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63C" w:rsidRPr="00137F70" w:rsidRDefault="0089563C" w:rsidP="00391F0C">
      <w:pPr>
        <w:jc w:val="center"/>
      </w:pPr>
      <w:r w:rsidRPr="00137F70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образования </w:t>
      </w:r>
      <w:r w:rsidRPr="00137F70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137F70">
        <w:rPr>
          <w:b/>
          <w:bCs/>
          <w:sz w:val="28"/>
          <w:szCs w:val="28"/>
        </w:rPr>
        <w:br/>
        <w:t>"Высшая школа экономики"</w:t>
      </w:r>
    </w:p>
    <w:p w:rsidR="0089563C" w:rsidRPr="00137F70" w:rsidRDefault="0089563C" w:rsidP="00391F0C">
      <w:pPr>
        <w:jc w:val="center"/>
      </w:pPr>
    </w:p>
    <w:p w:rsidR="0089563C" w:rsidRPr="00137F70" w:rsidRDefault="0089563C" w:rsidP="002770AE">
      <w:pPr>
        <w:jc w:val="center"/>
      </w:pPr>
    </w:p>
    <w:p w:rsidR="0089563C" w:rsidRPr="00137F70" w:rsidRDefault="0089563C" w:rsidP="002770AE">
      <w:pPr>
        <w:jc w:val="center"/>
      </w:pPr>
    </w:p>
    <w:p w:rsidR="0089563C" w:rsidRPr="00137F70" w:rsidRDefault="0089563C" w:rsidP="002770AE">
      <w:pPr>
        <w:jc w:val="center"/>
        <w:rPr>
          <w:szCs w:val="24"/>
        </w:rPr>
      </w:pPr>
      <w:r w:rsidRPr="00137F70">
        <w:rPr>
          <w:szCs w:val="24"/>
        </w:rPr>
        <w:t>Факультет социальных наук</w:t>
      </w:r>
    </w:p>
    <w:p w:rsidR="0089563C" w:rsidRPr="00137F70" w:rsidRDefault="0089563C" w:rsidP="002770AE">
      <w:pPr>
        <w:jc w:val="center"/>
        <w:rPr>
          <w:szCs w:val="24"/>
        </w:rPr>
      </w:pPr>
      <w:r w:rsidRPr="00137F70">
        <w:rPr>
          <w:szCs w:val="24"/>
        </w:rPr>
        <w:t>Департамент социологии</w:t>
      </w:r>
    </w:p>
    <w:p w:rsidR="0089563C" w:rsidRPr="00137F70" w:rsidRDefault="0089563C" w:rsidP="002770AE">
      <w:pPr>
        <w:jc w:val="center"/>
        <w:rPr>
          <w:sz w:val="28"/>
        </w:rPr>
      </w:pPr>
    </w:p>
    <w:p w:rsidR="0089563C" w:rsidRPr="00137F70" w:rsidRDefault="0089563C" w:rsidP="002770AE">
      <w:pPr>
        <w:jc w:val="center"/>
        <w:rPr>
          <w:sz w:val="28"/>
        </w:rPr>
      </w:pPr>
    </w:p>
    <w:p w:rsidR="0089563C" w:rsidRPr="00137F70" w:rsidRDefault="0089563C" w:rsidP="002770AE">
      <w:pPr>
        <w:jc w:val="center"/>
        <w:rPr>
          <w:sz w:val="28"/>
        </w:rPr>
      </w:pPr>
    </w:p>
    <w:p w:rsidR="0089563C" w:rsidRPr="00137F70" w:rsidRDefault="0089563C" w:rsidP="002770AE">
      <w:pPr>
        <w:jc w:val="center"/>
        <w:rPr>
          <w:sz w:val="28"/>
        </w:rPr>
      </w:pPr>
      <w:r w:rsidRPr="00137F70">
        <w:rPr>
          <w:b/>
          <w:sz w:val="28"/>
        </w:rPr>
        <w:t xml:space="preserve">Рабочая программа учебной практики </w:t>
      </w:r>
    </w:p>
    <w:p w:rsidR="0089563C" w:rsidRPr="00137F70" w:rsidRDefault="0089563C" w:rsidP="0089563C">
      <w:pPr>
        <w:ind w:firstLine="0"/>
      </w:pPr>
    </w:p>
    <w:p w:rsidR="0089563C" w:rsidRPr="00137F70" w:rsidRDefault="0089563C" w:rsidP="0089563C">
      <w:pPr>
        <w:ind w:firstLine="0"/>
      </w:pPr>
    </w:p>
    <w:p w:rsidR="0089563C" w:rsidRPr="00137F70" w:rsidRDefault="004F0A98" w:rsidP="0089563C">
      <w:pPr>
        <w:ind w:firstLine="0"/>
      </w:pPr>
      <w:r w:rsidRPr="00137F70">
        <w:fldChar w:fldCharType="begin"/>
      </w:r>
      <w:r w:rsidR="0089563C" w:rsidRPr="00137F70">
        <w:instrText xml:space="preserve"> AUTOTEXT  " Простая надпись" </w:instrText>
      </w:r>
      <w:r w:rsidRPr="00137F70">
        <w:fldChar w:fldCharType="end"/>
      </w:r>
    </w:p>
    <w:p w:rsidR="0089563C" w:rsidRPr="00137F70" w:rsidRDefault="0089563C" w:rsidP="00391F0C">
      <w:pPr>
        <w:jc w:val="center"/>
      </w:pPr>
      <w:r w:rsidRPr="00137F70">
        <w:t>для образовательной программы «Социология»</w:t>
      </w:r>
    </w:p>
    <w:p w:rsidR="0089563C" w:rsidRPr="00137F70" w:rsidRDefault="0089563C" w:rsidP="00391F0C">
      <w:pPr>
        <w:jc w:val="center"/>
      </w:pPr>
      <w:r w:rsidRPr="00137F70">
        <w:t xml:space="preserve">направления </w:t>
      </w:r>
      <w:proofErr w:type="gramStart"/>
      <w:r w:rsidRPr="00137F70">
        <w:t>подготовки  39.03.01</w:t>
      </w:r>
      <w:proofErr w:type="gramEnd"/>
      <w:r w:rsidRPr="00137F70">
        <w:t xml:space="preserve"> «Социология»</w:t>
      </w:r>
    </w:p>
    <w:p w:rsidR="0089563C" w:rsidRPr="00137F70" w:rsidRDefault="0089563C" w:rsidP="002770AE">
      <w:pPr>
        <w:jc w:val="center"/>
      </w:pPr>
      <w:r w:rsidRPr="00137F70">
        <w:t>уровень бакалавр, 1 курс</w:t>
      </w:r>
    </w:p>
    <w:p w:rsidR="0089563C" w:rsidRPr="00137F70" w:rsidRDefault="0089563C" w:rsidP="002770AE">
      <w:pPr>
        <w:jc w:val="center"/>
      </w:pPr>
      <w:r w:rsidRPr="00137F70">
        <w:t xml:space="preserve">  </w:t>
      </w:r>
    </w:p>
    <w:p w:rsidR="0089563C" w:rsidRPr="00137F70" w:rsidRDefault="0089563C" w:rsidP="0089563C">
      <w:pPr>
        <w:ind w:firstLine="0"/>
      </w:pPr>
      <w:r w:rsidRPr="00137F70">
        <w:t>Разработчик(и) программы</w:t>
      </w:r>
    </w:p>
    <w:p w:rsidR="0089563C" w:rsidRPr="00137F70" w:rsidRDefault="0089563C" w:rsidP="002770AE">
      <w:pPr>
        <w:ind w:firstLine="0"/>
        <w:jc w:val="both"/>
        <w:rPr>
          <w:szCs w:val="24"/>
        </w:rPr>
      </w:pPr>
      <w:proofErr w:type="spellStart"/>
      <w:r w:rsidRPr="00137F70">
        <w:rPr>
          <w:szCs w:val="24"/>
        </w:rPr>
        <w:t>Оберемко</w:t>
      </w:r>
      <w:proofErr w:type="spellEnd"/>
      <w:r w:rsidRPr="00137F70">
        <w:rPr>
          <w:szCs w:val="24"/>
        </w:rPr>
        <w:t xml:space="preserve"> О.А., к. </w:t>
      </w:r>
      <w:proofErr w:type="spellStart"/>
      <w:r w:rsidRPr="00137F70">
        <w:rPr>
          <w:szCs w:val="24"/>
        </w:rPr>
        <w:t>социол</w:t>
      </w:r>
      <w:proofErr w:type="spellEnd"/>
      <w:r w:rsidRPr="00137F70">
        <w:rPr>
          <w:szCs w:val="24"/>
        </w:rPr>
        <w:t xml:space="preserve">. н., доцент </w:t>
      </w:r>
      <w:proofErr w:type="spellStart"/>
      <w:r w:rsidRPr="00137F70">
        <w:rPr>
          <w:szCs w:val="24"/>
          <w:lang w:val="en-US"/>
        </w:rPr>
        <w:t>ooberemko</w:t>
      </w:r>
      <w:proofErr w:type="spellEnd"/>
      <w:r w:rsidRPr="00137F70">
        <w:rPr>
          <w:szCs w:val="24"/>
        </w:rPr>
        <w:t>@</w:t>
      </w:r>
      <w:proofErr w:type="spellStart"/>
      <w:r w:rsidRPr="00137F70">
        <w:rPr>
          <w:szCs w:val="24"/>
          <w:lang w:val="en-US"/>
        </w:rPr>
        <w:t>hse</w:t>
      </w:r>
      <w:proofErr w:type="spellEnd"/>
      <w:r w:rsidRPr="00137F70">
        <w:rPr>
          <w:szCs w:val="24"/>
        </w:rPr>
        <w:t>.</w:t>
      </w:r>
      <w:proofErr w:type="spellStart"/>
      <w:r w:rsidRPr="00137F70">
        <w:rPr>
          <w:szCs w:val="24"/>
          <w:lang w:val="en-US"/>
        </w:rPr>
        <w:t>ru</w:t>
      </w:r>
      <w:proofErr w:type="spellEnd"/>
      <w:r w:rsidRPr="00137F70">
        <w:rPr>
          <w:szCs w:val="24"/>
        </w:rPr>
        <w:t xml:space="preserve"> </w:t>
      </w:r>
    </w:p>
    <w:p w:rsidR="0089563C" w:rsidRPr="00137F70" w:rsidRDefault="0089563C" w:rsidP="0089563C">
      <w:pPr>
        <w:ind w:firstLine="0"/>
        <w:rPr>
          <w:szCs w:val="24"/>
        </w:rPr>
      </w:pPr>
      <w:r w:rsidRPr="00137F70">
        <w:rPr>
          <w:szCs w:val="24"/>
        </w:rPr>
        <w:t>Балашова Г.К., ст. преподаватель gbalashova@hse.ru</w:t>
      </w:r>
    </w:p>
    <w:p w:rsidR="0089563C" w:rsidRPr="00137F70" w:rsidRDefault="0089563C" w:rsidP="0089563C">
      <w:pPr>
        <w:ind w:firstLine="0"/>
        <w:rPr>
          <w:szCs w:val="24"/>
        </w:rPr>
      </w:pPr>
      <w:r w:rsidRPr="00137F70">
        <w:rPr>
          <w:szCs w:val="24"/>
        </w:rPr>
        <w:t xml:space="preserve">Полухина Е.В., к. </w:t>
      </w:r>
      <w:proofErr w:type="spellStart"/>
      <w:r w:rsidRPr="00137F70">
        <w:rPr>
          <w:szCs w:val="24"/>
        </w:rPr>
        <w:t>социол</w:t>
      </w:r>
      <w:proofErr w:type="spellEnd"/>
      <w:r w:rsidRPr="00137F70">
        <w:rPr>
          <w:szCs w:val="24"/>
        </w:rPr>
        <w:t xml:space="preserve">. н., доцент </w:t>
      </w:r>
      <w:r w:rsidR="003A6621" w:rsidRPr="00137F70">
        <w:rPr>
          <w:szCs w:val="24"/>
        </w:rPr>
        <w:t>epolukhina@hse.ru</w:t>
      </w:r>
    </w:p>
    <w:p w:rsidR="003A6621" w:rsidRPr="00137F70" w:rsidRDefault="003A6621" w:rsidP="0089563C">
      <w:pPr>
        <w:ind w:firstLine="0"/>
        <w:rPr>
          <w:szCs w:val="24"/>
        </w:rPr>
      </w:pPr>
      <w:r w:rsidRPr="00137F70">
        <w:rPr>
          <w:szCs w:val="24"/>
        </w:rPr>
        <w:t xml:space="preserve">Стрельникова А.В., к. </w:t>
      </w:r>
      <w:proofErr w:type="spellStart"/>
      <w:r w:rsidRPr="00137F70">
        <w:rPr>
          <w:szCs w:val="24"/>
        </w:rPr>
        <w:t>социол</w:t>
      </w:r>
      <w:proofErr w:type="spellEnd"/>
      <w:r w:rsidRPr="00137F70">
        <w:rPr>
          <w:szCs w:val="24"/>
        </w:rPr>
        <w:t xml:space="preserve">. н., доцент </w:t>
      </w:r>
      <w:proofErr w:type="spellStart"/>
      <w:r w:rsidR="00FF3905" w:rsidRPr="00137F70">
        <w:rPr>
          <w:szCs w:val="24"/>
          <w:lang w:val="en-US"/>
        </w:rPr>
        <w:t>astrelnikova</w:t>
      </w:r>
      <w:proofErr w:type="spellEnd"/>
      <w:r w:rsidR="00FF3905" w:rsidRPr="00137F70">
        <w:rPr>
          <w:szCs w:val="24"/>
        </w:rPr>
        <w:t>@</w:t>
      </w:r>
      <w:proofErr w:type="spellStart"/>
      <w:r w:rsidR="00FF3905" w:rsidRPr="00137F70">
        <w:rPr>
          <w:szCs w:val="24"/>
          <w:lang w:val="en-US"/>
        </w:rPr>
        <w:t>hse</w:t>
      </w:r>
      <w:proofErr w:type="spellEnd"/>
      <w:r w:rsidR="00FF3905" w:rsidRPr="00137F70">
        <w:rPr>
          <w:szCs w:val="24"/>
        </w:rPr>
        <w:t>.</w:t>
      </w:r>
      <w:proofErr w:type="spellStart"/>
      <w:r w:rsidR="00FF3905" w:rsidRPr="00137F70">
        <w:rPr>
          <w:szCs w:val="24"/>
          <w:lang w:val="en-US"/>
        </w:rPr>
        <w:t>ru</w:t>
      </w:r>
      <w:proofErr w:type="spellEnd"/>
    </w:p>
    <w:p w:rsidR="0089563C" w:rsidRPr="00137F70" w:rsidRDefault="0089563C" w:rsidP="0089563C">
      <w:pPr>
        <w:ind w:firstLine="0"/>
      </w:pPr>
    </w:p>
    <w:p w:rsidR="0089563C" w:rsidRPr="00137F70" w:rsidRDefault="0089563C" w:rsidP="0089563C">
      <w:pPr>
        <w:ind w:firstLine="0"/>
      </w:pPr>
      <w:r w:rsidRPr="00137F70">
        <w:t xml:space="preserve">Одобрена на заседании департамента </w:t>
      </w:r>
      <w:fldSimple w:instr=" FILLIN   \* MERGEFORMAT ">
        <w:r w:rsidRPr="00137F70">
          <w:t>социологии</w:t>
        </w:r>
      </w:fldSimple>
      <w:r w:rsidRPr="00137F70">
        <w:t xml:space="preserve"> </w:t>
      </w:r>
    </w:p>
    <w:p w:rsidR="0089563C" w:rsidRPr="00137F70" w:rsidRDefault="0089563C" w:rsidP="0089563C">
      <w:pPr>
        <w:ind w:firstLine="0"/>
      </w:pPr>
      <w:r w:rsidRPr="00137F70">
        <w:t>«___»____________ 201_ г.</w:t>
      </w:r>
    </w:p>
    <w:p w:rsidR="0089563C" w:rsidRPr="00137F70" w:rsidRDefault="0089563C" w:rsidP="0089563C">
      <w:pPr>
        <w:ind w:firstLine="0"/>
      </w:pPr>
      <w:r w:rsidRPr="00137F70">
        <w:t>Руководитель департамента</w:t>
      </w:r>
    </w:p>
    <w:p w:rsidR="0089563C" w:rsidRPr="00137F70" w:rsidRDefault="00CD51ED" w:rsidP="0089563C">
      <w:pPr>
        <w:ind w:firstLine="0"/>
      </w:pPr>
      <w:fldSimple w:instr=" FILLIN   \* MERGEFORMAT ">
        <w:r w:rsidR="0089563C" w:rsidRPr="00137F70">
          <w:t>Чепуренко А.Ю.</w:t>
        </w:r>
      </w:fldSimple>
      <w:r w:rsidR="0089563C" w:rsidRPr="00137F70">
        <w:t xml:space="preserve">________ </w:t>
      </w:r>
    </w:p>
    <w:p w:rsidR="0089563C" w:rsidRPr="00137F70" w:rsidRDefault="0089563C" w:rsidP="0089563C">
      <w:pPr>
        <w:ind w:firstLine="0"/>
      </w:pPr>
    </w:p>
    <w:p w:rsidR="0089563C" w:rsidRPr="00137F70" w:rsidRDefault="0089563C" w:rsidP="0089563C">
      <w:pPr>
        <w:ind w:firstLine="0"/>
      </w:pPr>
      <w:r w:rsidRPr="00137F70">
        <w:t xml:space="preserve"> Утверждена Академическим советом образовательной программы </w:t>
      </w:r>
    </w:p>
    <w:p w:rsidR="0089563C" w:rsidRPr="00137F70" w:rsidRDefault="0089563C" w:rsidP="0089563C">
      <w:pPr>
        <w:ind w:firstLine="0"/>
      </w:pPr>
      <w:r w:rsidRPr="00137F70">
        <w:t>«__</w:t>
      </w:r>
      <w:proofErr w:type="gramStart"/>
      <w:r w:rsidRPr="00137F70">
        <w:t>_»_</w:t>
      </w:r>
      <w:proofErr w:type="gramEnd"/>
      <w:r w:rsidRPr="00137F70">
        <w:t>___________ 201_  г., № протокола_________________</w:t>
      </w:r>
    </w:p>
    <w:p w:rsidR="0089563C" w:rsidRPr="00137F70" w:rsidRDefault="0089563C" w:rsidP="0089563C">
      <w:pPr>
        <w:ind w:firstLine="0"/>
      </w:pPr>
    </w:p>
    <w:p w:rsidR="0089563C" w:rsidRPr="00137F70" w:rsidRDefault="0089563C" w:rsidP="0089563C">
      <w:pPr>
        <w:ind w:firstLine="0"/>
      </w:pPr>
      <w:r w:rsidRPr="00137F70">
        <w:t xml:space="preserve">Академический руководитель образовательной программы </w:t>
      </w:r>
    </w:p>
    <w:p w:rsidR="0089563C" w:rsidRPr="00137F70" w:rsidRDefault="00CD51ED" w:rsidP="0089563C">
      <w:pPr>
        <w:ind w:firstLine="0"/>
      </w:pPr>
      <w:fldSimple w:instr=" FILLIN   \* MERGEFORMAT ">
        <w:r w:rsidR="0089563C" w:rsidRPr="00137F70">
          <w:t>Кузина О.Е</w:t>
        </w:r>
      </w:fldSimple>
      <w:r w:rsidR="0089563C" w:rsidRPr="00137F70">
        <w:t xml:space="preserve">. _________________ </w:t>
      </w:r>
    </w:p>
    <w:p w:rsidR="0089563C" w:rsidRPr="00137F70" w:rsidRDefault="0089563C" w:rsidP="0089563C"/>
    <w:p w:rsidR="0089563C" w:rsidRPr="00137F70" w:rsidRDefault="0089563C" w:rsidP="0089563C"/>
    <w:p w:rsidR="0089563C" w:rsidRPr="00137F70" w:rsidRDefault="0089563C" w:rsidP="0089563C"/>
    <w:p w:rsidR="0089563C" w:rsidRPr="00137F70" w:rsidRDefault="0089563C" w:rsidP="0089563C"/>
    <w:p w:rsidR="0089563C" w:rsidRPr="00137F70" w:rsidRDefault="0089563C" w:rsidP="0089563C"/>
    <w:p w:rsidR="0089563C" w:rsidRPr="00137F70" w:rsidRDefault="0089563C" w:rsidP="00391F0C">
      <w:pPr>
        <w:jc w:val="center"/>
      </w:pPr>
      <w:r w:rsidRPr="00137F70">
        <w:t xml:space="preserve">Москва, </w:t>
      </w:r>
      <w:r w:rsidR="00B13BD4" w:rsidRPr="00137F70">
        <w:t>2018</w:t>
      </w:r>
    </w:p>
    <w:p w:rsidR="0089563C" w:rsidRPr="00137F70" w:rsidRDefault="0089563C" w:rsidP="0089563C">
      <w:pPr>
        <w:ind w:firstLine="0"/>
        <w:jc w:val="center"/>
      </w:pPr>
      <w:r w:rsidRPr="00137F70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подразделения-разработчика программы.</w:t>
      </w:r>
    </w:p>
    <w:p w:rsidR="00EC6CF5" w:rsidRPr="00137F70" w:rsidRDefault="00EC6CF5" w:rsidP="00EC6CF5">
      <w:pPr>
        <w:spacing w:line="360" w:lineRule="auto"/>
        <w:ind w:left="5103" w:hanging="425"/>
        <w:rPr>
          <w:szCs w:val="24"/>
        </w:rPr>
      </w:pPr>
    </w:p>
    <w:p w:rsidR="00EC6CF5" w:rsidRPr="00137F70" w:rsidRDefault="00EC6CF5" w:rsidP="00EC6CF5">
      <w:pPr>
        <w:spacing w:line="360" w:lineRule="auto"/>
        <w:ind w:left="5103" w:hanging="425"/>
        <w:rPr>
          <w:spacing w:val="26"/>
          <w:sz w:val="28"/>
          <w:szCs w:val="28"/>
        </w:rPr>
      </w:pPr>
    </w:p>
    <w:p w:rsidR="0089563C" w:rsidRPr="00137F70" w:rsidRDefault="0089563C" w:rsidP="00EC6CF5">
      <w:pPr>
        <w:spacing w:line="360" w:lineRule="auto"/>
        <w:ind w:left="5103" w:hanging="425"/>
        <w:rPr>
          <w:spacing w:val="26"/>
          <w:sz w:val="28"/>
          <w:szCs w:val="28"/>
        </w:rPr>
      </w:pPr>
    </w:p>
    <w:p w:rsidR="007D6646" w:rsidRPr="00137F70" w:rsidRDefault="005239CF" w:rsidP="002770AE">
      <w:pPr>
        <w:pStyle w:val="1"/>
      </w:pPr>
      <w:r w:rsidRPr="00137F70">
        <w:rPr>
          <w:szCs w:val="28"/>
          <w:lang w:val="en-US"/>
        </w:rPr>
        <w:lastRenderedPageBreak/>
        <w:t>I</w:t>
      </w:r>
      <w:r w:rsidRPr="00137F70">
        <w:t>.</w:t>
      </w:r>
      <w:r w:rsidR="00AC6F68" w:rsidRPr="00137F70">
        <w:t>ОБЩИЕ ПОЛОЖЕНИЯ</w:t>
      </w:r>
    </w:p>
    <w:p w:rsidR="006015BD" w:rsidRPr="00137F70" w:rsidRDefault="006015BD" w:rsidP="006015BD">
      <w:pPr>
        <w:pStyle w:val="2"/>
        <w:numPr>
          <w:ilvl w:val="1"/>
          <w:numId w:val="0"/>
        </w:numPr>
        <w:spacing w:before="0" w:after="0"/>
        <w:ind w:left="1226" w:hanging="375"/>
        <w:rPr>
          <w:iCs w:val="0"/>
          <w:kern w:val="32"/>
          <w:sz w:val="28"/>
          <w:szCs w:val="32"/>
        </w:rPr>
      </w:pPr>
      <w:r w:rsidRPr="00137F70">
        <w:rPr>
          <w:kern w:val="32"/>
          <w:sz w:val="28"/>
        </w:rPr>
        <w:t>1.1.Цель и задачи</w:t>
      </w:r>
      <w:r w:rsidR="00927691" w:rsidRPr="00137F70">
        <w:rPr>
          <w:kern w:val="32"/>
          <w:sz w:val="28"/>
        </w:rPr>
        <w:t xml:space="preserve"> </w:t>
      </w:r>
      <w:r w:rsidRPr="00137F70">
        <w:rPr>
          <w:kern w:val="32"/>
          <w:sz w:val="28"/>
        </w:rPr>
        <w:t>учебной практики</w:t>
      </w:r>
    </w:p>
    <w:p w:rsidR="006015BD" w:rsidRPr="00137F70" w:rsidRDefault="006015BD" w:rsidP="002770AE"/>
    <w:p w:rsidR="006015BD" w:rsidRPr="00137F70" w:rsidRDefault="006015BD" w:rsidP="002770AE">
      <w:pPr>
        <w:shd w:val="clear" w:color="auto" w:fill="FFFFFF"/>
        <w:spacing w:before="60" w:after="60"/>
        <w:ind w:firstLine="397"/>
        <w:jc w:val="both"/>
      </w:pPr>
      <w:r w:rsidRPr="00137F70">
        <w:t>Цель прохождения УП</w:t>
      </w:r>
      <w:r w:rsidR="003C6797" w:rsidRPr="00137F70">
        <w:t xml:space="preserve"> (учебной практики)</w:t>
      </w:r>
      <w:r w:rsidRPr="00137F70">
        <w:t xml:space="preserve"> — углубление представлений и получение навыков в типовых видах профессиональной деятельности социолога.</w:t>
      </w:r>
      <w:r w:rsidR="00FE0E8F" w:rsidRPr="00137F70">
        <w:t xml:space="preserve"> Данная практика способствует получению первичных профессиональных умений и опыта первичной профессиональной деятельности, опыту участия в</w:t>
      </w:r>
      <w:r w:rsidR="00927691" w:rsidRPr="00137F70">
        <w:t xml:space="preserve"> </w:t>
      </w:r>
      <w:r w:rsidR="00FE0E8F" w:rsidRPr="00137F70">
        <w:t>научно-исследовательской работе.</w:t>
      </w:r>
    </w:p>
    <w:p w:rsidR="006015BD" w:rsidRPr="00137F70" w:rsidRDefault="006015BD" w:rsidP="002770AE">
      <w:pPr>
        <w:shd w:val="clear" w:color="auto" w:fill="FFFFFF"/>
        <w:spacing w:before="60" w:after="60"/>
        <w:ind w:firstLine="397"/>
        <w:jc w:val="both"/>
      </w:pPr>
      <w:r w:rsidRPr="00137F70">
        <w:t xml:space="preserve">Основными задачами прохождения УП являются: </w:t>
      </w:r>
    </w:p>
    <w:p w:rsidR="006015BD" w:rsidRPr="00137F70" w:rsidRDefault="006015BD" w:rsidP="002770AE">
      <w:pPr>
        <w:widowControl w:val="0"/>
        <w:numPr>
          <w:ilvl w:val="0"/>
          <w:numId w:val="5"/>
        </w:numPr>
        <w:tabs>
          <w:tab w:val="left" w:pos="0"/>
        </w:tabs>
        <w:jc w:val="both"/>
      </w:pPr>
      <w:r w:rsidRPr="00137F70">
        <w:t xml:space="preserve">закрепление полученных в течение 1-го курса обучения теоретических знаний; </w:t>
      </w:r>
    </w:p>
    <w:p w:rsidR="006015BD" w:rsidRPr="00137F70" w:rsidRDefault="006015BD" w:rsidP="002770AE">
      <w:pPr>
        <w:widowControl w:val="0"/>
        <w:numPr>
          <w:ilvl w:val="0"/>
          <w:numId w:val="5"/>
        </w:numPr>
        <w:tabs>
          <w:tab w:val="left" w:pos="0"/>
        </w:tabs>
        <w:jc w:val="both"/>
      </w:pPr>
      <w:r w:rsidRPr="00137F70">
        <w:t>приобретение первоначальных практических (технических) навыков в решении конкретных задач, типичных для исследовательской работы социолога;</w:t>
      </w:r>
    </w:p>
    <w:p w:rsidR="006015BD" w:rsidRPr="00137F70" w:rsidRDefault="006015BD" w:rsidP="002770AE">
      <w:pPr>
        <w:widowControl w:val="0"/>
        <w:numPr>
          <w:ilvl w:val="0"/>
          <w:numId w:val="5"/>
        </w:numPr>
        <w:tabs>
          <w:tab w:val="left" w:pos="0"/>
        </w:tabs>
        <w:jc w:val="both"/>
      </w:pPr>
      <w:r w:rsidRPr="00137F70">
        <w:t>формирование у студентов установки на рефлексивное освоение предусмотренных образовательным стандартом профессиональных компетенций (ПК);</w:t>
      </w:r>
    </w:p>
    <w:p w:rsidR="006015BD" w:rsidRPr="00137F70" w:rsidRDefault="006015BD" w:rsidP="002770AE">
      <w:pPr>
        <w:numPr>
          <w:ilvl w:val="0"/>
          <w:numId w:val="5"/>
        </w:numPr>
        <w:shd w:val="clear" w:color="auto" w:fill="FFFFFF"/>
        <w:spacing w:before="60"/>
        <w:jc w:val="both"/>
      </w:pPr>
      <w:r w:rsidRPr="00137F70">
        <w:t xml:space="preserve">выработка у студентов навыков презентации результатов профессиональной деятельности. </w:t>
      </w:r>
    </w:p>
    <w:p w:rsidR="006015BD" w:rsidRPr="00137F70" w:rsidRDefault="006015BD" w:rsidP="006015BD"/>
    <w:p w:rsidR="008763FE" w:rsidRPr="00137F70" w:rsidRDefault="008763FE" w:rsidP="002770AE">
      <w:pPr>
        <w:rPr>
          <w:b/>
          <w:kern w:val="32"/>
          <w:sz w:val="28"/>
        </w:rPr>
      </w:pPr>
      <w:r w:rsidRPr="00137F70">
        <w:rPr>
          <w:b/>
          <w:kern w:val="32"/>
          <w:sz w:val="28"/>
        </w:rPr>
        <w:t>1.2. Место учебной</w:t>
      </w:r>
      <w:r w:rsidR="00927691" w:rsidRPr="00137F70">
        <w:rPr>
          <w:b/>
          <w:kern w:val="32"/>
          <w:sz w:val="28"/>
        </w:rPr>
        <w:t xml:space="preserve"> </w:t>
      </w:r>
      <w:r w:rsidRPr="00137F70">
        <w:rPr>
          <w:b/>
          <w:kern w:val="32"/>
          <w:sz w:val="28"/>
        </w:rPr>
        <w:t xml:space="preserve">практики в структуре образовательной программы </w:t>
      </w:r>
    </w:p>
    <w:p w:rsidR="00BB3BB5" w:rsidRPr="00137F70" w:rsidRDefault="00BB3BB5" w:rsidP="00A3790D">
      <w:pPr>
        <w:jc w:val="both"/>
      </w:pPr>
    </w:p>
    <w:p w:rsidR="00BB3BB5" w:rsidRPr="00137F70" w:rsidRDefault="00BB3BB5" w:rsidP="002770AE">
      <w:pPr>
        <w:ind w:firstLine="397"/>
        <w:jc w:val="both"/>
      </w:pPr>
      <w:r w:rsidRPr="00137F70">
        <w:t>Изучение данной дисциплины базируется на следующих дисциплинах:</w:t>
      </w:r>
    </w:p>
    <w:p w:rsidR="00BB3BB5" w:rsidRPr="00137F70" w:rsidRDefault="00BB3BB5" w:rsidP="00127B80">
      <w:pPr>
        <w:pStyle w:val="a2"/>
        <w:numPr>
          <w:ilvl w:val="0"/>
          <w:numId w:val="9"/>
        </w:numPr>
      </w:pPr>
      <w:r w:rsidRPr="00137F70">
        <w:t>Русский язык и культура письменной речи;</w:t>
      </w:r>
    </w:p>
    <w:p w:rsidR="00BB3BB5" w:rsidRPr="00137F70" w:rsidRDefault="00BB3BB5" w:rsidP="002770AE">
      <w:pPr>
        <w:pStyle w:val="a2"/>
        <w:numPr>
          <w:ilvl w:val="0"/>
          <w:numId w:val="9"/>
        </w:numPr>
      </w:pPr>
      <w:r w:rsidRPr="00137F70">
        <w:t>Прикладное программное обеспечение;</w:t>
      </w:r>
    </w:p>
    <w:p w:rsidR="00BB3BB5" w:rsidRPr="00137F70" w:rsidRDefault="00BB3BB5" w:rsidP="002770AE">
      <w:pPr>
        <w:pStyle w:val="a2"/>
        <w:numPr>
          <w:ilvl w:val="0"/>
          <w:numId w:val="9"/>
        </w:numPr>
      </w:pPr>
      <w:r w:rsidRPr="00137F70">
        <w:rPr>
          <w:bCs/>
        </w:rPr>
        <w:t>Концепции измерения в гуманитарных науках;</w:t>
      </w:r>
    </w:p>
    <w:p w:rsidR="00BB3BB5" w:rsidRPr="00137F70" w:rsidRDefault="00BB3BB5" w:rsidP="002770AE">
      <w:pPr>
        <w:pStyle w:val="a2"/>
        <w:numPr>
          <w:ilvl w:val="0"/>
          <w:numId w:val="9"/>
        </w:numPr>
      </w:pPr>
      <w:r w:rsidRPr="00137F70">
        <w:t>Работа с социологической информацией;</w:t>
      </w:r>
    </w:p>
    <w:p w:rsidR="00BB3BB5" w:rsidRPr="00137F70" w:rsidRDefault="00BB3BB5" w:rsidP="002770AE">
      <w:pPr>
        <w:pStyle w:val="a2"/>
        <w:numPr>
          <w:ilvl w:val="0"/>
          <w:numId w:val="9"/>
        </w:numPr>
      </w:pPr>
      <w:r w:rsidRPr="00137F70">
        <w:rPr>
          <w:bCs/>
        </w:rPr>
        <w:t>Социологическая теория;</w:t>
      </w:r>
    </w:p>
    <w:p w:rsidR="00BB3BB5" w:rsidRPr="00137F70" w:rsidRDefault="00BB3BB5" w:rsidP="00127B80">
      <w:pPr>
        <w:pStyle w:val="a2"/>
        <w:numPr>
          <w:ilvl w:val="0"/>
          <w:numId w:val="9"/>
        </w:numPr>
      </w:pPr>
      <w:r w:rsidRPr="00137F70">
        <w:t>Профориентационный семинар;</w:t>
      </w:r>
    </w:p>
    <w:p w:rsidR="00BB3BB5" w:rsidRPr="00137F70" w:rsidRDefault="00BB3BB5" w:rsidP="00127B80">
      <w:pPr>
        <w:pStyle w:val="a2"/>
        <w:numPr>
          <w:ilvl w:val="0"/>
          <w:numId w:val="9"/>
        </w:numPr>
      </w:pPr>
      <w:r w:rsidRPr="00137F70">
        <w:t>Принципы подготовки научно-исследовательской работы;</w:t>
      </w:r>
    </w:p>
    <w:p w:rsidR="00BB3BB5" w:rsidRPr="00137F70" w:rsidRDefault="00BB3BB5" w:rsidP="00233620">
      <w:pPr>
        <w:pStyle w:val="a2"/>
        <w:numPr>
          <w:ilvl w:val="0"/>
          <w:numId w:val="9"/>
        </w:numPr>
      </w:pPr>
      <w:r w:rsidRPr="00137F70">
        <w:t>Визуальная социология, социологическое воображение (практикум).</w:t>
      </w:r>
    </w:p>
    <w:p w:rsidR="00233620" w:rsidRPr="00137F70" w:rsidRDefault="00233620" w:rsidP="00233620">
      <w:pPr>
        <w:pStyle w:val="a2"/>
        <w:numPr>
          <w:ilvl w:val="0"/>
          <w:numId w:val="0"/>
        </w:numPr>
        <w:ind w:firstLine="851"/>
        <w:jc w:val="both"/>
      </w:pPr>
      <w:r w:rsidRPr="00137F70">
        <w:t xml:space="preserve">Студент, выполняющий учебную практику, грамотно и логично вступает и поддерживает коммуникацию (курс «Русский язык и культура письменной речи»), обладает навыками технической грамотности (курс «Прикладное программное обеспечение»), знает базовые принципы </w:t>
      </w:r>
      <w:proofErr w:type="spellStart"/>
      <w:r w:rsidRPr="00137F70">
        <w:t>исследовательско</w:t>
      </w:r>
      <w:proofErr w:type="spellEnd"/>
      <w:r w:rsidRPr="00137F70">
        <w:t>-аналитической работы (курс «Принципы подготовки научно-исследовательской работы»), имеет представление о базовых социологических методах, принципах работы социолога (курсы «</w:t>
      </w:r>
      <w:r w:rsidRPr="00137F70">
        <w:rPr>
          <w:bCs/>
        </w:rPr>
        <w:t>Концепции измерения в гуманитарных науках</w:t>
      </w:r>
      <w:r w:rsidRPr="00137F70">
        <w:t>», «Работа с социологической информацией», «</w:t>
      </w:r>
      <w:r w:rsidRPr="00137F70">
        <w:rPr>
          <w:bCs/>
        </w:rPr>
        <w:t>Социологическая теория»,</w:t>
      </w:r>
      <w:r w:rsidR="00927691" w:rsidRPr="00137F70">
        <w:rPr>
          <w:bCs/>
        </w:rPr>
        <w:t xml:space="preserve"> </w:t>
      </w:r>
      <w:r w:rsidRPr="00137F70">
        <w:t xml:space="preserve">«Профориентационный семинар», «Визуальная социология, социологическое воображение» (практикум). </w:t>
      </w:r>
    </w:p>
    <w:p w:rsidR="00F8687C" w:rsidRPr="00137F70" w:rsidRDefault="00F8687C" w:rsidP="002770AE">
      <w:pPr>
        <w:pStyle w:val="2"/>
        <w:numPr>
          <w:ilvl w:val="1"/>
          <w:numId w:val="0"/>
        </w:numPr>
        <w:spacing w:before="0" w:after="0"/>
        <w:ind w:left="1226" w:hanging="375"/>
        <w:rPr>
          <w:kern w:val="32"/>
          <w:sz w:val="28"/>
        </w:rPr>
      </w:pPr>
    </w:p>
    <w:p w:rsidR="00BB3BB5" w:rsidRPr="00137F70" w:rsidRDefault="00BB3BB5" w:rsidP="002770AE">
      <w:pPr>
        <w:pStyle w:val="2"/>
        <w:numPr>
          <w:ilvl w:val="0"/>
          <w:numId w:val="0"/>
        </w:numPr>
        <w:spacing w:before="0" w:after="0"/>
        <w:ind w:left="719" w:firstLine="132"/>
        <w:rPr>
          <w:kern w:val="32"/>
          <w:sz w:val="28"/>
        </w:rPr>
      </w:pPr>
      <w:r w:rsidRPr="00137F70">
        <w:rPr>
          <w:kern w:val="32"/>
          <w:sz w:val="28"/>
        </w:rPr>
        <w:t>1.</w:t>
      </w:r>
      <w:r w:rsidR="00DE4A4E" w:rsidRPr="00137F70">
        <w:rPr>
          <w:kern w:val="32"/>
          <w:sz w:val="28"/>
          <w:lang w:val="ru-RU"/>
        </w:rPr>
        <w:t>3</w:t>
      </w:r>
      <w:r w:rsidRPr="00137F70">
        <w:rPr>
          <w:kern w:val="32"/>
          <w:sz w:val="28"/>
        </w:rPr>
        <w:t>. Форма проведения</w:t>
      </w:r>
      <w:r w:rsidR="00927691" w:rsidRPr="00137F70">
        <w:rPr>
          <w:kern w:val="32"/>
          <w:sz w:val="28"/>
        </w:rPr>
        <w:t xml:space="preserve"> </w:t>
      </w:r>
      <w:r w:rsidRPr="00137F70">
        <w:rPr>
          <w:kern w:val="32"/>
          <w:sz w:val="28"/>
        </w:rPr>
        <w:t>учебной</w:t>
      </w:r>
      <w:r w:rsidR="00927691" w:rsidRPr="00137F70">
        <w:rPr>
          <w:kern w:val="32"/>
          <w:sz w:val="28"/>
        </w:rPr>
        <w:t xml:space="preserve"> </w:t>
      </w:r>
      <w:r w:rsidRPr="00137F70">
        <w:rPr>
          <w:kern w:val="32"/>
          <w:sz w:val="28"/>
        </w:rPr>
        <w:t>практики</w:t>
      </w:r>
    </w:p>
    <w:p w:rsidR="00704377" w:rsidRPr="00137F70" w:rsidRDefault="00704377" w:rsidP="00704377"/>
    <w:p w:rsidR="00704377" w:rsidRPr="00137F70" w:rsidRDefault="002770AE" w:rsidP="002770AE">
      <w:pPr>
        <w:jc w:val="both"/>
      </w:pPr>
      <w:r w:rsidRPr="00137F70">
        <w:t xml:space="preserve">Практика может быть осуществлена двумя способами: </w:t>
      </w:r>
      <w:r w:rsidRPr="00137F70">
        <w:rPr>
          <w:i/>
        </w:rPr>
        <w:t>стационарная</w:t>
      </w:r>
      <w:r w:rsidRPr="00137F70">
        <w:t xml:space="preserve"> либо </w:t>
      </w:r>
      <w:r w:rsidRPr="00137F70">
        <w:rPr>
          <w:i/>
        </w:rPr>
        <w:t>выездная</w:t>
      </w:r>
      <w:r w:rsidRPr="00137F70">
        <w:t xml:space="preserve">. </w:t>
      </w:r>
      <w:r w:rsidR="00704377" w:rsidRPr="00137F70">
        <w:rPr>
          <w:i/>
        </w:rPr>
        <w:t>Стационарная</w:t>
      </w:r>
      <w:r w:rsidR="00704377" w:rsidRPr="00137F70">
        <w:rPr>
          <w:szCs w:val="24"/>
        </w:rPr>
        <w:t xml:space="preserve"> практика предполагает выполнение студентами </w:t>
      </w:r>
      <w:r w:rsidR="004D137D" w:rsidRPr="00137F70">
        <w:rPr>
          <w:szCs w:val="24"/>
        </w:rPr>
        <w:t xml:space="preserve">аналитических </w:t>
      </w:r>
      <w:r w:rsidR="00704377" w:rsidRPr="00137F70">
        <w:rPr>
          <w:szCs w:val="24"/>
        </w:rPr>
        <w:t>заданий в организациях: помощь в проведении социологических исследований, помощь в проектной работе, где требуется сбор данных</w:t>
      </w:r>
      <w:r w:rsidR="004B7408" w:rsidRPr="00137F70">
        <w:rPr>
          <w:szCs w:val="24"/>
        </w:rPr>
        <w:t xml:space="preserve"> и их первичная обработка</w:t>
      </w:r>
      <w:r w:rsidR="00704377" w:rsidRPr="00137F70">
        <w:rPr>
          <w:szCs w:val="24"/>
        </w:rPr>
        <w:t xml:space="preserve">. </w:t>
      </w:r>
      <w:r w:rsidRPr="00137F70">
        <w:rPr>
          <w:szCs w:val="24"/>
        </w:rPr>
        <w:t xml:space="preserve">Выездная практика </w:t>
      </w:r>
      <w:r w:rsidR="00704377" w:rsidRPr="00137F70">
        <w:rPr>
          <w:szCs w:val="24"/>
        </w:rPr>
        <w:t>предполага</w:t>
      </w:r>
      <w:r w:rsidRPr="00137F70">
        <w:rPr>
          <w:szCs w:val="24"/>
        </w:rPr>
        <w:t>ет</w:t>
      </w:r>
      <w:r w:rsidR="00704377" w:rsidRPr="00137F70">
        <w:rPr>
          <w:szCs w:val="24"/>
        </w:rPr>
        <w:t xml:space="preserve"> сбор полевых материалов</w:t>
      </w:r>
      <w:r w:rsidR="00B526BD" w:rsidRPr="00137F70">
        <w:rPr>
          <w:szCs w:val="24"/>
        </w:rPr>
        <w:t xml:space="preserve"> на определенной территории</w:t>
      </w:r>
      <w:r w:rsidR="00704377" w:rsidRPr="00137F70">
        <w:rPr>
          <w:szCs w:val="24"/>
        </w:rPr>
        <w:t xml:space="preserve"> за пределами г. Москва. </w:t>
      </w:r>
    </w:p>
    <w:p w:rsidR="004D137D" w:rsidRPr="00137F70" w:rsidRDefault="004D137D" w:rsidP="00704377">
      <w:pPr>
        <w:pStyle w:val="a2"/>
        <w:numPr>
          <w:ilvl w:val="0"/>
          <w:numId w:val="0"/>
        </w:numPr>
        <w:ind w:firstLine="851"/>
        <w:jc w:val="both"/>
        <w:rPr>
          <w:szCs w:val="24"/>
        </w:rPr>
      </w:pPr>
    </w:p>
    <w:p w:rsidR="0089563C" w:rsidRPr="00137F70" w:rsidRDefault="0089563C" w:rsidP="00704377">
      <w:pPr>
        <w:pStyle w:val="a2"/>
        <w:numPr>
          <w:ilvl w:val="0"/>
          <w:numId w:val="0"/>
        </w:numPr>
        <w:ind w:firstLine="851"/>
        <w:jc w:val="both"/>
        <w:rPr>
          <w:szCs w:val="24"/>
        </w:rPr>
      </w:pPr>
    </w:p>
    <w:p w:rsidR="004D137D" w:rsidRPr="00137F70" w:rsidRDefault="005239CF" w:rsidP="002770AE">
      <w:pPr>
        <w:pStyle w:val="1"/>
      </w:pPr>
      <w:r w:rsidRPr="00137F70">
        <w:rPr>
          <w:lang w:val="en-US"/>
        </w:rPr>
        <w:t>II</w:t>
      </w:r>
      <w:r w:rsidRPr="00137F70">
        <w:t>.</w:t>
      </w:r>
      <w:r w:rsidR="004D137D" w:rsidRPr="00137F70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4D137D" w:rsidRPr="00137F70" w:rsidRDefault="004D137D" w:rsidP="004D137D">
      <w:pPr>
        <w:pStyle w:val="a2"/>
        <w:numPr>
          <w:ilvl w:val="0"/>
          <w:numId w:val="0"/>
        </w:numPr>
        <w:tabs>
          <w:tab w:val="left" w:pos="993"/>
        </w:tabs>
        <w:ind w:firstLine="567"/>
        <w:jc w:val="both"/>
        <w:rPr>
          <w:szCs w:val="24"/>
        </w:rPr>
      </w:pPr>
    </w:p>
    <w:p w:rsidR="00EB1A4B" w:rsidRPr="00137F70" w:rsidRDefault="00256971" w:rsidP="00F16287">
      <w:r w:rsidRPr="00137F70">
        <w:t xml:space="preserve">В результате </w:t>
      </w:r>
      <w:r w:rsidR="004B7408" w:rsidRPr="00137F70">
        <w:t>прохождения</w:t>
      </w:r>
      <w:r w:rsidR="00EB1A4B" w:rsidRPr="00137F70">
        <w:t xml:space="preserve"> </w:t>
      </w:r>
      <w:r w:rsidR="00F03710" w:rsidRPr="00137F70">
        <w:t xml:space="preserve">практики </w:t>
      </w:r>
      <w:r w:rsidR="00EB1A4B" w:rsidRPr="00137F70">
        <w:t xml:space="preserve">студент </w:t>
      </w:r>
      <w:r w:rsidRPr="00137F70">
        <w:t>осваивает</w:t>
      </w:r>
      <w:r w:rsidR="00EB1A4B" w:rsidRPr="00137F70">
        <w:t xml:space="preserve"> следующие компетенции:</w:t>
      </w:r>
    </w:p>
    <w:p w:rsidR="005B2572" w:rsidRPr="00137F70" w:rsidRDefault="005B2572" w:rsidP="00F16287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2453"/>
        <w:gridCol w:w="3073"/>
        <w:gridCol w:w="3164"/>
      </w:tblGrid>
      <w:tr w:rsidR="004E7F91" w:rsidRPr="00137F70" w:rsidTr="002770AE">
        <w:trPr>
          <w:jc w:val="center"/>
        </w:trPr>
        <w:tc>
          <w:tcPr>
            <w:tcW w:w="774" w:type="dxa"/>
          </w:tcPr>
          <w:p w:rsidR="006A431E" w:rsidRPr="00137F70" w:rsidRDefault="006A431E" w:rsidP="00127B80">
            <w:pPr>
              <w:ind w:firstLine="0"/>
              <w:rPr>
                <w:b/>
                <w:szCs w:val="24"/>
              </w:rPr>
            </w:pPr>
            <w:r w:rsidRPr="00137F70">
              <w:rPr>
                <w:b/>
                <w:szCs w:val="24"/>
              </w:rPr>
              <w:lastRenderedPageBreak/>
              <w:t xml:space="preserve">Код </w:t>
            </w:r>
          </w:p>
        </w:tc>
        <w:tc>
          <w:tcPr>
            <w:tcW w:w="2453" w:type="dxa"/>
          </w:tcPr>
          <w:p w:rsidR="006A431E" w:rsidRPr="00137F70" w:rsidRDefault="006A431E" w:rsidP="00127B80">
            <w:pPr>
              <w:ind w:firstLine="33"/>
              <w:rPr>
                <w:b/>
                <w:szCs w:val="24"/>
              </w:rPr>
            </w:pPr>
            <w:r w:rsidRPr="00137F70">
              <w:rPr>
                <w:b/>
                <w:szCs w:val="24"/>
              </w:rPr>
              <w:t>Формулировка компетенции</w:t>
            </w:r>
          </w:p>
        </w:tc>
        <w:tc>
          <w:tcPr>
            <w:tcW w:w="3073" w:type="dxa"/>
          </w:tcPr>
          <w:p w:rsidR="006A431E" w:rsidRPr="00137F70" w:rsidRDefault="006A431E" w:rsidP="00127B80">
            <w:pPr>
              <w:ind w:firstLine="29"/>
              <w:rPr>
                <w:b/>
                <w:szCs w:val="24"/>
              </w:rPr>
            </w:pPr>
            <w:r w:rsidRPr="00137F70">
              <w:rPr>
                <w:b/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3164" w:type="dxa"/>
          </w:tcPr>
          <w:p w:rsidR="006A431E" w:rsidRPr="00137F70" w:rsidRDefault="006A431E" w:rsidP="00127B80">
            <w:pPr>
              <w:ind w:firstLine="29"/>
              <w:rPr>
                <w:b/>
                <w:szCs w:val="24"/>
              </w:rPr>
            </w:pPr>
            <w:r w:rsidRPr="00137F70">
              <w:rPr>
                <w:b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4E7F91" w:rsidRPr="00137F70" w:rsidTr="002770AE">
        <w:trPr>
          <w:jc w:val="center"/>
        </w:trPr>
        <w:tc>
          <w:tcPr>
            <w:tcW w:w="774" w:type="dxa"/>
          </w:tcPr>
          <w:p w:rsidR="00FC1B63" w:rsidRPr="00137F70" w:rsidRDefault="00FC1B63" w:rsidP="00127B80">
            <w:pPr>
              <w:ind w:firstLine="0"/>
              <w:rPr>
                <w:szCs w:val="24"/>
              </w:rPr>
            </w:pPr>
            <w:r w:rsidRPr="00137F70">
              <w:rPr>
                <w:bCs/>
                <w:szCs w:val="24"/>
              </w:rPr>
              <w:t>УК-1</w:t>
            </w:r>
          </w:p>
        </w:tc>
        <w:tc>
          <w:tcPr>
            <w:tcW w:w="2453" w:type="dxa"/>
          </w:tcPr>
          <w:p w:rsidR="00FC1B63" w:rsidRPr="00137F70" w:rsidRDefault="00FC1B63" w:rsidP="00127B80">
            <w:pPr>
              <w:ind w:right="-65" w:hanging="10"/>
              <w:rPr>
                <w:bCs/>
                <w:szCs w:val="24"/>
              </w:rPr>
            </w:pPr>
            <w:r w:rsidRPr="00137F70">
              <w:rPr>
                <w:bCs/>
                <w:szCs w:val="24"/>
              </w:rPr>
              <w:t>Способен учиться, приобретать новые знания, умения, в том числе в области отличной от профессиональной</w:t>
            </w:r>
          </w:p>
        </w:tc>
        <w:tc>
          <w:tcPr>
            <w:tcW w:w="3073" w:type="dxa"/>
          </w:tcPr>
          <w:p w:rsidR="00FC1B63" w:rsidRPr="00137F70" w:rsidRDefault="00F03710" w:rsidP="00127B80">
            <w:pPr>
              <w:ind w:firstLine="0"/>
              <w:rPr>
                <w:szCs w:val="24"/>
              </w:rPr>
            </w:pPr>
            <w:r w:rsidRPr="00137F70">
              <w:rPr>
                <w:szCs w:val="24"/>
              </w:rPr>
              <w:t>Распознает ставящиеся к выполнению практические задачи</w:t>
            </w:r>
          </w:p>
        </w:tc>
        <w:tc>
          <w:tcPr>
            <w:tcW w:w="3164" w:type="dxa"/>
          </w:tcPr>
          <w:p w:rsidR="003E5CDC" w:rsidRPr="00137F70" w:rsidRDefault="003E5CDC" w:rsidP="003E5CDC">
            <w:pPr>
              <w:ind w:firstLine="0"/>
            </w:pPr>
            <w:r w:rsidRPr="00137F70">
              <w:t>Научно-исследовательская деятельность:</w:t>
            </w:r>
          </w:p>
          <w:p w:rsidR="00FC1B63" w:rsidRPr="00137F70" w:rsidRDefault="00FC1B63" w:rsidP="00127B80">
            <w:pPr>
              <w:ind w:firstLine="0"/>
              <w:rPr>
                <w:szCs w:val="24"/>
              </w:rPr>
            </w:pPr>
            <w:r w:rsidRPr="00137F70">
              <w:rPr>
                <w:szCs w:val="24"/>
              </w:rPr>
              <w:t>Участие в представлении результатов исследовательских работ, выступление с сообщениями и докладами по тематике проводимых исследований</w:t>
            </w:r>
          </w:p>
        </w:tc>
      </w:tr>
      <w:tr w:rsidR="004E7F91" w:rsidRPr="00137F70" w:rsidTr="002770AE">
        <w:trPr>
          <w:jc w:val="center"/>
        </w:trPr>
        <w:tc>
          <w:tcPr>
            <w:tcW w:w="774" w:type="dxa"/>
          </w:tcPr>
          <w:p w:rsidR="00FC1B63" w:rsidRPr="00137F70" w:rsidRDefault="00FC1B63" w:rsidP="00127B80">
            <w:pPr>
              <w:ind w:firstLine="0"/>
              <w:rPr>
                <w:szCs w:val="24"/>
              </w:rPr>
            </w:pPr>
            <w:r w:rsidRPr="00137F70">
              <w:rPr>
                <w:bCs/>
                <w:szCs w:val="24"/>
              </w:rPr>
              <w:t>УК-2</w:t>
            </w:r>
          </w:p>
        </w:tc>
        <w:tc>
          <w:tcPr>
            <w:tcW w:w="2453" w:type="dxa"/>
          </w:tcPr>
          <w:p w:rsidR="00FC1B63" w:rsidRPr="00137F70" w:rsidRDefault="00FC1B63" w:rsidP="00127B80">
            <w:pPr>
              <w:ind w:firstLine="0"/>
              <w:rPr>
                <w:bCs/>
                <w:szCs w:val="24"/>
              </w:rPr>
            </w:pPr>
            <w:r w:rsidRPr="00137F70">
              <w:rPr>
                <w:bCs/>
                <w:szCs w:val="24"/>
              </w:rPr>
              <w:t>Способен выявлять научную сущность проблем в профессиональной</w:t>
            </w:r>
            <w:r w:rsidRPr="00137F70">
              <w:rPr>
                <w:bCs/>
                <w:szCs w:val="24"/>
              </w:rPr>
              <w:br/>
              <w:t>области.</w:t>
            </w:r>
          </w:p>
        </w:tc>
        <w:tc>
          <w:tcPr>
            <w:tcW w:w="3073" w:type="dxa"/>
          </w:tcPr>
          <w:p w:rsidR="00FC1B63" w:rsidRPr="00137F70" w:rsidRDefault="00FC1B63" w:rsidP="00127B80">
            <w:pPr>
              <w:ind w:firstLine="0"/>
              <w:rPr>
                <w:szCs w:val="24"/>
              </w:rPr>
            </w:pPr>
            <w:r w:rsidRPr="00137F70">
              <w:rPr>
                <w:szCs w:val="24"/>
              </w:rPr>
              <w:t>Демонстрирует умение понимать общий смысл, уточнять частности и воплощать письменные и устные инструкции по выполнению поставленных задач; оформляет документы в соответствии с принятыми стандартами</w:t>
            </w:r>
          </w:p>
        </w:tc>
        <w:tc>
          <w:tcPr>
            <w:tcW w:w="3164" w:type="dxa"/>
          </w:tcPr>
          <w:p w:rsidR="00096733" w:rsidRPr="00137F70" w:rsidRDefault="00096733" w:rsidP="00096733">
            <w:pPr>
              <w:ind w:firstLine="0"/>
            </w:pPr>
            <w:r w:rsidRPr="00137F70">
              <w:t>Научно-исследовательская деятельность:</w:t>
            </w:r>
          </w:p>
          <w:p w:rsidR="00FC1B63" w:rsidRPr="00137F70" w:rsidRDefault="00FC1B63" w:rsidP="00127B80">
            <w:pPr>
              <w:ind w:firstLine="0"/>
              <w:rPr>
                <w:szCs w:val="24"/>
              </w:rPr>
            </w:pPr>
            <w:r w:rsidRPr="00137F70">
              <w:rPr>
                <w:szCs w:val="24"/>
              </w:rPr>
              <w:t>Участие в разработке методического инструментария, нормативных документов, информационных материалов для осуществления исследовательской, аналитической и консалтинговой проектной деятельности</w:t>
            </w:r>
          </w:p>
        </w:tc>
      </w:tr>
      <w:tr w:rsidR="004E7F91" w:rsidRPr="00137F70" w:rsidTr="002770AE">
        <w:trPr>
          <w:jc w:val="center"/>
        </w:trPr>
        <w:tc>
          <w:tcPr>
            <w:tcW w:w="774" w:type="dxa"/>
          </w:tcPr>
          <w:p w:rsidR="00FC1B63" w:rsidRPr="00137F70" w:rsidRDefault="00FC1B63" w:rsidP="00127B80">
            <w:pPr>
              <w:ind w:firstLine="0"/>
              <w:rPr>
                <w:szCs w:val="24"/>
              </w:rPr>
            </w:pPr>
            <w:r w:rsidRPr="00137F70">
              <w:rPr>
                <w:bCs/>
                <w:szCs w:val="24"/>
              </w:rPr>
              <w:t>УК-3</w:t>
            </w:r>
          </w:p>
        </w:tc>
        <w:tc>
          <w:tcPr>
            <w:tcW w:w="2453" w:type="dxa"/>
          </w:tcPr>
          <w:p w:rsidR="00FC1B63" w:rsidRPr="00137F70" w:rsidRDefault="00FC1B63" w:rsidP="00127B80">
            <w:pPr>
              <w:ind w:firstLine="0"/>
              <w:rPr>
                <w:bCs/>
                <w:szCs w:val="24"/>
              </w:rPr>
            </w:pPr>
            <w:r w:rsidRPr="00137F70">
              <w:rPr>
                <w:bCs/>
                <w:szCs w:val="24"/>
              </w:rPr>
              <w:t>Способен решать проблемы в профессиональной деятельности на</w:t>
            </w:r>
            <w:r w:rsidRPr="00137F70">
              <w:rPr>
                <w:bCs/>
                <w:szCs w:val="24"/>
              </w:rPr>
              <w:br/>
              <w:t>основе анализа и синтеза</w:t>
            </w:r>
          </w:p>
        </w:tc>
        <w:tc>
          <w:tcPr>
            <w:tcW w:w="3073" w:type="dxa"/>
          </w:tcPr>
          <w:p w:rsidR="00FC1B63" w:rsidRPr="00137F70" w:rsidRDefault="00FC1B63" w:rsidP="00127B80">
            <w:pPr>
              <w:ind w:firstLine="0"/>
              <w:rPr>
                <w:szCs w:val="24"/>
              </w:rPr>
            </w:pPr>
            <w:r w:rsidRPr="00137F70">
              <w:rPr>
                <w:szCs w:val="24"/>
              </w:rPr>
              <w:t>Распознает ставящиеся к выполнению практические задачи, представляет связи между этапами выполнения поставленных задач, оценивает не/успешность их выполнения</w:t>
            </w:r>
          </w:p>
        </w:tc>
        <w:tc>
          <w:tcPr>
            <w:tcW w:w="3164" w:type="dxa"/>
          </w:tcPr>
          <w:p w:rsidR="00FC1B63" w:rsidRPr="00137F70" w:rsidRDefault="00096733" w:rsidP="00127B80">
            <w:pPr>
              <w:ind w:firstLine="0"/>
              <w:rPr>
                <w:szCs w:val="24"/>
              </w:rPr>
            </w:pPr>
            <w:r w:rsidRPr="00137F70">
              <w:rPr>
                <w:szCs w:val="24"/>
              </w:rPr>
              <w:t xml:space="preserve">Проектная деятельность: </w:t>
            </w:r>
            <w:r w:rsidR="00FC1B63" w:rsidRPr="00137F70">
              <w:rPr>
                <w:szCs w:val="24"/>
              </w:rPr>
              <w:t>Участие в подготовке и проведении фундаментальных и прикладных социологических исследований на этапах планирования, сбора, обработки и анализа данных;</w:t>
            </w:r>
            <w:r w:rsidR="00927691" w:rsidRPr="00137F70">
              <w:rPr>
                <w:szCs w:val="24"/>
              </w:rPr>
              <w:t xml:space="preserve"> </w:t>
            </w:r>
          </w:p>
        </w:tc>
      </w:tr>
      <w:tr w:rsidR="004E7F91" w:rsidRPr="00137F70" w:rsidTr="002770AE">
        <w:trPr>
          <w:jc w:val="center"/>
        </w:trPr>
        <w:tc>
          <w:tcPr>
            <w:tcW w:w="774" w:type="dxa"/>
          </w:tcPr>
          <w:p w:rsidR="00FC1B63" w:rsidRPr="00137F70" w:rsidRDefault="00FC1B63" w:rsidP="00127B80">
            <w:pPr>
              <w:ind w:firstLine="0"/>
              <w:rPr>
                <w:szCs w:val="24"/>
              </w:rPr>
            </w:pPr>
            <w:r w:rsidRPr="00137F70">
              <w:rPr>
                <w:bCs/>
                <w:szCs w:val="24"/>
              </w:rPr>
              <w:t>УК-4</w:t>
            </w:r>
          </w:p>
        </w:tc>
        <w:tc>
          <w:tcPr>
            <w:tcW w:w="2453" w:type="dxa"/>
          </w:tcPr>
          <w:p w:rsidR="00FC1B63" w:rsidRPr="00137F70" w:rsidRDefault="00FC1B63" w:rsidP="00127B80">
            <w:pPr>
              <w:ind w:firstLine="0"/>
              <w:rPr>
                <w:bCs/>
                <w:szCs w:val="24"/>
              </w:rPr>
            </w:pPr>
            <w:r w:rsidRPr="00137F70">
              <w:rPr>
                <w:bCs/>
                <w:szCs w:val="24"/>
              </w:rPr>
              <w:t>Способен оценивать потребность в ресурсах и планировать их использование при решении задач в профессиональной деятельности</w:t>
            </w:r>
          </w:p>
        </w:tc>
        <w:tc>
          <w:tcPr>
            <w:tcW w:w="3073" w:type="dxa"/>
          </w:tcPr>
          <w:p w:rsidR="00FC1B63" w:rsidRPr="00137F70" w:rsidRDefault="00FC1B63" w:rsidP="00127B80">
            <w:pPr>
              <w:ind w:firstLine="0"/>
              <w:rPr>
                <w:szCs w:val="24"/>
              </w:rPr>
            </w:pPr>
            <w:r w:rsidRPr="00137F70">
              <w:rPr>
                <w:szCs w:val="24"/>
              </w:rPr>
              <w:t>Демонстрирует инициативное решение возникающих трудностей в отсутствии «ручного» контроля</w:t>
            </w:r>
          </w:p>
        </w:tc>
        <w:tc>
          <w:tcPr>
            <w:tcW w:w="3164" w:type="dxa"/>
          </w:tcPr>
          <w:p w:rsidR="00FC1B63" w:rsidRPr="00137F70" w:rsidRDefault="00096733" w:rsidP="00127B80">
            <w:pPr>
              <w:ind w:firstLine="0"/>
              <w:rPr>
                <w:szCs w:val="24"/>
              </w:rPr>
            </w:pPr>
            <w:r w:rsidRPr="00137F70">
              <w:rPr>
                <w:szCs w:val="24"/>
              </w:rPr>
              <w:t xml:space="preserve">Проектная деятельность: </w:t>
            </w:r>
            <w:r w:rsidR="00FC1B63" w:rsidRPr="00137F70">
              <w:rPr>
                <w:szCs w:val="24"/>
              </w:rPr>
              <w:t>Участие в организации управленческих процессов в органах власти и управления, органах местного самоуправления, административно-управленческих подразделениях организаций и учреждений</w:t>
            </w:r>
          </w:p>
        </w:tc>
      </w:tr>
      <w:tr w:rsidR="004E7F91" w:rsidRPr="00137F70" w:rsidTr="002770AE">
        <w:trPr>
          <w:jc w:val="center"/>
        </w:trPr>
        <w:tc>
          <w:tcPr>
            <w:tcW w:w="774" w:type="dxa"/>
          </w:tcPr>
          <w:p w:rsidR="00FC1B63" w:rsidRPr="00137F70" w:rsidRDefault="00FC1B63" w:rsidP="00127B80">
            <w:pPr>
              <w:ind w:firstLine="0"/>
              <w:rPr>
                <w:szCs w:val="24"/>
              </w:rPr>
            </w:pPr>
            <w:r w:rsidRPr="00137F70">
              <w:rPr>
                <w:bCs/>
                <w:szCs w:val="24"/>
              </w:rPr>
              <w:t>УК-5</w:t>
            </w:r>
          </w:p>
        </w:tc>
        <w:tc>
          <w:tcPr>
            <w:tcW w:w="2453" w:type="dxa"/>
          </w:tcPr>
          <w:p w:rsidR="00FC1B63" w:rsidRPr="00137F70" w:rsidRDefault="00FC1B63" w:rsidP="00127B80">
            <w:pPr>
              <w:ind w:firstLine="0"/>
              <w:rPr>
                <w:bCs/>
                <w:szCs w:val="24"/>
              </w:rPr>
            </w:pPr>
            <w:r w:rsidRPr="00137F70">
              <w:rPr>
                <w:bCs/>
                <w:szCs w:val="24"/>
              </w:rPr>
              <w:t xml:space="preserve">Способен работать с информацией: находить, оценивать и использовать информацию из различных источников, </w:t>
            </w:r>
            <w:r w:rsidRPr="00137F70">
              <w:rPr>
                <w:bCs/>
                <w:szCs w:val="24"/>
              </w:rPr>
              <w:lastRenderedPageBreak/>
              <w:t>необходимую</w:t>
            </w:r>
            <w:r w:rsidRPr="00137F70">
              <w:rPr>
                <w:bCs/>
                <w:szCs w:val="24"/>
              </w:rPr>
              <w:br/>
              <w:t>для решения научных и профессиональных задач (в том числе на</w:t>
            </w:r>
            <w:r w:rsidRPr="00137F70">
              <w:rPr>
                <w:bCs/>
                <w:szCs w:val="24"/>
              </w:rPr>
              <w:br/>
              <w:t>основе системного подхода)</w:t>
            </w:r>
          </w:p>
        </w:tc>
        <w:tc>
          <w:tcPr>
            <w:tcW w:w="3073" w:type="dxa"/>
          </w:tcPr>
          <w:p w:rsidR="00FC1B63" w:rsidRPr="00137F70" w:rsidRDefault="00FC1B63" w:rsidP="00127B80">
            <w:pPr>
              <w:ind w:firstLine="0"/>
              <w:rPr>
                <w:szCs w:val="24"/>
              </w:rPr>
            </w:pPr>
            <w:r w:rsidRPr="00137F70">
              <w:rPr>
                <w:szCs w:val="24"/>
              </w:rPr>
              <w:lastRenderedPageBreak/>
              <w:t xml:space="preserve">Распознает ставящиеся к выполнению практические задачи, представляет связи между этапами выполнения поставленных задач, оценивает </w:t>
            </w:r>
            <w:r w:rsidRPr="00137F70">
              <w:rPr>
                <w:szCs w:val="24"/>
              </w:rPr>
              <w:lastRenderedPageBreak/>
              <w:t>не/успешность их выполнения</w:t>
            </w:r>
          </w:p>
        </w:tc>
        <w:tc>
          <w:tcPr>
            <w:tcW w:w="3164" w:type="dxa"/>
          </w:tcPr>
          <w:p w:rsidR="00096733" w:rsidRPr="00137F70" w:rsidRDefault="00096733" w:rsidP="00096733">
            <w:pPr>
              <w:ind w:firstLine="0"/>
            </w:pPr>
            <w:r w:rsidRPr="00137F70">
              <w:rPr>
                <w:szCs w:val="24"/>
              </w:rPr>
              <w:lastRenderedPageBreak/>
              <w:t>Н</w:t>
            </w:r>
            <w:r w:rsidRPr="00137F70">
              <w:t>аучно-исследовательская деятельность:</w:t>
            </w:r>
          </w:p>
          <w:p w:rsidR="00FC1B63" w:rsidRPr="00137F70" w:rsidRDefault="00096733" w:rsidP="00127B80">
            <w:pPr>
              <w:ind w:firstLine="0"/>
              <w:rPr>
                <w:szCs w:val="24"/>
              </w:rPr>
            </w:pPr>
            <w:r w:rsidRPr="00137F70">
              <w:rPr>
                <w:szCs w:val="24"/>
              </w:rPr>
              <w:t>у</w:t>
            </w:r>
            <w:r w:rsidR="00FC1B63" w:rsidRPr="00137F70">
              <w:rPr>
                <w:szCs w:val="24"/>
              </w:rPr>
              <w:t xml:space="preserve">частие в подготовке и проведении фундаментальных и прикладных социологических </w:t>
            </w:r>
            <w:r w:rsidR="00FC1B63" w:rsidRPr="00137F70">
              <w:rPr>
                <w:szCs w:val="24"/>
              </w:rPr>
              <w:lastRenderedPageBreak/>
              <w:t>исследований на этапах планирования, сбора, обработки и анализа данных;</w:t>
            </w:r>
            <w:r w:rsidR="00927691" w:rsidRPr="00137F70">
              <w:rPr>
                <w:szCs w:val="24"/>
              </w:rPr>
              <w:t xml:space="preserve"> </w:t>
            </w:r>
          </w:p>
        </w:tc>
      </w:tr>
      <w:tr w:rsidR="004E7F91" w:rsidRPr="00137F70" w:rsidTr="002770AE">
        <w:trPr>
          <w:jc w:val="center"/>
        </w:trPr>
        <w:tc>
          <w:tcPr>
            <w:tcW w:w="774" w:type="dxa"/>
          </w:tcPr>
          <w:p w:rsidR="00A108C6" w:rsidRPr="00137F70" w:rsidRDefault="00A108C6" w:rsidP="00127B80">
            <w:pPr>
              <w:ind w:firstLine="0"/>
              <w:rPr>
                <w:szCs w:val="24"/>
              </w:rPr>
            </w:pPr>
            <w:r w:rsidRPr="00137F70">
              <w:rPr>
                <w:bCs/>
                <w:szCs w:val="24"/>
              </w:rPr>
              <w:lastRenderedPageBreak/>
              <w:t>УК-6</w:t>
            </w:r>
          </w:p>
        </w:tc>
        <w:tc>
          <w:tcPr>
            <w:tcW w:w="2453" w:type="dxa"/>
          </w:tcPr>
          <w:p w:rsidR="00A108C6" w:rsidRPr="00137F70" w:rsidRDefault="00A108C6" w:rsidP="00127B80">
            <w:pPr>
              <w:ind w:firstLine="0"/>
              <w:rPr>
                <w:bCs/>
                <w:szCs w:val="24"/>
              </w:rPr>
            </w:pPr>
            <w:r w:rsidRPr="00137F70">
              <w:rPr>
                <w:bCs/>
                <w:szCs w:val="24"/>
              </w:rPr>
      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</w:t>
            </w:r>
            <w:r w:rsidRPr="00137F70">
              <w:rPr>
                <w:bCs/>
                <w:szCs w:val="24"/>
              </w:rPr>
              <w:br/>
              <w:t>оценку его качества</w:t>
            </w:r>
          </w:p>
        </w:tc>
        <w:tc>
          <w:tcPr>
            <w:tcW w:w="3073" w:type="dxa"/>
          </w:tcPr>
          <w:p w:rsidR="00A108C6" w:rsidRPr="00137F70" w:rsidRDefault="00A108C6" w:rsidP="00127B80">
            <w:pPr>
              <w:ind w:firstLine="0"/>
              <w:rPr>
                <w:szCs w:val="24"/>
              </w:rPr>
            </w:pPr>
            <w:r w:rsidRPr="00137F70">
              <w:rPr>
                <w:szCs w:val="24"/>
              </w:rPr>
              <w:t>Демонстрирует знание (в описаниях не пропускает, не умалчивает) основных рисков для качества собираемых данных, при их описании корректно использует терминологию</w:t>
            </w:r>
          </w:p>
        </w:tc>
        <w:tc>
          <w:tcPr>
            <w:tcW w:w="3164" w:type="dxa"/>
          </w:tcPr>
          <w:p w:rsidR="00096733" w:rsidRPr="00137F70" w:rsidRDefault="00096733" w:rsidP="00127B80">
            <w:pPr>
              <w:ind w:firstLine="0"/>
              <w:rPr>
                <w:szCs w:val="24"/>
              </w:rPr>
            </w:pPr>
            <w:r w:rsidRPr="00137F70">
              <w:rPr>
                <w:szCs w:val="24"/>
              </w:rPr>
              <w:t xml:space="preserve">Проектная деятельность: </w:t>
            </w:r>
          </w:p>
          <w:p w:rsidR="00A108C6" w:rsidRPr="00137F70" w:rsidRDefault="00A108C6" w:rsidP="00127B80">
            <w:pPr>
              <w:ind w:firstLine="0"/>
              <w:rPr>
                <w:szCs w:val="24"/>
              </w:rPr>
            </w:pPr>
            <w:r w:rsidRPr="00137F70">
              <w:rPr>
                <w:szCs w:val="24"/>
              </w:rPr>
              <w:t>Обработка социальной, демографической, экономической и другой релевантной эмпирической информации с привлечением широкого круга источников на основе использования современных информационных технологий, средств вычислительной техники, коммуникаций и связи</w:t>
            </w:r>
          </w:p>
        </w:tc>
      </w:tr>
      <w:tr w:rsidR="004E7F91" w:rsidRPr="00137F70" w:rsidTr="002770AE">
        <w:trPr>
          <w:jc w:val="center"/>
        </w:trPr>
        <w:tc>
          <w:tcPr>
            <w:tcW w:w="774" w:type="dxa"/>
          </w:tcPr>
          <w:p w:rsidR="00A108C6" w:rsidRPr="00137F70" w:rsidRDefault="00DF0930" w:rsidP="00127B80">
            <w:pPr>
              <w:ind w:firstLine="0"/>
              <w:rPr>
                <w:szCs w:val="24"/>
              </w:rPr>
            </w:pPr>
            <w:r w:rsidRPr="00137F70">
              <w:rPr>
                <w:bCs/>
                <w:szCs w:val="24"/>
              </w:rPr>
              <w:t>УК</w:t>
            </w:r>
            <w:r w:rsidR="00A108C6" w:rsidRPr="00137F70">
              <w:rPr>
                <w:bCs/>
                <w:szCs w:val="24"/>
              </w:rPr>
              <w:t>-7</w:t>
            </w:r>
          </w:p>
        </w:tc>
        <w:tc>
          <w:tcPr>
            <w:tcW w:w="2453" w:type="dxa"/>
          </w:tcPr>
          <w:p w:rsidR="00A108C6" w:rsidRPr="00137F70" w:rsidRDefault="00A108C6" w:rsidP="00127B80">
            <w:pPr>
              <w:ind w:firstLine="0"/>
              <w:rPr>
                <w:bCs/>
                <w:szCs w:val="24"/>
              </w:rPr>
            </w:pPr>
            <w:r w:rsidRPr="00137F70">
              <w:rPr>
                <w:bCs/>
                <w:szCs w:val="24"/>
              </w:rPr>
              <w:t>Способен работать в команде</w:t>
            </w:r>
          </w:p>
        </w:tc>
        <w:tc>
          <w:tcPr>
            <w:tcW w:w="3073" w:type="dxa"/>
          </w:tcPr>
          <w:p w:rsidR="00A108C6" w:rsidRPr="00137F70" w:rsidRDefault="00A108C6" w:rsidP="00127B80">
            <w:pPr>
              <w:ind w:firstLine="0"/>
              <w:rPr>
                <w:szCs w:val="24"/>
              </w:rPr>
            </w:pPr>
            <w:r w:rsidRPr="00137F70">
              <w:rPr>
                <w:szCs w:val="24"/>
              </w:rPr>
              <w:t xml:space="preserve">Участвует в совместном составлении и оформлении научно-технической документации, научных отчетов </w:t>
            </w:r>
            <w:r w:rsidRPr="00137F70">
              <w:rPr>
                <w:szCs w:val="24"/>
              </w:rPr>
              <w:br/>
              <w:t>о выполненных текущих заданиях</w:t>
            </w:r>
          </w:p>
        </w:tc>
        <w:tc>
          <w:tcPr>
            <w:tcW w:w="3164" w:type="dxa"/>
          </w:tcPr>
          <w:p w:rsidR="00096733" w:rsidRPr="00137F70" w:rsidRDefault="00096733" w:rsidP="00096733">
            <w:pPr>
              <w:ind w:firstLine="0"/>
            </w:pPr>
            <w:r w:rsidRPr="00137F70">
              <w:t>Организационно-управленческая деятельность:</w:t>
            </w:r>
          </w:p>
          <w:p w:rsidR="00A108C6" w:rsidRPr="00137F70" w:rsidRDefault="00A108C6" w:rsidP="00127B80">
            <w:pPr>
              <w:ind w:firstLine="0"/>
              <w:rPr>
                <w:szCs w:val="24"/>
              </w:rPr>
            </w:pPr>
            <w:r w:rsidRPr="00137F70">
              <w:rPr>
                <w:szCs w:val="24"/>
              </w:rPr>
              <w:t>Участие в подготовке отчетов, аналитических записок, профессиональных публикаций, информационных материалов по результатам исследовательских работ</w:t>
            </w:r>
          </w:p>
        </w:tc>
      </w:tr>
      <w:tr w:rsidR="004E7F91" w:rsidRPr="00137F70" w:rsidTr="002770AE">
        <w:trPr>
          <w:jc w:val="center"/>
        </w:trPr>
        <w:tc>
          <w:tcPr>
            <w:tcW w:w="774" w:type="dxa"/>
          </w:tcPr>
          <w:p w:rsidR="00FC1B63" w:rsidRPr="00137F70" w:rsidRDefault="00FC1B63" w:rsidP="00127B80">
            <w:pPr>
              <w:ind w:firstLine="0"/>
              <w:rPr>
                <w:szCs w:val="24"/>
              </w:rPr>
            </w:pPr>
            <w:r w:rsidRPr="00137F70">
              <w:rPr>
                <w:bCs/>
                <w:szCs w:val="24"/>
              </w:rPr>
              <w:t>УК-8</w:t>
            </w:r>
          </w:p>
        </w:tc>
        <w:tc>
          <w:tcPr>
            <w:tcW w:w="2453" w:type="dxa"/>
          </w:tcPr>
          <w:p w:rsidR="00FC1B63" w:rsidRPr="00137F70" w:rsidRDefault="00FC1B63" w:rsidP="00127B80">
            <w:pPr>
              <w:ind w:firstLine="0"/>
              <w:rPr>
                <w:bCs/>
                <w:szCs w:val="24"/>
              </w:rPr>
            </w:pPr>
            <w:r w:rsidRPr="00137F70">
              <w:rPr>
                <w:bCs/>
                <w:szCs w:val="24"/>
              </w:rPr>
              <w:t>Способен грамотно строить коммуникацию, исходя из целей и</w:t>
            </w:r>
            <w:r w:rsidRPr="00137F70">
              <w:rPr>
                <w:bCs/>
                <w:szCs w:val="24"/>
              </w:rPr>
              <w:br/>
              <w:t>ситуации общения</w:t>
            </w:r>
          </w:p>
        </w:tc>
        <w:tc>
          <w:tcPr>
            <w:tcW w:w="3073" w:type="dxa"/>
          </w:tcPr>
          <w:p w:rsidR="00FC1B63" w:rsidRPr="00137F70" w:rsidRDefault="00FC1B63" w:rsidP="00127B80">
            <w:pPr>
              <w:ind w:firstLine="0"/>
              <w:rPr>
                <w:szCs w:val="24"/>
              </w:rPr>
            </w:pPr>
            <w:r w:rsidRPr="00137F70">
              <w:rPr>
                <w:szCs w:val="24"/>
              </w:rPr>
              <w:t>Демонстрирует умение координировать свои действия с коллегами; уточнять поставленные задачи; сверять свои действия при возникновении трудностей и противоречивых требований</w:t>
            </w:r>
          </w:p>
        </w:tc>
        <w:tc>
          <w:tcPr>
            <w:tcW w:w="3164" w:type="dxa"/>
          </w:tcPr>
          <w:p w:rsidR="00096733" w:rsidRPr="00137F70" w:rsidRDefault="00096733" w:rsidP="00096733">
            <w:pPr>
              <w:ind w:firstLine="0"/>
            </w:pPr>
            <w:r w:rsidRPr="00137F70">
              <w:t>Организационно-управленческая деятельность:</w:t>
            </w:r>
          </w:p>
          <w:p w:rsidR="00FC1B63" w:rsidRPr="00137F70" w:rsidRDefault="00FC1B63" w:rsidP="00127B80">
            <w:pPr>
              <w:ind w:firstLine="0"/>
              <w:rPr>
                <w:szCs w:val="24"/>
              </w:rPr>
            </w:pPr>
            <w:r w:rsidRPr="00137F70">
              <w:rPr>
                <w:szCs w:val="24"/>
              </w:rPr>
              <w:t>Участие в организации и поддержании коммуникаций с научно-исследовательскими учреждениями и информационно-аналитическими службами по вопросам обмена информацией, научного консультирования и экспертизы</w:t>
            </w:r>
          </w:p>
        </w:tc>
      </w:tr>
      <w:tr w:rsidR="004E7F91" w:rsidRPr="00137F70" w:rsidTr="002770AE">
        <w:trPr>
          <w:jc w:val="center"/>
        </w:trPr>
        <w:tc>
          <w:tcPr>
            <w:tcW w:w="774" w:type="dxa"/>
          </w:tcPr>
          <w:p w:rsidR="00FC1B63" w:rsidRPr="00137F70" w:rsidRDefault="00FC1B63" w:rsidP="00127B80">
            <w:pPr>
              <w:ind w:firstLine="0"/>
              <w:rPr>
                <w:szCs w:val="24"/>
              </w:rPr>
            </w:pPr>
            <w:r w:rsidRPr="00137F70">
              <w:rPr>
                <w:bCs/>
                <w:szCs w:val="24"/>
              </w:rPr>
              <w:t>УК-9</w:t>
            </w:r>
            <w:r w:rsidR="00927691" w:rsidRPr="00137F70">
              <w:rPr>
                <w:bCs/>
                <w:szCs w:val="24"/>
              </w:rPr>
              <w:t xml:space="preserve"> </w:t>
            </w:r>
          </w:p>
        </w:tc>
        <w:tc>
          <w:tcPr>
            <w:tcW w:w="2453" w:type="dxa"/>
          </w:tcPr>
          <w:p w:rsidR="00FC1B63" w:rsidRPr="00137F70" w:rsidRDefault="00FC1B63" w:rsidP="00127B80">
            <w:pPr>
              <w:ind w:firstLine="0"/>
              <w:rPr>
                <w:bCs/>
                <w:szCs w:val="24"/>
              </w:rPr>
            </w:pPr>
            <w:r w:rsidRPr="00137F70">
              <w:rPr>
                <w:bCs/>
                <w:szCs w:val="24"/>
              </w:rPr>
              <w:t>Способен критически оценивать и переосмыслять накопленный опыт (собственный и чужой), рефлексировать профессиональную и</w:t>
            </w:r>
            <w:r w:rsidRPr="00137F70">
              <w:rPr>
                <w:bCs/>
                <w:szCs w:val="24"/>
              </w:rPr>
              <w:br/>
              <w:t>социальную деятельность</w:t>
            </w:r>
          </w:p>
        </w:tc>
        <w:tc>
          <w:tcPr>
            <w:tcW w:w="3073" w:type="dxa"/>
          </w:tcPr>
          <w:p w:rsidR="00FC1B63" w:rsidRPr="00137F70" w:rsidRDefault="00FC1B63" w:rsidP="00F03710">
            <w:pPr>
              <w:ind w:firstLine="0"/>
              <w:rPr>
                <w:szCs w:val="24"/>
              </w:rPr>
            </w:pPr>
            <w:r w:rsidRPr="00137F70">
              <w:rPr>
                <w:szCs w:val="24"/>
              </w:rPr>
              <w:t>Демонстрирует умение понимать общий смысл, уточнять частности и воплощать письменные и устные инструкции по выполнению поставленных задач</w:t>
            </w:r>
          </w:p>
        </w:tc>
        <w:tc>
          <w:tcPr>
            <w:tcW w:w="3164" w:type="dxa"/>
          </w:tcPr>
          <w:p w:rsidR="00096733" w:rsidRPr="00137F70" w:rsidRDefault="00096733" w:rsidP="00096733">
            <w:pPr>
              <w:ind w:firstLine="0"/>
            </w:pPr>
            <w:r w:rsidRPr="00137F70">
              <w:t>Научно-исследовательская деятельность:</w:t>
            </w:r>
          </w:p>
          <w:p w:rsidR="00FC1B63" w:rsidRPr="00137F70" w:rsidRDefault="00FC1B63" w:rsidP="00127B80">
            <w:pPr>
              <w:ind w:firstLine="0"/>
              <w:rPr>
                <w:szCs w:val="24"/>
              </w:rPr>
            </w:pPr>
            <w:r w:rsidRPr="00137F70">
              <w:rPr>
                <w:szCs w:val="24"/>
              </w:rPr>
              <w:t xml:space="preserve">Участие в разработке методического инструментария, нормативных документов, информационных материалов для осуществления исследовательской, </w:t>
            </w:r>
            <w:r w:rsidRPr="00137F70">
              <w:rPr>
                <w:szCs w:val="24"/>
              </w:rPr>
              <w:lastRenderedPageBreak/>
              <w:t>аналитической и консалтинговой проектной деятельности</w:t>
            </w:r>
          </w:p>
        </w:tc>
      </w:tr>
      <w:tr w:rsidR="00A108C6" w:rsidRPr="00137F70" w:rsidTr="002770AE">
        <w:trPr>
          <w:jc w:val="center"/>
        </w:trPr>
        <w:tc>
          <w:tcPr>
            <w:tcW w:w="774" w:type="dxa"/>
          </w:tcPr>
          <w:p w:rsidR="00A108C6" w:rsidRPr="00137F70" w:rsidRDefault="00A108C6" w:rsidP="00127B80">
            <w:pPr>
              <w:ind w:firstLine="0"/>
              <w:rPr>
                <w:szCs w:val="24"/>
              </w:rPr>
            </w:pPr>
            <w:r w:rsidRPr="00137F70">
              <w:rPr>
                <w:bCs/>
                <w:szCs w:val="24"/>
              </w:rPr>
              <w:lastRenderedPageBreak/>
              <w:t>УК-10</w:t>
            </w:r>
          </w:p>
        </w:tc>
        <w:tc>
          <w:tcPr>
            <w:tcW w:w="2453" w:type="dxa"/>
          </w:tcPr>
          <w:p w:rsidR="00A108C6" w:rsidRPr="00137F70" w:rsidRDefault="00A108C6" w:rsidP="00127B80">
            <w:pPr>
              <w:ind w:firstLine="0"/>
              <w:rPr>
                <w:bCs/>
                <w:szCs w:val="24"/>
              </w:rPr>
            </w:pPr>
            <w:r w:rsidRPr="00137F70">
              <w:rPr>
                <w:bCs/>
                <w:szCs w:val="24"/>
              </w:rPr>
              <w:t>Способен осуществлять производственную или прикладную</w:t>
            </w:r>
            <w:r w:rsidRPr="00137F70">
              <w:rPr>
                <w:bCs/>
                <w:szCs w:val="24"/>
              </w:rPr>
              <w:br/>
              <w:t>деятельность в международной среде</w:t>
            </w:r>
            <w:r w:rsidRPr="00137F70">
              <w:rPr>
                <w:bCs/>
                <w:szCs w:val="24"/>
              </w:rPr>
              <w:br/>
            </w:r>
            <w:r w:rsidRPr="00137F70">
              <w:rPr>
                <w:bCs/>
                <w:szCs w:val="24"/>
              </w:rPr>
              <w:br/>
              <w:t xml:space="preserve"> </w:t>
            </w:r>
          </w:p>
        </w:tc>
        <w:tc>
          <w:tcPr>
            <w:tcW w:w="3073" w:type="dxa"/>
          </w:tcPr>
          <w:p w:rsidR="006B4E9D" w:rsidRPr="00137F70" w:rsidRDefault="006B4E9D" w:rsidP="00127B80">
            <w:pPr>
              <w:ind w:firstLine="0"/>
              <w:rPr>
                <w:bCs/>
                <w:szCs w:val="24"/>
              </w:rPr>
            </w:pPr>
            <w:r w:rsidRPr="00137F70">
              <w:rPr>
                <w:bCs/>
                <w:szCs w:val="24"/>
              </w:rPr>
              <w:t>Демонстрирует знание (в описаниях не пропускает, не умалчивает) основных рисков для качества собираемых данных, при их описании корректно использует терминологию</w:t>
            </w:r>
            <w:r w:rsidR="002770AE" w:rsidRPr="00137F70">
              <w:rPr>
                <w:bCs/>
                <w:szCs w:val="24"/>
              </w:rPr>
              <w:t>,</w:t>
            </w:r>
            <w:r w:rsidRPr="00137F70">
              <w:rPr>
                <w:bCs/>
                <w:szCs w:val="24"/>
              </w:rPr>
              <w:t xml:space="preserve"> в том числе, принятую в международной профессиональной среде исследовательской индустрии</w:t>
            </w:r>
          </w:p>
          <w:p w:rsidR="006B4E9D" w:rsidRPr="00137F70" w:rsidRDefault="006B4E9D" w:rsidP="00127B80">
            <w:pPr>
              <w:ind w:firstLine="0"/>
              <w:rPr>
                <w:bCs/>
                <w:szCs w:val="24"/>
              </w:rPr>
            </w:pPr>
          </w:p>
          <w:p w:rsidR="00A108C6" w:rsidRPr="00137F70" w:rsidRDefault="00A108C6" w:rsidP="00127B80">
            <w:pPr>
              <w:ind w:firstLine="0"/>
              <w:rPr>
                <w:szCs w:val="24"/>
              </w:rPr>
            </w:pPr>
          </w:p>
        </w:tc>
        <w:tc>
          <w:tcPr>
            <w:tcW w:w="3164" w:type="dxa"/>
          </w:tcPr>
          <w:p w:rsidR="006B4E9D" w:rsidRPr="00137F70" w:rsidRDefault="006B4E9D" w:rsidP="006B4E9D">
            <w:pPr>
              <w:ind w:firstLine="0"/>
              <w:rPr>
                <w:bCs/>
                <w:szCs w:val="24"/>
              </w:rPr>
            </w:pPr>
            <w:r w:rsidRPr="00137F70">
              <w:rPr>
                <w:bCs/>
                <w:szCs w:val="24"/>
              </w:rPr>
              <w:t>Организационно-управленческая деятельность: обработка социальной, демографической, экономической и другой релевантной эмпирической информации с привлечением широкого круга источников, востребованных в международной профессиональной среде, и на основе использования современных информационных технологий, средств вычислительной техники, коммуникаций и связи</w:t>
            </w:r>
          </w:p>
          <w:p w:rsidR="006B4E9D" w:rsidRPr="00137F70" w:rsidRDefault="006B4E9D" w:rsidP="006B4E9D">
            <w:pPr>
              <w:ind w:firstLine="0"/>
              <w:rPr>
                <w:szCs w:val="24"/>
              </w:rPr>
            </w:pPr>
          </w:p>
        </w:tc>
      </w:tr>
      <w:tr w:rsidR="00FC1B63" w:rsidRPr="00137F70" w:rsidTr="002770AE">
        <w:trPr>
          <w:jc w:val="center"/>
        </w:trPr>
        <w:tc>
          <w:tcPr>
            <w:tcW w:w="774" w:type="dxa"/>
          </w:tcPr>
          <w:p w:rsidR="00FC1B63" w:rsidRPr="00137F70" w:rsidRDefault="00FC1B63" w:rsidP="00127B80">
            <w:pPr>
              <w:ind w:firstLine="0"/>
              <w:rPr>
                <w:szCs w:val="24"/>
              </w:rPr>
            </w:pPr>
            <w:r w:rsidRPr="00137F70">
              <w:rPr>
                <w:bCs/>
                <w:szCs w:val="24"/>
              </w:rPr>
              <w:t>ПК-1</w:t>
            </w:r>
          </w:p>
        </w:tc>
        <w:tc>
          <w:tcPr>
            <w:tcW w:w="2453" w:type="dxa"/>
          </w:tcPr>
          <w:p w:rsidR="00FC1B63" w:rsidRPr="00137F70" w:rsidRDefault="00FC1B63" w:rsidP="00127B80">
            <w:pPr>
              <w:ind w:firstLine="0"/>
              <w:rPr>
                <w:bCs/>
                <w:szCs w:val="24"/>
              </w:rPr>
            </w:pPr>
            <w:r w:rsidRPr="00137F70">
              <w:rPr>
                <w:bCs/>
                <w:szCs w:val="24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</w:t>
            </w:r>
            <w:r w:rsidRPr="00137F70">
              <w:rPr>
                <w:bCs/>
                <w:szCs w:val="24"/>
              </w:rPr>
              <w:br/>
              <w:t>требований информационной безопасности</w:t>
            </w:r>
          </w:p>
        </w:tc>
        <w:tc>
          <w:tcPr>
            <w:tcW w:w="3073" w:type="dxa"/>
          </w:tcPr>
          <w:p w:rsidR="00FC1B63" w:rsidRPr="00137F70" w:rsidRDefault="00FC1B63" w:rsidP="00127B80">
            <w:pPr>
              <w:ind w:firstLine="0"/>
              <w:rPr>
                <w:szCs w:val="24"/>
              </w:rPr>
            </w:pPr>
            <w:r w:rsidRPr="00137F70">
              <w:rPr>
                <w:szCs w:val="24"/>
              </w:rPr>
              <w:t>Распознает ставящиеся к выполнению практические задачи, представляет связи между этапами выполнения поставленных задач, оценивает не/успешность их выполнения</w:t>
            </w:r>
          </w:p>
        </w:tc>
        <w:tc>
          <w:tcPr>
            <w:tcW w:w="3164" w:type="dxa"/>
          </w:tcPr>
          <w:p w:rsidR="00FC1B63" w:rsidRPr="00137F70" w:rsidRDefault="00096733" w:rsidP="00243CF2">
            <w:pPr>
              <w:ind w:firstLine="0"/>
              <w:rPr>
                <w:szCs w:val="24"/>
              </w:rPr>
            </w:pPr>
            <w:r w:rsidRPr="00137F70">
              <w:rPr>
                <w:szCs w:val="24"/>
              </w:rPr>
              <w:t xml:space="preserve">Проектная деятельность: </w:t>
            </w:r>
            <w:r w:rsidR="00FC1B63" w:rsidRPr="00137F70">
              <w:rPr>
                <w:szCs w:val="24"/>
              </w:rPr>
              <w:t>Участие в подготовке и проведении фундаментальных и прикладных социологических исследований на этапах планирования, сбора, обработки и анализа данных</w:t>
            </w:r>
            <w:r w:rsidR="00927691" w:rsidRPr="00137F70">
              <w:rPr>
                <w:szCs w:val="24"/>
              </w:rPr>
              <w:t xml:space="preserve"> </w:t>
            </w:r>
          </w:p>
        </w:tc>
      </w:tr>
      <w:tr w:rsidR="004E7F91" w:rsidRPr="00137F70" w:rsidTr="002770AE">
        <w:trPr>
          <w:jc w:val="center"/>
        </w:trPr>
        <w:tc>
          <w:tcPr>
            <w:tcW w:w="774" w:type="dxa"/>
          </w:tcPr>
          <w:p w:rsidR="00A108C6" w:rsidRPr="00137F70" w:rsidRDefault="00A108C6" w:rsidP="00127B80">
            <w:pPr>
              <w:ind w:firstLine="0"/>
              <w:rPr>
                <w:szCs w:val="24"/>
              </w:rPr>
            </w:pPr>
            <w:r w:rsidRPr="00137F70">
              <w:rPr>
                <w:bCs/>
                <w:szCs w:val="24"/>
              </w:rPr>
              <w:t>ПК-2</w:t>
            </w:r>
          </w:p>
        </w:tc>
        <w:tc>
          <w:tcPr>
            <w:tcW w:w="2453" w:type="dxa"/>
          </w:tcPr>
          <w:p w:rsidR="00A108C6" w:rsidRPr="00137F70" w:rsidRDefault="00A108C6" w:rsidP="00127B80">
            <w:pPr>
              <w:ind w:firstLine="0"/>
              <w:rPr>
                <w:bCs/>
                <w:szCs w:val="24"/>
              </w:rPr>
            </w:pPr>
            <w:r w:rsidRPr="00137F70">
              <w:rPr>
                <w:bCs/>
                <w:szCs w:val="24"/>
              </w:rPr>
              <w:t>Способен критически воспринимать, обобщать, анализировать</w:t>
            </w:r>
            <w:r w:rsidRPr="00137F70">
              <w:rPr>
                <w:bCs/>
                <w:szCs w:val="24"/>
              </w:rPr>
              <w:br/>
              <w:t>профессиональную информацию</w:t>
            </w:r>
          </w:p>
        </w:tc>
        <w:tc>
          <w:tcPr>
            <w:tcW w:w="3073" w:type="dxa"/>
          </w:tcPr>
          <w:p w:rsidR="00A108C6" w:rsidRPr="00137F70" w:rsidRDefault="00F03710" w:rsidP="00127B80">
            <w:pPr>
              <w:ind w:firstLine="0"/>
              <w:rPr>
                <w:szCs w:val="24"/>
              </w:rPr>
            </w:pPr>
            <w:r w:rsidRPr="00137F70">
              <w:rPr>
                <w:szCs w:val="24"/>
              </w:rPr>
              <w:t>Распознает ставящиеся к выполнению практические задачи</w:t>
            </w:r>
          </w:p>
        </w:tc>
        <w:tc>
          <w:tcPr>
            <w:tcW w:w="3164" w:type="dxa"/>
          </w:tcPr>
          <w:p w:rsidR="00A108C6" w:rsidRPr="00137F70" w:rsidRDefault="00096733" w:rsidP="00127B80">
            <w:pPr>
              <w:ind w:firstLine="0"/>
              <w:rPr>
                <w:szCs w:val="24"/>
              </w:rPr>
            </w:pPr>
            <w:r w:rsidRPr="00137F70">
              <w:rPr>
                <w:szCs w:val="24"/>
              </w:rPr>
              <w:t xml:space="preserve">Проектная деятельность: </w:t>
            </w:r>
            <w:r w:rsidR="00A108C6" w:rsidRPr="00137F70">
              <w:rPr>
                <w:szCs w:val="24"/>
              </w:rPr>
              <w:t>Участие в представлении результатов исследовательских работ, выступление с сообщениями и докладами по тематике проводимых исследований</w:t>
            </w:r>
          </w:p>
        </w:tc>
      </w:tr>
      <w:tr w:rsidR="004E7F91" w:rsidRPr="00137F70" w:rsidTr="002770AE">
        <w:trPr>
          <w:jc w:val="center"/>
        </w:trPr>
        <w:tc>
          <w:tcPr>
            <w:tcW w:w="774" w:type="dxa"/>
          </w:tcPr>
          <w:p w:rsidR="00FC1B63" w:rsidRPr="00137F70" w:rsidRDefault="00FC1B63" w:rsidP="00127B80">
            <w:pPr>
              <w:ind w:firstLine="0"/>
              <w:rPr>
                <w:szCs w:val="24"/>
              </w:rPr>
            </w:pPr>
            <w:r w:rsidRPr="00137F70">
              <w:rPr>
                <w:bCs/>
                <w:szCs w:val="24"/>
              </w:rPr>
              <w:t>ПК-3</w:t>
            </w:r>
          </w:p>
        </w:tc>
        <w:tc>
          <w:tcPr>
            <w:tcW w:w="2453" w:type="dxa"/>
          </w:tcPr>
          <w:p w:rsidR="00FC1B63" w:rsidRPr="00137F70" w:rsidRDefault="00FC1B63" w:rsidP="00127B80">
            <w:pPr>
              <w:ind w:firstLine="0"/>
              <w:rPr>
                <w:bCs/>
                <w:szCs w:val="24"/>
              </w:rPr>
            </w:pPr>
            <w:r w:rsidRPr="00137F70">
              <w:rPr>
                <w:bCs/>
                <w:szCs w:val="24"/>
              </w:rPr>
              <w:t>Способен</w:t>
            </w:r>
            <w:r w:rsidR="00927691" w:rsidRPr="00137F70">
              <w:rPr>
                <w:bCs/>
                <w:szCs w:val="24"/>
              </w:rPr>
              <w:t xml:space="preserve"> </w:t>
            </w:r>
            <w:r w:rsidRPr="00137F70">
              <w:rPr>
                <w:bCs/>
                <w:szCs w:val="24"/>
              </w:rPr>
              <w:t>анализировать</w:t>
            </w:r>
            <w:r w:rsidR="00927691" w:rsidRPr="00137F70">
              <w:rPr>
                <w:bCs/>
                <w:szCs w:val="24"/>
              </w:rPr>
              <w:t xml:space="preserve"> </w:t>
            </w:r>
            <w:r w:rsidRPr="00137F70">
              <w:rPr>
                <w:bCs/>
                <w:szCs w:val="24"/>
              </w:rPr>
              <w:t>социально-значимые</w:t>
            </w:r>
            <w:r w:rsidR="00927691" w:rsidRPr="00137F70">
              <w:rPr>
                <w:bCs/>
                <w:szCs w:val="24"/>
              </w:rPr>
              <w:t xml:space="preserve"> </w:t>
            </w:r>
            <w:r w:rsidRPr="00137F70">
              <w:rPr>
                <w:bCs/>
                <w:szCs w:val="24"/>
              </w:rPr>
              <w:t>проблемы</w:t>
            </w:r>
            <w:r w:rsidR="00927691" w:rsidRPr="00137F70">
              <w:rPr>
                <w:bCs/>
                <w:szCs w:val="24"/>
              </w:rPr>
              <w:t xml:space="preserve"> </w:t>
            </w:r>
            <w:r w:rsidRPr="00137F70">
              <w:rPr>
                <w:bCs/>
                <w:szCs w:val="24"/>
              </w:rPr>
              <w:t>и</w:t>
            </w:r>
            <w:r w:rsidR="00927691" w:rsidRPr="00137F70">
              <w:rPr>
                <w:bCs/>
                <w:szCs w:val="24"/>
              </w:rPr>
              <w:t xml:space="preserve"> </w:t>
            </w:r>
            <w:r w:rsidRPr="00137F70">
              <w:rPr>
                <w:bCs/>
                <w:szCs w:val="24"/>
              </w:rPr>
              <w:t>процессы</w:t>
            </w:r>
            <w:r w:rsidR="00927691" w:rsidRPr="00137F70">
              <w:rPr>
                <w:bCs/>
                <w:szCs w:val="24"/>
              </w:rPr>
              <w:t xml:space="preserve"> </w:t>
            </w:r>
            <w:r w:rsidRPr="00137F70">
              <w:rPr>
                <w:bCs/>
                <w:szCs w:val="24"/>
              </w:rPr>
              <w:t>с</w:t>
            </w:r>
            <w:r w:rsidRPr="00137F70">
              <w:rPr>
                <w:bCs/>
                <w:szCs w:val="24"/>
              </w:rPr>
              <w:br/>
              <w:t xml:space="preserve">беспристрастностью </w:t>
            </w:r>
            <w:r w:rsidRPr="00137F70">
              <w:rPr>
                <w:bCs/>
                <w:szCs w:val="24"/>
              </w:rPr>
              <w:lastRenderedPageBreak/>
              <w:t>и научной объективностью</w:t>
            </w:r>
          </w:p>
        </w:tc>
        <w:tc>
          <w:tcPr>
            <w:tcW w:w="3073" w:type="dxa"/>
          </w:tcPr>
          <w:p w:rsidR="00FC1B63" w:rsidRPr="00137F70" w:rsidRDefault="00FC1B63" w:rsidP="00127B80">
            <w:pPr>
              <w:ind w:firstLine="0"/>
              <w:rPr>
                <w:szCs w:val="24"/>
              </w:rPr>
            </w:pPr>
            <w:r w:rsidRPr="00137F70">
              <w:rPr>
                <w:szCs w:val="24"/>
              </w:rPr>
              <w:lastRenderedPageBreak/>
              <w:t xml:space="preserve">Демонстрирует умение понимать общий смысл, уточнять частности и воплощать письменные и устные инструкции по выполнению поставленных задач; оформляет </w:t>
            </w:r>
            <w:r w:rsidRPr="00137F70">
              <w:rPr>
                <w:szCs w:val="24"/>
              </w:rPr>
              <w:lastRenderedPageBreak/>
              <w:t>документы в соответствии с принятыми стандартами</w:t>
            </w:r>
          </w:p>
        </w:tc>
        <w:tc>
          <w:tcPr>
            <w:tcW w:w="3164" w:type="dxa"/>
          </w:tcPr>
          <w:p w:rsidR="00096733" w:rsidRPr="00137F70" w:rsidRDefault="00096733" w:rsidP="00096733">
            <w:pPr>
              <w:ind w:firstLine="0"/>
            </w:pPr>
            <w:r w:rsidRPr="00137F70">
              <w:lastRenderedPageBreak/>
              <w:t>Организационно-управленческая деятельность:</w:t>
            </w:r>
          </w:p>
          <w:p w:rsidR="00FC1B63" w:rsidRPr="00137F70" w:rsidRDefault="00FC1B63" w:rsidP="00127B80">
            <w:pPr>
              <w:ind w:firstLine="0"/>
              <w:rPr>
                <w:szCs w:val="24"/>
              </w:rPr>
            </w:pPr>
            <w:r w:rsidRPr="00137F70">
              <w:rPr>
                <w:szCs w:val="24"/>
              </w:rPr>
              <w:t xml:space="preserve">Участие в разработке методического инструментария, нормативных документов, </w:t>
            </w:r>
            <w:r w:rsidRPr="00137F70">
              <w:rPr>
                <w:szCs w:val="24"/>
              </w:rPr>
              <w:lastRenderedPageBreak/>
              <w:t>информационных материалов для осуществления исследовательской, аналитической и консалтинговой проектной деятельности</w:t>
            </w:r>
          </w:p>
        </w:tc>
      </w:tr>
      <w:tr w:rsidR="004E7F91" w:rsidRPr="00137F70" w:rsidTr="002770AE">
        <w:trPr>
          <w:jc w:val="center"/>
        </w:trPr>
        <w:tc>
          <w:tcPr>
            <w:tcW w:w="774" w:type="dxa"/>
          </w:tcPr>
          <w:p w:rsidR="00A108C6" w:rsidRPr="00137F70" w:rsidRDefault="00A108C6" w:rsidP="00127B80">
            <w:pPr>
              <w:ind w:firstLine="0"/>
              <w:rPr>
                <w:szCs w:val="24"/>
              </w:rPr>
            </w:pPr>
            <w:r w:rsidRPr="00137F70">
              <w:rPr>
                <w:bCs/>
                <w:szCs w:val="24"/>
              </w:rPr>
              <w:lastRenderedPageBreak/>
              <w:t>ПК-4</w:t>
            </w:r>
          </w:p>
        </w:tc>
        <w:tc>
          <w:tcPr>
            <w:tcW w:w="2453" w:type="dxa"/>
          </w:tcPr>
          <w:p w:rsidR="00A108C6" w:rsidRPr="00137F70" w:rsidRDefault="00A108C6" w:rsidP="00127B80">
            <w:pPr>
              <w:ind w:firstLine="0"/>
              <w:rPr>
                <w:bCs/>
                <w:szCs w:val="24"/>
              </w:rPr>
            </w:pPr>
            <w:r w:rsidRPr="00137F70">
              <w:rPr>
                <w:bCs/>
                <w:szCs w:val="24"/>
              </w:rPr>
              <w:t>Способен использовать основные положения и методы гуманитарных и</w:t>
            </w:r>
            <w:r w:rsidRPr="00137F70">
              <w:rPr>
                <w:bCs/>
                <w:szCs w:val="24"/>
              </w:rPr>
              <w:br/>
              <w:t>социально-экономических наук при решении профессиональных задач</w:t>
            </w:r>
          </w:p>
        </w:tc>
        <w:tc>
          <w:tcPr>
            <w:tcW w:w="3073" w:type="dxa"/>
          </w:tcPr>
          <w:p w:rsidR="00A108C6" w:rsidRPr="00137F70" w:rsidRDefault="00A108C6" w:rsidP="00127B80">
            <w:pPr>
              <w:ind w:firstLine="0"/>
              <w:rPr>
                <w:szCs w:val="24"/>
              </w:rPr>
            </w:pPr>
            <w:r w:rsidRPr="00137F70">
              <w:rPr>
                <w:szCs w:val="24"/>
              </w:rPr>
              <w:t>Распознает ставящиеся к выполнению практические задачи, представляет связи между этапами выполнения поставленных задач, оценивает не/успешность их выполнения</w:t>
            </w:r>
          </w:p>
        </w:tc>
        <w:tc>
          <w:tcPr>
            <w:tcW w:w="3164" w:type="dxa"/>
          </w:tcPr>
          <w:p w:rsidR="00A108C6" w:rsidRPr="00137F70" w:rsidRDefault="00096733" w:rsidP="00127B80">
            <w:pPr>
              <w:ind w:firstLine="0"/>
              <w:rPr>
                <w:szCs w:val="24"/>
              </w:rPr>
            </w:pPr>
            <w:r w:rsidRPr="00137F70">
              <w:rPr>
                <w:szCs w:val="24"/>
              </w:rPr>
              <w:t xml:space="preserve">Проектная деятельность: </w:t>
            </w:r>
            <w:r w:rsidR="00A108C6" w:rsidRPr="00137F70">
              <w:rPr>
                <w:szCs w:val="24"/>
              </w:rPr>
              <w:t>Участие в подготовке и проведении фундаментальных и прикладных социологических исследований на этапах планирования, сбора, обработки и анализа данных</w:t>
            </w:r>
            <w:r w:rsidR="00927691" w:rsidRPr="00137F70">
              <w:rPr>
                <w:szCs w:val="24"/>
              </w:rPr>
              <w:t xml:space="preserve"> </w:t>
            </w:r>
          </w:p>
        </w:tc>
      </w:tr>
      <w:tr w:rsidR="004E7F91" w:rsidRPr="00137F70" w:rsidTr="002770AE">
        <w:trPr>
          <w:jc w:val="center"/>
        </w:trPr>
        <w:tc>
          <w:tcPr>
            <w:tcW w:w="774" w:type="dxa"/>
          </w:tcPr>
          <w:p w:rsidR="00A108C6" w:rsidRPr="00137F70" w:rsidRDefault="00A108C6" w:rsidP="00127B80">
            <w:pPr>
              <w:ind w:firstLine="0"/>
              <w:rPr>
                <w:szCs w:val="24"/>
              </w:rPr>
            </w:pPr>
            <w:r w:rsidRPr="00137F70">
              <w:rPr>
                <w:bCs/>
                <w:szCs w:val="24"/>
              </w:rPr>
              <w:t>ПК-5</w:t>
            </w:r>
          </w:p>
        </w:tc>
        <w:tc>
          <w:tcPr>
            <w:tcW w:w="2453" w:type="dxa"/>
          </w:tcPr>
          <w:p w:rsidR="00A108C6" w:rsidRPr="00137F70" w:rsidRDefault="00A108C6" w:rsidP="00127B80">
            <w:pPr>
              <w:ind w:firstLine="0"/>
              <w:rPr>
                <w:bCs/>
                <w:szCs w:val="24"/>
              </w:rPr>
            </w:pPr>
            <w:r w:rsidRPr="00137F70">
              <w:rPr>
                <w:bCs/>
                <w:szCs w:val="24"/>
              </w:rPr>
              <w:t>Способен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</w:t>
            </w:r>
            <w:r w:rsidRPr="00137F70">
              <w:rPr>
                <w:bCs/>
                <w:szCs w:val="24"/>
              </w:rPr>
              <w:br/>
              <w:t>исследования при решении профессиональных задач</w:t>
            </w:r>
          </w:p>
        </w:tc>
        <w:tc>
          <w:tcPr>
            <w:tcW w:w="3073" w:type="dxa"/>
          </w:tcPr>
          <w:p w:rsidR="00A108C6" w:rsidRPr="00137F70" w:rsidRDefault="00A108C6" w:rsidP="00127B80">
            <w:pPr>
              <w:ind w:firstLine="0"/>
              <w:rPr>
                <w:szCs w:val="24"/>
              </w:rPr>
            </w:pPr>
            <w:r w:rsidRPr="00137F70">
              <w:rPr>
                <w:szCs w:val="24"/>
              </w:rPr>
              <w:t>Качественно и в полном объеме выполняет поставленные задачи</w:t>
            </w:r>
          </w:p>
        </w:tc>
        <w:tc>
          <w:tcPr>
            <w:tcW w:w="3164" w:type="dxa"/>
          </w:tcPr>
          <w:p w:rsidR="00A108C6" w:rsidRPr="00137F70" w:rsidRDefault="00096733" w:rsidP="00127B80">
            <w:pPr>
              <w:ind w:firstLine="0"/>
              <w:rPr>
                <w:szCs w:val="24"/>
              </w:rPr>
            </w:pPr>
            <w:r w:rsidRPr="00137F70">
              <w:t>Организационно-управленческая деятельность</w:t>
            </w:r>
            <w:r w:rsidRPr="00137F70">
              <w:rPr>
                <w:szCs w:val="24"/>
              </w:rPr>
              <w:t xml:space="preserve">: </w:t>
            </w:r>
            <w:r w:rsidR="00A108C6" w:rsidRPr="00137F70">
              <w:rPr>
                <w:szCs w:val="24"/>
              </w:rPr>
              <w:t>Участие в представлении результатов исследовательских работ, выступление с сообщениями и докладами по тематике проводимых исследований</w:t>
            </w:r>
          </w:p>
        </w:tc>
      </w:tr>
      <w:tr w:rsidR="00FC1B63" w:rsidRPr="00137F70" w:rsidTr="002770AE">
        <w:trPr>
          <w:jc w:val="center"/>
        </w:trPr>
        <w:tc>
          <w:tcPr>
            <w:tcW w:w="774" w:type="dxa"/>
          </w:tcPr>
          <w:p w:rsidR="00FC1B63" w:rsidRPr="00137F70" w:rsidRDefault="00FC1B63" w:rsidP="00127B80">
            <w:pPr>
              <w:ind w:firstLine="0"/>
              <w:rPr>
                <w:szCs w:val="24"/>
              </w:rPr>
            </w:pPr>
            <w:r w:rsidRPr="00137F70">
              <w:rPr>
                <w:bCs/>
                <w:szCs w:val="24"/>
              </w:rPr>
              <w:t>ПК-6</w:t>
            </w:r>
          </w:p>
        </w:tc>
        <w:tc>
          <w:tcPr>
            <w:tcW w:w="2453" w:type="dxa"/>
          </w:tcPr>
          <w:p w:rsidR="00FC1B63" w:rsidRPr="00137F70" w:rsidRDefault="00FC1B63" w:rsidP="00127B80">
            <w:pPr>
              <w:ind w:firstLine="0"/>
              <w:rPr>
                <w:bCs/>
                <w:szCs w:val="24"/>
              </w:rPr>
            </w:pPr>
            <w:r w:rsidRPr="00137F70">
              <w:rPr>
                <w:bCs/>
                <w:szCs w:val="24"/>
              </w:rPr>
              <w:t>Способен самостоятельно формулировать цели, ставить конкретные задачи научных исследований в различных областях социологии и решать их с</w:t>
            </w:r>
            <w:r w:rsidRPr="00137F70">
              <w:rPr>
                <w:bCs/>
                <w:szCs w:val="24"/>
              </w:rPr>
              <w:br/>
              <w:t>помощью современных исследовательских методов</w:t>
            </w:r>
          </w:p>
        </w:tc>
        <w:tc>
          <w:tcPr>
            <w:tcW w:w="3073" w:type="dxa"/>
          </w:tcPr>
          <w:p w:rsidR="00FC1B63" w:rsidRPr="00137F70" w:rsidRDefault="00FC1B63" w:rsidP="00127B80">
            <w:pPr>
              <w:ind w:firstLine="0"/>
              <w:rPr>
                <w:szCs w:val="24"/>
              </w:rPr>
            </w:pPr>
            <w:r w:rsidRPr="00137F70">
              <w:rPr>
                <w:szCs w:val="24"/>
              </w:rPr>
              <w:t>Распознает ставящиеся к выполнению практические задачи, представляет связи между этапами выполнения поставленных задач, оценивает не/успешность их выполнения</w:t>
            </w:r>
          </w:p>
        </w:tc>
        <w:tc>
          <w:tcPr>
            <w:tcW w:w="3164" w:type="dxa"/>
          </w:tcPr>
          <w:p w:rsidR="00FC1B63" w:rsidRPr="00137F70" w:rsidRDefault="00096733" w:rsidP="00243CF2">
            <w:pPr>
              <w:ind w:firstLine="0"/>
              <w:rPr>
                <w:szCs w:val="24"/>
              </w:rPr>
            </w:pPr>
            <w:r w:rsidRPr="00137F70">
              <w:rPr>
                <w:szCs w:val="24"/>
              </w:rPr>
              <w:t xml:space="preserve">Проектная деятельность: </w:t>
            </w:r>
            <w:r w:rsidR="00FC1B63" w:rsidRPr="00137F70">
              <w:rPr>
                <w:szCs w:val="24"/>
              </w:rPr>
              <w:t>Участие в подготовке и проведении фундаментальных и прикладных социологических исследований на этапах планирования, сбора, обработки и анализа данных</w:t>
            </w:r>
            <w:r w:rsidR="00927691" w:rsidRPr="00137F70">
              <w:rPr>
                <w:szCs w:val="24"/>
              </w:rPr>
              <w:t xml:space="preserve"> </w:t>
            </w:r>
          </w:p>
        </w:tc>
      </w:tr>
      <w:tr w:rsidR="004E7F91" w:rsidRPr="00137F70" w:rsidTr="002770AE">
        <w:trPr>
          <w:jc w:val="center"/>
        </w:trPr>
        <w:tc>
          <w:tcPr>
            <w:tcW w:w="774" w:type="dxa"/>
          </w:tcPr>
          <w:p w:rsidR="00A108C6" w:rsidRPr="00137F70" w:rsidRDefault="00A108C6" w:rsidP="00127B80">
            <w:pPr>
              <w:ind w:firstLine="0"/>
              <w:rPr>
                <w:szCs w:val="24"/>
              </w:rPr>
            </w:pPr>
            <w:r w:rsidRPr="00137F70">
              <w:rPr>
                <w:bCs/>
                <w:szCs w:val="24"/>
              </w:rPr>
              <w:t>ПК-8</w:t>
            </w:r>
            <w:r w:rsidR="00927691" w:rsidRPr="00137F70">
              <w:rPr>
                <w:bCs/>
                <w:szCs w:val="24"/>
              </w:rPr>
              <w:t xml:space="preserve"> </w:t>
            </w:r>
          </w:p>
        </w:tc>
        <w:tc>
          <w:tcPr>
            <w:tcW w:w="2453" w:type="dxa"/>
          </w:tcPr>
          <w:p w:rsidR="00A108C6" w:rsidRPr="00137F70" w:rsidRDefault="00A108C6" w:rsidP="00127B80">
            <w:pPr>
              <w:ind w:firstLine="0"/>
              <w:rPr>
                <w:bCs/>
                <w:szCs w:val="24"/>
              </w:rPr>
            </w:pPr>
            <w:r w:rsidRPr="00137F70">
              <w:rPr>
                <w:bCs/>
                <w:szCs w:val="24"/>
              </w:rPr>
              <w:t xml:space="preserve">Способен представлять результаты социологических исследований с учетом особенностей </w:t>
            </w:r>
            <w:r w:rsidRPr="00137F70">
              <w:rPr>
                <w:bCs/>
                <w:szCs w:val="24"/>
              </w:rPr>
              <w:lastRenderedPageBreak/>
              <w:t>потенциальной аудитории</w:t>
            </w:r>
          </w:p>
        </w:tc>
        <w:tc>
          <w:tcPr>
            <w:tcW w:w="3073" w:type="dxa"/>
          </w:tcPr>
          <w:p w:rsidR="00A108C6" w:rsidRPr="00137F70" w:rsidRDefault="00F03710" w:rsidP="00127B80">
            <w:pPr>
              <w:ind w:firstLine="0"/>
              <w:rPr>
                <w:szCs w:val="24"/>
              </w:rPr>
            </w:pPr>
            <w:r w:rsidRPr="00137F70">
              <w:rPr>
                <w:szCs w:val="24"/>
              </w:rPr>
              <w:lastRenderedPageBreak/>
              <w:t>Распознает ставящиеся к выполнению практические задачи</w:t>
            </w:r>
          </w:p>
        </w:tc>
        <w:tc>
          <w:tcPr>
            <w:tcW w:w="3164" w:type="dxa"/>
          </w:tcPr>
          <w:p w:rsidR="00A108C6" w:rsidRPr="00137F70" w:rsidRDefault="00096733" w:rsidP="00127B80">
            <w:pPr>
              <w:ind w:firstLine="0"/>
              <w:rPr>
                <w:szCs w:val="24"/>
              </w:rPr>
            </w:pPr>
            <w:r w:rsidRPr="00137F70">
              <w:rPr>
                <w:szCs w:val="24"/>
              </w:rPr>
              <w:t xml:space="preserve">Проектная деятельность: </w:t>
            </w:r>
            <w:r w:rsidR="00A108C6" w:rsidRPr="00137F70">
              <w:rPr>
                <w:szCs w:val="24"/>
              </w:rPr>
              <w:t xml:space="preserve">Участие в представлении результатов исследовательских работ, выступление с сообщениями и докладами </w:t>
            </w:r>
            <w:r w:rsidR="00A108C6" w:rsidRPr="00137F70">
              <w:rPr>
                <w:szCs w:val="24"/>
              </w:rPr>
              <w:lastRenderedPageBreak/>
              <w:t>по тематике проводимых исследований</w:t>
            </w:r>
          </w:p>
        </w:tc>
      </w:tr>
      <w:tr w:rsidR="00FC1B63" w:rsidRPr="00137F70" w:rsidTr="002770AE">
        <w:trPr>
          <w:jc w:val="center"/>
        </w:trPr>
        <w:tc>
          <w:tcPr>
            <w:tcW w:w="774" w:type="dxa"/>
          </w:tcPr>
          <w:p w:rsidR="00FC1B63" w:rsidRPr="00137F70" w:rsidRDefault="00FC1B63" w:rsidP="00127B80">
            <w:pPr>
              <w:ind w:firstLine="0"/>
              <w:rPr>
                <w:szCs w:val="24"/>
              </w:rPr>
            </w:pPr>
            <w:r w:rsidRPr="00137F70">
              <w:rPr>
                <w:bCs/>
                <w:szCs w:val="24"/>
              </w:rPr>
              <w:lastRenderedPageBreak/>
              <w:t>ПК-10</w:t>
            </w:r>
          </w:p>
        </w:tc>
        <w:tc>
          <w:tcPr>
            <w:tcW w:w="2453" w:type="dxa"/>
          </w:tcPr>
          <w:p w:rsidR="00FC1B63" w:rsidRPr="00137F70" w:rsidRDefault="00FC1B63" w:rsidP="00127B80">
            <w:pPr>
              <w:ind w:firstLine="0"/>
              <w:rPr>
                <w:bCs/>
                <w:szCs w:val="24"/>
              </w:rPr>
            </w:pPr>
            <w:proofErr w:type="gramStart"/>
            <w:r w:rsidRPr="00137F70">
              <w:rPr>
                <w:bCs/>
                <w:szCs w:val="24"/>
              </w:rPr>
              <w:t>Способен</w:t>
            </w:r>
            <w:r w:rsidR="00927691" w:rsidRPr="00137F70">
              <w:rPr>
                <w:bCs/>
                <w:szCs w:val="24"/>
              </w:rPr>
              <w:t xml:space="preserve">  </w:t>
            </w:r>
            <w:r w:rsidRPr="00137F70">
              <w:rPr>
                <w:bCs/>
                <w:szCs w:val="24"/>
              </w:rPr>
              <w:t>обрабатывать</w:t>
            </w:r>
            <w:proofErr w:type="gramEnd"/>
            <w:r w:rsidR="00927691" w:rsidRPr="00137F70">
              <w:rPr>
                <w:bCs/>
                <w:szCs w:val="24"/>
              </w:rPr>
              <w:t xml:space="preserve">  </w:t>
            </w:r>
            <w:r w:rsidRPr="00137F70">
              <w:rPr>
                <w:bCs/>
                <w:szCs w:val="24"/>
              </w:rPr>
              <w:t>и</w:t>
            </w:r>
            <w:r w:rsidR="00927691" w:rsidRPr="00137F70">
              <w:rPr>
                <w:bCs/>
                <w:szCs w:val="24"/>
              </w:rPr>
              <w:t xml:space="preserve">  </w:t>
            </w:r>
            <w:r w:rsidRPr="00137F70">
              <w:rPr>
                <w:bCs/>
                <w:szCs w:val="24"/>
              </w:rPr>
              <w:t>анализировать</w:t>
            </w:r>
            <w:r w:rsidR="00927691" w:rsidRPr="00137F70">
              <w:rPr>
                <w:bCs/>
                <w:szCs w:val="24"/>
              </w:rPr>
              <w:t xml:space="preserve">  </w:t>
            </w:r>
            <w:r w:rsidRPr="00137F70">
              <w:rPr>
                <w:bCs/>
                <w:szCs w:val="24"/>
              </w:rPr>
              <w:t>данные</w:t>
            </w:r>
            <w:r w:rsidR="00927691" w:rsidRPr="00137F70">
              <w:rPr>
                <w:bCs/>
                <w:szCs w:val="24"/>
              </w:rPr>
              <w:t xml:space="preserve">  </w:t>
            </w:r>
            <w:r w:rsidRPr="00137F70">
              <w:rPr>
                <w:bCs/>
                <w:szCs w:val="24"/>
              </w:rPr>
              <w:t>для</w:t>
            </w:r>
            <w:r w:rsidR="00927691" w:rsidRPr="00137F70">
              <w:rPr>
                <w:bCs/>
                <w:szCs w:val="24"/>
              </w:rPr>
              <w:t xml:space="preserve">  </w:t>
            </w:r>
            <w:r w:rsidRPr="00137F70">
              <w:rPr>
                <w:bCs/>
                <w:szCs w:val="24"/>
              </w:rPr>
              <w:t>подготовки</w:t>
            </w:r>
            <w:r w:rsidRPr="00137F70">
              <w:rPr>
                <w:bCs/>
                <w:szCs w:val="24"/>
              </w:rPr>
              <w:br/>
              <w:t>аналитических решений, экспертных заключений и рекомендаций</w:t>
            </w:r>
            <w:r w:rsidR="00927691" w:rsidRPr="00137F70">
              <w:rPr>
                <w:bCs/>
                <w:szCs w:val="24"/>
              </w:rPr>
              <w:t xml:space="preserve"> </w:t>
            </w:r>
            <w:r w:rsidRPr="00137F70">
              <w:rPr>
                <w:bCs/>
                <w:szCs w:val="24"/>
              </w:rPr>
              <w:t xml:space="preserve"> </w:t>
            </w:r>
          </w:p>
        </w:tc>
        <w:tc>
          <w:tcPr>
            <w:tcW w:w="3073" w:type="dxa"/>
          </w:tcPr>
          <w:p w:rsidR="00FC1B63" w:rsidRPr="00137F70" w:rsidRDefault="00FC1B63" w:rsidP="00127B80">
            <w:pPr>
              <w:ind w:firstLine="0"/>
              <w:rPr>
                <w:szCs w:val="24"/>
              </w:rPr>
            </w:pPr>
            <w:r w:rsidRPr="00137F70">
              <w:rPr>
                <w:szCs w:val="24"/>
              </w:rPr>
              <w:t>Распознает ставящиеся к выполнению практические задачи, представляет связи между этапами выполнения поставленных задач, оценивает не/успешность их выполнения</w:t>
            </w:r>
          </w:p>
        </w:tc>
        <w:tc>
          <w:tcPr>
            <w:tcW w:w="3164" w:type="dxa"/>
          </w:tcPr>
          <w:p w:rsidR="00FC1B63" w:rsidRPr="00137F70" w:rsidRDefault="00096733" w:rsidP="00243CF2">
            <w:pPr>
              <w:ind w:firstLine="0"/>
              <w:rPr>
                <w:szCs w:val="24"/>
              </w:rPr>
            </w:pPr>
            <w:r w:rsidRPr="00137F70">
              <w:rPr>
                <w:szCs w:val="24"/>
              </w:rPr>
              <w:t xml:space="preserve">Проектная деятельность: </w:t>
            </w:r>
            <w:r w:rsidR="00FC1B63" w:rsidRPr="00137F70">
              <w:rPr>
                <w:szCs w:val="24"/>
              </w:rPr>
              <w:t>Участие в подготовке и проведении фундаментальных и прикладных социологических исследований на этапах планирования, сбора, обработки и анализа данных</w:t>
            </w:r>
            <w:r w:rsidR="00927691" w:rsidRPr="00137F70">
              <w:rPr>
                <w:szCs w:val="24"/>
              </w:rPr>
              <w:t xml:space="preserve"> </w:t>
            </w:r>
          </w:p>
        </w:tc>
      </w:tr>
      <w:tr w:rsidR="004E7F91" w:rsidRPr="00137F70" w:rsidTr="002770AE">
        <w:trPr>
          <w:jc w:val="center"/>
        </w:trPr>
        <w:tc>
          <w:tcPr>
            <w:tcW w:w="774" w:type="dxa"/>
          </w:tcPr>
          <w:p w:rsidR="00FC1B63" w:rsidRPr="00137F70" w:rsidRDefault="00FC1B63" w:rsidP="00127B80">
            <w:pPr>
              <w:ind w:firstLine="0"/>
              <w:rPr>
                <w:szCs w:val="24"/>
              </w:rPr>
            </w:pPr>
            <w:r w:rsidRPr="00137F70">
              <w:rPr>
                <w:bCs/>
                <w:szCs w:val="24"/>
              </w:rPr>
              <w:t>ПК-11</w:t>
            </w:r>
          </w:p>
        </w:tc>
        <w:tc>
          <w:tcPr>
            <w:tcW w:w="2453" w:type="dxa"/>
          </w:tcPr>
          <w:p w:rsidR="00FC1B63" w:rsidRPr="00137F70" w:rsidRDefault="00FC1B63" w:rsidP="00127B80">
            <w:pPr>
              <w:ind w:firstLine="0"/>
              <w:rPr>
                <w:bCs/>
                <w:szCs w:val="24"/>
              </w:rPr>
            </w:pPr>
            <w:r w:rsidRPr="00137F70">
              <w:rPr>
                <w:bCs/>
                <w:szCs w:val="24"/>
              </w:rPr>
              <w:t>Способен и готов к планированию и осуществлению проектных работ в области изучения общественного мнения, организации работы маркетинговых служб</w:t>
            </w:r>
          </w:p>
        </w:tc>
        <w:tc>
          <w:tcPr>
            <w:tcW w:w="3073" w:type="dxa"/>
          </w:tcPr>
          <w:p w:rsidR="00FC1B63" w:rsidRPr="00137F70" w:rsidRDefault="00FC1B63" w:rsidP="00127B80">
            <w:pPr>
              <w:ind w:firstLine="0"/>
              <w:rPr>
                <w:szCs w:val="24"/>
              </w:rPr>
            </w:pPr>
            <w:r w:rsidRPr="00137F70">
              <w:rPr>
                <w:szCs w:val="24"/>
              </w:rPr>
              <w:t>Демонстрирует инициативное решение возникающих трудностей в отсутствии «ручного» контроля</w:t>
            </w:r>
          </w:p>
        </w:tc>
        <w:tc>
          <w:tcPr>
            <w:tcW w:w="3164" w:type="dxa"/>
          </w:tcPr>
          <w:p w:rsidR="00096733" w:rsidRPr="00137F70" w:rsidRDefault="00096733" w:rsidP="00096733">
            <w:pPr>
              <w:ind w:firstLine="0"/>
            </w:pPr>
            <w:r w:rsidRPr="00137F70">
              <w:t>Организационно-управленческая деятельность:</w:t>
            </w:r>
          </w:p>
          <w:p w:rsidR="00FC1B63" w:rsidRPr="00137F70" w:rsidRDefault="00FC1B63" w:rsidP="00127B80">
            <w:pPr>
              <w:ind w:firstLine="0"/>
              <w:rPr>
                <w:szCs w:val="24"/>
              </w:rPr>
            </w:pPr>
            <w:r w:rsidRPr="00137F70">
              <w:rPr>
                <w:szCs w:val="24"/>
              </w:rPr>
              <w:t>Участие в организации управленческих процессов в органах власти и управления, органах местного самоуправления, административно-управленческих подразделениях организаций и учреждений</w:t>
            </w:r>
          </w:p>
        </w:tc>
      </w:tr>
      <w:tr w:rsidR="004E7F91" w:rsidRPr="00137F70" w:rsidTr="002770AE">
        <w:trPr>
          <w:jc w:val="center"/>
        </w:trPr>
        <w:tc>
          <w:tcPr>
            <w:tcW w:w="774" w:type="dxa"/>
          </w:tcPr>
          <w:p w:rsidR="00FC1B63" w:rsidRPr="00137F70" w:rsidRDefault="00FC1B63" w:rsidP="00127B80">
            <w:pPr>
              <w:ind w:firstLine="0"/>
              <w:rPr>
                <w:szCs w:val="24"/>
              </w:rPr>
            </w:pPr>
            <w:r w:rsidRPr="00137F70">
              <w:rPr>
                <w:bCs/>
                <w:szCs w:val="24"/>
              </w:rPr>
              <w:t>ПК-12</w:t>
            </w:r>
          </w:p>
        </w:tc>
        <w:tc>
          <w:tcPr>
            <w:tcW w:w="2453" w:type="dxa"/>
          </w:tcPr>
          <w:p w:rsidR="00FC1B63" w:rsidRPr="00137F70" w:rsidRDefault="00FC1B63" w:rsidP="00127B80">
            <w:pPr>
              <w:ind w:firstLine="0"/>
              <w:rPr>
                <w:bCs/>
                <w:szCs w:val="24"/>
              </w:rPr>
            </w:pPr>
            <w:r w:rsidRPr="00137F70">
              <w:rPr>
                <w:bCs/>
                <w:szCs w:val="24"/>
              </w:rPr>
              <w:t>Способен участвовать в аналитической и консалтинговой деятельности</w:t>
            </w:r>
          </w:p>
        </w:tc>
        <w:tc>
          <w:tcPr>
            <w:tcW w:w="3073" w:type="dxa"/>
          </w:tcPr>
          <w:p w:rsidR="00FC1B63" w:rsidRPr="00137F70" w:rsidRDefault="00FC1B63" w:rsidP="00127B80">
            <w:pPr>
              <w:ind w:firstLine="0"/>
              <w:rPr>
                <w:szCs w:val="24"/>
              </w:rPr>
            </w:pPr>
            <w:r w:rsidRPr="00137F70">
              <w:rPr>
                <w:szCs w:val="24"/>
              </w:rPr>
              <w:t>Демонстрирует умение понимать общий смысл, уточнять частности и воплощать письменные и устные инструкции по выполнению поставленных задач; оформляет документы в соответствии с принятыми стандартами</w:t>
            </w:r>
          </w:p>
        </w:tc>
        <w:tc>
          <w:tcPr>
            <w:tcW w:w="3164" w:type="dxa"/>
          </w:tcPr>
          <w:p w:rsidR="00096733" w:rsidRPr="00137F70" w:rsidRDefault="00096733" w:rsidP="00096733">
            <w:pPr>
              <w:ind w:firstLine="0"/>
            </w:pPr>
            <w:r w:rsidRPr="00137F70">
              <w:t>Научно-исследовательская деятельность:</w:t>
            </w:r>
          </w:p>
          <w:p w:rsidR="00FC1B63" w:rsidRPr="00137F70" w:rsidRDefault="00FC1B63" w:rsidP="00127B80">
            <w:pPr>
              <w:ind w:firstLine="0"/>
              <w:rPr>
                <w:szCs w:val="24"/>
              </w:rPr>
            </w:pPr>
            <w:r w:rsidRPr="00137F70">
              <w:rPr>
                <w:szCs w:val="24"/>
              </w:rPr>
              <w:t>Участие в разработке методического инструментария, нормативных документов, информационных материалов для осуществления исследовательской, аналитической и консалтинговой проектной деятельности</w:t>
            </w:r>
          </w:p>
        </w:tc>
      </w:tr>
      <w:tr w:rsidR="00A108C6" w:rsidRPr="00137F70" w:rsidTr="002770AE">
        <w:trPr>
          <w:jc w:val="center"/>
        </w:trPr>
        <w:tc>
          <w:tcPr>
            <w:tcW w:w="774" w:type="dxa"/>
          </w:tcPr>
          <w:p w:rsidR="00A108C6" w:rsidRPr="00137F70" w:rsidRDefault="00A108C6" w:rsidP="00127B80">
            <w:pPr>
              <w:ind w:firstLine="0"/>
              <w:rPr>
                <w:szCs w:val="24"/>
              </w:rPr>
            </w:pPr>
            <w:r w:rsidRPr="00137F70">
              <w:rPr>
                <w:bCs/>
                <w:szCs w:val="24"/>
              </w:rPr>
              <w:t>ПК-13</w:t>
            </w:r>
          </w:p>
        </w:tc>
        <w:tc>
          <w:tcPr>
            <w:tcW w:w="2453" w:type="dxa"/>
          </w:tcPr>
          <w:p w:rsidR="00A108C6" w:rsidRPr="00137F70" w:rsidRDefault="00A108C6" w:rsidP="00127B80">
            <w:pPr>
              <w:ind w:firstLine="0"/>
              <w:rPr>
                <w:bCs/>
                <w:szCs w:val="24"/>
              </w:rPr>
            </w:pPr>
            <w:r w:rsidRPr="00137F70">
              <w:rPr>
                <w:bCs/>
                <w:szCs w:val="24"/>
              </w:rPr>
              <w:t>Способен использовать методы сбора, обработки и интерпретации комплексной социальной информации для решения организационно-</w:t>
            </w:r>
            <w:r w:rsidRPr="00137F70">
              <w:rPr>
                <w:bCs/>
                <w:szCs w:val="24"/>
              </w:rPr>
              <w:br/>
            </w:r>
            <w:proofErr w:type="gramStart"/>
            <w:r w:rsidRPr="00137F70">
              <w:rPr>
                <w:bCs/>
                <w:szCs w:val="24"/>
              </w:rPr>
              <w:t>управленческих</w:t>
            </w:r>
            <w:r w:rsidR="00927691" w:rsidRPr="00137F70">
              <w:rPr>
                <w:bCs/>
                <w:szCs w:val="24"/>
              </w:rPr>
              <w:t xml:space="preserve">  </w:t>
            </w:r>
            <w:r w:rsidRPr="00137F70">
              <w:rPr>
                <w:bCs/>
                <w:szCs w:val="24"/>
              </w:rPr>
              <w:t>задач</w:t>
            </w:r>
            <w:proofErr w:type="gramEnd"/>
            <w:r w:rsidRPr="00137F70">
              <w:rPr>
                <w:bCs/>
                <w:szCs w:val="24"/>
              </w:rPr>
              <w:t>,</w:t>
            </w:r>
            <w:r w:rsidR="00927691" w:rsidRPr="00137F70">
              <w:rPr>
                <w:bCs/>
                <w:szCs w:val="24"/>
              </w:rPr>
              <w:t xml:space="preserve">  </w:t>
            </w:r>
            <w:r w:rsidRPr="00137F70">
              <w:rPr>
                <w:bCs/>
                <w:szCs w:val="24"/>
              </w:rPr>
              <w:t>в</w:t>
            </w:r>
            <w:r w:rsidR="00927691" w:rsidRPr="00137F70">
              <w:rPr>
                <w:bCs/>
                <w:szCs w:val="24"/>
              </w:rPr>
              <w:t xml:space="preserve">  </w:t>
            </w:r>
            <w:r w:rsidRPr="00137F70">
              <w:rPr>
                <w:bCs/>
                <w:szCs w:val="24"/>
              </w:rPr>
              <w:t>том</w:t>
            </w:r>
            <w:r w:rsidR="00927691" w:rsidRPr="00137F70">
              <w:rPr>
                <w:bCs/>
                <w:szCs w:val="24"/>
              </w:rPr>
              <w:t xml:space="preserve">  </w:t>
            </w:r>
            <w:r w:rsidRPr="00137F70">
              <w:rPr>
                <w:bCs/>
                <w:szCs w:val="24"/>
              </w:rPr>
              <w:t>числе</w:t>
            </w:r>
            <w:r w:rsidR="00927691" w:rsidRPr="00137F70">
              <w:rPr>
                <w:bCs/>
                <w:szCs w:val="24"/>
              </w:rPr>
              <w:t xml:space="preserve">  </w:t>
            </w:r>
            <w:r w:rsidRPr="00137F70">
              <w:rPr>
                <w:bCs/>
                <w:szCs w:val="24"/>
              </w:rPr>
              <w:t>находящихся</w:t>
            </w:r>
            <w:r w:rsidR="00927691" w:rsidRPr="00137F70">
              <w:rPr>
                <w:bCs/>
                <w:szCs w:val="24"/>
              </w:rPr>
              <w:t xml:space="preserve">  </w:t>
            </w:r>
            <w:r w:rsidRPr="00137F70">
              <w:rPr>
                <w:bCs/>
                <w:szCs w:val="24"/>
              </w:rPr>
              <w:t>за</w:t>
            </w:r>
            <w:r w:rsidR="00927691" w:rsidRPr="00137F70">
              <w:rPr>
                <w:bCs/>
                <w:szCs w:val="24"/>
              </w:rPr>
              <w:t xml:space="preserve">  </w:t>
            </w:r>
            <w:r w:rsidRPr="00137F70">
              <w:rPr>
                <w:bCs/>
                <w:szCs w:val="24"/>
              </w:rPr>
              <w:t>пределами</w:t>
            </w:r>
            <w:r w:rsidR="00927691" w:rsidRPr="00137F70">
              <w:rPr>
                <w:bCs/>
                <w:szCs w:val="24"/>
              </w:rPr>
              <w:t xml:space="preserve"> </w:t>
            </w:r>
            <w:r w:rsidRPr="00137F70">
              <w:rPr>
                <w:bCs/>
                <w:szCs w:val="24"/>
              </w:rPr>
              <w:t>непосредственной сферы деятельности</w:t>
            </w:r>
          </w:p>
        </w:tc>
        <w:tc>
          <w:tcPr>
            <w:tcW w:w="3073" w:type="dxa"/>
          </w:tcPr>
          <w:p w:rsidR="00A108C6" w:rsidRPr="00137F70" w:rsidRDefault="00A108C6" w:rsidP="00127B80">
            <w:pPr>
              <w:ind w:firstLine="0"/>
              <w:rPr>
                <w:szCs w:val="24"/>
              </w:rPr>
            </w:pPr>
            <w:r w:rsidRPr="00137F70">
              <w:rPr>
                <w:szCs w:val="24"/>
              </w:rPr>
              <w:t>Распознает ставящиеся к выполнению практические задачи, представляет связи между этапами выполнения поставленных задач, оценивает не/успешность их выполнения</w:t>
            </w:r>
          </w:p>
        </w:tc>
        <w:tc>
          <w:tcPr>
            <w:tcW w:w="3164" w:type="dxa"/>
          </w:tcPr>
          <w:p w:rsidR="00096733" w:rsidRPr="00137F70" w:rsidRDefault="00096733" w:rsidP="00096733">
            <w:pPr>
              <w:ind w:firstLine="0"/>
            </w:pPr>
            <w:r w:rsidRPr="00137F70">
              <w:rPr>
                <w:szCs w:val="24"/>
              </w:rPr>
              <w:t>Н</w:t>
            </w:r>
            <w:r w:rsidRPr="00137F70">
              <w:t>аучно-исследовательская деятельность:</w:t>
            </w:r>
          </w:p>
          <w:p w:rsidR="00A108C6" w:rsidRPr="00137F70" w:rsidRDefault="00096733" w:rsidP="00243CF2">
            <w:pPr>
              <w:ind w:firstLine="0"/>
              <w:rPr>
                <w:szCs w:val="24"/>
              </w:rPr>
            </w:pPr>
            <w:r w:rsidRPr="00137F70">
              <w:rPr>
                <w:szCs w:val="24"/>
              </w:rPr>
              <w:t>у</w:t>
            </w:r>
            <w:r w:rsidR="00A108C6" w:rsidRPr="00137F70">
              <w:rPr>
                <w:szCs w:val="24"/>
              </w:rPr>
              <w:t>частие в подготовке и проведении фундаментальных и прикладных социологических исследований на этапах планирования, сбора, обработки и анализа данных</w:t>
            </w:r>
            <w:r w:rsidR="00927691" w:rsidRPr="00137F70">
              <w:rPr>
                <w:szCs w:val="24"/>
              </w:rPr>
              <w:t xml:space="preserve"> </w:t>
            </w:r>
          </w:p>
        </w:tc>
      </w:tr>
      <w:tr w:rsidR="006A431E" w:rsidRPr="00137F70" w:rsidTr="002770AE">
        <w:trPr>
          <w:jc w:val="center"/>
        </w:trPr>
        <w:tc>
          <w:tcPr>
            <w:tcW w:w="774" w:type="dxa"/>
          </w:tcPr>
          <w:p w:rsidR="006A431E" w:rsidRPr="00137F70" w:rsidRDefault="006A431E" w:rsidP="00127B80">
            <w:pPr>
              <w:ind w:firstLine="0"/>
              <w:rPr>
                <w:szCs w:val="24"/>
              </w:rPr>
            </w:pPr>
            <w:r w:rsidRPr="00137F70">
              <w:rPr>
                <w:bCs/>
                <w:szCs w:val="24"/>
              </w:rPr>
              <w:t>ПК-14</w:t>
            </w:r>
          </w:p>
        </w:tc>
        <w:tc>
          <w:tcPr>
            <w:tcW w:w="2453" w:type="dxa"/>
          </w:tcPr>
          <w:p w:rsidR="006A431E" w:rsidRPr="00137F70" w:rsidRDefault="006A431E" w:rsidP="00127B80">
            <w:pPr>
              <w:ind w:firstLine="0"/>
              <w:rPr>
                <w:bCs/>
                <w:szCs w:val="24"/>
              </w:rPr>
            </w:pPr>
            <w:r w:rsidRPr="00137F70">
              <w:rPr>
                <w:bCs/>
                <w:szCs w:val="24"/>
              </w:rPr>
              <w:t xml:space="preserve">Способен разрабатывать учебные программы </w:t>
            </w:r>
            <w:r w:rsidRPr="00137F70">
              <w:rPr>
                <w:bCs/>
                <w:szCs w:val="24"/>
              </w:rPr>
              <w:lastRenderedPageBreak/>
              <w:t>для преподавания</w:t>
            </w:r>
            <w:r w:rsidRPr="00137F70">
              <w:rPr>
                <w:bCs/>
                <w:szCs w:val="24"/>
              </w:rPr>
              <w:br/>
            </w:r>
            <w:r w:rsidR="00927691" w:rsidRPr="00137F70">
              <w:rPr>
                <w:bCs/>
                <w:szCs w:val="24"/>
              </w:rPr>
              <w:t xml:space="preserve"> </w:t>
            </w:r>
            <w:r w:rsidRPr="00137F70">
              <w:rPr>
                <w:bCs/>
                <w:szCs w:val="24"/>
              </w:rPr>
              <w:t>социологии и проводить учебные занятия</w:t>
            </w:r>
          </w:p>
        </w:tc>
        <w:tc>
          <w:tcPr>
            <w:tcW w:w="3073" w:type="dxa"/>
          </w:tcPr>
          <w:p w:rsidR="00F13552" w:rsidRPr="00137F70" w:rsidRDefault="00F13552" w:rsidP="00127B80">
            <w:pPr>
              <w:ind w:firstLine="0"/>
              <w:rPr>
                <w:bCs/>
                <w:szCs w:val="24"/>
              </w:rPr>
            </w:pPr>
            <w:r w:rsidRPr="00137F70">
              <w:rPr>
                <w:bCs/>
                <w:szCs w:val="24"/>
              </w:rPr>
              <w:lastRenderedPageBreak/>
              <w:t xml:space="preserve">Демонстрирует знание (в описаниях не пропускает, не умалчивает) основных </w:t>
            </w:r>
            <w:r w:rsidRPr="00137F70">
              <w:rPr>
                <w:bCs/>
                <w:szCs w:val="24"/>
              </w:rPr>
              <w:lastRenderedPageBreak/>
              <w:t>рисков для качества собираемых данных, при их описании корректно использует терминологию</w:t>
            </w:r>
          </w:p>
          <w:p w:rsidR="00D65B27" w:rsidRPr="00137F70" w:rsidRDefault="00D65B27" w:rsidP="00127B80">
            <w:pPr>
              <w:ind w:firstLine="0"/>
              <w:rPr>
                <w:szCs w:val="24"/>
              </w:rPr>
            </w:pPr>
            <w:r w:rsidRPr="00137F70">
              <w:rPr>
                <w:bCs/>
                <w:szCs w:val="24"/>
              </w:rPr>
              <w:t>Способен результаты своей исследовательской/ практической/ учебной деятельности публично продемонстрировать в устной и письменной форме</w:t>
            </w:r>
          </w:p>
        </w:tc>
        <w:tc>
          <w:tcPr>
            <w:tcW w:w="3164" w:type="dxa"/>
          </w:tcPr>
          <w:p w:rsidR="006A431E" w:rsidRPr="00137F70" w:rsidRDefault="00096733" w:rsidP="007859B0">
            <w:pPr>
              <w:ind w:firstLine="0"/>
              <w:rPr>
                <w:szCs w:val="24"/>
              </w:rPr>
            </w:pPr>
            <w:r w:rsidRPr="00137F70">
              <w:rPr>
                <w:szCs w:val="24"/>
              </w:rPr>
              <w:lastRenderedPageBreak/>
              <w:t xml:space="preserve">Педагогическая деятельность: </w:t>
            </w:r>
            <w:r w:rsidR="007859B0" w:rsidRPr="00137F70">
              <w:rPr>
                <w:szCs w:val="24"/>
              </w:rPr>
              <w:t>п</w:t>
            </w:r>
            <w:r w:rsidR="00A108C6" w:rsidRPr="00137F70">
              <w:rPr>
                <w:szCs w:val="24"/>
              </w:rPr>
              <w:t xml:space="preserve">одготовка </w:t>
            </w:r>
            <w:r w:rsidR="007859B0" w:rsidRPr="00137F70">
              <w:rPr>
                <w:szCs w:val="24"/>
              </w:rPr>
              <w:t>к</w:t>
            </w:r>
            <w:r w:rsidR="00A108C6" w:rsidRPr="00137F70">
              <w:rPr>
                <w:szCs w:val="24"/>
              </w:rPr>
              <w:t xml:space="preserve"> проведени</w:t>
            </w:r>
            <w:r w:rsidR="007859B0" w:rsidRPr="00137F70">
              <w:rPr>
                <w:szCs w:val="24"/>
              </w:rPr>
              <w:t>ю</w:t>
            </w:r>
            <w:r w:rsidR="00A108C6" w:rsidRPr="00137F70">
              <w:rPr>
                <w:szCs w:val="24"/>
              </w:rPr>
              <w:t xml:space="preserve"> занятий по </w:t>
            </w:r>
            <w:r w:rsidR="00A108C6" w:rsidRPr="00137F70">
              <w:rPr>
                <w:szCs w:val="24"/>
              </w:rPr>
              <w:lastRenderedPageBreak/>
              <w:t>социологии, обществознанию и другим социально-гуманитарным дисциплинам в образовательных организациях общего и среднего профессионального образования</w:t>
            </w:r>
          </w:p>
        </w:tc>
      </w:tr>
    </w:tbl>
    <w:p w:rsidR="0003604E" w:rsidRPr="00137F70" w:rsidRDefault="0003604E" w:rsidP="00F16287"/>
    <w:p w:rsidR="009730EE" w:rsidRPr="00137F70" w:rsidRDefault="005239CF" w:rsidP="00A72697">
      <w:pPr>
        <w:pStyle w:val="1"/>
      </w:pPr>
      <w:r w:rsidRPr="00137F70">
        <w:rPr>
          <w:lang w:val="en-US"/>
        </w:rPr>
        <w:t>III</w:t>
      </w:r>
      <w:r w:rsidRPr="00137F70">
        <w:t>.</w:t>
      </w:r>
      <w:r w:rsidR="009730EE" w:rsidRPr="00137F70">
        <w:t>Структура и содержание практики</w:t>
      </w:r>
    </w:p>
    <w:p w:rsidR="0003604E" w:rsidRPr="00137F70" w:rsidRDefault="0003604E" w:rsidP="002770AE"/>
    <w:p w:rsidR="009730EE" w:rsidRPr="00137F70" w:rsidRDefault="009730EE" w:rsidP="002770AE">
      <w:pPr>
        <w:ind w:firstLine="397"/>
        <w:jc w:val="both"/>
      </w:pPr>
      <w:r w:rsidRPr="00137F70">
        <w:t>Общая трудоемкость учебной практики составляет 3 зачётных единицы, 114 академических часов.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552"/>
        <w:gridCol w:w="3986"/>
        <w:gridCol w:w="2216"/>
      </w:tblGrid>
      <w:tr w:rsidR="002770AE" w:rsidRPr="00137F70" w:rsidTr="00277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0" w:rsidRPr="00137F70" w:rsidRDefault="001F7B20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F7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0" w:rsidRPr="00137F70" w:rsidRDefault="001F7B20" w:rsidP="00FE0E8F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F70">
              <w:rPr>
                <w:rFonts w:ascii="Times New Roman" w:hAnsi="Times New Roman"/>
                <w:b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0" w:rsidRPr="00137F70" w:rsidRDefault="001F7B20" w:rsidP="007111F0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F70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  <w:r w:rsidR="007111F0" w:rsidRPr="00137F70">
              <w:rPr>
                <w:rFonts w:ascii="Times New Roman" w:hAnsi="Times New Roman"/>
                <w:b/>
                <w:sz w:val="24"/>
              </w:rPr>
              <w:t xml:space="preserve"> (характеристика заданий на практику)</w:t>
            </w:r>
            <w:r w:rsidRPr="00137F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0" w:rsidRPr="00137F70" w:rsidRDefault="001F7B20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7F70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  <w:r w:rsidR="008F59D4" w:rsidRPr="00137F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 w:rsidR="008F59D4" w:rsidRPr="00137F70">
              <w:rPr>
                <w:rFonts w:ascii="Times New Roman" w:hAnsi="Times New Roman"/>
                <w:b/>
                <w:sz w:val="24"/>
              </w:rPr>
              <w:t>код</w:t>
            </w:r>
            <w:r w:rsidR="008F59D4" w:rsidRPr="00137F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1B7AC6" w:rsidRPr="00137F70" w:rsidTr="00277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20" w:rsidRPr="00137F70" w:rsidRDefault="001F7B20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F7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20" w:rsidRPr="00137F70" w:rsidRDefault="001F7B20" w:rsidP="001B7AC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137F70">
              <w:rPr>
                <w:rFonts w:ascii="Times New Roman" w:hAnsi="Times New Roman"/>
                <w:i/>
                <w:sz w:val="24"/>
              </w:rPr>
              <w:t>Стационарная практика</w:t>
            </w:r>
            <w:r w:rsidR="008F59D4" w:rsidRPr="00137F70">
              <w:rPr>
                <w:rFonts w:ascii="Times New Roman" w:hAnsi="Times New Roman"/>
                <w:sz w:val="24"/>
              </w:rPr>
              <w:t xml:space="preserve"> в </w:t>
            </w:r>
            <w:r w:rsidR="001B7AC6" w:rsidRPr="00137F70">
              <w:rPr>
                <w:rFonts w:ascii="Times New Roman" w:hAnsi="Times New Roman"/>
                <w:sz w:val="24"/>
                <w:szCs w:val="24"/>
              </w:rPr>
              <w:t xml:space="preserve">профильных организациях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8F" w:rsidRPr="00137F70" w:rsidRDefault="00FE0E8F" w:rsidP="00FE0E8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137F70">
              <w:rPr>
                <w:rFonts w:ascii="Times New Roman" w:hAnsi="Times New Roman"/>
                <w:sz w:val="24"/>
              </w:rPr>
              <w:t>1.Помощь в сборе социологических данных (участие в опросе, интервью, наблюдении</w:t>
            </w:r>
            <w:r w:rsidR="00B526BD" w:rsidRPr="00137F70">
              <w:rPr>
                <w:rFonts w:ascii="Times New Roman" w:hAnsi="Times New Roman"/>
                <w:sz w:val="24"/>
              </w:rPr>
              <w:t xml:space="preserve"> и др.</w:t>
            </w:r>
            <w:r w:rsidRPr="00137F70">
              <w:rPr>
                <w:rFonts w:ascii="Times New Roman" w:hAnsi="Times New Roman"/>
                <w:sz w:val="24"/>
              </w:rPr>
              <w:t xml:space="preserve">) </w:t>
            </w:r>
          </w:p>
          <w:p w:rsidR="001F7B20" w:rsidRPr="00137F70" w:rsidRDefault="00FE0E8F" w:rsidP="00FE0E8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137F70">
              <w:rPr>
                <w:rFonts w:ascii="Times New Roman" w:hAnsi="Times New Roman"/>
                <w:sz w:val="24"/>
              </w:rPr>
              <w:t>2.Расшифровка собранных интервью (транскрибирование)</w:t>
            </w:r>
          </w:p>
          <w:p w:rsidR="00FE0E8F" w:rsidRPr="00137F70" w:rsidRDefault="00FE0E8F" w:rsidP="00FE0E8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137F70">
              <w:rPr>
                <w:rFonts w:ascii="Times New Roman" w:hAnsi="Times New Roman"/>
                <w:sz w:val="24"/>
              </w:rPr>
              <w:t xml:space="preserve">3. Сбор и первичная аналитика данных из </w:t>
            </w:r>
            <w:proofErr w:type="spellStart"/>
            <w:r w:rsidRPr="00137F70">
              <w:rPr>
                <w:rFonts w:ascii="Times New Roman" w:hAnsi="Times New Roman"/>
                <w:sz w:val="24"/>
                <w:szCs w:val="24"/>
              </w:rPr>
              <w:t>от</w:t>
            </w:r>
            <w:r w:rsidR="004B7408" w:rsidRPr="00137F70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End"/>
            <w:r w:rsidRPr="00137F70">
              <w:rPr>
                <w:rFonts w:ascii="Times New Roman" w:hAnsi="Times New Roman"/>
                <w:sz w:val="24"/>
                <w:szCs w:val="24"/>
              </w:rPr>
              <w:t>рытых</w:t>
            </w:r>
            <w:r w:rsidRPr="00137F70">
              <w:rPr>
                <w:rFonts w:ascii="Times New Roman" w:hAnsi="Times New Roman"/>
                <w:sz w:val="24"/>
              </w:rPr>
              <w:t xml:space="preserve"> источников (онлайн сообщества, доступные базы данных), работа с архивами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20" w:rsidRPr="00137F70" w:rsidRDefault="008F59D4" w:rsidP="00FE0E8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137F70">
              <w:rPr>
                <w:rFonts w:ascii="Times New Roman" w:hAnsi="Times New Roman"/>
                <w:sz w:val="24"/>
              </w:rPr>
              <w:t>УК-1, УК-2, УК-3, УК-4, УК-5, УК-6, УК-7, УК-8, УК-9, УК-10, ПК-1, ПК-2, ПК-3, ПК-4, ПК-5, ПК-6, ПК-8, ПК-10, ПК-11, ПК-12, ПК-13, ПК-14</w:t>
            </w:r>
          </w:p>
        </w:tc>
      </w:tr>
      <w:tr w:rsidR="001B7AC6" w:rsidRPr="00137F70" w:rsidTr="00277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20" w:rsidRPr="00137F70" w:rsidRDefault="001F7B20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F7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20" w:rsidRPr="00137F70" w:rsidRDefault="00D92F45" w:rsidP="003B2278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137F70">
              <w:rPr>
                <w:rFonts w:ascii="Times New Roman" w:hAnsi="Times New Roman"/>
                <w:i/>
                <w:sz w:val="24"/>
                <w:szCs w:val="24"/>
              </w:rPr>
              <w:t>Полевая</w:t>
            </w:r>
            <w:r w:rsidRPr="00137F70">
              <w:rPr>
                <w:rFonts w:ascii="Times New Roman" w:hAnsi="Times New Roman"/>
                <w:i/>
                <w:sz w:val="24"/>
              </w:rPr>
              <w:t xml:space="preserve"> практика</w:t>
            </w:r>
            <w:r w:rsidRPr="00137F70">
              <w:rPr>
                <w:rFonts w:ascii="Times New Roman" w:hAnsi="Times New Roman"/>
                <w:sz w:val="24"/>
              </w:rPr>
              <w:t xml:space="preserve"> в формате </w:t>
            </w:r>
            <w:r w:rsidRPr="00137F70">
              <w:rPr>
                <w:rFonts w:ascii="Times New Roman" w:hAnsi="Times New Roman"/>
                <w:sz w:val="24"/>
                <w:szCs w:val="24"/>
              </w:rPr>
              <w:t>проведения полевого исследования, в том числе выездной</w:t>
            </w:r>
            <w:r w:rsidRPr="00137F70">
              <w:rPr>
                <w:rFonts w:ascii="Times New Roman" w:hAnsi="Times New Roman"/>
                <w:sz w:val="24"/>
              </w:rPr>
              <w:t xml:space="preserve"> экспедиции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45" w:rsidRPr="00137F70" w:rsidRDefault="00D92F45" w:rsidP="00D92F45">
            <w:pPr>
              <w:pStyle w:val="af8"/>
              <w:ind w:firstLine="33"/>
              <w:rPr>
                <w:rFonts w:eastAsia="Times New Roman"/>
                <w:sz w:val="24"/>
                <w:szCs w:val="24"/>
              </w:rPr>
            </w:pPr>
            <w:r w:rsidRPr="00137F70">
              <w:rPr>
                <w:rFonts w:eastAsia="Times New Roman"/>
                <w:sz w:val="24"/>
                <w:szCs w:val="24"/>
              </w:rPr>
              <w:t xml:space="preserve">Сбор и первичный анализ полевых данных согласно заданию, выданному руководителем практики </w:t>
            </w:r>
          </w:p>
          <w:p w:rsidR="001F7B20" w:rsidRPr="00137F70" w:rsidRDefault="001F7B20" w:rsidP="009F059B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20" w:rsidRPr="00137F70" w:rsidRDefault="008F59D4" w:rsidP="00FE0E8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7F70">
              <w:rPr>
                <w:rFonts w:ascii="Times New Roman" w:hAnsi="Times New Roman"/>
                <w:sz w:val="24"/>
              </w:rPr>
              <w:t>УК-3, УК-4, УК-5, УК-6, УК-7, УК-8, УК-9, УК-10, ПК-1, ПК-2, ПК-3, ПК-4, ПК-5, ПК-8, ПК-10, ПК-11, ПК-12, ПК-13, ПК-14</w:t>
            </w:r>
          </w:p>
        </w:tc>
      </w:tr>
    </w:tbl>
    <w:p w:rsidR="0003604E" w:rsidRPr="00137F70" w:rsidRDefault="0003604E" w:rsidP="00F16287"/>
    <w:p w:rsidR="00AC6438" w:rsidRPr="00137F70" w:rsidRDefault="00F56E93" w:rsidP="002770AE">
      <w:pPr>
        <w:ind w:firstLine="397"/>
        <w:jc w:val="both"/>
      </w:pPr>
      <w:r w:rsidRPr="00137F70">
        <w:t>Учебная практика проводится на первом курсе после окончания сессии в четвертом модуле (июль</w:t>
      </w:r>
      <w:r w:rsidR="00011543" w:rsidRPr="00137F70">
        <w:t>),</w:t>
      </w:r>
      <w:r w:rsidRPr="00137F70">
        <w:t xml:space="preserve"> </w:t>
      </w:r>
      <w:r w:rsidR="00011543" w:rsidRPr="00137F70">
        <w:t xml:space="preserve">точные даты каждый год устанавливаются </w:t>
      </w:r>
      <w:proofErr w:type="spellStart"/>
      <w:r w:rsidR="00011543" w:rsidRPr="00137F70">
        <w:t>РУПом</w:t>
      </w:r>
      <w:proofErr w:type="spellEnd"/>
      <w:r w:rsidR="00011543" w:rsidRPr="00137F70">
        <w:t xml:space="preserve">. </w:t>
      </w:r>
      <w:r w:rsidRPr="00137F70">
        <w:t xml:space="preserve">Длительность практики согласно </w:t>
      </w:r>
      <w:proofErr w:type="spellStart"/>
      <w:r w:rsidRPr="00137F70">
        <w:t>РУПу</w:t>
      </w:r>
      <w:proofErr w:type="spellEnd"/>
      <w:r w:rsidRPr="00137F70">
        <w:t xml:space="preserve"> по направлению «Социология» составляет 3 календарные недели по 6 рабочих дней (всего 18 рабочих дней</w:t>
      </w:r>
      <w:r w:rsidR="00011543" w:rsidRPr="00137F70">
        <w:t xml:space="preserve"> по 6 астрономических часов каждый</w:t>
      </w:r>
      <w:r w:rsidRPr="00137F70">
        <w:t>).</w:t>
      </w:r>
      <w:r w:rsidR="003B2278" w:rsidRPr="00137F70">
        <w:t xml:space="preserve"> </w:t>
      </w:r>
      <w:r w:rsidRPr="00137F70">
        <w:t xml:space="preserve">По согласованию с руководителем от департамента социологии студент может пройти практику в другие сроки в течение учебного года в свободное от аудиторных занятий время. </w:t>
      </w:r>
    </w:p>
    <w:p w:rsidR="00F56E93" w:rsidRPr="00137F70" w:rsidRDefault="00F56E93" w:rsidP="002770AE">
      <w:pPr>
        <w:ind w:firstLine="397"/>
        <w:jc w:val="both"/>
      </w:pPr>
      <w:r w:rsidRPr="00137F70">
        <w:t xml:space="preserve">УП проводится в профильных структурных подразделениях Университета, включая </w:t>
      </w:r>
      <w:r w:rsidR="00BB2213" w:rsidRPr="00137F70">
        <w:t xml:space="preserve">научно-исследовательские подразделения и </w:t>
      </w:r>
      <w:r w:rsidRPr="00137F70">
        <w:t>кафедры,</w:t>
      </w:r>
      <w:r w:rsidR="006C4E42" w:rsidRPr="00137F70">
        <w:t xml:space="preserve"> в том числе базовые кафедры</w:t>
      </w:r>
      <w:r w:rsidR="00B970E6" w:rsidRPr="00137F70">
        <w:t xml:space="preserve"> и учебные кафедры департамента социологии</w:t>
      </w:r>
      <w:r w:rsidR="006C4E42" w:rsidRPr="00137F70">
        <w:t>,</w:t>
      </w:r>
      <w:r w:rsidR="00AB27C3" w:rsidRPr="00137F70">
        <w:t xml:space="preserve"> ведущие исследовательскую деятельность,</w:t>
      </w:r>
      <w:r w:rsidRPr="00137F70">
        <w:t xml:space="preserve"> а также в профильных государственных, муниципальных, общественных, коммерческих и некоммерческих организациях, учреждениях, предприятиях (далее — профильные организации). Профильными считаются организации, проводящие социологические исследования, или исследования, аналогичные по своей структуре и предмету. Местом проведения практики могут быть: </w:t>
      </w:r>
    </w:p>
    <w:p w:rsidR="00F56E93" w:rsidRPr="00137F70" w:rsidRDefault="00F56E93" w:rsidP="002770AE">
      <w:pPr>
        <w:numPr>
          <w:ilvl w:val="0"/>
          <w:numId w:val="8"/>
        </w:numPr>
        <w:jc w:val="both"/>
      </w:pPr>
      <w:r w:rsidRPr="00137F70">
        <w:t>специализированные государственные и негосударственные учреждения, занимающиеся проведением социологических и маркетинговых исследований (Институт социологии РАН, ФОМ, ВЦИОМ и другие, включая научно-</w:t>
      </w:r>
      <w:r w:rsidRPr="00137F70">
        <w:lastRenderedPageBreak/>
        <w:t>исследовательские подразделения НИУ ВШЭ</w:t>
      </w:r>
      <w:r w:rsidR="00AB27C3" w:rsidRPr="00137F70">
        <w:t xml:space="preserve"> и учебные кафедры департамента социологии, ведущие исследовательскую деятельность</w:t>
      </w:r>
      <w:r w:rsidRPr="00137F70">
        <w:t>);</w:t>
      </w:r>
    </w:p>
    <w:p w:rsidR="00F56E93" w:rsidRPr="00137F70" w:rsidRDefault="00F56E93" w:rsidP="002770AE">
      <w:pPr>
        <w:numPr>
          <w:ilvl w:val="0"/>
          <w:numId w:val="8"/>
        </w:numPr>
        <w:jc w:val="both"/>
      </w:pPr>
      <w:r w:rsidRPr="00137F70">
        <w:t>крупные частные фирмы, а также филиалы зарубежных фирм, специализирующиеся на проведении социологических и маркетинговых исследований («Видео-Интернэшнл», TNS, ROMIR, ВЦИОМ и другие);</w:t>
      </w:r>
    </w:p>
    <w:p w:rsidR="00F56E93" w:rsidRPr="00137F70" w:rsidRDefault="00F56E93" w:rsidP="002770AE">
      <w:pPr>
        <w:numPr>
          <w:ilvl w:val="0"/>
          <w:numId w:val="8"/>
        </w:numPr>
        <w:jc w:val="both"/>
      </w:pPr>
      <w:r w:rsidRPr="00137F70">
        <w:t xml:space="preserve">неспециализированные фирмы и учреждения, имеющие отделы маркетинга и мониторинга и проводящие конкретные исследования. </w:t>
      </w:r>
    </w:p>
    <w:p w:rsidR="004E6A97" w:rsidRPr="00137F70" w:rsidRDefault="004E6A97" w:rsidP="002770AE">
      <w:pPr>
        <w:jc w:val="both"/>
      </w:pPr>
      <w:r w:rsidRPr="00137F70">
        <w:t xml:space="preserve">Для прохождения практики студент </w:t>
      </w:r>
      <w:r w:rsidR="001B7AC6" w:rsidRPr="00137F70">
        <w:t xml:space="preserve">заполняет заявление через систему </w:t>
      </w:r>
      <w:proofErr w:type="spellStart"/>
      <w:r w:rsidR="001B7AC6" w:rsidRPr="00137F70">
        <w:t>lms</w:t>
      </w:r>
      <w:proofErr w:type="spellEnd"/>
      <w:r w:rsidR="001B7AC6" w:rsidRPr="00137F70">
        <w:t xml:space="preserve"> </w:t>
      </w:r>
      <w:r w:rsidRPr="00137F70">
        <w:t>о направлении на практику установленной формы.</w:t>
      </w:r>
      <w:r w:rsidR="00D17223" w:rsidRPr="00137F70">
        <w:t xml:space="preserve"> Дедлайны по срокам заполнения заявлений указываются руководителем практики от факультета (как правило, это конец третьего модуля).</w:t>
      </w:r>
    </w:p>
    <w:p w:rsidR="004E6A97" w:rsidRPr="00137F70" w:rsidRDefault="004E6A97" w:rsidP="002770AE">
      <w:pPr>
        <w:ind w:firstLine="851"/>
        <w:jc w:val="both"/>
      </w:pPr>
      <w:r w:rsidRPr="00137F70">
        <w:t>Студенты могут самостоятельно осуществлять поиск мест практики</w:t>
      </w:r>
      <w:r w:rsidR="00B13BD4" w:rsidRPr="00137F70">
        <w:t>, согласовывая место прохождения с руководителем практики от факультета</w:t>
      </w:r>
      <w:r w:rsidRPr="00137F70">
        <w:t xml:space="preserve">. В этом случае студенты представляют на кафедру методов сбора и анализа социологической информации </w:t>
      </w:r>
      <w:r w:rsidR="00B526BD" w:rsidRPr="00137F70">
        <w:t>п</w:t>
      </w:r>
      <w:r w:rsidRPr="00137F70">
        <w:t xml:space="preserve">исьмо от организации (предприятия, учреждения) о предоставлении места для прохождения практики с указанием срока её проведения и руководителя практики, распечатанное на фирменном бланке (Приложение </w:t>
      </w:r>
      <w:r w:rsidR="00305185" w:rsidRPr="00137F70">
        <w:t>1</w:t>
      </w:r>
      <w:r w:rsidRPr="00137F70">
        <w:t>). Содержание учебной практики определяется спецификой учреждения, в котором практикуются студенты, поэтому обязательным требованием к учреждениям является соответствие работы студентов получаемой профессии социолога.</w:t>
      </w:r>
    </w:p>
    <w:p w:rsidR="004E6A97" w:rsidRPr="00137F70" w:rsidRDefault="004E6A97" w:rsidP="002770AE">
      <w:pPr>
        <w:ind w:firstLine="851"/>
        <w:jc w:val="both"/>
      </w:pPr>
      <w:r w:rsidRPr="00137F70">
        <w:t>Продолжительность рабочего дня студентов при прохождении практики на предприятиях, учреждениях, организациях составляет для студентов в возрасте от 16 до 18 лет не более 35 часов в неделю (ст.92 Трудового кодекса</w:t>
      </w:r>
      <w:bookmarkStart w:id="0" w:name="_GoBack"/>
      <w:bookmarkEnd w:id="0"/>
      <w:r w:rsidRPr="00137F70">
        <w:t xml:space="preserve"> Российской Федерации (далее по тексту ТК РФ), в возрасте от 18 лет и старше не более 40 часов в неделю (ст.91 ТК РФ). Для студентов в возрасте от 15 до 16 лет продолжительность рабочего дня при прохождении практики на предприятиях, учреждениях, организациях составляет не более 24 часов в неделю (ст. 91 ТК РФ).</w:t>
      </w:r>
    </w:p>
    <w:p w:rsidR="004E6A97" w:rsidRPr="00137F70" w:rsidRDefault="004E6A97" w:rsidP="002770AE">
      <w:pPr>
        <w:ind w:firstLine="851"/>
        <w:jc w:val="both"/>
      </w:pPr>
      <w:r w:rsidRPr="00137F70">
        <w:t>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на предприятиях, учреждениях, организациях.</w:t>
      </w:r>
    </w:p>
    <w:p w:rsidR="00733220" w:rsidRPr="00137F70" w:rsidRDefault="00733220" w:rsidP="00733220"/>
    <w:p w:rsidR="00DD0BB8" w:rsidRPr="00137F70" w:rsidRDefault="00DD0BB8" w:rsidP="00A72697">
      <w:pPr>
        <w:pStyle w:val="1"/>
      </w:pPr>
      <w:r w:rsidRPr="00137F70">
        <w:t>IV. Формы отчетности по практике</w:t>
      </w:r>
    </w:p>
    <w:p w:rsidR="00103A28" w:rsidRPr="00137F70" w:rsidRDefault="00DD0BB8" w:rsidP="00B13BD4">
      <w:pPr>
        <w:ind w:firstLine="400"/>
        <w:jc w:val="both"/>
        <w:rPr>
          <w:i/>
          <w:iCs/>
        </w:rPr>
      </w:pPr>
      <w:r w:rsidRPr="00137F70">
        <w:rPr>
          <w:szCs w:val="24"/>
        </w:rPr>
        <w:t xml:space="preserve">По итогам </w:t>
      </w:r>
      <w:r w:rsidR="0097608B" w:rsidRPr="00137F70">
        <w:rPr>
          <w:szCs w:val="24"/>
        </w:rPr>
        <w:t>УП</w:t>
      </w:r>
      <w:r w:rsidRPr="00137F70">
        <w:rPr>
          <w:szCs w:val="24"/>
        </w:rPr>
        <w:t xml:space="preserve"> студентом предоставляется отчет в формате</w:t>
      </w:r>
      <w:r w:rsidR="004E6A97" w:rsidRPr="00137F70">
        <w:rPr>
          <w:szCs w:val="24"/>
        </w:rPr>
        <w:t xml:space="preserve"> дневника</w:t>
      </w:r>
      <w:r w:rsidR="00927691" w:rsidRPr="00137F70">
        <w:rPr>
          <w:szCs w:val="24"/>
        </w:rPr>
        <w:t xml:space="preserve"> </w:t>
      </w:r>
      <w:r w:rsidR="004E6A97" w:rsidRPr="00137F70">
        <w:rPr>
          <w:szCs w:val="24"/>
        </w:rPr>
        <w:t>практики</w:t>
      </w:r>
      <w:r w:rsidR="00552DDD" w:rsidRPr="00137F70">
        <w:rPr>
          <w:szCs w:val="24"/>
        </w:rPr>
        <w:t xml:space="preserve"> в печатном и электронном виде</w:t>
      </w:r>
      <w:r w:rsidR="004E6A97" w:rsidRPr="00137F70">
        <w:rPr>
          <w:szCs w:val="24"/>
        </w:rPr>
        <w:t xml:space="preserve">, в котором отражен алгоритм деятельности студента в период практики </w:t>
      </w:r>
      <w:r w:rsidR="00FD4F95" w:rsidRPr="00137F70">
        <w:rPr>
          <w:szCs w:val="24"/>
        </w:rPr>
        <w:t>(см. П</w:t>
      </w:r>
      <w:r w:rsidR="004E6A97" w:rsidRPr="00137F70">
        <w:rPr>
          <w:szCs w:val="24"/>
        </w:rPr>
        <w:t>риложение</w:t>
      </w:r>
      <w:r w:rsidR="00103A28" w:rsidRPr="00137F70">
        <w:rPr>
          <w:szCs w:val="24"/>
        </w:rPr>
        <w:t xml:space="preserve"> </w:t>
      </w:r>
      <w:r w:rsidR="00305185" w:rsidRPr="00137F70">
        <w:rPr>
          <w:szCs w:val="24"/>
        </w:rPr>
        <w:t>2</w:t>
      </w:r>
      <w:r w:rsidR="004E6A97" w:rsidRPr="00137F70">
        <w:rPr>
          <w:szCs w:val="24"/>
        </w:rPr>
        <w:t>).</w:t>
      </w:r>
      <w:r w:rsidR="00103A28" w:rsidRPr="00137F70">
        <w:rPr>
          <w:i/>
          <w:iCs/>
        </w:rPr>
        <w:t xml:space="preserve"> </w:t>
      </w:r>
      <w:r w:rsidR="00103A28" w:rsidRPr="00137F70">
        <w:rPr>
          <w:iCs/>
        </w:rPr>
        <w:t xml:space="preserve">Дневник является основным документом для выставления оценки по практике; полнота, подробность, релевантность, достоверность информации о том, что делалось во время практики, </w:t>
      </w:r>
      <w:r w:rsidR="00B13BD4" w:rsidRPr="00137F70">
        <w:rPr>
          <w:iCs/>
        </w:rPr>
        <w:t xml:space="preserve">а также своевременность сдачи дневника </w:t>
      </w:r>
      <w:r w:rsidR="00103A28" w:rsidRPr="00137F70">
        <w:rPr>
          <w:iCs/>
        </w:rPr>
        <w:t xml:space="preserve">являются основанием для дифференцирования оценок. </w:t>
      </w:r>
    </w:p>
    <w:p w:rsidR="00103A28" w:rsidRPr="00137F70" w:rsidRDefault="00103A28" w:rsidP="002770AE">
      <w:pPr>
        <w:ind w:firstLine="400"/>
        <w:jc w:val="both"/>
        <w:rPr>
          <w:iCs/>
        </w:rPr>
      </w:pPr>
      <w:r w:rsidRPr="00137F70">
        <w:rPr>
          <w:iCs/>
        </w:rPr>
        <w:t xml:space="preserve">Описание дня выполнения работ в рамках учебной практики должно содержать обязательные элементы, к которым относятся: </w:t>
      </w:r>
    </w:p>
    <w:p w:rsidR="00103A28" w:rsidRPr="00137F70" w:rsidRDefault="00103A28" w:rsidP="002770AE">
      <w:pPr>
        <w:ind w:left="700" w:hanging="300"/>
        <w:jc w:val="both"/>
        <w:rPr>
          <w:iCs/>
        </w:rPr>
      </w:pPr>
      <w:r w:rsidRPr="00137F70">
        <w:rPr>
          <w:iCs/>
        </w:rPr>
        <w:t>— дата, время начала и время окончания работы;</w:t>
      </w:r>
    </w:p>
    <w:p w:rsidR="00103A28" w:rsidRPr="00137F70" w:rsidRDefault="00AB27C3" w:rsidP="002770AE">
      <w:pPr>
        <w:ind w:left="700" w:hanging="300"/>
        <w:jc w:val="both"/>
        <w:rPr>
          <w:iCs/>
        </w:rPr>
      </w:pPr>
      <w:r w:rsidRPr="00137F70">
        <w:rPr>
          <w:iCs/>
        </w:rPr>
        <w:t xml:space="preserve">— </w:t>
      </w:r>
      <w:r w:rsidR="00103A28" w:rsidRPr="00137F70">
        <w:rPr>
          <w:iCs/>
        </w:rPr>
        <w:t xml:space="preserve">максимально подробное описание полученного задания, хода его выполнения и трудностей при его выполнении (включая пояснение причин </w:t>
      </w:r>
      <w:proofErr w:type="spellStart"/>
      <w:r w:rsidR="00103A28" w:rsidRPr="00137F70">
        <w:rPr>
          <w:iCs/>
        </w:rPr>
        <w:t>непреодоления</w:t>
      </w:r>
      <w:proofErr w:type="spellEnd"/>
      <w:r w:rsidR="00103A28" w:rsidRPr="00137F70">
        <w:rPr>
          <w:iCs/>
        </w:rPr>
        <w:t xml:space="preserve"> каких-то трудностей, если таковые были);</w:t>
      </w:r>
    </w:p>
    <w:p w:rsidR="00103A28" w:rsidRPr="00137F70" w:rsidRDefault="00103A28" w:rsidP="002770AE">
      <w:pPr>
        <w:ind w:left="700" w:hanging="300"/>
        <w:jc w:val="both"/>
        <w:rPr>
          <w:iCs/>
        </w:rPr>
      </w:pPr>
      <w:r w:rsidRPr="00137F70">
        <w:rPr>
          <w:iCs/>
        </w:rPr>
        <w:t>— комментарии: например, в чем заключался полученный опыт, описание и оценка его важности и др.;</w:t>
      </w:r>
    </w:p>
    <w:p w:rsidR="00103A28" w:rsidRPr="00137F70" w:rsidRDefault="00103A28" w:rsidP="002770AE">
      <w:pPr>
        <w:jc w:val="both"/>
        <w:rPr>
          <w:iCs/>
        </w:rPr>
      </w:pPr>
      <w:r w:rsidRPr="00137F70">
        <w:rPr>
          <w:iCs/>
        </w:rPr>
        <w:t>Для полноты отражения практики к дневнику можно приложить любые наглядные материалы, демонстрирующие промежуточные и конечные результаты выполненных заданий.</w:t>
      </w:r>
    </w:p>
    <w:p w:rsidR="00103A28" w:rsidRPr="00137F70" w:rsidRDefault="00103A28" w:rsidP="002770AE">
      <w:pPr>
        <w:jc w:val="both"/>
        <w:rPr>
          <w:iCs/>
        </w:rPr>
      </w:pPr>
      <w:r w:rsidRPr="00137F70">
        <w:rPr>
          <w:iCs/>
        </w:rPr>
        <w:t>Дневник содержит 3 части: хронологическое описание выполняемых практических заданий; резюме учебной практики; отзыв о работе студента с места прохождения практики</w:t>
      </w:r>
      <w:r w:rsidR="00FD4F95" w:rsidRPr="00137F70">
        <w:rPr>
          <w:iCs/>
        </w:rPr>
        <w:t xml:space="preserve"> с оценками по 10-бал</w:t>
      </w:r>
      <w:r w:rsidR="00542329" w:rsidRPr="00137F70">
        <w:rPr>
          <w:iCs/>
        </w:rPr>
        <w:t>л</w:t>
      </w:r>
      <w:r w:rsidR="00FD4F95" w:rsidRPr="00137F70">
        <w:rPr>
          <w:iCs/>
        </w:rPr>
        <w:t>ьной шкале</w:t>
      </w:r>
      <w:r w:rsidRPr="00137F70">
        <w:rPr>
          <w:iCs/>
        </w:rPr>
        <w:t>.</w:t>
      </w:r>
    </w:p>
    <w:p w:rsidR="0003604E" w:rsidRPr="00137F70" w:rsidRDefault="004E6A97" w:rsidP="002770AE">
      <w:pPr>
        <w:jc w:val="both"/>
      </w:pPr>
      <w:r w:rsidRPr="00137F70">
        <w:rPr>
          <w:szCs w:val="24"/>
        </w:rPr>
        <w:t xml:space="preserve">Дневник в обязательном порядке </w:t>
      </w:r>
      <w:r w:rsidRPr="00137F70">
        <w:t>заверяется</w:t>
      </w:r>
      <w:r w:rsidR="00927691" w:rsidRPr="00137F70">
        <w:t xml:space="preserve"> </w:t>
      </w:r>
      <w:r w:rsidRPr="00137F70">
        <w:t xml:space="preserve">руководителем практики от профильной организации. </w:t>
      </w:r>
    </w:p>
    <w:p w:rsidR="00B13BD4" w:rsidRPr="00137F70" w:rsidRDefault="00B13BD4" w:rsidP="00B13BD4">
      <w:pPr>
        <w:ind w:firstLine="400"/>
        <w:jc w:val="both"/>
        <w:rPr>
          <w:iCs/>
        </w:rPr>
      </w:pPr>
      <w:r w:rsidRPr="00137F70">
        <w:rPr>
          <w:iCs/>
        </w:rPr>
        <w:t xml:space="preserve">Дневник оформляется и сдается руководителю практики от факультета </w:t>
      </w:r>
      <w:r w:rsidRPr="00137F70">
        <w:rPr>
          <w:b/>
          <w:iCs/>
        </w:rPr>
        <w:t>не позднее двух месяцев с момента окончания выполнения практических заданий</w:t>
      </w:r>
      <w:r w:rsidRPr="00137F70">
        <w:rPr>
          <w:iCs/>
        </w:rPr>
        <w:t xml:space="preserve">. Рекомендуется оформлять дневник сразу </w:t>
      </w:r>
      <w:r w:rsidR="00185FC0" w:rsidRPr="00137F70">
        <w:rPr>
          <w:iCs/>
        </w:rPr>
        <w:t xml:space="preserve">после прохождения практики, так как в этом случае все детали будут </w:t>
      </w:r>
      <w:r w:rsidR="00185FC0" w:rsidRPr="00137F70">
        <w:rPr>
          <w:iCs/>
        </w:rPr>
        <w:lastRenderedPageBreak/>
        <w:t xml:space="preserve">представлены наиболее полно. </w:t>
      </w:r>
      <w:r w:rsidRPr="00137F70">
        <w:rPr>
          <w:iCs/>
        </w:rPr>
        <w:t xml:space="preserve">Продление сроков сдачи </w:t>
      </w:r>
      <w:r w:rsidR="00185FC0" w:rsidRPr="00137F70">
        <w:rPr>
          <w:iCs/>
        </w:rPr>
        <w:t xml:space="preserve">дневника </w:t>
      </w:r>
      <w:r w:rsidRPr="00137F70">
        <w:rPr>
          <w:iCs/>
        </w:rPr>
        <w:t>по уважительным причинам возможно по согласованию с руководителем практики.</w:t>
      </w:r>
    </w:p>
    <w:p w:rsidR="00B13BD4" w:rsidRPr="00137F70" w:rsidRDefault="00B13BD4" w:rsidP="002770AE">
      <w:pPr>
        <w:jc w:val="both"/>
      </w:pPr>
    </w:p>
    <w:p w:rsidR="00DD0BB8" w:rsidRPr="00137F70" w:rsidRDefault="00DD0BB8" w:rsidP="00F16287"/>
    <w:p w:rsidR="004E6A97" w:rsidRPr="00137F70" w:rsidRDefault="00A72697" w:rsidP="00A72697">
      <w:pPr>
        <w:pStyle w:val="1"/>
      </w:pPr>
      <w:r w:rsidRPr="00137F70">
        <w:rPr>
          <w:lang w:val="en-US"/>
        </w:rPr>
        <w:t>V</w:t>
      </w:r>
      <w:r w:rsidRPr="00137F70">
        <w:t>.</w:t>
      </w:r>
      <w:r w:rsidR="004E6A97" w:rsidRPr="00137F70">
        <w:t>промежуточная аттестация по практике</w:t>
      </w:r>
    </w:p>
    <w:p w:rsidR="00A72697" w:rsidRPr="00137F70" w:rsidRDefault="00A72697" w:rsidP="002770AE"/>
    <w:p w:rsidR="004E6A97" w:rsidRPr="00137F70" w:rsidRDefault="0097608B" w:rsidP="004E6A97">
      <w:pPr>
        <w:tabs>
          <w:tab w:val="left" w:pos="426"/>
        </w:tabs>
        <w:rPr>
          <w:szCs w:val="24"/>
        </w:rPr>
      </w:pPr>
      <w:r w:rsidRPr="00137F70">
        <w:rPr>
          <w:szCs w:val="24"/>
        </w:rPr>
        <w:t>А</w:t>
      </w:r>
      <w:r w:rsidR="004E6A97" w:rsidRPr="00137F70">
        <w:rPr>
          <w:szCs w:val="24"/>
        </w:rPr>
        <w:t>ттестация по практике проводится в виде</w:t>
      </w:r>
      <w:r w:rsidR="00927691" w:rsidRPr="00137F70">
        <w:rPr>
          <w:szCs w:val="24"/>
        </w:rPr>
        <w:t xml:space="preserve"> </w:t>
      </w:r>
      <w:r w:rsidR="004E6A97" w:rsidRPr="00137F70">
        <w:rPr>
          <w:szCs w:val="24"/>
        </w:rPr>
        <w:t>зачета</w:t>
      </w:r>
      <w:r w:rsidRPr="00137F70">
        <w:rPr>
          <w:szCs w:val="24"/>
        </w:rPr>
        <w:t>, который предполагает</w:t>
      </w:r>
      <w:r w:rsidR="00927691" w:rsidRPr="00137F70">
        <w:rPr>
          <w:szCs w:val="24"/>
        </w:rPr>
        <w:t xml:space="preserve"> </w:t>
      </w:r>
      <w:r w:rsidRPr="00137F70">
        <w:rPr>
          <w:szCs w:val="24"/>
        </w:rPr>
        <w:t xml:space="preserve">получение </w:t>
      </w:r>
      <w:r w:rsidR="004E6A97" w:rsidRPr="00137F70">
        <w:rPr>
          <w:szCs w:val="24"/>
        </w:rPr>
        <w:t xml:space="preserve">оценки </w:t>
      </w:r>
      <w:r w:rsidRPr="00137F70">
        <w:rPr>
          <w:szCs w:val="24"/>
        </w:rPr>
        <w:t xml:space="preserve">по </w:t>
      </w:r>
      <w:r w:rsidR="003B2278" w:rsidRPr="00137F70">
        <w:rPr>
          <w:szCs w:val="24"/>
        </w:rPr>
        <w:t xml:space="preserve">указанной выше </w:t>
      </w:r>
      <w:r w:rsidR="004E6A97" w:rsidRPr="00137F70">
        <w:rPr>
          <w:szCs w:val="24"/>
        </w:rPr>
        <w:t>отчетной документации</w:t>
      </w:r>
      <w:r w:rsidRPr="00137F70">
        <w:rPr>
          <w:szCs w:val="24"/>
        </w:rPr>
        <w:t>.</w:t>
      </w:r>
      <w:r w:rsidR="004E6A97" w:rsidRPr="00137F70">
        <w:rPr>
          <w:szCs w:val="24"/>
        </w:rPr>
        <w:t xml:space="preserve"> </w:t>
      </w:r>
    </w:p>
    <w:p w:rsidR="0097608B" w:rsidRPr="00137F70" w:rsidRDefault="0097608B" w:rsidP="004E6A97">
      <w:pPr>
        <w:tabs>
          <w:tab w:val="left" w:pos="426"/>
        </w:tabs>
        <w:rPr>
          <w:szCs w:val="24"/>
        </w:rPr>
      </w:pPr>
    </w:p>
    <w:p w:rsidR="004E6A97" w:rsidRPr="00137F70" w:rsidRDefault="004E6A97" w:rsidP="00391F0C">
      <w:pPr>
        <w:pStyle w:val="2"/>
        <w:numPr>
          <w:ilvl w:val="0"/>
          <w:numId w:val="0"/>
        </w:numPr>
        <w:spacing w:before="0" w:after="0"/>
        <w:rPr>
          <w:szCs w:val="24"/>
        </w:rPr>
      </w:pPr>
      <w:r w:rsidRPr="00137F70">
        <w:rPr>
          <w:szCs w:val="24"/>
        </w:rPr>
        <w:t>5.1. Критерии и оценочная шкала для</w:t>
      </w:r>
      <w:r w:rsidR="00927691" w:rsidRPr="00137F70">
        <w:rPr>
          <w:szCs w:val="24"/>
        </w:rPr>
        <w:t xml:space="preserve"> </w:t>
      </w:r>
      <w:r w:rsidRPr="00137F70">
        <w:rPr>
          <w:szCs w:val="24"/>
        </w:rPr>
        <w:t>промежуточной аттестации по практике</w:t>
      </w:r>
    </w:p>
    <w:p w:rsidR="004E6A97" w:rsidRPr="00137F70" w:rsidRDefault="004E6A97" w:rsidP="004E6A97">
      <w:pPr>
        <w:pStyle w:val="af3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7608B" w:rsidRPr="00137F70" w:rsidRDefault="0097608B" w:rsidP="002770AE">
      <w:pPr>
        <w:ind w:firstLine="397"/>
        <w:jc w:val="both"/>
      </w:pPr>
      <w:r w:rsidRPr="00137F70">
        <w:t>В итоговой оценке за прохождение УП учитываются наличие в индивидуальном дневнике и качество описаний</w:t>
      </w:r>
      <w:r w:rsidR="00956909" w:rsidRPr="00137F70">
        <w:t xml:space="preserve"> выполненных работ</w:t>
      </w:r>
      <w:r w:rsidRPr="00137F70">
        <w:t>.</w:t>
      </w:r>
    </w:p>
    <w:p w:rsidR="0097608B" w:rsidRPr="00137F70" w:rsidRDefault="0097608B" w:rsidP="002770AE">
      <w:pPr>
        <w:ind w:firstLine="397"/>
        <w:jc w:val="both"/>
      </w:pPr>
      <w:r w:rsidRPr="00137F70">
        <w:t>Оцениваются следующие компоненты дневника:</w:t>
      </w:r>
    </w:p>
    <w:p w:rsidR="0097608B" w:rsidRPr="00137F70" w:rsidRDefault="0097608B" w:rsidP="002770AE">
      <w:pPr>
        <w:numPr>
          <w:ilvl w:val="0"/>
          <w:numId w:val="7"/>
        </w:numPr>
        <w:jc w:val="both"/>
      </w:pPr>
      <w:r w:rsidRPr="00137F70">
        <w:t>разбивка по дням,</w:t>
      </w:r>
    </w:p>
    <w:p w:rsidR="0097608B" w:rsidRPr="00137F70" w:rsidRDefault="0097608B" w:rsidP="002770AE">
      <w:pPr>
        <w:numPr>
          <w:ilvl w:val="0"/>
          <w:numId w:val="7"/>
        </w:numPr>
        <w:jc w:val="both"/>
      </w:pPr>
      <w:r w:rsidRPr="00137F70">
        <w:t>понятность, полнота, подробность описаний,</w:t>
      </w:r>
    </w:p>
    <w:p w:rsidR="0097608B" w:rsidRPr="00137F70" w:rsidRDefault="0097608B" w:rsidP="002770AE">
      <w:pPr>
        <w:numPr>
          <w:ilvl w:val="0"/>
          <w:numId w:val="7"/>
        </w:numPr>
        <w:jc w:val="both"/>
      </w:pPr>
      <w:r w:rsidRPr="00137F70">
        <w:t>наглядность иллюстративных материалов,</w:t>
      </w:r>
    </w:p>
    <w:p w:rsidR="0097608B" w:rsidRPr="00137F70" w:rsidRDefault="0097608B" w:rsidP="002770AE">
      <w:pPr>
        <w:numPr>
          <w:ilvl w:val="0"/>
          <w:numId w:val="7"/>
        </w:numPr>
        <w:jc w:val="both"/>
      </w:pPr>
      <w:r w:rsidRPr="00137F70">
        <w:t>соблюдение правил форматирования текста,</w:t>
      </w:r>
    </w:p>
    <w:p w:rsidR="0097608B" w:rsidRPr="00137F70" w:rsidRDefault="0097608B" w:rsidP="002770AE">
      <w:pPr>
        <w:numPr>
          <w:ilvl w:val="0"/>
          <w:numId w:val="7"/>
        </w:numPr>
        <w:jc w:val="both"/>
      </w:pPr>
      <w:proofErr w:type="spellStart"/>
      <w:r w:rsidRPr="00137F70">
        <w:t>рефлексивность</w:t>
      </w:r>
      <w:proofErr w:type="spellEnd"/>
      <w:r w:rsidRPr="00137F70">
        <w:t xml:space="preserve"> описания полученного опыта, </w:t>
      </w:r>
    </w:p>
    <w:p w:rsidR="0097608B" w:rsidRPr="00137F70" w:rsidRDefault="0097608B" w:rsidP="002770AE">
      <w:pPr>
        <w:numPr>
          <w:ilvl w:val="0"/>
          <w:numId w:val="7"/>
        </w:numPr>
        <w:jc w:val="both"/>
      </w:pPr>
      <w:r w:rsidRPr="00137F70">
        <w:t>наличие необходимых сведений для установления контакта с представителями профильной организации.</w:t>
      </w:r>
    </w:p>
    <w:p w:rsidR="00D17223" w:rsidRPr="00137F70" w:rsidRDefault="00D17223" w:rsidP="002770AE">
      <w:pPr>
        <w:numPr>
          <w:ilvl w:val="0"/>
          <w:numId w:val="7"/>
        </w:numPr>
        <w:jc w:val="both"/>
      </w:pPr>
      <w:r w:rsidRPr="00137F70">
        <w:t>своевременность сдачи дневника.</w:t>
      </w:r>
    </w:p>
    <w:p w:rsidR="0097608B" w:rsidRPr="00137F70" w:rsidRDefault="0097608B" w:rsidP="002770AE">
      <w:pPr>
        <w:ind w:firstLine="397"/>
        <w:jc w:val="both"/>
      </w:pPr>
      <w:r w:rsidRPr="00137F70">
        <w:t xml:space="preserve">Плагиат и фальсификация дневниковых записей оцениваются в 0 баллов. </w:t>
      </w:r>
    </w:p>
    <w:p w:rsidR="0097608B" w:rsidRPr="00137F70" w:rsidRDefault="0097608B" w:rsidP="002770AE">
      <w:pPr>
        <w:ind w:firstLine="397"/>
        <w:jc w:val="both"/>
      </w:pPr>
      <w:r w:rsidRPr="00137F70">
        <w:t xml:space="preserve">Оценка выставляется по 10-тибалльной шкале. </w:t>
      </w:r>
    </w:p>
    <w:p w:rsidR="0097608B" w:rsidRPr="00137F70" w:rsidRDefault="0097608B" w:rsidP="002770AE">
      <w:pPr>
        <w:ind w:firstLine="426"/>
        <w:jc w:val="both"/>
        <w:rPr>
          <w:spacing w:val="-6"/>
        </w:rPr>
      </w:pPr>
      <w:r w:rsidRPr="00137F70">
        <w:rPr>
          <w:spacing w:val="-6"/>
        </w:rPr>
        <w:t>Итоговая оценка (</w:t>
      </w:r>
      <w:proofErr w:type="spellStart"/>
      <w:r w:rsidRPr="00137F70">
        <w:rPr>
          <w:i/>
          <w:spacing w:val="-6"/>
        </w:rPr>
        <w:t>О</w:t>
      </w:r>
      <w:r w:rsidRPr="00137F70">
        <w:rPr>
          <w:i/>
          <w:spacing w:val="-6"/>
          <w:vertAlign w:val="subscript"/>
        </w:rPr>
        <w:t>итог</w:t>
      </w:r>
      <w:proofErr w:type="spellEnd"/>
      <w:r w:rsidRPr="00137F70">
        <w:rPr>
          <w:i/>
          <w:spacing w:val="-6"/>
          <w:vertAlign w:val="subscript"/>
        </w:rPr>
        <w:t xml:space="preserve">) </w:t>
      </w:r>
      <w:r w:rsidRPr="00137F70">
        <w:rPr>
          <w:spacing w:val="-6"/>
        </w:rPr>
        <w:t>выставляется на основе оценки своевременности предоставления и качества заполнения дневника, а также письменного отзыва руководителя учебной практики от организации.</w:t>
      </w:r>
    </w:p>
    <w:p w:rsidR="0097608B" w:rsidRPr="00137F70" w:rsidRDefault="0097608B" w:rsidP="0097608B">
      <w:pPr>
        <w:ind w:firstLine="0"/>
        <w:jc w:val="center"/>
        <w:rPr>
          <w:rFonts w:eastAsia="Times New Roman"/>
          <w:i/>
          <w:noProof/>
          <w:spacing w:val="-6"/>
          <w:szCs w:val="24"/>
          <w:lang w:eastAsia="ru-RU"/>
        </w:rPr>
      </w:pPr>
      <w:r w:rsidRPr="00137F70">
        <w:rPr>
          <w:rFonts w:eastAsia="Times New Roman"/>
          <w:i/>
          <w:noProof/>
          <w:spacing w:val="-6"/>
          <w:szCs w:val="24"/>
          <w:lang w:eastAsia="ru-RU"/>
        </w:rPr>
        <w:t>О</w:t>
      </w:r>
      <w:r w:rsidRPr="00137F70">
        <w:rPr>
          <w:rFonts w:eastAsia="Times New Roman"/>
          <w:i/>
          <w:noProof/>
          <w:spacing w:val="-6"/>
          <w:szCs w:val="24"/>
          <w:vertAlign w:val="subscript"/>
          <w:lang w:eastAsia="ru-RU"/>
        </w:rPr>
        <w:t>итог</w:t>
      </w:r>
      <w:r w:rsidRPr="00137F70">
        <w:rPr>
          <w:rFonts w:eastAsia="Times New Roman"/>
          <w:noProof/>
          <w:spacing w:val="-6"/>
          <w:szCs w:val="24"/>
          <w:lang w:eastAsia="ru-RU"/>
        </w:rPr>
        <w:t>=</w:t>
      </w:r>
      <w:r w:rsidRPr="00137F70">
        <w:rPr>
          <w:rFonts w:eastAsia="Times New Roman"/>
          <w:i/>
          <w:noProof/>
          <w:spacing w:val="-6"/>
          <w:szCs w:val="24"/>
          <w:lang w:eastAsia="ru-RU"/>
        </w:rPr>
        <w:t>О</w:t>
      </w:r>
      <w:r w:rsidRPr="00137F70">
        <w:rPr>
          <w:rFonts w:eastAsia="Times New Roman"/>
          <w:i/>
          <w:noProof/>
          <w:spacing w:val="-6"/>
          <w:szCs w:val="24"/>
          <w:vertAlign w:val="subscript"/>
          <w:lang w:eastAsia="ru-RU"/>
        </w:rPr>
        <w:t>рук</w:t>
      </w:r>
      <w:r w:rsidRPr="00137F70">
        <w:rPr>
          <w:rFonts w:eastAsia="Times New Roman"/>
          <w:i/>
          <w:noProof/>
          <w:spacing w:val="-6"/>
          <w:szCs w:val="24"/>
          <w:lang w:eastAsia="ru-RU"/>
        </w:rPr>
        <w:t>*0,4+О</w:t>
      </w:r>
      <w:r w:rsidRPr="00137F70">
        <w:rPr>
          <w:rFonts w:eastAsia="Times New Roman"/>
          <w:i/>
          <w:noProof/>
          <w:spacing w:val="-6"/>
          <w:szCs w:val="24"/>
          <w:vertAlign w:val="subscript"/>
          <w:lang w:eastAsia="ru-RU"/>
        </w:rPr>
        <w:t>дневник</w:t>
      </w:r>
      <w:r w:rsidRPr="00137F70">
        <w:rPr>
          <w:rFonts w:eastAsia="Times New Roman"/>
          <w:i/>
          <w:noProof/>
          <w:spacing w:val="-6"/>
          <w:szCs w:val="24"/>
          <w:lang w:eastAsia="ru-RU"/>
        </w:rPr>
        <w:t>*0,6</w:t>
      </w:r>
    </w:p>
    <w:p w:rsidR="007859B0" w:rsidRPr="00137F70" w:rsidRDefault="007859B0" w:rsidP="0097608B">
      <w:pPr>
        <w:ind w:firstLine="0"/>
        <w:jc w:val="center"/>
        <w:rPr>
          <w:rFonts w:eastAsia="Times New Roman"/>
          <w:i/>
          <w:noProof/>
          <w:spacing w:val="-6"/>
          <w:szCs w:val="24"/>
          <w:lang w:eastAsia="ru-RU"/>
        </w:rPr>
      </w:pPr>
    </w:p>
    <w:p w:rsidR="004E6A97" w:rsidRPr="00137F70" w:rsidRDefault="004E6A97" w:rsidP="00391F0C">
      <w:pPr>
        <w:pStyle w:val="2"/>
        <w:numPr>
          <w:ilvl w:val="0"/>
          <w:numId w:val="0"/>
        </w:numPr>
        <w:spacing w:before="0" w:after="0"/>
        <w:rPr>
          <w:szCs w:val="24"/>
        </w:rPr>
      </w:pPr>
      <w:r w:rsidRPr="00137F70">
        <w:rPr>
          <w:szCs w:val="24"/>
        </w:rPr>
        <w:t>5.2 Фонд оценочных средств для проведения промежуточной аттестации по практике</w:t>
      </w:r>
    </w:p>
    <w:p w:rsidR="004E6A97" w:rsidRPr="00137F70" w:rsidRDefault="004E6A97" w:rsidP="004E6A97">
      <w:pPr>
        <w:pStyle w:val="af3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3B2278" w:rsidRPr="00137F70" w:rsidRDefault="007859B0" w:rsidP="002770AE">
      <w:pPr>
        <w:ind w:firstLine="284"/>
        <w:jc w:val="both"/>
        <w:rPr>
          <w:spacing w:val="-6"/>
        </w:rPr>
      </w:pPr>
      <w:r w:rsidRPr="00137F70">
        <w:rPr>
          <w:spacing w:val="-6"/>
        </w:rPr>
        <w:t>Фонд оценочных средств (ФОС) включает лучшие образцы дневников практик студентов  и наглядные материалы, демонстрирующие промежуточные и конечные результаты практики, студентов получивших наивысшую оценку и/ или оригинальных</w:t>
      </w:r>
      <w:r w:rsidRPr="00137F70">
        <w:rPr>
          <w:rFonts w:eastAsia="Times New Roman"/>
          <w:noProof/>
          <w:spacing w:val="-6"/>
          <w:szCs w:val="24"/>
          <w:lang w:eastAsia="ru-RU"/>
        </w:rPr>
        <w:t> </w:t>
      </w:r>
      <w:r w:rsidRPr="00137F70">
        <w:rPr>
          <w:spacing w:val="-6"/>
        </w:rPr>
        <w:t xml:space="preserve"> и интересных с позиций знакомства с особенностями организации (места проведения практики), или типа предлагаемых</w:t>
      </w:r>
      <w:r w:rsidRPr="00137F70">
        <w:rPr>
          <w:rFonts w:eastAsia="Times New Roman"/>
          <w:noProof/>
          <w:spacing w:val="-6"/>
          <w:szCs w:val="24"/>
          <w:lang w:eastAsia="ru-RU"/>
        </w:rPr>
        <w:t> </w:t>
      </w:r>
      <w:r w:rsidRPr="00137F70">
        <w:rPr>
          <w:spacing w:val="-6"/>
        </w:rPr>
        <w:t xml:space="preserve"> учебно-производственных/исследовательских задач практикантов.</w:t>
      </w:r>
      <w:r w:rsidRPr="00137F70">
        <w:rPr>
          <w:rFonts w:eastAsia="Times New Roman"/>
          <w:noProof/>
          <w:spacing w:val="-6"/>
          <w:szCs w:val="24"/>
          <w:lang w:eastAsia="ru-RU"/>
        </w:rPr>
        <w:t>  </w:t>
      </w:r>
      <w:r w:rsidRPr="00137F70">
        <w:rPr>
          <w:spacing w:val="-6"/>
        </w:rPr>
        <w:t xml:space="preserve"> Руководитель практики сохраняет образцы </w:t>
      </w:r>
      <w:r w:rsidR="00C31609" w:rsidRPr="00137F70">
        <w:rPr>
          <w:spacing w:val="-6"/>
        </w:rPr>
        <w:t>ФОС</w:t>
      </w:r>
      <w:r w:rsidR="00C31609" w:rsidRPr="00137F70">
        <w:rPr>
          <w:rFonts w:eastAsia="Times New Roman"/>
          <w:noProof/>
          <w:spacing w:val="-6"/>
          <w:szCs w:val="24"/>
          <w:lang w:eastAsia="ru-RU"/>
        </w:rPr>
        <w:t> </w:t>
      </w:r>
      <w:r w:rsidR="00C31609" w:rsidRPr="00137F70">
        <w:rPr>
          <w:spacing w:val="-6"/>
        </w:rPr>
        <w:t>и</w:t>
      </w:r>
      <w:r w:rsidRPr="00137F70">
        <w:rPr>
          <w:spacing w:val="-6"/>
        </w:rPr>
        <w:t xml:space="preserve"> </w:t>
      </w:r>
      <w:r w:rsidR="00542329" w:rsidRPr="00137F70">
        <w:rPr>
          <w:spacing w:val="-6"/>
        </w:rPr>
        <w:t>представляет</w:t>
      </w:r>
      <w:r w:rsidR="00542329" w:rsidRPr="00137F70">
        <w:rPr>
          <w:rFonts w:eastAsia="Times New Roman"/>
          <w:noProof/>
          <w:spacing w:val="-6"/>
          <w:szCs w:val="24"/>
          <w:lang w:eastAsia="ru-RU"/>
        </w:rPr>
        <w:t xml:space="preserve"> их </w:t>
      </w:r>
      <w:r w:rsidR="00542329" w:rsidRPr="00137F70">
        <w:rPr>
          <w:spacing w:val="-6"/>
        </w:rPr>
        <w:t>студенту</w:t>
      </w:r>
      <w:r w:rsidRPr="00137F70">
        <w:rPr>
          <w:spacing w:val="-6"/>
        </w:rPr>
        <w:t xml:space="preserve"> в качестве кейсов при формировании задания</w:t>
      </w:r>
      <w:r w:rsidRPr="00137F70">
        <w:rPr>
          <w:rFonts w:eastAsia="Times New Roman"/>
          <w:noProof/>
          <w:spacing w:val="-6"/>
          <w:szCs w:val="24"/>
          <w:lang w:eastAsia="ru-RU"/>
        </w:rPr>
        <w:t> </w:t>
      </w:r>
      <w:r w:rsidRPr="00137F70">
        <w:rPr>
          <w:spacing w:val="-6"/>
        </w:rPr>
        <w:t xml:space="preserve"> для всех форм практик: стационарная практика предполагает выполнение студентами аналитических заданий в организациях</w:t>
      </w:r>
      <w:r w:rsidR="00DE4A4E" w:rsidRPr="00137F70">
        <w:rPr>
          <w:spacing w:val="-6"/>
        </w:rPr>
        <w:t>,</w:t>
      </w:r>
      <w:r w:rsidRPr="00137F70">
        <w:rPr>
          <w:spacing w:val="-6"/>
        </w:rPr>
        <w:t xml:space="preserve"> помощь в проведении социологических исследований, помощь в проектной работе, где требуется сбор данных;</w:t>
      </w:r>
      <w:r w:rsidRPr="00137F70">
        <w:rPr>
          <w:rFonts w:eastAsia="Times New Roman"/>
          <w:noProof/>
          <w:spacing w:val="-6"/>
          <w:szCs w:val="24"/>
          <w:lang w:eastAsia="ru-RU"/>
        </w:rPr>
        <w:t> </w:t>
      </w:r>
      <w:r w:rsidRPr="00137F70">
        <w:rPr>
          <w:spacing w:val="-6"/>
        </w:rPr>
        <w:t xml:space="preserve"> выездная </w:t>
      </w:r>
      <w:r w:rsidRPr="00137F70">
        <w:rPr>
          <w:rFonts w:eastAsia="Times New Roman"/>
          <w:noProof/>
          <w:spacing w:val="-6"/>
          <w:szCs w:val="24"/>
          <w:lang w:eastAsia="ru-RU"/>
        </w:rPr>
        <w:t>практик</w:t>
      </w:r>
      <w:r w:rsidR="00956909" w:rsidRPr="00137F70">
        <w:rPr>
          <w:rFonts w:eastAsia="Times New Roman"/>
          <w:noProof/>
          <w:spacing w:val="-6"/>
          <w:szCs w:val="24"/>
          <w:lang w:eastAsia="ru-RU"/>
        </w:rPr>
        <w:t>а</w:t>
      </w:r>
      <w:r w:rsidRPr="00137F70">
        <w:rPr>
          <w:rFonts w:eastAsia="Times New Roman"/>
          <w:noProof/>
          <w:spacing w:val="-6"/>
          <w:szCs w:val="24"/>
          <w:lang w:eastAsia="ru-RU"/>
        </w:rPr>
        <w:t> </w:t>
      </w:r>
      <w:r w:rsidRPr="00137F70">
        <w:rPr>
          <w:spacing w:val="-6"/>
        </w:rPr>
        <w:t xml:space="preserve"> предполагает сбор полевых материалов на определенной территории за пределами г. </w:t>
      </w:r>
      <w:r w:rsidRPr="00137F70">
        <w:rPr>
          <w:rFonts w:eastAsia="Times New Roman"/>
          <w:noProof/>
          <w:spacing w:val="-6"/>
          <w:szCs w:val="24"/>
          <w:lang w:eastAsia="ru-RU"/>
        </w:rPr>
        <w:t>Москва</w:t>
      </w:r>
      <w:r w:rsidRPr="00137F70">
        <w:rPr>
          <w:spacing w:val="-6"/>
        </w:rPr>
        <w:t>.</w:t>
      </w:r>
    </w:p>
    <w:p w:rsidR="004E6A97" w:rsidRPr="00137F70" w:rsidRDefault="004E6A97" w:rsidP="004E6A97">
      <w:pPr>
        <w:pStyle w:val="af3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:rsidR="004E6A97" w:rsidRPr="00137F70" w:rsidRDefault="005239CF" w:rsidP="00A72697">
      <w:pPr>
        <w:pStyle w:val="1"/>
      </w:pPr>
      <w:r w:rsidRPr="00137F70">
        <w:rPr>
          <w:lang w:val="en-US"/>
        </w:rPr>
        <w:t>VI</w:t>
      </w:r>
      <w:r w:rsidRPr="00137F70">
        <w:t>.</w:t>
      </w:r>
      <w:r w:rsidR="004E6A97" w:rsidRPr="00137F70">
        <w:t>Учебно-методическое и информационное обеспечение практики</w:t>
      </w:r>
    </w:p>
    <w:p w:rsidR="004E6A97" w:rsidRPr="00137F70" w:rsidRDefault="004E6A97" w:rsidP="004E6A97">
      <w:pPr>
        <w:pStyle w:val="af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E6A97" w:rsidRPr="00137F70" w:rsidRDefault="004E6A97" w:rsidP="002770AE">
      <w:pPr>
        <w:pStyle w:val="af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709"/>
        <w:contextualSpacing/>
        <w:outlineLvl w:val="1"/>
        <w:rPr>
          <w:rFonts w:ascii="Times New Roman" w:hAnsi="Times New Roman"/>
          <w:b/>
          <w:sz w:val="24"/>
        </w:rPr>
      </w:pPr>
      <w:r w:rsidRPr="00137F70">
        <w:rPr>
          <w:rFonts w:ascii="Times New Roman" w:hAnsi="Times New Roman"/>
          <w:b/>
          <w:sz w:val="24"/>
        </w:rPr>
        <w:t>Основная литература</w:t>
      </w:r>
    </w:p>
    <w:p w:rsidR="0097608B" w:rsidRPr="00137F70" w:rsidRDefault="0097608B" w:rsidP="0097608B">
      <w:pPr>
        <w:pStyle w:val="af3"/>
        <w:tabs>
          <w:tab w:val="left" w:pos="426"/>
        </w:tabs>
        <w:spacing w:after="0" w:line="240" w:lineRule="auto"/>
        <w:ind w:left="709"/>
        <w:contextualSpacing/>
        <w:outlineLvl w:val="1"/>
        <w:rPr>
          <w:rFonts w:ascii="Times New Roman" w:hAnsi="Times New Roman"/>
          <w:b/>
          <w:sz w:val="24"/>
          <w:szCs w:val="24"/>
        </w:rPr>
      </w:pPr>
    </w:p>
    <w:p w:rsidR="004C3F3E" w:rsidRPr="00137F70" w:rsidRDefault="004C3F3E" w:rsidP="00FD45E8">
      <w:pPr>
        <w:pStyle w:val="a1"/>
        <w:numPr>
          <w:ilvl w:val="0"/>
          <w:numId w:val="18"/>
        </w:numPr>
        <w:shd w:val="clear" w:color="auto" w:fill="FFFFFF"/>
        <w:tabs>
          <w:tab w:val="left" w:pos="0"/>
          <w:tab w:val="left" w:pos="851"/>
          <w:tab w:val="left" w:pos="993"/>
        </w:tabs>
        <w:spacing w:line="240" w:lineRule="auto"/>
        <w:rPr>
          <w:rFonts w:eastAsia="Calibri"/>
          <w:szCs w:val="22"/>
          <w:lang w:eastAsia="en-US"/>
        </w:rPr>
      </w:pPr>
      <w:proofErr w:type="spellStart"/>
      <w:r w:rsidRPr="00137F70">
        <w:rPr>
          <w:rFonts w:eastAsia="Calibri"/>
          <w:i/>
          <w:szCs w:val="22"/>
          <w:lang w:eastAsia="en-US"/>
        </w:rPr>
        <w:t>Аберкромби</w:t>
      </w:r>
      <w:proofErr w:type="spellEnd"/>
      <w:r w:rsidRPr="00137F70">
        <w:rPr>
          <w:rFonts w:eastAsia="Calibri"/>
          <w:i/>
          <w:szCs w:val="22"/>
          <w:lang w:eastAsia="en-US"/>
        </w:rPr>
        <w:t xml:space="preserve"> Н</w:t>
      </w:r>
      <w:r w:rsidRPr="00137F70">
        <w:rPr>
          <w:rFonts w:eastAsia="Calibri"/>
          <w:szCs w:val="22"/>
          <w:lang w:eastAsia="en-US"/>
        </w:rPr>
        <w:t>. и др. Социологический словарь / Под ред. С.А. Ерофеева. М.: Экономика, 1999. (URL: [</w:t>
      </w:r>
      <w:hyperlink r:id="rId8" w:tgtFrame="_blank" w:history="1">
        <w:r w:rsidRPr="00137F70">
          <w:rPr>
            <w:rFonts w:eastAsia="Calibri"/>
            <w:szCs w:val="22"/>
            <w:lang w:eastAsia="en-US"/>
          </w:rPr>
          <w:t>http://ecsocman.hse.ru/text/19154673/</w:t>
        </w:r>
      </w:hyperlink>
      <w:r w:rsidRPr="00137F70">
        <w:rPr>
          <w:rFonts w:eastAsia="Calibri"/>
          <w:szCs w:val="22"/>
          <w:lang w:eastAsia="en-US"/>
        </w:rPr>
        <w:t>])</w:t>
      </w:r>
    </w:p>
    <w:p w:rsidR="004C3F3E" w:rsidRPr="00137F70" w:rsidRDefault="004C3F3E" w:rsidP="00FD45E8">
      <w:pPr>
        <w:pStyle w:val="a1"/>
        <w:numPr>
          <w:ilvl w:val="0"/>
          <w:numId w:val="18"/>
        </w:numPr>
        <w:shd w:val="clear" w:color="auto" w:fill="FFFFFF"/>
        <w:tabs>
          <w:tab w:val="left" w:pos="0"/>
          <w:tab w:val="left" w:pos="851"/>
          <w:tab w:val="left" w:pos="993"/>
        </w:tabs>
        <w:spacing w:line="240" w:lineRule="auto"/>
        <w:rPr>
          <w:rFonts w:eastAsia="Calibri"/>
          <w:szCs w:val="22"/>
          <w:lang w:eastAsia="en-US"/>
        </w:rPr>
      </w:pPr>
      <w:r w:rsidRPr="00137F70">
        <w:rPr>
          <w:rFonts w:eastAsia="Calibri"/>
          <w:i/>
          <w:szCs w:val="22"/>
          <w:lang w:eastAsia="en-US"/>
        </w:rPr>
        <w:t>Балашова Г.К.</w:t>
      </w:r>
      <w:r w:rsidRPr="00137F70">
        <w:rPr>
          <w:rFonts w:eastAsia="Calibri"/>
          <w:szCs w:val="22"/>
          <w:lang w:eastAsia="en-US"/>
        </w:rPr>
        <w:t xml:space="preserve"> Правила форматирования курсовых и дипломных работ (краткая шпаргалка). [Электронный документ] </w:t>
      </w:r>
      <w:hyperlink r:id="rId9" w:tgtFrame="_blank" w:history="1">
        <w:r w:rsidRPr="00137F70">
          <w:rPr>
            <w:rFonts w:eastAsia="Calibri"/>
            <w:szCs w:val="22"/>
            <w:lang w:eastAsia="en-US"/>
          </w:rPr>
          <w:t>http://www.twirpx.com/file/389603/</w:t>
        </w:r>
      </w:hyperlink>
      <w:r w:rsidRPr="00137F70">
        <w:rPr>
          <w:rFonts w:eastAsia="Calibri"/>
          <w:szCs w:val="22"/>
          <w:lang w:eastAsia="en-US"/>
        </w:rPr>
        <w:t> Проверено 12.10.2014.</w:t>
      </w:r>
    </w:p>
    <w:p w:rsidR="00FD45E8" w:rsidRPr="00137F70" w:rsidRDefault="004C3F3E" w:rsidP="00FD45E8">
      <w:pPr>
        <w:pStyle w:val="a1"/>
        <w:numPr>
          <w:ilvl w:val="0"/>
          <w:numId w:val="18"/>
        </w:numPr>
        <w:shd w:val="clear" w:color="auto" w:fill="FFFFFF"/>
        <w:tabs>
          <w:tab w:val="left" w:pos="0"/>
          <w:tab w:val="left" w:pos="851"/>
          <w:tab w:val="left" w:pos="993"/>
        </w:tabs>
        <w:spacing w:line="240" w:lineRule="auto"/>
        <w:rPr>
          <w:rFonts w:eastAsia="Calibri"/>
          <w:szCs w:val="22"/>
          <w:lang w:eastAsia="en-US"/>
        </w:rPr>
      </w:pPr>
      <w:r w:rsidRPr="00137F70">
        <w:rPr>
          <w:rFonts w:eastAsia="Calibri"/>
          <w:i/>
          <w:szCs w:val="22"/>
          <w:lang w:eastAsia="en-US"/>
        </w:rPr>
        <w:lastRenderedPageBreak/>
        <w:t xml:space="preserve">Бут У.К., </w:t>
      </w:r>
      <w:proofErr w:type="spellStart"/>
      <w:r w:rsidRPr="00137F70">
        <w:rPr>
          <w:rFonts w:eastAsia="Calibri"/>
          <w:i/>
          <w:szCs w:val="22"/>
          <w:lang w:eastAsia="en-US"/>
        </w:rPr>
        <w:t>Коломб</w:t>
      </w:r>
      <w:proofErr w:type="spellEnd"/>
      <w:r w:rsidRPr="00137F70">
        <w:rPr>
          <w:rFonts w:eastAsia="Calibri"/>
          <w:i/>
          <w:szCs w:val="22"/>
          <w:lang w:eastAsia="en-US"/>
        </w:rPr>
        <w:t xml:space="preserve"> </w:t>
      </w:r>
      <w:proofErr w:type="spellStart"/>
      <w:r w:rsidRPr="00137F70">
        <w:rPr>
          <w:rFonts w:eastAsia="Calibri"/>
          <w:i/>
          <w:szCs w:val="22"/>
          <w:lang w:eastAsia="en-US"/>
        </w:rPr>
        <w:t>Г.Дж</w:t>
      </w:r>
      <w:proofErr w:type="spellEnd"/>
      <w:r w:rsidRPr="00137F70">
        <w:rPr>
          <w:rFonts w:eastAsia="Calibri"/>
          <w:i/>
          <w:szCs w:val="22"/>
          <w:lang w:eastAsia="en-US"/>
        </w:rPr>
        <w:t xml:space="preserve">., Уильямс </w:t>
      </w:r>
      <w:proofErr w:type="spellStart"/>
      <w:r w:rsidRPr="00137F70">
        <w:rPr>
          <w:rFonts w:eastAsia="Calibri"/>
          <w:i/>
          <w:szCs w:val="22"/>
          <w:lang w:eastAsia="en-US"/>
        </w:rPr>
        <w:t>Дж.М</w:t>
      </w:r>
      <w:proofErr w:type="spellEnd"/>
      <w:r w:rsidRPr="00137F70">
        <w:rPr>
          <w:rFonts w:eastAsia="Calibri"/>
          <w:i/>
          <w:szCs w:val="22"/>
          <w:lang w:eastAsia="en-US"/>
        </w:rPr>
        <w:t>.</w:t>
      </w:r>
      <w:r w:rsidRPr="00137F70">
        <w:rPr>
          <w:rFonts w:eastAsia="Calibri"/>
          <w:szCs w:val="22"/>
          <w:lang w:eastAsia="en-US"/>
        </w:rPr>
        <w:t xml:space="preserve"> Исследование: Шестнадцать уроков для начинающих авторов / Авт. пер. с англ. А. Станиславского. М.: Флинта; Наука, 2004. С. 51–90 (уроки 3 и 4). (Или оригинал: </w:t>
      </w:r>
      <w:r w:rsidRPr="00137F70">
        <w:rPr>
          <w:rFonts w:eastAsia="Calibri"/>
          <w:szCs w:val="22"/>
          <w:lang w:val="en-US" w:eastAsia="en-US"/>
        </w:rPr>
        <w:t>Booth</w:t>
      </w:r>
      <w:r w:rsidRPr="00137F70">
        <w:rPr>
          <w:rFonts w:eastAsia="Calibri"/>
          <w:szCs w:val="22"/>
          <w:lang w:eastAsia="en-US"/>
        </w:rPr>
        <w:t xml:space="preserve"> </w:t>
      </w:r>
      <w:r w:rsidRPr="00137F70">
        <w:rPr>
          <w:rFonts w:eastAsia="Calibri"/>
          <w:szCs w:val="22"/>
          <w:lang w:val="en-US" w:eastAsia="en-US"/>
        </w:rPr>
        <w:t>W</w:t>
      </w:r>
      <w:r w:rsidRPr="00137F70">
        <w:rPr>
          <w:rFonts w:eastAsia="Calibri"/>
          <w:szCs w:val="22"/>
          <w:lang w:eastAsia="en-US"/>
        </w:rPr>
        <w:t>.</w:t>
      </w:r>
      <w:r w:rsidRPr="00137F70">
        <w:rPr>
          <w:rFonts w:eastAsia="Calibri"/>
          <w:szCs w:val="22"/>
          <w:lang w:val="en-US" w:eastAsia="en-US"/>
        </w:rPr>
        <w:t>C</w:t>
      </w:r>
      <w:r w:rsidRPr="00137F70">
        <w:rPr>
          <w:rFonts w:eastAsia="Calibri"/>
          <w:szCs w:val="22"/>
          <w:lang w:eastAsia="en-US"/>
        </w:rPr>
        <w:t xml:space="preserve">., </w:t>
      </w:r>
      <w:proofErr w:type="spellStart"/>
      <w:r w:rsidRPr="00137F70">
        <w:rPr>
          <w:rFonts w:eastAsia="Calibri"/>
          <w:szCs w:val="22"/>
          <w:lang w:val="en-US" w:eastAsia="en-US"/>
        </w:rPr>
        <w:t>Colomb</w:t>
      </w:r>
      <w:proofErr w:type="spellEnd"/>
      <w:r w:rsidRPr="00137F70">
        <w:rPr>
          <w:rFonts w:eastAsia="Calibri"/>
          <w:szCs w:val="22"/>
          <w:lang w:eastAsia="en-US"/>
        </w:rPr>
        <w:t xml:space="preserve"> </w:t>
      </w:r>
      <w:r w:rsidRPr="00137F70">
        <w:rPr>
          <w:rFonts w:eastAsia="Calibri"/>
          <w:szCs w:val="22"/>
          <w:lang w:val="en-US" w:eastAsia="en-US"/>
        </w:rPr>
        <w:t>G</w:t>
      </w:r>
      <w:r w:rsidRPr="00137F70">
        <w:rPr>
          <w:rFonts w:eastAsia="Calibri"/>
          <w:szCs w:val="22"/>
          <w:lang w:eastAsia="en-US"/>
        </w:rPr>
        <w:t>.</w:t>
      </w:r>
      <w:r w:rsidRPr="00137F70">
        <w:rPr>
          <w:rFonts w:eastAsia="Calibri"/>
          <w:szCs w:val="22"/>
          <w:lang w:val="en-US" w:eastAsia="en-US"/>
        </w:rPr>
        <w:t>G</w:t>
      </w:r>
      <w:r w:rsidRPr="00137F70">
        <w:rPr>
          <w:rFonts w:eastAsia="Calibri"/>
          <w:szCs w:val="22"/>
          <w:lang w:eastAsia="en-US"/>
        </w:rPr>
        <w:t xml:space="preserve">., </w:t>
      </w:r>
      <w:r w:rsidRPr="00137F70">
        <w:rPr>
          <w:rFonts w:eastAsia="Calibri"/>
          <w:szCs w:val="22"/>
          <w:lang w:val="en-US" w:eastAsia="en-US"/>
        </w:rPr>
        <w:t>Williams</w:t>
      </w:r>
      <w:r w:rsidRPr="00137F70">
        <w:rPr>
          <w:rFonts w:eastAsia="Calibri"/>
          <w:szCs w:val="22"/>
          <w:lang w:eastAsia="en-US"/>
        </w:rPr>
        <w:t xml:space="preserve"> </w:t>
      </w:r>
      <w:r w:rsidRPr="00137F70">
        <w:rPr>
          <w:rFonts w:eastAsia="Calibri"/>
          <w:szCs w:val="22"/>
          <w:lang w:val="en-US" w:eastAsia="en-US"/>
        </w:rPr>
        <w:t>J</w:t>
      </w:r>
      <w:r w:rsidRPr="00137F70">
        <w:rPr>
          <w:rFonts w:eastAsia="Calibri"/>
          <w:szCs w:val="22"/>
          <w:lang w:eastAsia="en-US"/>
        </w:rPr>
        <w:t>.</w:t>
      </w:r>
      <w:r w:rsidRPr="00137F70">
        <w:rPr>
          <w:rFonts w:eastAsia="Calibri"/>
          <w:szCs w:val="22"/>
          <w:lang w:val="en-US" w:eastAsia="en-US"/>
        </w:rPr>
        <w:t>M</w:t>
      </w:r>
      <w:r w:rsidRPr="00137F70">
        <w:rPr>
          <w:rFonts w:eastAsia="Calibri"/>
          <w:szCs w:val="22"/>
          <w:lang w:eastAsia="en-US"/>
        </w:rPr>
        <w:t xml:space="preserve">. </w:t>
      </w:r>
      <w:r w:rsidRPr="00137F70">
        <w:rPr>
          <w:rFonts w:eastAsia="Calibri"/>
          <w:szCs w:val="22"/>
          <w:lang w:val="en-US" w:eastAsia="en-US"/>
        </w:rPr>
        <w:t>The</w:t>
      </w:r>
      <w:r w:rsidRPr="00137F70">
        <w:rPr>
          <w:rFonts w:eastAsia="Calibri"/>
          <w:szCs w:val="22"/>
          <w:lang w:eastAsia="en-US"/>
        </w:rPr>
        <w:t xml:space="preserve"> </w:t>
      </w:r>
      <w:r w:rsidRPr="00137F70">
        <w:rPr>
          <w:rFonts w:eastAsia="Calibri"/>
          <w:szCs w:val="22"/>
          <w:lang w:val="en-US" w:eastAsia="en-US"/>
        </w:rPr>
        <w:t>Craft</w:t>
      </w:r>
      <w:r w:rsidRPr="00137F70">
        <w:rPr>
          <w:rFonts w:eastAsia="Calibri"/>
          <w:szCs w:val="22"/>
          <w:lang w:eastAsia="en-US"/>
        </w:rPr>
        <w:t xml:space="preserve"> </w:t>
      </w:r>
      <w:r w:rsidRPr="00137F70">
        <w:rPr>
          <w:rFonts w:eastAsia="Calibri"/>
          <w:szCs w:val="22"/>
          <w:lang w:val="en-US" w:eastAsia="en-US"/>
        </w:rPr>
        <w:t>of</w:t>
      </w:r>
      <w:r w:rsidRPr="00137F70">
        <w:rPr>
          <w:rFonts w:eastAsia="Calibri"/>
          <w:szCs w:val="22"/>
          <w:lang w:eastAsia="en-US"/>
        </w:rPr>
        <w:t xml:space="preserve"> </w:t>
      </w:r>
      <w:r w:rsidRPr="00137F70">
        <w:rPr>
          <w:rFonts w:eastAsia="Calibri"/>
          <w:szCs w:val="22"/>
          <w:lang w:val="en-US" w:eastAsia="en-US"/>
        </w:rPr>
        <w:t>Research</w:t>
      </w:r>
      <w:r w:rsidRPr="00137F70">
        <w:rPr>
          <w:rFonts w:eastAsia="Calibri"/>
          <w:szCs w:val="22"/>
          <w:lang w:eastAsia="en-US"/>
        </w:rPr>
        <w:t xml:space="preserve">. </w:t>
      </w:r>
      <w:proofErr w:type="spellStart"/>
      <w:r w:rsidRPr="00137F70">
        <w:rPr>
          <w:rFonts w:eastAsia="Calibri"/>
          <w:szCs w:val="22"/>
          <w:lang w:eastAsia="en-US"/>
        </w:rPr>
        <w:t>Chicago</w:t>
      </w:r>
      <w:proofErr w:type="spellEnd"/>
      <w:r w:rsidRPr="00137F70">
        <w:rPr>
          <w:rFonts w:eastAsia="Calibri"/>
          <w:szCs w:val="22"/>
          <w:lang w:eastAsia="en-US"/>
        </w:rPr>
        <w:t xml:space="preserve">; </w:t>
      </w:r>
      <w:proofErr w:type="spellStart"/>
      <w:r w:rsidRPr="00137F70">
        <w:rPr>
          <w:rFonts w:eastAsia="Calibri"/>
          <w:szCs w:val="22"/>
          <w:lang w:eastAsia="en-US"/>
        </w:rPr>
        <w:t>London</w:t>
      </w:r>
      <w:proofErr w:type="spellEnd"/>
      <w:r w:rsidRPr="00137F70">
        <w:rPr>
          <w:rFonts w:eastAsia="Calibri"/>
          <w:szCs w:val="22"/>
          <w:lang w:eastAsia="en-US"/>
        </w:rPr>
        <w:t xml:space="preserve">: </w:t>
      </w:r>
      <w:proofErr w:type="spellStart"/>
      <w:r w:rsidRPr="00137F70">
        <w:rPr>
          <w:rFonts w:eastAsia="Calibri"/>
          <w:szCs w:val="22"/>
          <w:lang w:eastAsia="en-US"/>
        </w:rPr>
        <w:t>The</w:t>
      </w:r>
      <w:proofErr w:type="spellEnd"/>
      <w:r w:rsidRPr="00137F70">
        <w:rPr>
          <w:rFonts w:eastAsia="Calibri"/>
          <w:szCs w:val="22"/>
          <w:lang w:eastAsia="en-US"/>
        </w:rPr>
        <w:t xml:space="preserve"> </w:t>
      </w:r>
      <w:proofErr w:type="spellStart"/>
      <w:r w:rsidRPr="00137F70">
        <w:rPr>
          <w:rFonts w:eastAsia="Calibri"/>
          <w:szCs w:val="22"/>
          <w:lang w:eastAsia="en-US"/>
        </w:rPr>
        <w:t>University</w:t>
      </w:r>
      <w:proofErr w:type="spellEnd"/>
      <w:r w:rsidRPr="00137F70">
        <w:rPr>
          <w:rFonts w:eastAsia="Calibri"/>
          <w:szCs w:val="22"/>
          <w:lang w:eastAsia="en-US"/>
        </w:rPr>
        <w:t xml:space="preserve"> </w:t>
      </w:r>
      <w:proofErr w:type="spellStart"/>
      <w:r w:rsidRPr="00137F70">
        <w:rPr>
          <w:rFonts w:eastAsia="Calibri"/>
          <w:szCs w:val="22"/>
          <w:lang w:eastAsia="en-US"/>
        </w:rPr>
        <w:t>of</w:t>
      </w:r>
      <w:proofErr w:type="spellEnd"/>
      <w:r w:rsidRPr="00137F70">
        <w:rPr>
          <w:rFonts w:eastAsia="Calibri"/>
          <w:szCs w:val="22"/>
          <w:lang w:eastAsia="en-US"/>
        </w:rPr>
        <w:t xml:space="preserve"> </w:t>
      </w:r>
      <w:proofErr w:type="spellStart"/>
      <w:r w:rsidRPr="00137F70">
        <w:rPr>
          <w:rFonts w:eastAsia="Calibri"/>
          <w:szCs w:val="22"/>
          <w:lang w:eastAsia="en-US"/>
        </w:rPr>
        <w:t>Chicago</w:t>
      </w:r>
      <w:proofErr w:type="spellEnd"/>
      <w:r w:rsidRPr="00137F70">
        <w:rPr>
          <w:rFonts w:eastAsia="Calibri"/>
          <w:szCs w:val="22"/>
          <w:lang w:eastAsia="en-US"/>
        </w:rPr>
        <w:t xml:space="preserve"> </w:t>
      </w:r>
      <w:proofErr w:type="spellStart"/>
      <w:r w:rsidRPr="00137F70">
        <w:rPr>
          <w:rFonts w:eastAsia="Calibri"/>
          <w:szCs w:val="22"/>
          <w:lang w:eastAsia="en-US"/>
        </w:rPr>
        <w:t>Press</w:t>
      </w:r>
      <w:proofErr w:type="spellEnd"/>
      <w:r w:rsidRPr="00137F70">
        <w:rPr>
          <w:rFonts w:eastAsia="Calibri"/>
          <w:szCs w:val="22"/>
          <w:lang w:eastAsia="en-US"/>
        </w:rPr>
        <w:t>, 1995. P. 35–63.)</w:t>
      </w:r>
      <w:r w:rsidR="00FD45E8" w:rsidRPr="00137F70">
        <w:rPr>
          <w:rFonts w:eastAsia="Calibri"/>
          <w:szCs w:val="22"/>
          <w:lang w:eastAsia="en-US"/>
        </w:rPr>
        <w:t>.</w:t>
      </w:r>
    </w:p>
    <w:p w:rsidR="00FD45E8" w:rsidRPr="00137F70" w:rsidRDefault="00FD45E8" w:rsidP="00FD45E8">
      <w:pPr>
        <w:pStyle w:val="a1"/>
        <w:numPr>
          <w:ilvl w:val="0"/>
          <w:numId w:val="18"/>
        </w:numPr>
        <w:shd w:val="clear" w:color="auto" w:fill="FFFFFF"/>
        <w:tabs>
          <w:tab w:val="left" w:pos="0"/>
          <w:tab w:val="left" w:pos="851"/>
          <w:tab w:val="left" w:pos="993"/>
        </w:tabs>
        <w:spacing w:line="240" w:lineRule="auto"/>
        <w:rPr>
          <w:rFonts w:eastAsia="Calibri"/>
          <w:szCs w:val="22"/>
          <w:lang w:eastAsia="en-US"/>
        </w:rPr>
      </w:pPr>
      <w:r w:rsidRPr="00137F70">
        <w:t>ГОСТ 7.32—2001. Отчет о научно-исследовательской работе. Структура и правила оформления, п. 6.6, С.8-9.</w:t>
      </w:r>
    </w:p>
    <w:p w:rsidR="00FD45E8" w:rsidRPr="00137F70" w:rsidRDefault="00FD45E8" w:rsidP="00FD45E8">
      <w:pPr>
        <w:numPr>
          <w:ilvl w:val="0"/>
          <w:numId w:val="18"/>
        </w:numPr>
        <w:shd w:val="clear" w:color="auto" w:fill="FFFFFF"/>
        <w:tabs>
          <w:tab w:val="left" w:pos="426"/>
        </w:tabs>
        <w:rPr>
          <w:szCs w:val="24"/>
        </w:rPr>
      </w:pPr>
      <w:r w:rsidRPr="00137F70">
        <w:rPr>
          <w:i/>
          <w:szCs w:val="24"/>
        </w:rPr>
        <w:t>Миллс Ч.Р.</w:t>
      </w:r>
      <w:r w:rsidRPr="00137F70">
        <w:rPr>
          <w:szCs w:val="24"/>
        </w:rPr>
        <w:t xml:space="preserve"> Социологическое воображение / Пер. с англ. О.А. </w:t>
      </w:r>
      <w:proofErr w:type="spellStart"/>
      <w:r w:rsidRPr="00137F70">
        <w:rPr>
          <w:szCs w:val="24"/>
        </w:rPr>
        <w:t>Оберемко</w:t>
      </w:r>
      <w:proofErr w:type="spellEnd"/>
      <w:r w:rsidRPr="00137F70">
        <w:rPr>
          <w:szCs w:val="24"/>
        </w:rPr>
        <w:t xml:space="preserve"> под ред. Г.С. </w:t>
      </w:r>
      <w:proofErr w:type="spellStart"/>
      <w:r w:rsidRPr="00137F70">
        <w:rPr>
          <w:szCs w:val="24"/>
        </w:rPr>
        <w:t>Батыгина</w:t>
      </w:r>
      <w:proofErr w:type="spellEnd"/>
      <w:r w:rsidRPr="00137F70">
        <w:rPr>
          <w:szCs w:val="24"/>
        </w:rPr>
        <w:t>. М.: Стратегия, 1998. Гл. 1.</w:t>
      </w:r>
    </w:p>
    <w:p w:rsidR="00FD45E8" w:rsidRPr="00137F70" w:rsidRDefault="00FD45E8" w:rsidP="00FD45E8">
      <w:pPr>
        <w:numPr>
          <w:ilvl w:val="0"/>
          <w:numId w:val="18"/>
        </w:numPr>
        <w:shd w:val="clear" w:color="auto" w:fill="FFFFFF"/>
        <w:tabs>
          <w:tab w:val="left" w:pos="426"/>
        </w:tabs>
        <w:rPr>
          <w:szCs w:val="24"/>
        </w:rPr>
      </w:pPr>
      <w:proofErr w:type="spellStart"/>
      <w:r w:rsidRPr="00137F70">
        <w:rPr>
          <w:i/>
        </w:rPr>
        <w:t>Радаев</w:t>
      </w:r>
      <w:proofErr w:type="spellEnd"/>
      <w:r w:rsidRPr="00137F70">
        <w:rPr>
          <w:i/>
        </w:rPr>
        <w:t xml:space="preserve"> В.В</w:t>
      </w:r>
      <w:r w:rsidRPr="00137F70">
        <w:t xml:space="preserve">. Как организовать и представить исследовательский проект: 75 простых правил. М.: ГУ-ВШЭ: ИНФРА-М. 2001. С.203. </w:t>
      </w:r>
    </w:p>
    <w:p w:rsidR="00FD45E8" w:rsidRPr="00137F70" w:rsidRDefault="00FD45E8" w:rsidP="00FD45E8">
      <w:pPr>
        <w:pStyle w:val="a1"/>
        <w:numPr>
          <w:ilvl w:val="0"/>
          <w:numId w:val="0"/>
        </w:numPr>
        <w:shd w:val="clear" w:color="auto" w:fill="FFFFFF"/>
        <w:tabs>
          <w:tab w:val="left" w:pos="0"/>
          <w:tab w:val="left" w:pos="851"/>
          <w:tab w:val="left" w:pos="993"/>
        </w:tabs>
        <w:spacing w:line="240" w:lineRule="auto"/>
        <w:ind w:left="360"/>
        <w:rPr>
          <w:rFonts w:eastAsia="Calibri"/>
          <w:szCs w:val="22"/>
          <w:lang w:eastAsia="en-US"/>
        </w:rPr>
      </w:pPr>
    </w:p>
    <w:p w:rsidR="0097608B" w:rsidRPr="00137F70" w:rsidRDefault="0097608B" w:rsidP="00FD45E8">
      <w:pPr>
        <w:tabs>
          <w:tab w:val="left" w:pos="426"/>
        </w:tabs>
        <w:ind w:firstLine="0"/>
        <w:contextualSpacing/>
        <w:outlineLvl w:val="1"/>
        <w:rPr>
          <w:b/>
        </w:rPr>
      </w:pPr>
    </w:p>
    <w:p w:rsidR="004E6A97" w:rsidRPr="00137F70" w:rsidRDefault="004E6A97" w:rsidP="002770AE">
      <w:pPr>
        <w:pStyle w:val="af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709"/>
        <w:contextualSpacing/>
        <w:outlineLvl w:val="1"/>
        <w:rPr>
          <w:rFonts w:ascii="Times New Roman" w:hAnsi="Times New Roman"/>
          <w:b/>
          <w:sz w:val="24"/>
        </w:rPr>
      </w:pPr>
      <w:r w:rsidRPr="00137F70">
        <w:rPr>
          <w:rFonts w:ascii="Times New Roman" w:hAnsi="Times New Roman"/>
          <w:b/>
          <w:sz w:val="24"/>
        </w:rPr>
        <w:t xml:space="preserve">Дополнительная литература </w:t>
      </w:r>
    </w:p>
    <w:p w:rsidR="007D583C" w:rsidRPr="00137F70" w:rsidRDefault="007D583C" w:rsidP="002770AE">
      <w:pPr>
        <w:shd w:val="clear" w:color="auto" w:fill="FFFFFF"/>
        <w:ind w:firstLine="0"/>
        <w:rPr>
          <w:sz w:val="23"/>
        </w:rPr>
      </w:pPr>
    </w:p>
    <w:p w:rsidR="001C5F81" w:rsidRPr="00137F70" w:rsidRDefault="001C5F81" w:rsidP="001C5F81">
      <w:pPr>
        <w:numPr>
          <w:ilvl w:val="0"/>
          <w:numId w:val="17"/>
        </w:numPr>
        <w:shd w:val="clear" w:color="auto" w:fill="FFFFFF"/>
        <w:tabs>
          <w:tab w:val="left" w:pos="426"/>
          <w:tab w:val="left" w:pos="709"/>
        </w:tabs>
        <w:ind w:left="0" w:firstLine="284"/>
        <w:jc w:val="both"/>
        <w:rPr>
          <w:szCs w:val="24"/>
        </w:rPr>
      </w:pPr>
      <w:r w:rsidRPr="00137F70">
        <w:rPr>
          <w:i/>
          <w:szCs w:val="24"/>
        </w:rPr>
        <w:t xml:space="preserve">Бергер П. </w:t>
      </w:r>
      <w:r w:rsidRPr="00137F70">
        <w:rPr>
          <w:szCs w:val="24"/>
        </w:rPr>
        <w:t xml:space="preserve">Приглашение в социологию / Пер. с англ. О.А. </w:t>
      </w:r>
      <w:proofErr w:type="spellStart"/>
      <w:r w:rsidRPr="00137F70">
        <w:rPr>
          <w:szCs w:val="24"/>
        </w:rPr>
        <w:t>Оберемко</w:t>
      </w:r>
      <w:proofErr w:type="spellEnd"/>
      <w:r w:rsidRPr="00137F70">
        <w:rPr>
          <w:szCs w:val="24"/>
        </w:rPr>
        <w:t xml:space="preserve"> под ред. Г.С. </w:t>
      </w:r>
      <w:proofErr w:type="spellStart"/>
      <w:r w:rsidRPr="00137F70">
        <w:rPr>
          <w:szCs w:val="24"/>
        </w:rPr>
        <w:t>Батыгина</w:t>
      </w:r>
      <w:proofErr w:type="spellEnd"/>
      <w:r w:rsidRPr="00137F70">
        <w:rPr>
          <w:szCs w:val="24"/>
        </w:rPr>
        <w:t>. М.: Аспект Пресс, 1996.</w:t>
      </w:r>
    </w:p>
    <w:p w:rsidR="001C5F81" w:rsidRPr="00137F70" w:rsidRDefault="001C5F81" w:rsidP="001C5F81">
      <w:pPr>
        <w:numPr>
          <w:ilvl w:val="0"/>
          <w:numId w:val="17"/>
        </w:numPr>
        <w:shd w:val="clear" w:color="auto" w:fill="FFFFFF"/>
        <w:tabs>
          <w:tab w:val="left" w:pos="426"/>
          <w:tab w:val="left" w:pos="709"/>
        </w:tabs>
        <w:ind w:left="0" w:firstLine="284"/>
        <w:jc w:val="both"/>
        <w:rPr>
          <w:szCs w:val="24"/>
        </w:rPr>
      </w:pPr>
      <w:r w:rsidRPr="00137F70">
        <w:rPr>
          <w:i/>
          <w:szCs w:val="24"/>
        </w:rPr>
        <w:t>Веселкова Н.В</w:t>
      </w:r>
      <w:r w:rsidRPr="00137F70">
        <w:rPr>
          <w:szCs w:val="24"/>
        </w:rPr>
        <w:t xml:space="preserve">. Полуформализованное интервью // Социологический журнал. 1994. №3. С.103-110. </w:t>
      </w:r>
    </w:p>
    <w:p w:rsidR="001C5F81" w:rsidRPr="00137F70" w:rsidRDefault="001C5F81" w:rsidP="001C5F81">
      <w:pPr>
        <w:numPr>
          <w:ilvl w:val="0"/>
          <w:numId w:val="17"/>
        </w:numPr>
        <w:shd w:val="clear" w:color="auto" w:fill="FFFFFF"/>
        <w:tabs>
          <w:tab w:val="left" w:pos="426"/>
          <w:tab w:val="left" w:pos="709"/>
        </w:tabs>
        <w:ind w:left="0" w:firstLine="284"/>
        <w:jc w:val="both"/>
        <w:rPr>
          <w:szCs w:val="24"/>
        </w:rPr>
      </w:pPr>
      <w:r w:rsidRPr="00137F70">
        <w:rPr>
          <w:i/>
          <w:szCs w:val="24"/>
        </w:rPr>
        <w:t xml:space="preserve">Горшков М.К., </w:t>
      </w:r>
      <w:proofErr w:type="spellStart"/>
      <w:r w:rsidRPr="00137F70">
        <w:rPr>
          <w:i/>
          <w:szCs w:val="24"/>
        </w:rPr>
        <w:t>Шереги</w:t>
      </w:r>
      <w:proofErr w:type="spellEnd"/>
      <w:r w:rsidRPr="00137F70">
        <w:rPr>
          <w:i/>
          <w:szCs w:val="24"/>
        </w:rPr>
        <w:t xml:space="preserve"> Ф.Э.</w:t>
      </w:r>
      <w:r w:rsidRPr="00137F70">
        <w:rPr>
          <w:szCs w:val="24"/>
        </w:rPr>
        <w:t xml:space="preserve"> Прикладная социология. Методология и методы. М., 2012.</w:t>
      </w:r>
    </w:p>
    <w:p w:rsidR="00FD4F95" w:rsidRPr="00137F70" w:rsidRDefault="00FD4F95" w:rsidP="002770AE">
      <w:pPr>
        <w:numPr>
          <w:ilvl w:val="0"/>
          <w:numId w:val="17"/>
        </w:numPr>
        <w:shd w:val="clear" w:color="auto" w:fill="FFFFFF"/>
        <w:tabs>
          <w:tab w:val="left" w:pos="426"/>
        </w:tabs>
        <w:ind w:left="0" w:firstLine="284"/>
        <w:rPr>
          <w:szCs w:val="24"/>
        </w:rPr>
      </w:pPr>
      <w:proofErr w:type="spellStart"/>
      <w:r w:rsidRPr="00137F70">
        <w:rPr>
          <w:i/>
          <w:szCs w:val="24"/>
        </w:rPr>
        <w:t>Ноэль</w:t>
      </w:r>
      <w:proofErr w:type="spellEnd"/>
      <w:r w:rsidRPr="00137F70">
        <w:rPr>
          <w:i/>
          <w:szCs w:val="24"/>
        </w:rPr>
        <w:t xml:space="preserve"> Э.</w:t>
      </w:r>
      <w:r w:rsidRPr="00137F70">
        <w:rPr>
          <w:szCs w:val="24"/>
        </w:rPr>
        <w:t xml:space="preserve"> Массовые опросы. Введение в методику </w:t>
      </w:r>
      <w:proofErr w:type="spellStart"/>
      <w:r w:rsidRPr="00137F70">
        <w:rPr>
          <w:szCs w:val="24"/>
        </w:rPr>
        <w:t>д</w:t>
      </w:r>
      <w:r w:rsidR="00072546" w:rsidRPr="00137F70">
        <w:rPr>
          <w:szCs w:val="24"/>
        </w:rPr>
        <w:t>емоскопии</w:t>
      </w:r>
      <w:proofErr w:type="spellEnd"/>
      <w:r w:rsidR="00072546" w:rsidRPr="00137F70">
        <w:rPr>
          <w:szCs w:val="24"/>
        </w:rPr>
        <w:t>. М.: Ава-</w:t>
      </w:r>
      <w:proofErr w:type="spellStart"/>
      <w:r w:rsidR="00072546" w:rsidRPr="00137F70">
        <w:rPr>
          <w:szCs w:val="24"/>
        </w:rPr>
        <w:t>Эстра</w:t>
      </w:r>
      <w:proofErr w:type="spellEnd"/>
      <w:r w:rsidR="00072546" w:rsidRPr="00137F70">
        <w:rPr>
          <w:szCs w:val="24"/>
        </w:rPr>
        <w:t>, 1993</w:t>
      </w:r>
      <w:r w:rsidRPr="00137F70">
        <w:rPr>
          <w:szCs w:val="24"/>
        </w:rPr>
        <w:t>.</w:t>
      </w:r>
      <w:r w:rsidR="00072546" w:rsidRPr="00137F70">
        <w:rPr>
          <w:szCs w:val="24"/>
        </w:rPr>
        <w:t>С</w:t>
      </w:r>
      <w:r w:rsidRPr="00137F70">
        <w:rPr>
          <w:szCs w:val="24"/>
        </w:rPr>
        <w:t xml:space="preserve"> 85-13</w:t>
      </w:r>
      <w:r w:rsidR="00072546" w:rsidRPr="00137F70">
        <w:rPr>
          <w:szCs w:val="24"/>
        </w:rPr>
        <w:t>4</w:t>
      </w:r>
      <w:r w:rsidRPr="00137F70">
        <w:rPr>
          <w:szCs w:val="24"/>
        </w:rPr>
        <w:t xml:space="preserve">. </w:t>
      </w:r>
    </w:p>
    <w:p w:rsidR="00FD4F95" w:rsidRPr="00137F70" w:rsidRDefault="00FD4F95" w:rsidP="002770AE">
      <w:pPr>
        <w:numPr>
          <w:ilvl w:val="0"/>
          <w:numId w:val="17"/>
        </w:numPr>
        <w:shd w:val="clear" w:color="auto" w:fill="FFFFFF"/>
        <w:tabs>
          <w:tab w:val="left" w:pos="0"/>
          <w:tab w:val="left" w:pos="426"/>
          <w:tab w:val="left" w:pos="709"/>
        </w:tabs>
        <w:ind w:left="0" w:firstLine="284"/>
        <w:rPr>
          <w:szCs w:val="24"/>
        </w:rPr>
      </w:pPr>
      <w:r w:rsidRPr="00137F70">
        <w:rPr>
          <w:i/>
          <w:szCs w:val="24"/>
        </w:rPr>
        <w:t>Полевая кухня: как провести исследование</w:t>
      </w:r>
      <w:r w:rsidRPr="00137F70">
        <w:rPr>
          <w:szCs w:val="24"/>
        </w:rPr>
        <w:t>. Улья</w:t>
      </w:r>
      <w:r w:rsidR="00072546" w:rsidRPr="00137F70">
        <w:rPr>
          <w:szCs w:val="24"/>
        </w:rPr>
        <w:t>новск: Симбирская книга. 2004. С.</w:t>
      </w:r>
      <w:r w:rsidRPr="00137F70">
        <w:rPr>
          <w:szCs w:val="24"/>
        </w:rPr>
        <w:t xml:space="preserve"> 180.</w:t>
      </w:r>
    </w:p>
    <w:p w:rsidR="00FD4F95" w:rsidRPr="00137F70" w:rsidRDefault="00FD4F95" w:rsidP="007C4142">
      <w:pPr>
        <w:pStyle w:val="a1"/>
        <w:numPr>
          <w:ilvl w:val="0"/>
          <w:numId w:val="17"/>
        </w:numPr>
        <w:shd w:val="clear" w:color="auto" w:fill="FFFFFF"/>
        <w:tabs>
          <w:tab w:val="left" w:pos="0"/>
          <w:tab w:val="left" w:pos="426"/>
          <w:tab w:val="left" w:pos="709"/>
        </w:tabs>
        <w:spacing w:line="240" w:lineRule="auto"/>
        <w:ind w:left="0" w:firstLine="284"/>
      </w:pPr>
      <w:proofErr w:type="spellStart"/>
      <w:r w:rsidRPr="00137F70">
        <w:rPr>
          <w:i/>
        </w:rPr>
        <w:t>Садмэн</w:t>
      </w:r>
      <w:proofErr w:type="spellEnd"/>
      <w:r w:rsidRPr="00137F70">
        <w:rPr>
          <w:i/>
        </w:rPr>
        <w:t xml:space="preserve"> С., </w:t>
      </w:r>
      <w:proofErr w:type="spellStart"/>
      <w:r w:rsidRPr="00137F70">
        <w:rPr>
          <w:i/>
        </w:rPr>
        <w:t>Брэдберн</w:t>
      </w:r>
      <w:proofErr w:type="spellEnd"/>
      <w:r w:rsidRPr="00137F70">
        <w:rPr>
          <w:i/>
        </w:rPr>
        <w:t xml:space="preserve"> Н</w:t>
      </w:r>
      <w:r w:rsidRPr="00137F70">
        <w:t>. Как правильно задавать вопросы. М.: Институт Фонда «Общественное мнение», 2002. С. 274-279.</w:t>
      </w:r>
    </w:p>
    <w:p w:rsidR="00FD4F95" w:rsidRPr="00137F70" w:rsidRDefault="00FD4F95" w:rsidP="002770AE">
      <w:pPr>
        <w:pStyle w:val="a1"/>
        <w:numPr>
          <w:ilvl w:val="0"/>
          <w:numId w:val="17"/>
        </w:numPr>
        <w:shd w:val="clear" w:color="auto" w:fill="FFFFFF"/>
        <w:tabs>
          <w:tab w:val="left" w:pos="0"/>
          <w:tab w:val="left" w:pos="426"/>
          <w:tab w:val="left" w:pos="709"/>
        </w:tabs>
        <w:spacing w:line="240" w:lineRule="auto"/>
        <w:ind w:left="0" w:firstLine="284"/>
        <w:rPr>
          <w:rFonts w:eastAsia="Calibri"/>
          <w:szCs w:val="22"/>
          <w:lang w:eastAsia="en-US"/>
        </w:rPr>
      </w:pPr>
      <w:r w:rsidRPr="00137F70">
        <w:rPr>
          <w:rFonts w:eastAsia="Calibri"/>
          <w:i/>
          <w:szCs w:val="22"/>
          <w:lang w:eastAsia="en-US"/>
        </w:rPr>
        <w:t xml:space="preserve">Штейнберг И., </w:t>
      </w:r>
      <w:proofErr w:type="spellStart"/>
      <w:r w:rsidRPr="00137F70">
        <w:rPr>
          <w:rFonts w:eastAsia="Calibri"/>
          <w:i/>
          <w:szCs w:val="22"/>
          <w:lang w:eastAsia="en-US"/>
        </w:rPr>
        <w:t>Шанин</w:t>
      </w:r>
      <w:proofErr w:type="spellEnd"/>
      <w:r w:rsidRPr="00137F70">
        <w:rPr>
          <w:rFonts w:eastAsia="Calibri"/>
          <w:i/>
          <w:szCs w:val="22"/>
          <w:lang w:eastAsia="en-US"/>
        </w:rPr>
        <w:t xml:space="preserve"> Т., Ковалев Е., Левинсон А</w:t>
      </w:r>
      <w:r w:rsidRPr="00137F70">
        <w:rPr>
          <w:rFonts w:eastAsia="Calibri"/>
          <w:szCs w:val="22"/>
          <w:lang w:eastAsia="en-US"/>
        </w:rPr>
        <w:t xml:space="preserve">. Качественные методы. Полевые социологические исследования. СПб.: </w:t>
      </w:r>
      <w:proofErr w:type="spellStart"/>
      <w:r w:rsidRPr="00137F70">
        <w:rPr>
          <w:rFonts w:eastAsia="Calibri"/>
          <w:szCs w:val="22"/>
          <w:lang w:eastAsia="en-US"/>
        </w:rPr>
        <w:t>Алетейя</w:t>
      </w:r>
      <w:proofErr w:type="spellEnd"/>
      <w:r w:rsidRPr="00137F70">
        <w:rPr>
          <w:rFonts w:eastAsia="Calibri"/>
          <w:szCs w:val="22"/>
          <w:lang w:eastAsia="en-US"/>
        </w:rPr>
        <w:t xml:space="preserve">, 2009. С. 160-250. </w:t>
      </w:r>
    </w:p>
    <w:p w:rsidR="00FD4F95" w:rsidRPr="00137F70" w:rsidRDefault="00FD4F95" w:rsidP="00FD4F95">
      <w:pPr>
        <w:numPr>
          <w:ilvl w:val="0"/>
          <w:numId w:val="17"/>
        </w:numPr>
        <w:shd w:val="clear" w:color="auto" w:fill="FFFFFF"/>
        <w:tabs>
          <w:tab w:val="left" w:pos="426"/>
        </w:tabs>
        <w:ind w:left="0" w:firstLine="284"/>
        <w:rPr>
          <w:szCs w:val="24"/>
        </w:rPr>
      </w:pPr>
      <w:r w:rsidRPr="00137F70">
        <w:rPr>
          <w:i/>
          <w:szCs w:val="24"/>
        </w:rPr>
        <w:t>Эхо Ю.</w:t>
      </w:r>
      <w:r w:rsidRPr="00137F70">
        <w:rPr>
          <w:szCs w:val="24"/>
        </w:rPr>
        <w:t xml:space="preserve"> Письменные работы в вузах. </w:t>
      </w:r>
      <w:r w:rsidRPr="00137F70">
        <w:t>3</w:t>
      </w:r>
      <w:r w:rsidRPr="00137F70">
        <w:rPr>
          <w:szCs w:val="24"/>
        </w:rPr>
        <w:t>-е изд. М.: ИНФРА-М, 2002. С. 73-74.</w:t>
      </w:r>
    </w:p>
    <w:p w:rsidR="001C5F81" w:rsidRPr="00137F70" w:rsidRDefault="001C5F81" w:rsidP="001C5F81">
      <w:pPr>
        <w:pStyle w:val="a1"/>
        <w:numPr>
          <w:ilvl w:val="0"/>
          <w:numId w:val="17"/>
        </w:numPr>
        <w:shd w:val="clear" w:color="auto" w:fill="FFFFFF"/>
        <w:tabs>
          <w:tab w:val="left" w:pos="0"/>
          <w:tab w:val="left" w:pos="426"/>
          <w:tab w:val="left" w:pos="709"/>
          <w:tab w:val="left" w:pos="993"/>
        </w:tabs>
        <w:spacing w:line="240" w:lineRule="auto"/>
        <w:ind w:left="0" w:firstLine="284"/>
        <w:rPr>
          <w:rFonts w:eastAsia="Calibri"/>
          <w:szCs w:val="22"/>
          <w:lang w:eastAsia="en-US"/>
        </w:rPr>
      </w:pPr>
      <w:r w:rsidRPr="00137F70">
        <w:rPr>
          <w:rFonts w:eastAsia="Calibri"/>
          <w:i/>
          <w:szCs w:val="22"/>
          <w:lang w:eastAsia="en-US"/>
        </w:rPr>
        <w:t>Ядов В</w:t>
      </w:r>
      <w:r w:rsidRPr="00137F70">
        <w:rPr>
          <w:rFonts w:eastAsia="Calibri"/>
          <w:szCs w:val="22"/>
          <w:lang w:eastAsia="en-US"/>
        </w:rPr>
        <w:t xml:space="preserve">.А. </w:t>
      </w:r>
      <w:r w:rsidRPr="00137F70">
        <w:t>Стратегия социологического исследования (любое издание)</w:t>
      </w:r>
      <w:r w:rsidR="007C4142" w:rsidRPr="00137F70">
        <w:t>.</w:t>
      </w:r>
    </w:p>
    <w:p w:rsidR="001C5F81" w:rsidRPr="00137F70" w:rsidRDefault="001C5F81" w:rsidP="001C5F81">
      <w:pPr>
        <w:shd w:val="clear" w:color="auto" w:fill="FFFFFF"/>
        <w:tabs>
          <w:tab w:val="left" w:pos="426"/>
        </w:tabs>
        <w:ind w:firstLine="0"/>
        <w:rPr>
          <w:szCs w:val="24"/>
        </w:rPr>
      </w:pPr>
    </w:p>
    <w:p w:rsidR="007D583C" w:rsidRPr="00137F70" w:rsidRDefault="007D583C" w:rsidP="004C3F3E">
      <w:pPr>
        <w:pStyle w:val="af3"/>
        <w:tabs>
          <w:tab w:val="left" w:pos="426"/>
        </w:tabs>
        <w:spacing w:after="0" w:line="240" w:lineRule="auto"/>
        <w:ind w:left="0"/>
        <w:contextualSpacing/>
        <w:outlineLvl w:val="1"/>
        <w:rPr>
          <w:rFonts w:ascii="Times New Roman" w:hAnsi="Times New Roman"/>
          <w:b/>
          <w:sz w:val="24"/>
          <w:szCs w:val="24"/>
        </w:rPr>
      </w:pPr>
    </w:p>
    <w:p w:rsidR="004E6A97" w:rsidRPr="00137F70" w:rsidRDefault="004E6A97" w:rsidP="002770AE">
      <w:pPr>
        <w:pStyle w:val="af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709"/>
        <w:contextualSpacing/>
        <w:outlineLvl w:val="1"/>
        <w:rPr>
          <w:rFonts w:ascii="Times New Roman" w:hAnsi="Times New Roman"/>
          <w:b/>
          <w:sz w:val="24"/>
        </w:rPr>
      </w:pPr>
      <w:r w:rsidRPr="00137F70">
        <w:rPr>
          <w:rFonts w:ascii="Times New Roman" w:hAnsi="Times New Roman"/>
          <w:b/>
          <w:sz w:val="24"/>
        </w:rPr>
        <w:t>Методические рекомендации факультета/ОП</w:t>
      </w:r>
    </w:p>
    <w:p w:rsidR="006E110D" w:rsidRPr="00137F70" w:rsidRDefault="006E110D" w:rsidP="003B2278">
      <w:pPr>
        <w:pStyle w:val="a1"/>
        <w:numPr>
          <w:ilvl w:val="0"/>
          <w:numId w:val="0"/>
        </w:numPr>
      </w:pPr>
    </w:p>
    <w:p w:rsidR="003B2278" w:rsidRPr="00137F70" w:rsidRDefault="003B2278" w:rsidP="002770AE">
      <w:pPr>
        <w:pStyle w:val="a1"/>
        <w:numPr>
          <w:ilvl w:val="0"/>
          <w:numId w:val="0"/>
        </w:numPr>
      </w:pPr>
      <w:r w:rsidRPr="00137F70">
        <w:t>Не предусмотрены.</w:t>
      </w:r>
    </w:p>
    <w:p w:rsidR="003B2278" w:rsidRPr="00137F70" w:rsidRDefault="003B2278" w:rsidP="002770AE">
      <w:pPr>
        <w:pStyle w:val="af3"/>
        <w:tabs>
          <w:tab w:val="left" w:pos="426"/>
        </w:tabs>
        <w:spacing w:after="0" w:line="240" w:lineRule="auto"/>
        <w:ind w:left="709"/>
        <w:contextualSpacing/>
        <w:outlineLvl w:val="1"/>
        <w:rPr>
          <w:rFonts w:ascii="Times New Roman" w:hAnsi="Times New Roman"/>
          <w:b/>
          <w:sz w:val="24"/>
        </w:rPr>
      </w:pPr>
    </w:p>
    <w:p w:rsidR="004E6A97" w:rsidRPr="00137F70" w:rsidRDefault="004E6A97" w:rsidP="00127B80">
      <w:pPr>
        <w:pStyle w:val="af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137F70">
        <w:rPr>
          <w:rFonts w:ascii="Times New Roman" w:hAnsi="Times New Roman"/>
          <w:b/>
          <w:sz w:val="24"/>
        </w:rPr>
        <w:t xml:space="preserve"> Базы данных, информационно-справочные и поисковые системы</w:t>
      </w:r>
    </w:p>
    <w:p w:rsidR="00705FB5" w:rsidRPr="00137F70" w:rsidRDefault="00705FB5" w:rsidP="002770AE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</w:p>
    <w:p w:rsidR="00705FB5" w:rsidRPr="00137F70" w:rsidRDefault="00705FB5" w:rsidP="002770AE">
      <w:pPr>
        <w:pStyle w:val="af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r w:rsidRPr="00137F70">
        <w:rPr>
          <w:rFonts w:ascii="Times New Roman" w:hAnsi="Times New Roman"/>
          <w:sz w:val="24"/>
        </w:rPr>
        <w:t>Архивные материалы и базы данных, которые могут</w:t>
      </w:r>
      <w:r w:rsidR="00927691" w:rsidRPr="00137F70">
        <w:rPr>
          <w:rFonts w:ascii="Times New Roman" w:hAnsi="Times New Roman"/>
          <w:sz w:val="24"/>
        </w:rPr>
        <w:t xml:space="preserve"> </w:t>
      </w:r>
      <w:r w:rsidRPr="00137F70">
        <w:rPr>
          <w:rFonts w:ascii="Times New Roman" w:hAnsi="Times New Roman"/>
          <w:sz w:val="24"/>
        </w:rPr>
        <w:t xml:space="preserve">«обогатить» сбор данных в рамках выполняемых практически заданий: </w:t>
      </w:r>
    </w:p>
    <w:p w:rsidR="004E6A97" w:rsidRPr="00137F70" w:rsidRDefault="00506B37" w:rsidP="002770AE">
      <w:pPr>
        <w:pStyle w:val="af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137F70">
        <w:rPr>
          <w:rFonts w:ascii="Times New Roman" w:hAnsi="Times New Roman"/>
          <w:sz w:val="24"/>
        </w:rPr>
        <w:t>Единый архив социологических данных</w:t>
      </w:r>
      <w:r w:rsidR="00705FB5" w:rsidRPr="00137F70">
        <w:rPr>
          <w:rFonts w:ascii="Times New Roman" w:hAnsi="Times New Roman"/>
          <w:sz w:val="24"/>
        </w:rPr>
        <w:t>,</w:t>
      </w:r>
      <w:r w:rsidR="00927691" w:rsidRPr="00137F70">
        <w:rPr>
          <w:rFonts w:ascii="Times New Roman" w:hAnsi="Times New Roman"/>
          <w:b/>
          <w:sz w:val="24"/>
        </w:rPr>
        <w:t xml:space="preserve"> </w:t>
      </w:r>
      <w:r w:rsidRPr="00137F70">
        <w:rPr>
          <w:rFonts w:ascii="Times New Roman" w:hAnsi="Times New Roman"/>
          <w:sz w:val="24"/>
        </w:rPr>
        <w:t>URL:</w:t>
      </w:r>
      <w:r w:rsidRPr="00137F70">
        <w:rPr>
          <w:rFonts w:ascii="Times New Roman" w:hAnsi="Times New Roman"/>
          <w:b/>
          <w:sz w:val="24"/>
        </w:rPr>
        <w:t xml:space="preserve"> </w:t>
      </w:r>
      <w:hyperlink r:id="rId10" w:history="1">
        <w:r w:rsidRPr="00137F70">
          <w:rPr>
            <w:rStyle w:val="ae"/>
            <w:rFonts w:ascii="Times New Roman" w:hAnsi="Times New Roman"/>
            <w:sz w:val="24"/>
          </w:rPr>
          <w:t>http://sophist.hse.ru/</w:t>
        </w:r>
      </w:hyperlink>
    </w:p>
    <w:p w:rsidR="00705FB5" w:rsidRPr="00137F70" w:rsidRDefault="00705FB5" w:rsidP="002770AE">
      <w:pPr>
        <w:pStyle w:val="af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137F70">
        <w:rPr>
          <w:rFonts w:ascii="Times New Roman" w:hAnsi="Times New Roman"/>
          <w:sz w:val="24"/>
        </w:rPr>
        <w:t xml:space="preserve">Российский мониторинг экономического положения и здоровья населения НИУ ВШЭ - негосударственное </w:t>
      </w:r>
      <w:proofErr w:type="spellStart"/>
      <w:r w:rsidRPr="00137F70">
        <w:rPr>
          <w:rFonts w:ascii="Times New Roman" w:hAnsi="Times New Roman"/>
          <w:sz w:val="24"/>
        </w:rPr>
        <w:t>лонгитюдное</w:t>
      </w:r>
      <w:proofErr w:type="spellEnd"/>
      <w:r w:rsidRPr="00137F70">
        <w:rPr>
          <w:rFonts w:ascii="Times New Roman" w:hAnsi="Times New Roman"/>
          <w:sz w:val="24"/>
        </w:rPr>
        <w:t xml:space="preserve"> обследование домохозяйств, URL: </w:t>
      </w:r>
      <w:hyperlink r:id="rId11" w:history="1">
        <w:r w:rsidRPr="00137F70">
          <w:rPr>
            <w:rStyle w:val="ae"/>
            <w:rFonts w:ascii="Times New Roman" w:eastAsia="Arial Unicode MS" w:hAnsi="Times New Roman"/>
            <w:sz w:val="24"/>
          </w:rPr>
          <w:t>http://www.hse.ru/rlms</w:t>
        </w:r>
      </w:hyperlink>
    </w:p>
    <w:p w:rsidR="00705FB5" w:rsidRPr="00137F70" w:rsidRDefault="00705FB5" w:rsidP="002770AE">
      <w:pPr>
        <w:pStyle w:val="af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e"/>
          <w:rFonts w:ascii="Times New Roman" w:eastAsia="Arial Unicode MS" w:hAnsi="Times New Roman"/>
          <w:sz w:val="24"/>
        </w:rPr>
      </w:pPr>
      <w:r w:rsidRPr="00137F70">
        <w:rPr>
          <w:rFonts w:ascii="Times New Roman" w:hAnsi="Times New Roman"/>
          <w:sz w:val="24"/>
        </w:rPr>
        <w:t>Официальный сайт федеральной службы государственной статистики</w:t>
      </w:r>
      <w:r w:rsidR="00927691" w:rsidRPr="00137F70">
        <w:rPr>
          <w:rFonts w:ascii="Times New Roman" w:hAnsi="Times New Roman"/>
          <w:sz w:val="24"/>
        </w:rPr>
        <w:t xml:space="preserve"> </w:t>
      </w:r>
      <w:r w:rsidRPr="00137F70">
        <w:rPr>
          <w:rStyle w:val="ae"/>
          <w:rFonts w:ascii="Times New Roman" w:eastAsia="Arial Unicode MS" w:hAnsi="Times New Roman"/>
          <w:sz w:val="24"/>
        </w:rPr>
        <w:t>http://www.gks.ru/</w:t>
      </w:r>
    </w:p>
    <w:p w:rsidR="00705FB5" w:rsidRPr="00137F70" w:rsidRDefault="00705FB5" w:rsidP="002770AE">
      <w:pPr>
        <w:pStyle w:val="af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e"/>
          <w:rFonts w:ascii="Times New Roman" w:eastAsia="Arial Unicode MS" w:hAnsi="Times New Roman"/>
          <w:sz w:val="24"/>
        </w:rPr>
      </w:pPr>
      <w:r w:rsidRPr="00137F70">
        <w:rPr>
          <w:rFonts w:ascii="Times New Roman" w:hAnsi="Times New Roman"/>
          <w:sz w:val="24"/>
        </w:rPr>
        <w:t>Панельное социально-демографического обследование “Родители и дети, мужчины и женщины в семье и обществе”.</w:t>
      </w:r>
      <w:r w:rsidR="00927691" w:rsidRPr="00137F70">
        <w:rPr>
          <w:rFonts w:ascii="Times New Roman" w:hAnsi="Times New Roman"/>
          <w:sz w:val="24"/>
        </w:rPr>
        <w:t xml:space="preserve"> </w:t>
      </w:r>
      <w:r w:rsidRPr="00137F70">
        <w:rPr>
          <w:rFonts w:ascii="Times New Roman" w:hAnsi="Times New Roman"/>
          <w:sz w:val="24"/>
        </w:rPr>
        <w:t xml:space="preserve">URL: </w:t>
      </w:r>
      <w:hyperlink r:id="rId12" w:history="1">
        <w:r w:rsidRPr="00137F70">
          <w:rPr>
            <w:rStyle w:val="ae"/>
            <w:rFonts w:ascii="Times New Roman" w:eastAsia="Arial Unicode MS" w:hAnsi="Times New Roman"/>
            <w:sz w:val="24"/>
          </w:rPr>
          <w:t>http://www.socpol.ru/gender/ridmiz.shtml</w:t>
        </w:r>
      </w:hyperlink>
    </w:p>
    <w:p w:rsidR="00705FB5" w:rsidRPr="00137F70" w:rsidRDefault="00705FB5" w:rsidP="00705FB5">
      <w:pPr>
        <w:pStyle w:val="af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E6A97" w:rsidRPr="00137F70" w:rsidRDefault="005239CF" w:rsidP="00A72697">
      <w:pPr>
        <w:pStyle w:val="1"/>
      </w:pPr>
      <w:r w:rsidRPr="00137F70">
        <w:rPr>
          <w:lang w:val="en-US"/>
        </w:rPr>
        <w:t>VII</w:t>
      </w:r>
      <w:r w:rsidRPr="00137F70">
        <w:t>.</w:t>
      </w:r>
      <w:r w:rsidR="004E6A97" w:rsidRPr="00137F70">
        <w:t>Материально-техническое обеспечение практики</w:t>
      </w:r>
    </w:p>
    <w:p w:rsidR="00733220" w:rsidRPr="00137F70" w:rsidRDefault="00733220" w:rsidP="002770AE">
      <w:pPr>
        <w:ind w:firstLine="284"/>
        <w:jc w:val="both"/>
      </w:pPr>
      <w:r w:rsidRPr="00137F70">
        <w:t>При проведении инструктажа используется ПК и проектор.</w:t>
      </w:r>
    </w:p>
    <w:p w:rsidR="00891E06" w:rsidRPr="00137F70" w:rsidRDefault="00733220" w:rsidP="004C3F3E">
      <w:pPr>
        <w:jc w:val="both"/>
      </w:pPr>
      <w:r w:rsidRPr="00137F70">
        <w:rPr>
          <w:i/>
          <w:szCs w:val="24"/>
        </w:rPr>
        <w:t xml:space="preserve"> </w:t>
      </w:r>
    </w:p>
    <w:p w:rsidR="00305185" w:rsidRPr="00137F70" w:rsidRDefault="00A719CA" w:rsidP="00305185">
      <w:pPr>
        <w:ind w:left="360"/>
        <w:jc w:val="right"/>
        <w:rPr>
          <w:rFonts w:eastAsia="Times New Roman"/>
          <w:b/>
          <w:noProof/>
          <w:spacing w:val="-6"/>
          <w:sz w:val="28"/>
          <w:szCs w:val="24"/>
          <w:lang w:eastAsia="ru-RU"/>
        </w:rPr>
      </w:pPr>
      <w:r w:rsidRPr="00137F70">
        <w:br w:type="page"/>
      </w:r>
      <w:r w:rsidR="00305185" w:rsidRPr="00137F70">
        <w:rPr>
          <w:rFonts w:eastAsia="Times New Roman"/>
          <w:b/>
          <w:noProof/>
          <w:spacing w:val="-6"/>
          <w:sz w:val="28"/>
          <w:szCs w:val="24"/>
          <w:lang w:eastAsia="ru-RU"/>
        </w:rPr>
        <w:lastRenderedPageBreak/>
        <w:t xml:space="preserve"> </w:t>
      </w:r>
    </w:p>
    <w:p w:rsidR="00FD6B95" w:rsidRPr="00137F70" w:rsidRDefault="00FD6B95" w:rsidP="002770AE">
      <w:pPr>
        <w:jc w:val="right"/>
        <w:rPr>
          <w:b/>
          <w:spacing w:val="-6"/>
          <w:sz w:val="28"/>
        </w:rPr>
      </w:pPr>
      <w:r w:rsidRPr="00137F70">
        <w:rPr>
          <w:b/>
          <w:spacing w:val="-6"/>
          <w:sz w:val="28"/>
        </w:rPr>
        <w:t xml:space="preserve">Приложение </w:t>
      </w:r>
      <w:r w:rsidR="00305185" w:rsidRPr="00137F70">
        <w:rPr>
          <w:b/>
          <w:spacing w:val="-6"/>
          <w:sz w:val="28"/>
        </w:rPr>
        <w:t>1</w:t>
      </w:r>
    </w:p>
    <w:p w:rsidR="00B526BD" w:rsidRPr="00137F70" w:rsidRDefault="00B526BD" w:rsidP="00B526BD">
      <w:pPr>
        <w:jc w:val="right"/>
        <w:rPr>
          <w:rFonts w:eastAsia="Times New Roman"/>
          <w:b/>
          <w:i/>
          <w:noProof/>
          <w:sz w:val="28"/>
          <w:szCs w:val="24"/>
          <w:lang w:eastAsia="ru-RU"/>
        </w:rPr>
      </w:pPr>
    </w:p>
    <w:p w:rsidR="00FD6B95" w:rsidRPr="00137F70" w:rsidRDefault="00FD6B95" w:rsidP="002770AE">
      <w:pPr>
        <w:ind w:left="4956" w:firstLine="0"/>
        <w:jc w:val="both"/>
        <w:rPr>
          <w:rFonts w:eastAsia="Times New Roman"/>
          <w:bCs/>
          <w:szCs w:val="24"/>
          <w:lang w:eastAsia="ru-RU"/>
        </w:rPr>
      </w:pPr>
      <w:r w:rsidRPr="00137F70">
        <w:rPr>
          <w:rFonts w:eastAsia="Times New Roman"/>
          <w:bCs/>
          <w:szCs w:val="24"/>
          <w:lang w:eastAsia="ru-RU"/>
        </w:rPr>
        <w:t xml:space="preserve">Руководителю департамента социологии </w:t>
      </w:r>
    </w:p>
    <w:p w:rsidR="00FD6B95" w:rsidRPr="00137F70" w:rsidRDefault="00FD6B95" w:rsidP="002770AE">
      <w:pPr>
        <w:ind w:left="4956" w:firstLine="0"/>
        <w:jc w:val="both"/>
        <w:rPr>
          <w:rFonts w:eastAsia="Times New Roman"/>
          <w:b/>
          <w:bCs/>
          <w:szCs w:val="24"/>
          <w:lang w:eastAsia="ru-RU"/>
        </w:rPr>
      </w:pPr>
      <w:r w:rsidRPr="00137F70">
        <w:rPr>
          <w:rFonts w:eastAsia="Times New Roman"/>
          <w:bCs/>
          <w:szCs w:val="24"/>
          <w:lang w:eastAsia="ru-RU"/>
        </w:rPr>
        <w:t>Чепуренко А.Ю</w:t>
      </w:r>
      <w:r w:rsidRPr="00137F70">
        <w:rPr>
          <w:rFonts w:eastAsia="Times New Roman"/>
          <w:b/>
          <w:bCs/>
          <w:szCs w:val="24"/>
          <w:lang w:eastAsia="ru-RU"/>
        </w:rPr>
        <w:t>.</w:t>
      </w:r>
    </w:p>
    <w:p w:rsidR="00FD6B95" w:rsidRPr="00137F70" w:rsidRDefault="00FD6B95" w:rsidP="002770AE">
      <w:pPr>
        <w:ind w:left="4956" w:firstLine="0"/>
        <w:jc w:val="both"/>
        <w:rPr>
          <w:rFonts w:eastAsia="Times New Roman"/>
          <w:b/>
          <w:bCs/>
          <w:szCs w:val="24"/>
          <w:lang w:eastAsia="ru-RU"/>
        </w:rPr>
      </w:pPr>
    </w:p>
    <w:p w:rsidR="00FD6B95" w:rsidRPr="00137F70" w:rsidRDefault="00FD6B95" w:rsidP="00FD6B95">
      <w:pPr>
        <w:ind w:left="4956" w:firstLine="0"/>
        <w:rPr>
          <w:rFonts w:eastAsia="Times New Roman"/>
          <w:bCs/>
          <w:szCs w:val="24"/>
          <w:lang w:eastAsia="ru-RU"/>
        </w:rPr>
      </w:pPr>
      <w:r w:rsidRPr="00137F70">
        <w:rPr>
          <w:rFonts w:eastAsia="Times New Roman"/>
          <w:bCs/>
          <w:szCs w:val="24"/>
          <w:lang w:eastAsia="ru-RU"/>
        </w:rPr>
        <w:t xml:space="preserve">от </w:t>
      </w:r>
      <w:r w:rsidRPr="00137F70">
        <w:rPr>
          <w:rFonts w:eastAsia="Times New Roman"/>
          <w:bCs/>
          <w:szCs w:val="24"/>
          <w:u w:val="single"/>
          <w:lang w:eastAsia="ru-RU"/>
        </w:rPr>
        <w:tab/>
      </w:r>
      <w:r w:rsidRPr="00137F70">
        <w:rPr>
          <w:rFonts w:eastAsia="Times New Roman"/>
          <w:bCs/>
          <w:szCs w:val="24"/>
          <w:u w:val="single"/>
          <w:lang w:eastAsia="ru-RU"/>
        </w:rPr>
        <w:tab/>
      </w:r>
      <w:r w:rsidRPr="00137F70">
        <w:rPr>
          <w:rFonts w:eastAsia="Times New Roman"/>
          <w:bCs/>
          <w:szCs w:val="24"/>
          <w:u w:val="single"/>
          <w:lang w:eastAsia="ru-RU"/>
        </w:rPr>
        <w:tab/>
      </w:r>
      <w:r w:rsidRPr="00137F70">
        <w:rPr>
          <w:rFonts w:eastAsia="Times New Roman"/>
          <w:bCs/>
          <w:szCs w:val="24"/>
          <w:u w:val="single"/>
          <w:lang w:eastAsia="ru-RU"/>
        </w:rPr>
        <w:tab/>
      </w:r>
      <w:r w:rsidRPr="00137F70">
        <w:rPr>
          <w:rFonts w:eastAsia="Times New Roman"/>
          <w:bCs/>
          <w:szCs w:val="24"/>
          <w:u w:val="single"/>
          <w:lang w:eastAsia="ru-RU"/>
        </w:rPr>
        <w:tab/>
      </w:r>
    </w:p>
    <w:p w:rsidR="00FD6B95" w:rsidRPr="00137F70" w:rsidRDefault="00FD6B95" w:rsidP="00FD6B95">
      <w:pPr>
        <w:ind w:left="4956" w:firstLine="0"/>
        <w:rPr>
          <w:rFonts w:eastAsia="Times New Roman"/>
          <w:b/>
          <w:bCs/>
          <w:szCs w:val="24"/>
          <w:lang w:eastAsia="ru-RU"/>
        </w:rPr>
      </w:pPr>
    </w:p>
    <w:p w:rsidR="00FD6B95" w:rsidRPr="00137F70" w:rsidRDefault="00FD6B95" w:rsidP="00FD6B95">
      <w:pPr>
        <w:ind w:left="4956" w:firstLine="0"/>
        <w:rPr>
          <w:rFonts w:eastAsia="Times New Roman"/>
          <w:b/>
          <w:bCs/>
          <w:szCs w:val="24"/>
          <w:lang w:eastAsia="ru-RU"/>
        </w:rPr>
      </w:pPr>
      <w:r w:rsidRPr="00137F70">
        <w:rPr>
          <w:rFonts w:eastAsia="Times New Roman"/>
          <w:bCs/>
          <w:szCs w:val="24"/>
          <w:u w:val="single"/>
          <w:lang w:eastAsia="ru-RU"/>
        </w:rPr>
        <w:tab/>
      </w:r>
      <w:r w:rsidRPr="00137F70">
        <w:rPr>
          <w:rFonts w:eastAsia="Times New Roman"/>
          <w:bCs/>
          <w:szCs w:val="24"/>
          <w:u w:val="single"/>
          <w:lang w:eastAsia="ru-RU"/>
        </w:rPr>
        <w:tab/>
      </w:r>
      <w:r w:rsidRPr="00137F70">
        <w:rPr>
          <w:rFonts w:eastAsia="Times New Roman"/>
          <w:bCs/>
          <w:szCs w:val="24"/>
          <w:u w:val="single"/>
          <w:lang w:eastAsia="ru-RU"/>
        </w:rPr>
        <w:tab/>
      </w:r>
      <w:r w:rsidRPr="00137F70">
        <w:rPr>
          <w:rFonts w:eastAsia="Times New Roman"/>
          <w:bCs/>
          <w:szCs w:val="24"/>
          <w:u w:val="single"/>
          <w:lang w:eastAsia="ru-RU"/>
        </w:rPr>
        <w:tab/>
      </w:r>
      <w:r w:rsidRPr="00137F70">
        <w:rPr>
          <w:rFonts w:eastAsia="Times New Roman"/>
          <w:bCs/>
          <w:szCs w:val="24"/>
          <w:u w:val="single"/>
          <w:lang w:eastAsia="ru-RU"/>
        </w:rPr>
        <w:tab/>
      </w:r>
      <w:r w:rsidRPr="00137F70">
        <w:rPr>
          <w:rFonts w:eastAsia="Times New Roman"/>
          <w:bCs/>
          <w:szCs w:val="24"/>
          <w:u w:val="single"/>
          <w:lang w:eastAsia="ru-RU"/>
        </w:rPr>
        <w:tab/>
      </w:r>
      <w:r w:rsidRPr="00137F70">
        <w:rPr>
          <w:rFonts w:eastAsia="Times New Roman"/>
          <w:b/>
          <w:bCs/>
          <w:szCs w:val="24"/>
          <w:lang w:eastAsia="ru-RU"/>
        </w:rPr>
        <w:t xml:space="preserve"> </w:t>
      </w:r>
    </w:p>
    <w:p w:rsidR="00FD6B95" w:rsidRPr="00137F70" w:rsidRDefault="00FD6B95" w:rsidP="00FD6B95">
      <w:pPr>
        <w:ind w:left="4536" w:firstLine="0"/>
        <w:jc w:val="center"/>
        <w:rPr>
          <w:rFonts w:eastAsia="Times New Roman"/>
          <w:i/>
          <w:szCs w:val="24"/>
          <w:lang w:eastAsia="ru-RU"/>
        </w:rPr>
      </w:pPr>
      <w:r w:rsidRPr="00137F70">
        <w:rPr>
          <w:rFonts w:eastAsia="Times New Roman"/>
          <w:bCs/>
          <w:i/>
          <w:sz w:val="20"/>
          <w:szCs w:val="24"/>
          <w:lang w:eastAsia="ru-RU"/>
        </w:rPr>
        <w:t xml:space="preserve">(ФИО и занимаемая должность </w:t>
      </w:r>
      <w:r w:rsidRPr="00137F70">
        <w:rPr>
          <w:rFonts w:eastAsia="Times New Roman"/>
          <w:bCs/>
          <w:i/>
          <w:sz w:val="20"/>
          <w:szCs w:val="24"/>
          <w:lang w:eastAsia="ru-RU"/>
        </w:rPr>
        <w:br/>
        <w:t>подписавшего письмо)</w:t>
      </w:r>
    </w:p>
    <w:p w:rsidR="00FD6B95" w:rsidRPr="00137F70" w:rsidRDefault="00FD6B95" w:rsidP="00FD6B95">
      <w:pPr>
        <w:ind w:firstLine="0"/>
        <w:rPr>
          <w:rFonts w:eastAsia="Times New Roman"/>
          <w:szCs w:val="24"/>
          <w:lang w:eastAsia="ru-RU"/>
        </w:rPr>
      </w:pPr>
    </w:p>
    <w:p w:rsidR="00FD6B95" w:rsidRPr="00137F70" w:rsidRDefault="00FD6B95" w:rsidP="00FD6B95">
      <w:pPr>
        <w:ind w:firstLine="0"/>
        <w:rPr>
          <w:rFonts w:eastAsia="Times New Roman"/>
          <w:szCs w:val="24"/>
          <w:lang w:eastAsia="ru-RU"/>
        </w:rPr>
      </w:pPr>
    </w:p>
    <w:p w:rsidR="00FD6B95" w:rsidRPr="00137F70" w:rsidRDefault="00FD6B95" w:rsidP="00FD6B95">
      <w:pPr>
        <w:ind w:firstLine="0"/>
        <w:rPr>
          <w:rFonts w:eastAsia="Times New Roman"/>
          <w:szCs w:val="24"/>
          <w:lang w:eastAsia="ru-RU"/>
        </w:rPr>
      </w:pPr>
    </w:p>
    <w:p w:rsidR="00FD6B95" w:rsidRPr="00137F70" w:rsidRDefault="00FD6B95" w:rsidP="00FD6B95">
      <w:pPr>
        <w:keepNext/>
        <w:ind w:firstLine="0"/>
        <w:jc w:val="center"/>
        <w:outlineLvl w:val="0"/>
        <w:rPr>
          <w:rFonts w:eastAsia="Times New Roman"/>
          <w:b/>
          <w:bCs/>
          <w:szCs w:val="24"/>
          <w:lang w:eastAsia="ru-RU"/>
        </w:rPr>
      </w:pPr>
      <w:r w:rsidRPr="00137F70">
        <w:rPr>
          <w:rFonts w:eastAsia="Times New Roman"/>
          <w:b/>
          <w:bCs/>
          <w:szCs w:val="24"/>
          <w:lang w:eastAsia="ru-RU"/>
        </w:rPr>
        <w:t>Письмо</w:t>
      </w:r>
    </w:p>
    <w:p w:rsidR="00FD6B95" w:rsidRPr="00137F70" w:rsidRDefault="00FD6B95" w:rsidP="00FD6B95">
      <w:pPr>
        <w:ind w:firstLine="0"/>
        <w:rPr>
          <w:rFonts w:eastAsia="Times New Roman"/>
          <w:szCs w:val="24"/>
          <w:lang w:eastAsia="ru-RU"/>
        </w:rPr>
      </w:pPr>
    </w:p>
    <w:p w:rsidR="00FD6B95" w:rsidRPr="00137F70" w:rsidRDefault="00FD6B95" w:rsidP="002770AE">
      <w:pPr>
        <w:jc w:val="both"/>
        <w:rPr>
          <w:rFonts w:eastAsia="Times New Roman"/>
          <w:szCs w:val="24"/>
          <w:lang w:eastAsia="ru-RU"/>
        </w:rPr>
      </w:pPr>
      <w:r w:rsidRPr="00137F70">
        <w:rPr>
          <w:rFonts w:eastAsia="Times New Roman"/>
          <w:szCs w:val="24"/>
          <w:lang w:eastAsia="ru-RU"/>
        </w:rPr>
        <w:t xml:space="preserve">Настоящим письмом подтверждаю, что </w:t>
      </w:r>
      <w:r w:rsidRPr="00137F70">
        <w:rPr>
          <w:rFonts w:eastAsia="Times New Roman"/>
          <w:szCs w:val="24"/>
          <w:u w:val="single"/>
          <w:lang w:eastAsia="ru-RU"/>
        </w:rPr>
        <w:tab/>
      </w:r>
      <w:r w:rsidRPr="00137F70">
        <w:rPr>
          <w:rFonts w:eastAsia="Times New Roman"/>
          <w:szCs w:val="24"/>
          <w:u w:val="single"/>
          <w:lang w:eastAsia="ru-RU"/>
        </w:rPr>
        <w:tab/>
      </w:r>
      <w:r w:rsidRPr="00137F70">
        <w:rPr>
          <w:rFonts w:eastAsia="Times New Roman"/>
          <w:szCs w:val="24"/>
          <w:u w:val="single"/>
          <w:lang w:eastAsia="ru-RU"/>
        </w:rPr>
        <w:tab/>
      </w:r>
      <w:r w:rsidRPr="00137F70">
        <w:rPr>
          <w:rFonts w:eastAsia="Times New Roman"/>
          <w:szCs w:val="24"/>
          <w:u w:val="single"/>
          <w:lang w:eastAsia="ru-RU"/>
        </w:rPr>
        <w:tab/>
      </w:r>
      <w:r w:rsidRPr="00137F70">
        <w:rPr>
          <w:rFonts w:eastAsia="Times New Roman"/>
          <w:szCs w:val="24"/>
          <w:u w:val="single"/>
          <w:lang w:eastAsia="ru-RU"/>
        </w:rPr>
        <w:tab/>
      </w:r>
      <w:r w:rsidRPr="00137F70">
        <w:rPr>
          <w:rFonts w:eastAsia="Times New Roman"/>
          <w:szCs w:val="24"/>
          <w:u w:val="single"/>
          <w:lang w:eastAsia="ru-RU"/>
        </w:rPr>
        <w:tab/>
      </w:r>
      <w:r w:rsidRPr="00137F70">
        <w:rPr>
          <w:rFonts w:eastAsia="Times New Roman"/>
          <w:szCs w:val="24"/>
          <w:u w:val="single"/>
          <w:lang w:eastAsia="ru-RU"/>
        </w:rPr>
        <w:br/>
      </w:r>
      <w:r w:rsidRPr="00137F70">
        <w:rPr>
          <w:rFonts w:eastAsia="Times New Roman"/>
          <w:szCs w:val="24"/>
          <w:u w:val="single"/>
          <w:lang w:eastAsia="ru-RU"/>
        </w:rPr>
        <w:br/>
      </w:r>
      <w:r w:rsidRPr="00137F70">
        <w:rPr>
          <w:rFonts w:eastAsia="Times New Roman"/>
          <w:szCs w:val="24"/>
          <w:u w:val="single"/>
          <w:lang w:eastAsia="ru-RU"/>
        </w:rPr>
        <w:tab/>
      </w:r>
      <w:r w:rsidRPr="00137F70">
        <w:rPr>
          <w:rFonts w:eastAsia="Times New Roman"/>
          <w:szCs w:val="24"/>
          <w:u w:val="single"/>
          <w:lang w:eastAsia="ru-RU"/>
        </w:rPr>
        <w:tab/>
      </w:r>
      <w:r w:rsidRPr="00137F70">
        <w:rPr>
          <w:rFonts w:eastAsia="Times New Roman"/>
          <w:szCs w:val="24"/>
          <w:u w:val="single"/>
          <w:lang w:eastAsia="ru-RU"/>
        </w:rPr>
        <w:tab/>
      </w:r>
      <w:r w:rsidRPr="00137F70">
        <w:rPr>
          <w:rFonts w:eastAsia="Times New Roman"/>
          <w:szCs w:val="24"/>
          <w:u w:val="single"/>
          <w:lang w:eastAsia="ru-RU"/>
        </w:rPr>
        <w:tab/>
      </w:r>
      <w:r w:rsidRPr="00137F70">
        <w:rPr>
          <w:rFonts w:eastAsia="Times New Roman"/>
          <w:szCs w:val="24"/>
          <w:u w:val="single"/>
          <w:lang w:eastAsia="ru-RU"/>
        </w:rPr>
        <w:tab/>
      </w:r>
      <w:r w:rsidRPr="00137F70">
        <w:rPr>
          <w:rFonts w:eastAsia="Times New Roman"/>
          <w:szCs w:val="24"/>
          <w:u w:val="single"/>
          <w:lang w:eastAsia="ru-RU"/>
        </w:rPr>
        <w:tab/>
      </w:r>
      <w:r w:rsidRPr="00137F70">
        <w:rPr>
          <w:rFonts w:eastAsia="Times New Roman"/>
          <w:szCs w:val="24"/>
          <w:u w:val="single"/>
          <w:lang w:eastAsia="ru-RU"/>
        </w:rPr>
        <w:tab/>
      </w:r>
      <w:r w:rsidRPr="00137F70">
        <w:rPr>
          <w:rFonts w:eastAsia="Times New Roman"/>
          <w:szCs w:val="24"/>
          <w:u w:val="single"/>
          <w:lang w:eastAsia="ru-RU"/>
        </w:rPr>
        <w:tab/>
      </w:r>
      <w:r w:rsidRPr="00137F70">
        <w:rPr>
          <w:rFonts w:eastAsia="Times New Roman"/>
          <w:szCs w:val="24"/>
          <w:u w:val="single"/>
          <w:lang w:eastAsia="ru-RU"/>
        </w:rPr>
        <w:tab/>
      </w:r>
      <w:r w:rsidRPr="00137F70">
        <w:rPr>
          <w:rFonts w:eastAsia="Times New Roman"/>
          <w:szCs w:val="24"/>
          <w:u w:val="single"/>
          <w:lang w:eastAsia="ru-RU"/>
        </w:rPr>
        <w:tab/>
      </w:r>
      <w:r w:rsidRPr="00137F70">
        <w:rPr>
          <w:rFonts w:eastAsia="Times New Roman"/>
          <w:szCs w:val="24"/>
          <w:lang w:eastAsia="ru-RU"/>
        </w:rPr>
        <w:t xml:space="preserve"> согласна принять </w:t>
      </w:r>
    </w:p>
    <w:p w:rsidR="00FD6B95" w:rsidRPr="00137F70" w:rsidRDefault="00FD6B95" w:rsidP="002770AE">
      <w:pPr>
        <w:ind w:firstLine="2552"/>
        <w:jc w:val="both"/>
        <w:rPr>
          <w:rFonts w:eastAsia="Times New Roman"/>
          <w:i/>
          <w:sz w:val="20"/>
          <w:szCs w:val="20"/>
          <w:lang w:eastAsia="ru-RU"/>
        </w:rPr>
      </w:pPr>
      <w:r w:rsidRPr="00137F70">
        <w:rPr>
          <w:rFonts w:eastAsia="Times New Roman"/>
          <w:i/>
          <w:sz w:val="20"/>
          <w:szCs w:val="20"/>
          <w:lang w:eastAsia="ru-RU"/>
        </w:rPr>
        <w:t>(полное название компании)</w:t>
      </w:r>
    </w:p>
    <w:p w:rsidR="00FD6B95" w:rsidRPr="00137F70" w:rsidRDefault="00FD6B95" w:rsidP="002770AE">
      <w:pPr>
        <w:jc w:val="both"/>
        <w:rPr>
          <w:rFonts w:eastAsia="Times New Roman"/>
          <w:szCs w:val="24"/>
          <w:lang w:eastAsia="ru-RU"/>
        </w:rPr>
      </w:pPr>
      <w:r w:rsidRPr="00137F70">
        <w:rPr>
          <w:rFonts w:eastAsia="Times New Roman"/>
          <w:szCs w:val="24"/>
          <w:u w:val="single"/>
          <w:lang w:eastAsia="ru-RU"/>
        </w:rPr>
        <w:br/>
      </w:r>
      <w:r w:rsidRPr="00137F70">
        <w:rPr>
          <w:rFonts w:eastAsia="Times New Roman"/>
          <w:szCs w:val="24"/>
          <w:u w:val="single"/>
          <w:lang w:eastAsia="ru-RU"/>
        </w:rPr>
        <w:tab/>
      </w:r>
      <w:r w:rsidRPr="00137F70">
        <w:rPr>
          <w:rFonts w:eastAsia="Times New Roman"/>
          <w:szCs w:val="24"/>
          <w:u w:val="single"/>
          <w:lang w:eastAsia="ru-RU"/>
        </w:rPr>
        <w:tab/>
      </w:r>
      <w:r w:rsidRPr="00137F70">
        <w:rPr>
          <w:rFonts w:eastAsia="Times New Roman"/>
          <w:szCs w:val="24"/>
          <w:u w:val="single"/>
          <w:lang w:eastAsia="ru-RU"/>
        </w:rPr>
        <w:tab/>
      </w:r>
      <w:r w:rsidRPr="00137F70">
        <w:rPr>
          <w:rFonts w:eastAsia="Times New Roman"/>
          <w:szCs w:val="24"/>
          <w:u w:val="single"/>
          <w:lang w:eastAsia="ru-RU"/>
        </w:rPr>
        <w:tab/>
      </w:r>
      <w:r w:rsidRPr="00137F70">
        <w:rPr>
          <w:rFonts w:eastAsia="Times New Roman"/>
          <w:szCs w:val="24"/>
          <w:u w:val="single"/>
          <w:lang w:eastAsia="ru-RU"/>
        </w:rPr>
        <w:tab/>
      </w:r>
      <w:r w:rsidRPr="00137F70">
        <w:rPr>
          <w:rFonts w:eastAsia="Times New Roman"/>
          <w:szCs w:val="24"/>
          <w:u w:val="single"/>
          <w:lang w:eastAsia="ru-RU"/>
        </w:rPr>
        <w:tab/>
      </w:r>
      <w:r w:rsidRPr="00137F70">
        <w:rPr>
          <w:rFonts w:eastAsia="Times New Roman"/>
          <w:szCs w:val="24"/>
          <w:u w:val="single"/>
          <w:lang w:eastAsia="ru-RU"/>
        </w:rPr>
        <w:tab/>
      </w:r>
      <w:r w:rsidRPr="00137F70">
        <w:rPr>
          <w:rFonts w:eastAsia="Times New Roman"/>
          <w:szCs w:val="24"/>
          <w:u w:val="single"/>
          <w:lang w:eastAsia="ru-RU"/>
        </w:rPr>
        <w:tab/>
      </w:r>
      <w:r w:rsidRPr="00137F70">
        <w:rPr>
          <w:rFonts w:eastAsia="Times New Roman"/>
          <w:szCs w:val="24"/>
          <w:u w:val="single"/>
          <w:lang w:eastAsia="ru-RU"/>
        </w:rPr>
        <w:tab/>
      </w:r>
      <w:r w:rsidRPr="00137F70">
        <w:rPr>
          <w:rFonts w:eastAsia="Times New Roman"/>
          <w:szCs w:val="24"/>
          <w:u w:val="single"/>
          <w:lang w:eastAsia="ru-RU"/>
        </w:rPr>
        <w:tab/>
      </w:r>
      <w:r w:rsidRPr="00137F70">
        <w:rPr>
          <w:rFonts w:eastAsia="Times New Roman"/>
          <w:szCs w:val="24"/>
          <w:lang w:eastAsia="ru-RU"/>
        </w:rPr>
        <w:t xml:space="preserve"> для прохождения </w:t>
      </w:r>
    </w:p>
    <w:p w:rsidR="00FD6B95" w:rsidRPr="00137F70" w:rsidRDefault="00FD6B95" w:rsidP="002770AE">
      <w:pPr>
        <w:ind w:firstLine="2552"/>
        <w:jc w:val="both"/>
        <w:rPr>
          <w:rFonts w:eastAsia="Times New Roman"/>
          <w:i/>
          <w:sz w:val="20"/>
          <w:szCs w:val="20"/>
          <w:lang w:eastAsia="ru-RU"/>
        </w:rPr>
      </w:pPr>
      <w:r w:rsidRPr="00137F70">
        <w:rPr>
          <w:rFonts w:eastAsia="Times New Roman"/>
          <w:i/>
          <w:sz w:val="20"/>
          <w:szCs w:val="20"/>
          <w:lang w:eastAsia="ru-RU"/>
        </w:rPr>
        <w:t>(ФИО студента)</w:t>
      </w:r>
    </w:p>
    <w:p w:rsidR="00FD6B95" w:rsidRPr="00137F70" w:rsidRDefault="00FD6B95" w:rsidP="00FD6B95">
      <w:pPr>
        <w:ind w:left="3402" w:hanging="3402"/>
        <w:rPr>
          <w:rFonts w:eastAsia="Times New Roman"/>
          <w:szCs w:val="24"/>
          <w:lang w:eastAsia="ru-RU"/>
        </w:rPr>
      </w:pPr>
      <w:r w:rsidRPr="00137F70">
        <w:rPr>
          <w:rFonts w:eastAsia="Times New Roman"/>
          <w:szCs w:val="24"/>
          <w:lang w:eastAsia="ru-RU"/>
        </w:rPr>
        <w:t xml:space="preserve">учебной практики с </w:t>
      </w:r>
      <w:r w:rsidRPr="00137F70">
        <w:rPr>
          <w:rFonts w:eastAsia="Times New Roman"/>
          <w:szCs w:val="24"/>
          <w:u w:val="single"/>
          <w:lang w:eastAsia="ru-RU"/>
        </w:rPr>
        <w:tab/>
      </w:r>
      <w:r w:rsidRPr="00137F70">
        <w:rPr>
          <w:rFonts w:eastAsia="Times New Roman"/>
          <w:szCs w:val="24"/>
          <w:u w:val="single"/>
          <w:lang w:eastAsia="ru-RU"/>
        </w:rPr>
        <w:tab/>
      </w:r>
      <w:r w:rsidRPr="00137F70">
        <w:rPr>
          <w:rFonts w:eastAsia="Times New Roman"/>
          <w:szCs w:val="24"/>
          <w:u w:val="single"/>
          <w:lang w:eastAsia="ru-RU"/>
        </w:rPr>
        <w:tab/>
      </w:r>
      <w:r w:rsidRPr="00137F70">
        <w:rPr>
          <w:rFonts w:eastAsia="Times New Roman"/>
          <w:szCs w:val="24"/>
          <w:u w:val="single"/>
          <w:lang w:eastAsia="ru-RU"/>
        </w:rPr>
        <w:tab/>
      </w:r>
      <w:r w:rsidRPr="00137F70">
        <w:rPr>
          <w:rFonts w:eastAsia="Times New Roman"/>
          <w:szCs w:val="24"/>
          <w:u w:val="single"/>
          <w:lang w:eastAsia="ru-RU"/>
        </w:rPr>
        <w:tab/>
      </w:r>
      <w:r w:rsidRPr="00137F70">
        <w:rPr>
          <w:rFonts w:eastAsia="Times New Roman"/>
          <w:szCs w:val="24"/>
          <w:lang w:eastAsia="ru-RU"/>
        </w:rPr>
        <w:t xml:space="preserve"> по </w:t>
      </w:r>
      <w:r w:rsidRPr="00137F70">
        <w:rPr>
          <w:rFonts w:eastAsia="Times New Roman"/>
          <w:szCs w:val="24"/>
          <w:u w:val="single"/>
          <w:lang w:eastAsia="ru-RU"/>
        </w:rPr>
        <w:tab/>
      </w:r>
      <w:r w:rsidRPr="00137F70">
        <w:rPr>
          <w:rFonts w:eastAsia="Times New Roman"/>
          <w:szCs w:val="24"/>
          <w:u w:val="single"/>
          <w:lang w:eastAsia="ru-RU"/>
        </w:rPr>
        <w:tab/>
      </w:r>
      <w:r w:rsidRPr="00137F70">
        <w:rPr>
          <w:rFonts w:eastAsia="Times New Roman"/>
          <w:szCs w:val="24"/>
          <w:u w:val="single"/>
          <w:lang w:eastAsia="ru-RU"/>
        </w:rPr>
        <w:tab/>
      </w:r>
      <w:r w:rsidRPr="00137F70">
        <w:rPr>
          <w:rFonts w:eastAsia="Times New Roman"/>
          <w:szCs w:val="24"/>
          <w:u w:val="single"/>
          <w:lang w:eastAsia="ru-RU"/>
        </w:rPr>
        <w:tab/>
      </w:r>
      <w:r w:rsidRPr="00137F70">
        <w:rPr>
          <w:rFonts w:eastAsia="Times New Roman"/>
          <w:szCs w:val="24"/>
          <w:lang w:eastAsia="ru-RU"/>
        </w:rPr>
        <w:br/>
      </w:r>
      <w:r w:rsidRPr="00137F70">
        <w:rPr>
          <w:rFonts w:eastAsia="Times New Roman"/>
          <w:i/>
          <w:sz w:val="20"/>
          <w:szCs w:val="24"/>
          <w:lang w:eastAsia="ru-RU"/>
        </w:rPr>
        <w:t>(дата начала практики)</w:t>
      </w:r>
      <w:r w:rsidRPr="00137F70">
        <w:rPr>
          <w:sz w:val="20"/>
        </w:rPr>
        <w:tab/>
      </w:r>
      <w:r w:rsidR="00927691" w:rsidRPr="00137F70">
        <w:rPr>
          <w:sz w:val="20"/>
        </w:rPr>
        <w:t xml:space="preserve"> </w:t>
      </w:r>
      <w:proofErr w:type="gramStart"/>
      <w:r w:rsidR="00927691" w:rsidRPr="00137F70">
        <w:rPr>
          <w:sz w:val="20"/>
        </w:rPr>
        <w:t xml:space="preserve">   </w:t>
      </w:r>
      <w:r w:rsidRPr="00137F70">
        <w:rPr>
          <w:rFonts w:eastAsia="Times New Roman"/>
          <w:i/>
          <w:sz w:val="20"/>
          <w:szCs w:val="24"/>
          <w:lang w:eastAsia="ru-RU"/>
        </w:rPr>
        <w:t>(</w:t>
      </w:r>
      <w:proofErr w:type="gramEnd"/>
      <w:r w:rsidRPr="00137F70">
        <w:rPr>
          <w:rFonts w:eastAsia="Times New Roman"/>
          <w:i/>
          <w:sz w:val="20"/>
          <w:szCs w:val="24"/>
          <w:lang w:eastAsia="ru-RU"/>
        </w:rPr>
        <w:t>дата окончания практики)</w:t>
      </w:r>
    </w:p>
    <w:p w:rsidR="00FD6B95" w:rsidRPr="00137F70" w:rsidRDefault="00FD6B95" w:rsidP="00FD6B95">
      <w:pPr>
        <w:ind w:left="3402" w:hanging="3402"/>
        <w:rPr>
          <w:rFonts w:eastAsia="Times New Roman"/>
          <w:szCs w:val="24"/>
          <w:lang w:eastAsia="ru-RU"/>
        </w:rPr>
      </w:pPr>
      <w:r w:rsidRPr="00137F70">
        <w:rPr>
          <w:rFonts w:eastAsia="Times New Roman"/>
          <w:szCs w:val="24"/>
          <w:lang w:eastAsia="ru-RU"/>
        </w:rPr>
        <w:t xml:space="preserve">сроком </w:t>
      </w:r>
      <w:r w:rsidR="00960F09" w:rsidRPr="00137F70">
        <w:t>3</w:t>
      </w:r>
      <w:r w:rsidRPr="00137F70">
        <w:rPr>
          <w:rFonts w:eastAsia="Times New Roman"/>
          <w:szCs w:val="24"/>
          <w:lang w:eastAsia="ru-RU"/>
        </w:rPr>
        <w:t xml:space="preserve"> недели. </w:t>
      </w:r>
    </w:p>
    <w:p w:rsidR="00FD6B95" w:rsidRPr="00137F70" w:rsidRDefault="00FD6B95" w:rsidP="00391F0C">
      <w:pPr>
        <w:ind w:firstLine="0"/>
        <w:rPr>
          <w:rFonts w:eastAsia="Times New Roman"/>
          <w:szCs w:val="24"/>
          <w:lang w:eastAsia="ru-RU"/>
        </w:rPr>
      </w:pPr>
    </w:p>
    <w:p w:rsidR="00FD6B95" w:rsidRPr="00137F70" w:rsidRDefault="00FD6B95" w:rsidP="002770AE">
      <w:pPr>
        <w:ind w:firstLine="0"/>
        <w:rPr>
          <w:rFonts w:eastAsia="Times New Roman"/>
          <w:szCs w:val="24"/>
          <w:lang w:eastAsia="ru-RU"/>
        </w:rPr>
      </w:pPr>
    </w:p>
    <w:p w:rsidR="00CA4C29" w:rsidRPr="00137F70" w:rsidRDefault="00CA4C29" w:rsidP="002770AE">
      <w:pPr>
        <w:ind w:firstLine="851"/>
        <w:jc w:val="both"/>
      </w:pPr>
      <w:r w:rsidRPr="00137F70">
        <w:t>Практические задания, которые будет выполнять студент-практикант, способствуют получению им базовых профессиональных умений в области социологии и опыта участия в научно-исследовательской работе.</w:t>
      </w:r>
    </w:p>
    <w:p w:rsidR="00FD6B95" w:rsidRPr="00137F70" w:rsidRDefault="00FD6B95" w:rsidP="00391F0C">
      <w:pPr>
        <w:ind w:firstLine="0"/>
        <w:rPr>
          <w:rFonts w:eastAsia="Times New Roman"/>
          <w:szCs w:val="24"/>
          <w:lang w:eastAsia="ru-RU"/>
        </w:rPr>
      </w:pPr>
    </w:p>
    <w:p w:rsidR="00FD6B95" w:rsidRPr="00137F70" w:rsidRDefault="00FD6B95" w:rsidP="002770AE">
      <w:pPr>
        <w:ind w:firstLine="0"/>
        <w:rPr>
          <w:rFonts w:eastAsia="Times New Roman"/>
          <w:szCs w:val="24"/>
          <w:lang w:eastAsia="ru-RU"/>
        </w:rPr>
      </w:pPr>
    </w:p>
    <w:p w:rsidR="00FD6B95" w:rsidRPr="00137F70" w:rsidRDefault="00FD6B95" w:rsidP="002770AE">
      <w:pPr>
        <w:ind w:firstLine="0"/>
        <w:rPr>
          <w:rFonts w:eastAsia="Times New Roman"/>
          <w:szCs w:val="24"/>
          <w:lang w:eastAsia="ru-RU"/>
        </w:rPr>
      </w:pPr>
    </w:p>
    <w:p w:rsidR="00CA4C29" w:rsidRPr="00137F70" w:rsidRDefault="00CA4C29" w:rsidP="002770AE">
      <w:pPr>
        <w:ind w:firstLine="0"/>
        <w:rPr>
          <w:rFonts w:eastAsia="Times New Roman"/>
          <w:szCs w:val="24"/>
          <w:lang w:eastAsia="ru-RU"/>
        </w:rPr>
      </w:pPr>
    </w:p>
    <w:p w:rsidR="00CA4C29" w:rsidRPr="00137F70" w:rsidRDefault="00CA4C29" w:rsidP="002770AE">
      <w:pPr>
        <w:ind w:firstLine="0"/>
        <w:rPr>
          <w:rFonts w:eastAsia="Times New Roman"/>
          <w:szCs w:val="24"/>
          <w:lang w:eastAsia="ru-RU"/>
        </w:rPr>
      </w:pPr>
    </w:p>
    <w:p w:rsidR="00CA4C29" w:rsidRPr="00137F70" w:rsidRDefault="00CA4C29" w:rsidP="002770AE">
      <w:pPr>
        <w:ind w:firstLine="0"/>
        <w:rPr>
          <w:rFonts w:eastAsia="Times New Roman"/>
          <w:szCs w:val="24"/>
          <w:lang w:eastAsia="ru-RU"/>
        </w:rPr>
      </w:pPr>
    </w:p>
    <w:p w:rsidR="00CA4C29" w:rsidRPr="00137F70" w:rsidRDefault="00CA4C29" w:rsidP="002770AE">
      <w:pPr>
        <w:ind w:firstLine="0"/>
        <w:rPr>
          <w:rFonts w:eastAsia="Times New Roman"/>
          <w:szCs w:val="24"/>
          <w:lang w:eastAsia="ru-RU"/>
        </w:rPr>
      </w:pPr>
    </w:p>
    <w:p w:rsidR="00CA4C29" w:rsidRPr="00137F70" w:rsidRDefault="00CA4C29" w:rsidP="002770AE">
      <w:pPr>
        <w:ind w:firstLine="0"/>
        <w:rPr>
          <w:rFonts w:eastAsia="Times New Roman"/>
          <w:szCs w:val="24"/>
          <w:lang w:eastAsia="ru-RU"/>
        </w:rPr>
      </w:pPr>
    </w:p>
    <w:p w:rsidR="00CA4C29" w:rsidRPr="00137F70" w:rsidRDefault="00CA4C29" w:rsidP="002770AE">
      <w:pPr>
        <w:ind w:firstLine="0"/>
        <w:rPr>
          <w:rFonts w:eastAsia="Times New Roman"/>
          <w:szCs w:val="24"/>
          <w:lang w:eastAsia="ru-RU"/>
        </w:rPr>
      </w:pPr>
    </w:p>
    <w:p w:rsidR="00CA4C29" w:rsidRPr="00137F70" w:rsidRDefault="00CA4C29" w:rsidP="002770AE">
      <w:pPr>
        <w:ind w:firstLine="0"/>
        <w:rPr>
          <w:rFonts w:eastAsia="Times New Roman"/>
          <w:szCs w:val="24"/>
          <w:lang w:eastAsia="ru-RU"/>
        </w:rPr>
      </w:pPr>
    </w:p>
    <w:p w:rsidR="00CA4C29" w:rsidRPr="00137F70" w:rsidRDefault="00CA4C29" w:rsidP="002770AE">
      <w:pPr>
        <w:ind w:firstLine="0"/>
        <w:rPr>
          <w:rFonts w:eastAsia="Times New Roman"/>
          <w:szCs w:val="24"/>
          <w:lang w:eastAsia="ru-RU"/>
        </w:rPr>
      </w:pPr>
    </w:p>
    <w:p w:rsidR="00CA4C29" w:rsidRPr="00137F70" w:rsidRDefault="00CA4C29" w:rsidP="002770AE">
      <w:pPr>
        <w:ind w:firstLine="0"/>
        <w:rPr>
          <w:rFonts w:eastAsia="Times New Roman"/>
          <w:szCs w:val="24"/>
          <w:lang w:eastAsia="ru-RU"/>
        </w:rPr>
      </w:pPr>
    </w:p>
    <w:p w:rsidR="00CA4C29" w:rsidRPr="00137F70" w:rsidRDefault="00CA4C29" w:rsidP="002770AE">
      <w:pPr>
        <w:ind w:firstLine="0"/>
        <w:rPr>
          <w:rFonts w:eastAsia="Times New Roman"/>
          <w:szCs w:val="24"/>
          <w:lang w:eastAsia="ru-RU"/>
        </w:rPr>
      </w:pPr>
    </w:p>
    <w:p w:rsidR="00FD6B95" w:rsidRPr="00137F70" w:rsidRDefault="00FD6B95" w:rsidP="002770AE">
      <w:pPr>
        <w:ind w:firstLine="0"/>
        <w:rPr>
          <w:rFonts w:eastAsia="Times New Roman"/>
          <w:szCs w:val="24"/>
          <w:lang w:eastAsia="ru-RU"/>
        </w:rPr>
      </w:pPr>
    </w:p>
    <w:p w:rsidR="00FD6B95" w:rsidRPr="00137F70" w:rsidRDefault="00FD6B95" w:rsidP="002770AE">
      <w:pPr>
        <w:ind w:firstLine="0"/>
        <w:rPr>
          <w:rFonts w:eastAsia="Times New Roman"/>
          <w:szCs w:val="24"/>
          <w:lang w:eastAsia="ru-RU"/>
        </w:rPr>
      </w:pPr>
    </w:p>
    <w:p w:rsidR="00FD6B95" w:rsidRPr="00137F70" w:rsidRDefault="00FD6B95" w:rsidP="00FD6B95">
      <w:pPr>
        <w:ind w:left="5040" w:firstLine="0"/>
        <w:rPr>
          <w:rFonts w:eastAsia="Times New Roman"/>
          <w:szCs w:val="24"/>
          <w:lang w:eastAsia="ru-RU"/>
        </w:rPr>
      </w:pPr>
      <w:r w:rsidRPr="00137F70">
        <w:rPr>
          <w:rFonts w:eastAsia="Times New Roman"/>
          <w:szCs w:val="24"/>
          <w:lang w:eastAsia="ru-RU"/>
        </w:rPr>
        <w:t>___________________</w:t>
      </w:r>
      <w:r w:rsidR="00143250" w:rsidRPr="00137F70">
        <w:rPr>
          <w:rFonts w:eastAsia="Times New Roman"/>
          <w:szCs w:val="24"/>
          <w:lang w:eastAsia="ru-RU"/>
        </w:rPr>
        <w:t>_______________</w:t>
      </w:r>
      <w:r w:rsidRPr="00137F70">
        <w:rPr>
          <w:rFonts w:eastAsia="Times New Roman"/>
          <w:szCs w:val="24"/>
          <w:lang w:eastAsia="ru-RU"/>
        </w:rPr>
        <w:t xml:space="preserve"> </w:t>
      </w:r>
    </w:p>
    <w:p w:rsidR="00FD6B95" w:rsidRPr="00137F70" w:rsidRDefault="001F79F0" w:rsidP="00FD6B95">
      <w:pPr>
        <w:ind w:left="5040" w:firstLine="0"/>
        <w:rPr>
          <w:rFonts w:eastAsia="Times New Roman"/>
          <w:i/>
          <w:sz w:val="20"/>
          <w:szCs w:val="24"/>
          <w:lang w:eastAsia="ru-RU"/>
        </w:rPr>
      </w:pPr>
      <w:r w:rsidRPr="00137F70">
        <w:rPr>
          <w:rFonts w:eastAsia="Times New Roman"/>
          <w:i/>
          <w:sz w:val="20"/>
          <w:szCs w:val="24"/>
          <w:lang w:eastAsia="ru-RU"/>
        </w:rPr>
        <w:t>П</w:t>
      </w:r>
      <w:r w:rsidR="00FD6B95" w:rsidRPr="00137F70">
        <w:rPr>
          <w:rFonts w:eastAsia="Times New Roman"/>
          <w:i/>
          <w:sz w:val="20"/>
          <w:szCs w:val="24"/>
          <w:lang w:eastAsia="ru-RU"/>
        </w:rPr>
        <w:t>одпись</w:t>
      </w:r>
      <w:r w:rsidR="00927691" w:rsidRPr="00137F70">
        <w:rPr>
          <w:rFonts w:eastAsia="Times New Roman"/>
          <w:i/>
          <w:sz w:val="20"/>
          <w:szCs w:val="24"/>
          <w:lang w:eastAsia="ru-RU"/>
        </w:rPr>
        <w:t xml:space="preserve"> </w:t>
      </w:r>
      <w:r w:rsidR="00FD6B95" w:rsidRPr="00137F70">
        <w:rPr>
          <w:rFonts w:eastAsia="Times New Roman"/>
          <w:i/>
          <w:sz w:val="20"/>
          <w:szCs w:val="24"/>
          <w:lang w:eastAsia="ru-RU"/>
        </w:rPr>
        <w:t>и расшифровка подписи</w:t>
      </w:r>
    </w:p>
    <w:p w:rsidR="00F82F48" w:rsidRPr="00137F70" w:rsidRDefault="00F82F48" w:rsidP="00FD6B95">
      <w:pPr>
        <w:ind w:left="5040" w:firstLine="0"/>
        <w:rPr>
          <w:rFonts w:eastAsia="Times New Roman"/>
          <w:i/>
          <w:sz w:val="20"/>
          <w:szCs w:val="24"/>
          <w:lang w:eastAsia="ru-RU"/>
        </w:rPr>
      </w:pPr>
    </w:p>
    <w:p w:rsidR="00CA4C29" w:rsidRPr="00137F70" w:rsidRDefault="00CA4C29" w:rsidP="002770AE">
      <w:pPr>
        <w:pStyle w:val="21"/>
        <w:ind w:left="426" w:firstLine="0"/>
        <w:rPr>
          <w:szCs w:val="24"/>
        </w:rPr>
      </w:pPr>
      <w:r w:rsidRPr="00137F70">
        <w:rPr>
          <w:i/>
          <w:iCs/>
          <w:sz w:val="20"/>
          <w:szCs w:val="20"/>
        </w:rPr>
        <w:t xml:space="preserve">Печать профильной </w:t>
      </w:r>
      <w:r w:rsidRPr="00137F70">
        <w:rPr>
          <w:i/>
          <w:iCs/>
          <w:sz w:val="20"/>
          <w:szCs w:val="20"/>
        </w:rPr>
        <w:br/>
        <w:t>организации</w:t>
      </w:r>
    </w:p>
    <w:p w:rsidR="00FD6B95" w:rsidRPr="00137F70" w:rsidRDefault="00FD6B95" w:rsidP="00F8687C">
      <w:pPr>
        <w:jc w:val="center"/>
        <w:rPr>
          <w:b/>
          <w:i/>
          <w:szCs w:val="24"/>
        </w:rPr>
      </w:pPr>
    </w:p>
    <w:p w:rsidR="00F8687C" w:rsidRPr="00137F70" w:rsidRDefault="00771F42" w:rsidP="00771F42">
      <w:pPr>
        <w:jc w:val="right"/>
        <w:rPr>
          <w:rFonts w:eastAsia="Times New Roman"/>
          <w:b/>
          <w:noProof/>
          <w:spacing w:val="-6"/>
          <w:sz w:val="28"/>
          <w:szCs w:val="24"/>
          <w:lang w:eastAsia="ru-RU"/>
        </w:rPr>
      </w:pPr>
      <w:r w:rsidRPr="00137F70">
        <w:rPr>
          <w:b/>
          <w:i/>
        </w:rPr>
        <w:br w:type="page"/>
      </w:r>
      <w:r w:rsidRPr="00137F70">
        <w:rPr>
          <w:b/>
          <w:spacing w:val="-6"/>
          <w:sz w:val="28"/>
        </w:rPr>
        <w:lastRenderedPageBreak/>
        <w:t xml:space="preserve">Приложение </w:t>
      </w:r>
      <w:r w:rsidR="00305185" w:rsidRPr="00137F70">
        <w:rPr>
          <w:rFonts w:eastAsia="Times New Roman"/>
          <w:b/>
          <w:noProof/>
          <w:spacing w:val="-6"/>
          <w:sz w:val="28"/>
          <w:szCs w:val="24"/>
          <w:lang w:eastAsia="ru-RU"/>
        </w:rPr>
        <w:t>2</w:t>
      </w:r>
    </w:p>
    <w:p w:rsidR="00F8687C" w:rsidRPr="00137F70" w:rsidRDefault="00F8687C" w:rsidP="002770AE">
      <w:pPr>
        <w:jc w:val="right"/>
        <w:rPr>
          <w:i/>
        </w:rPr>
      </w:pPr>
    </w:p>
    <w:p w:rsidR="00F8687C" w:rsidRPr="00137F70" w:rsidRDefault="00F8687C" w:rsidP="00F8687C">
      <w:pPr>
        <w:jc w:val="center"/>
        <w:rPr>
          <w:szCs w:val="24"/>
        </w:rPr>
      </w:pPr>
      <w:r w:rsidRPr="00137F70">
        <w:rPr>
          <w:szCs w:val="24"/>
        </w:rPr>
        <w:t xml:space="preserve">Федеральное государственное автономное образовательное учреждение </w:t>
      </w:r>
    </w:p>
    <w:p w:rsidR="00F8687C" w:rsidRPr="00137F70" w:rsidRDefault="00F8687C" w:rsidP="00F8687C">
      <w:pPr>
        <w:jc w:val="center"/>
        <w:rPr>
          <w:szCs w:val="24"/>
        </w:rPr>
      </w:pPr>
      <w:r w:rsidRPr="00137F70">
        <w:rPr>
          <w:szCs w:val="24"/>
        </w:rPr>
        <w:t>высшего образования</w:t>
      </w:r>
    </w:p>
    <w:p w:rsidR="001F79F0" w:rsidRPr="00137F70" w:rsidRDefault="00F8687C" w:rsidP="00626369">
      <w:pPr>
        <w:jc w:val="center"/>
        <w:rPr>
          <w:szCs w:val="24"/>
        </w:rPr>
      </w:pPr>
      <w:r w:rsidRPr="00137F70">
        <w:rPr>
          <w:szCs w:val="24"/>
        </w:rPr>
        <w:t>«Национальный исследовательский университет «Высшая школа экономики»</w:t>
      </w:r>
    </w:p>
    <w:p w:rsidR="001F79F0" w:rsidRPr="00137F70" w:rsidRDefault="001F79F0" w:rsidP="001F79F0">
      <w:pPr>
        <w:jc w:val="center"/>
        <w:rPr>
          <w:szCs w:val="24"/>
        </w:rPr>
      </w:pPr>
    </w:p>
    <w:p w:rsidR="00F8687C" w:rsidRPr="00137F70" w:rsidRDefault="001F79F0" w:rsidP="001F79F0">
      <w:pPr>
        <w:jc w:val="center"/>
        <w:rPr>
          <w:szCs w:val="24"/>
        </w:rPr>
      </w:pPr>
      <w:r w:rsidRPr="00137F70">
        <w:rPr>
          <w:szCs w:val="24"/>
        </w:rPr>
        <w:t>Факультет социальных наук</w:t>
      </w:r>
    </w:p>
    <w:p w:rsidR="001F79F0" w:rsidRPr="00137F70" w:rsidRDefault="001F79F0" w:rsidP="001F79F0">
      <w:pPr>
        <w:jc w:val="center"/>
        <w:rPr>
          <w:szCs w:val="24"/>
        </w:rPr>
      </w:pPr>
      <w:r w:rsidRPr="00137F70">
        <w:rPr>
          <w:szCs w:val="24"/>
        </w:rPr>
        <w:t xml:space="preserve">направления 39.03.01. "Социология" </w:t>
      </w:r>
    </w:p>
    <w:p w:rsidR="001F79F0" w:rsidRPr="00137F70" w:rsidRDefault="001F79F0" w:rsidP="001F79F0">
      <w:pPr>
        <w:jc w:val="center"/>
        <w:rPr>
          <w:szCs w:val="24"/>
        </w:rPr>
      </w:pPr>
      <w:r w:rsidRPr="00137F70">
        <w:rPr>
          <w:szCs w:val="24"/>
        </w:rPr>
        <w:t>подготовки академического бакалавра</w:t>
      </w:r>
    </w:p>
    <w:p w:rsidR="001F79F0" w:rsidRPr="00137F70" w:rsidRDefault="001F79F0" w:rsidP="00391F0C">
      <w:pPr>
        <w:pStyle w:val="2"/>
        <w:keepNext w:val="0"/>
        <w:widowControl w:val="0"/>
        <w:numPr>
          <w:ilvl w:val="0"/>
          <w:numId w:val="0"/>
        </w:numPr>
        <w:rPr>
          <w:rFonts w:eastAsia="Calibri"/>
        </w:rPr>
      </w:pPr>
    </w:p>
    <w:p w:rsidR="001F79F0" w:rsidRPr="00137F70" w:rsidRDefault="001F79F0" w:rsidP="002770AE">
      <w:pPr>
        <w:pStyle w:val="2"/>
        <w:keepNext w:val="0"/>
        <w:widowControl w:val="0"/>
        <w:numPr>
          <w:ilvl w:val="0"/>
          <w:numId w:val="0"/>
        </w:numPr>
        <w:ind w:left="576"/>
        <w:jc w:val="center"/>
        <w:rPr>
          <w:rFonts w:eastAsia="Calibri"/>
        </w:rPr>
      </w:pPr>
      <w:r w:rsidRPr="00137F70">
        <w:rPr>
          <w:rFonts w:eastAsia="Calibri"/>
        </w:rPr>
        <w:t xml:space="preserve">ДНЕВНИК </w:t>
      </w:r>
      <w:r w:rsidRPr="00137F70">
        <w:rPr>
          <w:rFonts w:eastAsia="Calibri"/>
        </w:rPr>
        <w:br/>
        <w:t>учебной практики студента</w:t>
      </w:r>
    </w:p>
    <w:p w:rsidR="001F79F0" w:rsidRPr="00137F70" w:rsidRDefault="001F79F0" w:rsidP="002770AE">
      <w:pPr>
        <w:pStyle w:val="3"/>
        <w:keepNext w:val="0"/>
        <w:widowControl w:val="0"/>
        <w:numPr>
          <w:ilvl w:val="0"/>
          <w:numId w:val="0"/>
        </w:numPr>
        <w:spacing w:line="360" w:lineRule="auto"/>
        <w:ind w:left="720"/>
        <w:jc w:val="center"/>
        <w:rPr>
          <w:rFonts w:ascii="Times New Roman" w:eastAsia="Calibri" w:hAnsi="Times New Roman"/>
          <w:b w:val="0"/>
          <w:sz w:val="24"/>
        </w:rPr>
      </w:pPr>
      <w:r w:rsidRPr="00137F70">
        <w:rPr>
          <w:rFonts w:ascii="Times New Roman" w:eastAsia="Calibri" w:hAnsi="Times New Roman"/>
          <w:b w:val="0"/>
          <w:sz w:val="24"/>
        </w:rPr>
        <w:t>1 курса ______группы</w:t>
      </w:r>
    </w:p>
    <w:p w:rsidR="001F79F0" w:rsidRPr="00137F70" w:rsidRDefault="001F79F0" w:rsidP="001F79F0"/>
    <w:p w:rsidR="00103A28" w:rsidRPr="00137F70" w:rsidRDefault="001F79F0" w:rsidP="002770AE">
      <w:pPr>
        <w:ind w:firstLine="0"/>
        <w:jc w:val="both"/>
        <w:rPr>
          <w:rFonts w:eastAsia="Times New Roman"/>
          <w:i/>
          <w:sz w:val="20"/>
          <w:szCs w:val="20"/>
          <w:lang w:eastAsia="ru-RU"/>
        </w:rPr>
      </w:pPr>
      <w:r w:rsidRPr="00137F70">
        <w:rPr>
          <w:szCs w:val="24"/>
        </w:rPr>
        <w:t>Фамилия, имя, отчество</w:t>
      </w:r>
      <w:r w:rsidR="00972169" w:rsidRPr="00137F70">
        <w:rPr>
          <w:szCs w:val="24"/>
        </w:rPr>
        <w:t xml:space="preserve"> студента</w:t>
      </w:r>
      <w:r w:rsidRPr="00137F70">
        <w:rPr>
          <w:szCs w:val="24"/>
        </w:rPr>
        <w:t>: ___________________________</w:t>
      </w:r>
      <w:r w:rsidR="00972169" w:rsidRPr="00137F70">
        <w:rPr>
          <w:szCs w:val="24"/>
        </w:rPr>
        <w:t>________________</w:t>
      </w:r>
    </w:p>
    <w:p w:rsidR="001F79F0" w:rsidRPr="00137F70" w:rsidRDefault="001F79F0" w:rsidP="00972169">
      <w:pPr>
        <w:spacing w:line="360" w:lineRule="auto"/>
        <w:ind w:firstLine="0"/>
        <w:rPr>
          <w:szCs w:val="24"/>
        </w:rPr>
      </w:pPr>
    </w:p>
    <w:p w:rsidR="001F79F0" w:rsidRPr="00137F70" w:rsidRDefault="001F79F0" w:rsidP="002770AE">
      <w:pPr>
        <w:spacing w:line="360" w:lineRule="auto"/>
        <w:jc w:val="center"/>
        <w:rPr>
          <w:szCs w:val="24"/>
        </w:rPr>
      </w:pPr>
      <w:r w:rsidRPr="00137F70">
        <w:rPr>
          <w:szCs w:val="24"/>
        </w:rPr>
        <w:t>за период с _______по _______</w:t>
      </w:r>
      <w:r w:rsidRPr="00137F70">
        <w:rPr>
          <w:i/>
          <w:iCs/>
          <w:color w:val="BFBFBF"/>
          <w:szCs w:val="24"/>
        </w:rPr>
        <w:t xml:space="preserve"> </w:t>
      </w:r>
      <w:r w:rsidRPr="00137F70">
        <w:rPr>
          <w:szCs w:val="24"/>
        </w:rPr>
        <w:t>201</w:t>
      </w:r>
      <w:r w:rsidRPr="00137F70">
        <w:rPr>
          <w:szCs w:val="24"/>
          <w:u w:val="single"/>
        </w:rPr>
        <w:tab/>
      </w:r>
      <w:r w:rsidRPr="00137F70">
        <w:rPr>
          <w:szCs w:val="24"/>
        </w:rPr>
        <w:t> г.</w:t>
      </w:r>
    </w:p>
    <w:p w:rsidR="00972169" w:rsidRPr="00137F70" w:rsidRDefault="00972169" w:rsidP="00972169">
      <w:pPr>
        <w:ind w:firstLine="0"/>
        <w:rPr>
          <w:szCs w:val="24"/>
        </w:rPr>
      </w:pPr>
    </w:p>
    <w:p w:rsidR="00972169" w:rsidRPr="00137F70" w:rsidRDefault="00573FBE" w:rsidP="00626369">
      <w:pPr>
        <w:ind w:firstLine="0"/>
        <w:rPr>
          <w:szCs w:val="24"/>
        </w:rPr>
      </w:pPr>
      <w:r w:rsidRPr="00137F70">
        <w:rPr>
          <w:szCs w:val="24"/>
        </w:rPr>
        <w:t>Проверил р</w:t>
      </w:r>
      <w:r w:rsidR="00972169" w:rsidRPr="00137F70">
        <w:rPr>
          <w:szCs w:val="24"/>
        </w:rPr>
        <w:t>уководитель практики, департамент социологии НИУ ВШЭ</w:t>
      </w:r>
      <w:r w:rsidR="00072546" w:rsidRPr="00137F70">
        <w:rPr>
          <w:szCs w:val="24"/>
        </w:rPr>
        <w:t xml:space="preserve">, кафедра </w:t>
      </w:r>
      <w:proofErr w:type="spellStart"/>
      <w:r w:rsidR="00072546" w:rsidRPr="00137F70">
        <w:rPr>
          <w:szCs w:val="24"/>
        </w:rPr>
        <w:t>МСиАСИ</w:t>
      </w:r>
      <w:proofErr w:type="spellEnd"/>
      <w:r w:rsidR="00972169" w:rsidRPr="00137F70">
        <w:rPr>
          <w:szCs w:val="24"/>
        </w:rPr>
        <w:t xml:space="preserve"> </w:t>
      </w:r>
    </w:p>
    <w:p w:rsidR="00573FBE" w:rsidRPr="00137F70" w:rsidRDefault="00972169" w:rsidP="00626369">
      <w:pPr>
        <w:ind w:firstLine="0"/>
        <w:rPr>
          <w:szCs w:val="24"/>
        </w:rPr>
      </w:pPr>
      <w:r w:rsidRPr="00137F70">
        <w:rPr>
          <w:szCs w:val="24"/>
        </w:rPr>
        <w:t xml:space="preserve"> </w:t>
      </w:r>
      <w:r w:rsidR="00573FBE" w:rsidRPr="00137F70">
        <w:rPr>
          <w:szCs w:val="24"/>
        </w:rPr>
        <w:t>_____________</w:t>
      </w:r>
      <w:r w:rsidRPr="00137F70">
        <w:rPr>
          <w:szCs w:val="24"/>
        </w:rPr>
        <w:t>____________________________________________________</w:t>
      </w:r>
      <w:r w:rsidR="00573FBE" w:rsidRPr="00137F70">
        <w:rPr>
          <w:szCs w:val="24"/>
        </w:rPr>
        <w:t>/подпись/</w:t>
      </w:r>
      <w:r w:rsidR="00103A28" w:rsidRPr="00137F70">
        <w:rPr>
          <w:szCs w:val="24"/>
        </w:rPr>
        <w:t>______</w:t>
      </w:r>
    </w:p>
    <w:p w:rsidR="00F8687C" w:rsidRPr="00137F70" w:rsidRDefault="00F8687C" w:rsidP="00626369">
      <w:pPr>
        <w:ind w:firstLine="0"/>
        <w:rPr>
          <w:szCs w:val="24"/>
        </w:rPr>
      </w:pPr>
      <w:r w:rsidRPr="00137F70">
        <w:rPr>
          <w:szCs w:val="24"/>
        </w:rPr>
        <w:t>Оценка</w:t>
      </w:r>
      <w:r w:rsidR="00972169" w:rsidRPr="00137F70">
        <w:rPr>
          <w:szCs w:val="24"/>
        </w:rPr>
        <w:t xml:space="preserve"> по 10-</w:t>
      </w:r>
      <w:r w:rsidR="00F82F48" w:rsidRPr="00137F70">
        <w:rPr>
          <w:szCs w:val="24"/>
        </w:rPr>
        <w:t>ти</w:t>
      </w:r>
      <w:r w:rsidR="00972169" w:rsidRPr="00137F70">
        <w:rPr>
          <w:szCs w:val="24"/>
        </w:rPr>
        <w:t xml:space="preserve"> бальной шкале </w:t>
      </w:r>
      <w:r w:rsidRPr="00137F70">
        <w:rPr>
          <w:szCs w:val="24"/>
        </w:rPr>
        <w:t>_____</w:t>
      </w:r>
      <w:r w:rsidR="00972169" w:rsidRPr="00137F70">
        <w:rPr>
          <w:szCs w:val="24"/>
        </w:rPr>
        <w:t xml:space="preserve">баллов </w:t>
      </w:r>
    </w:p>
    <w:p w:rsidR="00626369" w:rsidRPr="00137F70" w:rsidRDefault="00972169" w:rsidP="00626369">
      <w:pPr>
        <w:ind w:firstLine="0"/>
        <w:rPr>
          <w:szCs w:val="24"/>
        </w:rPr>
      </w:pPr>
      <w:r w:rsidRPr="00137F70">
        <w:rPr>
          <w:szCs w:val="24"/>
        </w:rPr>
        <w:t xml:space="preserve">Дата проверки: </w:t>
      </w:r>
      <w:r w:rsidR="00F8687C" w:rsidRPr="00137F70">
        <w:rPr>
          <w:szCs w:val="24"/>
        </w:rPr>
        <w:t>___________</w:t>
      </w:r>
      <w:r w:rsidR="000A60E4" w:rsidRPr="00137F70">
        <w:rPr>
          <w:szCs w:val="24"/>
        </w:rPr>
        <w:t>______</w:t>
      </w:r>
      <w:r w:rsidR="00F8687C" w:rsidRPr="00137F70">
        <w:rPr>
          <w:szCs w:val="24"/>
        </w:rPr>
        <w:t xml:space="preserve"> 20</w:t>
      </w:r>
      <w:r w:rsidR="000A60E4" w:rsidRPr="00137F70">
        <w:rPr>
          <w:szCs w:val="24"/>
        </w:rPr>
        <w:t>__</w:t>
      </w:r>
      <w:r w:rsidR="00F8687C" w:rsidRPr="00137F70">
        <w:rPr>
          <w:szCs w:val="24"/>
        </w:rPr>
        <w:t>__</w:t>
      </w:r>
      <w:r w:rsidRPr="00137F70">
        <w:rPr>
          <w:szCs w:val="24"/>
        </w:rPr>
        <w:t>г.</w:t>
      </w:r>
    </w:p>
    <w:p w:rsidR="00626369" w:rsidRPr="00137F70" w:rsidRDefault="00626369" w:rsidP="00626369">
      <w:pPr>
        <w:ind w:firstLine="0"/>
        <w:rPr>
          <w:szCs w:val="24"/>
        </w:rPr>
      </w:pPr>
    </w:p>
    <w:p w:rsidR="00626369" w:rsidRPr="00137F70" w:rsidRDefault="00626369" w:rsidP="00626369">
      <w:pPr>
        <w:ind w:firstLine="0"/>
      </w:pPr>
      <w:r w:rsidRPr="00137F70">
        <w:t xml:space="preserve"> </w:t>
      </w:r>
    </w:p>
    <w:p w:rsidR="00626369" w:rsidRPr="00137F70" w:rsidRDefault="00626369" w:rsidP="00626369">
      <w:pPr>
        <w:ind w:firstLine="0"/>
        <w:rPr>
          <w:szCs w:val="24"/>
        </w:rPr>
      </w:pPr>
      <w:r w:rsidRPr="00137F70">
        <w:rPr>
          <w:szCs w:val="24"/>
        </w:rPr>
        <w:t>Сведения об организации, где была реализована учебная практика:</w:t>
      </w:r>
    </w:p>
    <w:p w:rsidR="00626369" w:rsidRPr="00137F70" w:rsidRDefault="00626369" w:rsidP="00626369">
      <w:pPr>
        <w:ind w:firstLine="0"/>
        <w:rPr>
          <w:szCs w:val="24"/>
        </w:rPr>
      </w:pPr>
      <w:r w:rsidRPr="00137F70">
        <w:rPr>
          <w:szCs w:val="24"/>
        </w:rPr>
        <w:t xml:space="preserve">Название </w:t>
      </w:r>
      <w:proofErr w:type="gramStart"/>
      <w:r w:rsidRPr="00137F70">
        <w:rPr>
          <w:szCs w:val="24"/>
        </w:rPr>
        <w:t>организации:_</w:t>
      </w:r>
      <w:proofErr w:type="gramEnd"/>
      <w:r w:rsidRPr="00137F70">
        <w:rPr>
          <w:szCs w:val="24"/>
        </w:rPr>
        <w:t>_____________________________________________________</w:t>
      </w:r>
    </w:p>
    <w:p w:rsidR="00626369" w:rsidRPr="00137F70" w:rsidRDefault="00626369" w:rsidP="00626369">
      <w:pPr>
        <w:ind w:firstLine="0"/>
        <w:rPr>
          <w:szCs w:val="24"/>
        </w:rPr>
      </w:pPr>
      <w:r w:rsidRPr="00137F70">
        <w:rPr>
          <w:szCs w:val="24"/>
        </w:rPr>
        <w:t>Должность руководителя (</w:t>
      </w:r>
      <w:r w:rsidR="00103A28" w:rsidRPr="00137F70">
        <w:rPr>
          <w:szCs w:val="24"/>
        </w:rPr>
        <w:t>от кого получено</w:t>
      </w:r>
      <w:r w:rsidRPr="00137F70">
        <w:rPr>
          <w:szCs w:val="24"/>
        </w:rPr>
        <w:t xml:space="preserve"> задание) ________________________</w:t>
      </w:r>
      <w:r w:rsidR="00103A28" w:rsidRPr="00137F70">
        <w:rPr>
          <w:szCs w:val="24"/>
        </w:rPr>
        <w:t>____</w:t>
      </w:r>
    </w:p>
    <w:p w:rsidR="00626369" w:rsidRPr="00137F70" w:rsidRDefault="00626369" w:rsidP="00626369">
      <w:pPr>
        <w:ind w:firstLine="0"/>
        <w:rPr>
          <w:szCs w:val="24"/>
        </w:rPr>
      </w:pPr>
      <w:proofErr w:type="gramStart"/>
      <w:r w:rsidRPr="00137F70">
        <w:rPr>
          <w:szCs w:val="24"/>
        </w:rPr>
        <w:t>ФИО:_</w:t>
      </w:r>
      <w:proofErr w:type="gramEnd"/>
      <w:r w:rsidRPr="00137F70">
        <w:rPr>
          <w:szCs w:val="24"/>
        </w:rPr>
        <w:t>____________________________________________________________________</w:t>
      </w:r>
    </w:p>
    <w:p w:rsidR="00626369" w:rsidRPr="00137F70" w:rsidRDefault="00626369" w:rsidP="00626369">
      <w:pPr>
        <w:ind w:firstLine="0"/>
        <w:rPr>
          <w:szCs w:val="24"/>
        </w:rPr>
      </w:pPr>
      <w:r w:rsidRPr="00137F70">
        <w:rPr>
          <w:szCs w:val="24"/>
        </w:rPr>
        <w:t>Контактный телефон: _______________________________________________________</w:t>
      </w:r>
    </w:p>
    <w:p w:rsidR="00626369" w:rsidRPr="00137F70" w:rsidRDefault="00626369" w:rsidP="00626369">
      <w:pPr>
        <w:rPr>
          <w:szCs w:val="24"/>
        </w:rPr>
      </w:pPr>
    </w:p>
    <w:p w:rsidR="00626369" w:rsidRPr="00137F70" w:rsidRDefault="00626369" w:rsidP="00626369"/>
    <w:p w:rsidR="00626369" w:rsidRPr="00137F70" w:rsidRDefault="00626369" w:rsidP="002770AE">
      <w:pPr>
        <w:ind w:firstLine="400"/>
        <w:jc w:val="both"/>
        <w:rPr>
          <w:iCs/>
        </w:rPr>
      </w:pPr>
      <w:r w:rsidRPr="00137F70">
        <w:rPr>
          <w:bCs/>
          <w:iCs/>
        </w:rPr>
        <w:t>Примечание по заполнению дневника</w:t>
      </w:r>
      <w:r w:rsidRPr="00137F70">
        <w:rPr>
          <w:iCs/>
        </w:rPr>
        <w:t xml:space="preserve">. </w:t>
      </w:r>
    </w:p>
    <w:p w:rsidR="00626369" w:rsidRPr="00137F70" w:rsidRDefault="00626369" w:rsidP="002770AE">
      <w:pPr>
        <w:ind w:firstLine="400"/>
        <w:jc w:val="both"/>
        <w:rPr>
          <w:i/>
          <w:iCs/>
        </w:rPr>
      </w:pPr>
      <w:r w:rsidRPr="00137F70">
        <w:rPr>
          <w:i/>
          <w:iCs/>
        </w:rPr>
        <w:t xml:space="preserve">Дневник является основным документом для выставления оценки по практике; полнота, подробность, релевантность, достоверность информации о том, что делалось во время практики, являются основанием для дифференцирования оценок. </w:t>
      </w:r>
    </w:p>
    <w:p w:rsidR="00626369" w:rsidRPr="00137F70" w:rsidRDefault="00626369" w:rsidP="002770AE">
      <w:pPr>
        <w:ind w:firstLine="400"/>
        <w:jc w:val="both"/>
        <w:rPr>
          <w:i/>
          <w:iCs/>
        </w:rPr>
      </w:pPr>
      <w:r w:rsidRPr="00137F70">
        <w:rPr>
          <w:i/>
          <w:iCs/>
        </w:rPr>
        <w:t xml:space="preserve">Описание дня выполнения работ в рамках учебной практики должно содержать обязательные элементы, к которым относятся: </w:t>
      </w:r>
    </w:p>
    <w:p w:rsidR="00626369" w:rsidRPr="00137F70" w:rsidRDefault="00626369" w:rsidP="002770AE">
      <w:pPr>
        <w:ind w:left="700" w:hanging="300"/>
        <w:jc w:val="both"/>
        <w:rPr>
          <w:i/>
          <w:iCs/>
        </w:rPr>
      </w:pPr>
      <w:r w:rsidRPr="00137F70">
        <w:rPr>
          <w:i/>
          <w:iCs/>
        </w:rPr>
        <w:t>— дата, время начала и время окончания работы;</w:t>
      </w:r>
    </w:p>
    <w:p w:rsidR="00626369" w:rsidRPr="00137F70" w:rsidRDefault="00626369" w:rsidP="002770AE">
      <w:pPr>
        <w:ind w:left="700" w:hanging="300"/>
        <w:jc w:val="both"/>
        <w:rPr>
          <w:i/>
          <w:iCs/>
        </w:rPr>
      </w:pPr>
      <w:r w:rsidRPr="00137F70">
        <w:rPr>
          <w:i/>
          <w:iCs/>
        </w:rPr>
        <w:t xml:space="preserve">— максимально подробное описание полученного задания, хода его выполнения и трудностей при его выполнении (включая пояснение причин </w:t>
      </w:r>
      <w:proofErr w:type="spellStart"/>
      <w:r w:rsidRPr="00137F70">
        <w:rPr>
          <w:i/>
          <w:iCs/>
        </w:rPr>
        <w:t>непреодоления</w:t>
      </w:r>
      <w:proofErr w:type="spellEnd"/>
      <w:r w:rsidRPr="00137F70">
        <w:rPr>
          <w:i/>
          <w:iCs/>
        </w:rPr>
        <w:t xml:space="preserve"> каких-то трудностей, если таковые были);</w:t>
      </w:r>
    </w:p>
    <w:p w:rsidR="00626369" w:rsidRPr="00137F70" w:rsidRDefault="00626369" w:rsidP="002770AE">
      <w:pPr>
        <w:ind w:left="700" w:hanging="300"/>
        <w:jc w:val="both"/>
        <w:rPr>
          <w:i/>
          <w:iCs/>
        </w:rPr>
      </w:pPr>
      <w:r w:rsidRPr="00137F70">
        <w:rPr>
          <w:i/>
          <w:iCs/>
        </w:rPr>
        <w:t>— комментарии: например, в чем заключался полученный опыт, описание и оценка его важности и др.;</w:t>
      </w:r>
    </w:p>
    <w:p w:rsidR="00626369" w:rsidRPr="00137F70" w:rsidRDefault="00626369" w:rsidP="002770AE">
      <w:pPr>
        <w:jc w:val="both"/>
        <w:rPr>
          <w:i/>
          <w:iCs/>
        </w:rPr>
      </w:pPr>
    </w:p>
    <w:p w:rsidR="00626369" w:rsidRPr="00137F70" w:rsidRDefault="00626369" w:rsidP="002770AE">
      <w:pPr>
        <w:jc w:val="both"/>
        <w:rPr>
          <w:i/>
          <w:iCs/>
        </w:rPr>
      </w:pPr>
      <w:r w:rsidRPr="00137F70">
        <w:rPr>
          <w:i/>
          <w:iCs/>
        </w:rPr>
        <w:t>Для полноты отражения практики к дневнику можно приложить любые наглядные материалы, демонстрирующие промежуточные и конечные результаты выполненных заданий.</w:t>
      </w:r>
    </w:p>
    <w:p w:rsidR="00103A28" w:rsidRPr="00137F70" w:rsidRDefault="00103A28" w:rsidP="002770AE">
      <w:pPr>
        <w:jc w:val="both"/>
        <w:rPr>
          <w:i/>
          <w:iCs/>
        </w:rPr>
      </w:pPr>
    </w:p>
    <w:p w:rsidR="002A76DA" w:rsidRPr="00137F70" w:rsidRDefault="002A76DA" w:rsidP="002770AE">
      <w:pPr>
        <w:jc w:val="both"/>
        <w:rPr>
          <w:i/>
          <w:iCs/>
        </w:rPr>
      </w:pPr>
      <w:r w:rsidRPr="00137F70">
        <w:rPr>
          <w:i/>
          <w:iCs/>
        </w:rPr>
        <w:t>Дневник содержит 3 части: 1.хронологическое описание выполняемых практических заданий; 2.резюме учебной практики; 3. отзыв о работе студента с места прохождения практики.</w:t>
      </w:r>
    </w:p>
    <w:p w:rsidR="00A45278" w:rsidRPr="00137F70" w:rsidRDefault="00A45278" w:rsidP="00972169">
      <w:pPr>
        <w:ind w:firstLine="0"/>
        <w:rPr>
          <w:b/>
          <w:bCs/>
          <w:sz w:val="28"/>
          <w:szCs w:val="28"/>
        </w:rPr>
      </w:pPr>
    </w:p>
    <w:p w:rsidR="00626369" w:rsidRPr="00137F70" w:rsidRDefault="005B5843" w:rsidP="00972169">
      <w:pPr>
        <w:ind w:firstLine="0"/>
        <w:rPr>
          <w:b/>
          <w:bCs/>
          <w:sz w:val="28"/>
          <w:szCs w:val="28"/>
        </w:rPr>
      </w:pPr>
      <w:r w:rsidRPr="00137F70">
        <w:rPr>
          <w:b/>
          <w:bCs/>
          <w:sz w:val="28"/>
          <w:szCs w:val="28"/>
        </w:rPr>
        <w:lastRenderedPageBreak/>
        <w:t>Описание выполняемых практических заданий</w:t>
      </w:r>
    </w:p>
    <w:p w:rsidR="001765A4" w:rsidRPr="00137F70" w:rsidRDefault="001765A4" w:rsidP="00F8687C">
      <w:pPr>
        <w:jc w:val="right"/>
        <w:rPr>
          <w:b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9"/>
        <w:gridCol w:w="7402"/>
      </w:tblGrid>
      <w:tr w:rsidR="00AE0A79" w:rsidRPr="00137F70" w:rsidTr="0027722A">
        <w:tc>
          <w:tcPr>
            <w:tcW w:w="1809" w:type="dxa"/>
          </w:tcPr>
          <w:p w:rsidR="00AE0A79" w:rsidRPr="00137F70" w:rsidRDefault="00AE0A79" w:rsidP="002770AE">
            <w:pPr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137F70">
              <w:rPr>
                <w:b/>
                <w:bCs/>
                <w:sz w:val="28"/>
                <w:szCs w:val="28"/>
              </w:rPr>
              <w:t>День практики и время</w:t>
            </w:r>
            <w:r w:rsidR="00927691" w:rsidRPr="00137F70">
              <w:rPr>
                <w:b/>
                <w:bCs/>
                <w:sz w:val="28"/>
                <w:szCs w:val="28"/>
              </w:rPr>
              <w:t xml:space="preserve"> </w:t>
            </w:r>
            <w:r w:rsidRPr="00137F7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</w:tcPr>
          <w:p w:rsidR="00AE0A79" w:rsidRPr="00137F70" w:rsidRDefault="00AE0A79" w:rsidP="0027722A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37F70">
              <w:rPr>
                <w:b/>
                <w:bCs/>
                <w:sz w:val="28"/>
                <w:szCs w:val="28"/>
              </w:rPr>
              <w:t>Описание задания</w:t>
            </w:r>
            <w:r w:rsidR="00B10A66" w:rsidRPr="00137F70">
              <w:rPr>
                <w:b/>
                <w:bCs/>
                <w:sz w:val="28"/>
                <w:szCs w:val="28"/>
              </w:rPr>
              <w:t xml:space="preserve"> и </w:t>
            </w:r>
            <w:r w:rsidR="00143250" w:rsidRPr="00137F70">
              <w:rPr>
                <w:b/>
                <w:bCs/>
                <w:sz w:val="28"/>
                <w:szCs w:val="28"/>
              </w:rPr>
              <w:t xml:space="preserve">приобретенного </w:t>
            </w:r>
            <w:r w:rsidR="00B10A66" w:rsidRPr="00137F70">
              <w:rPr>
                <w:b/>
                <w:bCs/>
                <w:sz w:val="28"/>
                <w:szCs w:val="28"/>
              </w:rPr>
              <w:t>опыт</w:t>
            </w:r>
            <w:r w:rsidR="00143250" w:rsidRPr="00137F70">
              <w:rPr>
                <w:b/>
                <w:bCs/>
                <w:sz w:val="28"/>
                <w:szCs w:val="28"/>
              </w:rPr>
              <w:t xml:space="preserve">а от </w:t>
            </w:r>
            <w:r w:rsidR="00B10A66" w:rsidRPr="00137F70">
              <w:rPr>
                <w:b/>
                <w:bCs/>
                <w:sz w:val="28"/>
                <w:szCs w:val="28"/>
              </w:rPr>
              <w:t xml:space="preserve">его выполнения </w:t>
            </w:r>
          </w:p>
        </w:tc>
      </w:tr>
      <w:tr w:rsidR="00AE0A79" w:rsidRPr="00137F70" w:rsidTr="0027722A">
        <w:tc>
          <w:tcPr>
            <w:tcW w:w="1809" w:type="dxa"/>
          </w:tcPr>
          <w:p w:rsidR="00AE0A79" w:rsidRPr="00137F70" w:rsidRDefault="00AE0A79" w:rsidP="002770AE">
            <w:pPr>
              <w:ind w:firstLine="0"/>
              <w:jc w:val="right"/>
              <w:rPr>
                <w:szCs w:val="24"/>
              </w:rPr>
            </w:pPr>
            <w:r w:rsidRPr="00137F70">
              <w:rPr>
                <w:szCs w:val="24"/>
              </w:rPr>
              <w:t>1 –</w:t>
            </w:r>
            <w:proofErr w:type="spellStart"/>
            <w:r w:rsidRPr="00137F70">
              <w:rPr>
                <w:szCs w:val="24"/>
              </w:rPr>
              <w:t>ый</w:t>
            </w:r>
            <w:proofErr w:type="spellEnd"/>
            <w:r w:rsidRPr="00137F70">
              <w:rPr>
                <w:szCs w:val="24"/>
              </w:rPr>
              <w:t xml:space="preserve"> день практики.</w:t>
            </w:r>
          </w:p>
          <w:p w:rsidR="00AE0A79" w:rsidRPr="00137F70" w:rsidRDefault="00AE0A79" w:rsidP="002770AE">
            <w:pPr>
              <w:ind w:firstLine="0"/>
              <w:jc w:val="right"/>
              <w:rPr>
                <w:i/>
                <w:szCs w:val="24"/>
              </w:rPr>
            </w:pPr>
            <w:r w:rsidRPr="00137F70">
              <w:rPr>
                <w:szCs w:val="24"/>
              </w:rPr>
              <w:t xml:space="preserve">Время начала работы </w:t>
            </w:r>
            <w:r w:rsidRPr="00137F70">
              <w:rPr>
                <w:i/>
                <w:iCs/>
                <w:color w:val="BFBFBF"/>
                <w:szCs w:val="24"/>
              </w:rPr>
              <w:t>ЗАПОЛНИТЬ</w:t>
            </w:r>
            <w:r w:rsidRPr="00137F70">
              <w:rPr>
                <w:szCs w:val="24"/>
              </w:rPr>
              <w:t xml:space="preserve">, завершения работы </w:t>
            </w:r>
            <w:r w:rsidRPr="00137F70">
              <w:rPr>
                <w:i/>
                <w:iCs/>
                <w:color w:val="BFBFBF"/>
                <w:szCs w:val="24"/>
              </w:rPr>
              <w:t>ЗАПОЛНИТЬ</w:t>
            </w:r>
          </w:p>
        </w:tc>
        <w:tc>
          <w:tcPr>
            <w:tcW w:w="8080" w:type="dxa"/>
          </w:tcPr>
          <w:p w:rsidR="00AE0A79" w:rsidRPr="00137F70" w:rsidRDefault="00AE0A79" w:rsidP="0027722A">
            <w:pPr>
              <w:pageBreakBefore/>
              <w:ind w:firstLine="34"/>
              <w:rPr>
                <w:szCs w:val="24"/>
              </w:rPr>
            </w:pPr>
            <w:r w:rsidRPr="00137F70">
              <w:rPr>
                <w:szCs w:val="24"/>
              </w:rPr>
              <w:t xml:space="preserve">Описание полученного задания: </w:t>
            </w:r>
            <w:r w:rsidRPr="00137F70">
              <w:rPr>
                <w:i/>
                <w:iCs/>
                <w:color w:val="BFBFBF"/>
                <w:szCs w:val="24"/>
              </w:rPr>
              <w:t>ЗАПОЛНИТЬ</w:t>
            </w:r>
          </w:p>
          <w:p w:rsidR="00AE0A79" w:rsidRPr="00137F70" w:rsidRDefault="00AE0A79" w:rsidP="0027722A">
            <w:pPr>
              <w:pageBreakBefore/>
              <w:ind w:firstLine="34"/>
              <w:rPr>
                <w:szCs w:val="24"/>
              </w:rPr>
            </w:pPr>
          </w:p>
          <w:p w:rsidR="00AE0A79" w:rsidRPr="00137F70" w:rsidRDefault="00AE0A79" w:rsidP="002770AE">
            <w:pPr>
              <w:pageBreakBefore/>
              <w:ind w:firstLine="0"/>
              <w:rPr>
                <w:szCs w:val="24"/>
              </w:rPr>
            </w:pPr>
            <w:r w:rsidRPr="00137F70">
              <w:rPr>
                <w:szCs w:val="24"/>
              </w:rPr>
              <w:t>Описание хода выполнения задания и трудностей при его выполнении</w:t>
            </w:r>
          </w:p>
          <w:p w:rsidR="00AE0A79" w:rsidRPr="00137F70" w:rsidRDefault="00AE0A79" w:rsidP="0027722A">
            <w:pPr>
              <w:pageBreakBefore/>
              <w:ind w:firstLine="34"/>
              <w:rPr>
                <w:szCs w:val="24"/>
              </w:rPr>
            </w:pPr>
            <w:r w:rsidRPr="00137F70">
              <w:rPr>
                <w:i/>
                <w:iCs/>
                <w:color w:val="BFBFBF"/>
                <w:szCs w:val="24"/>
              </w:rPr>
              <w:t>ЗАПОЛНИТЬ</w:t>
            </w:r>
          </w:p>
          <w:p w:rsidR="00AE0A79" w:rsidRPr="00137F70" w:rsidRDefault="00AE0A79" w:rsidP="0027722A">
            <w:pPr>
              <w:pageBreakBefore/>
              <w:ind w:firstLine="34"/>
              <w:rPr>
                <w:szCs w:val="24"/>
              </w:rPr>
            </w:pPr>
          </w:p>
          <w:p w:rsidR="00AE0A79" w:rsidRPr="00137F70" w:rsidRDefault="00AE0A79" w:rsidP="002770AE">
            <w:pPr>
              <w:pageBreakBefore/>
              <w:ind w:firstLine="0"/>
              <w:rPr>
                <w:szCs w:val="24"/>
              </w:rPr>
            </w:pPr>
            <w:r w:rsidRPr="00137F70">
              <w:rPr>
                <w:szCs w:val="24"/>
              </w:rPr>
              <w:t>Комментарии</w:t>
            </w:r>
          </w:p>
          <w:p w:rsidR="00AE0A79" w:rsidRPr="00137F70" w:rsidRDefault="00AE0A79" w:rsidP="0027722A">
            <w:pPr>
              <w:pageBreakBefore/>
              <w:ind w:firstLine="34"/>
              <w:rPr>
                <w:szCs w:val="24"/>
              </w:rPr>
            </w:pPr>
            <w:r w:rsidRPr="00137F70">
              <w:rPr>
                <w:i/>
                <w:iCs/>
                <w:color w:val="BFBFBF"/>
                <w:szCs w:val="24"/>
              </w:rPr>
              <w:t>ЗАПОЛНИТЬ</w:t>
            </w:r>
          </w:p>
          <w:p w:rsidR="00AE0A79" w:rsidRPr="00137F70" w:rsidRDefault="00AE0A79" w:rsidP="0027722A">
            <w:pPr>
              <w:pageBreakBefore/>
              <w:rPr>
                <w:szCs w:val="24"/>
              </w:rPr>
            </w:pPr>
          </w:p>
          <w:p w:rsidR="00AE0A79" w:rsidRPr="00137F70" w:rsidRDefault="00AE0A79" w:rsidP="0027722A">
            <w:pPr>
              <w:ind w:firstLine="0"/>
              <w:jc w:val="right"/>
              <w:rPr>
                <w:i/>
                <w:szCs w:val="24"/>
              </w:rPr>
            </w:pPr>
          </w:p>
        </w:tc>
      </w:tr>
      <w:tr w:rsidR="00AE0A79" w:rsidRPr="00137F70" w:rsidTr="0027722A">
        <w:tc>
          <w:tcPr>
            <w:tcW w:w="1809" w:type="dxa"/>
          </w:tcPr>
          <w:p w:rsidR="00AE0A79" w:rsidRPr="00137F70" w:rsidRDefault="00AE0A79" w:rsidP="002770AE">
            <w:pPr>
              <w:ind w:firstLine="0"/>
              <w:jc w:val="right"/>
              <w:rPr>
                <w:szCs w:val="24"/>
              </w:rPr>
            </w:pPr>
            <w:r w:rsidRPr="00137F70">
              <w:rPr>
                <w:szCs w:val="24"/>
              </w:rPr>
              <w:t>2 –ой день практики.</w:t>
            </w:r>
          </w:p>
          <w:p w:rsidR="00AE0A79" w:rsidRPr="00137F70" w:rsidRDefault="00AE0A79" w:rsidP="002770AE">
            <w:pPr>
              <w:ind w:firstLine="0"/>
              <w:jc w:val="right"/>
              <w:rPr>
                <w:i/>
                <w:szCs w:val="24"/>
              </w:rPr>
            </w:pPr>
            <w:r w:rsidRPr="00137F70">
              <w:rPr>
                <w:szCs w:val="24"/>
              </w:rPr>
              <w:t xml:space="preserve">Время начала работы </w:t>
            </w:r>
            <w:r w:rsidRPr="00137F70">
              <w:rPr>
                <w:i/>
                <w:iCs/>
                <w:color w:val="BFBFBF"/>
                <w:szCs w:val="24"/>
              </w:rPr>
              <w:t>ЗАПОЛНИТЬ</w:t>
            </w:r>
            <w:r w:rsidRPr="00137F70">
              <w:rPr>
                <w:szCs w:val="24"/>
              </w:rPr>
              <w:t xml:space="preserve">, завершения работы </w:t>
            </w:r>
            <w:r w:rsidRPr="00137F70">
              <w:rPr>
                <w:i/>
                <w:iCs/>
                <w:color w:val="BFBFBF"/>
                <w:szCs w:val="24"/>
              </w:rPr>
              <w:t>ЗАПОЛНИТЬ</w:t>
            </w:r>
          </w:p>
        </w:tc>
        <w:tc>
          <w:tcPr>
            <w:tcW w:w="8080" w:type="dxa"/>
          </w:tcPr>
          <w:p w:rsidR="00AE0A79" w:rsidRPr="00137F70" w:rsidRDefault="00AE0A79" w:rsidP="0027722A">
            <w:pPr>
              <w:pageBreakBefore/>
              <w:ind w:firstLine="34"/>
              <w:rPr>
                <w:szCs w:val="24"/>
              </w:rPr>
            </w:pPr>
            <w:r w:rsidRPr="00137F70">
              <w:rPr>
                <w:szCs w:val="24"/>
              </w:rPr>
              <w:t xml:space="preserve">Описание полученного задания: </w:t>
            </w:r>
            <w:r w:rsidRPr="00137F70">
              <w:rPr>
                <w:i/>
                <w:iCs/>
                <w:color w:val="BFBFBF"/>
                <w:szCs w:val="24"/>
              </w:rPr>
              <w:t>ЗАПОЛНИТЬ</w:t>
            </w:r>
          </w:p>
          <w:p w:rsidR="00AE0A79" w:rsidRPr="00137F70" w:rsidRDefault="00AE0A79" w:rsidP="0027722A">
            <w:pPr>
              <w:pageBreakBefore/>
              <w:ind w:firstLine="34"/>
              <w:rPr>
                <w:szCs w:val="24"/>
              </w:rPr>
            </w:pPr>
          </w:p>
          <w:p w:rsidR="00AE0A79" w:rsidRPr="00137F70" w:rsidRDefault="00AE0A79" w:rsidP="002770AE">
            <w:pPr>
              <w:pageBreakBefore/>
              <w:ind w:firstLine="0"/>
              <w:rPr>
                <w:szCs w:val="24"/>
              </w:rPr>
            </w:pPr>
            <w:r w:rsidRPr="00137F70">
              <w:rPr>
                <w:szCs w:val="24"/>
              </w:rPr>
              <w:t>Описание хода выполнения задания и трудностей при его выполнении</w:t>
            </w:r>
          </w:p>
          <w:p w:rsidR="00AE0A79" w:rsidRPr="00137F70" w:rsidRDefault="00AE0A79" w:rsidP="0027722A">
            <w:pPr>
              <w:pageBreakBefore/>
              <w:ind w:firstLine="34"/>
              <w:rPr>
                <w:szCs w:val="24"/>
              </w:rPr>
            </w:pPr>
            <w:r w:rsidRPr="00137F70">
              <w:rPr>
                <w:i/>
                <w:iCs/>
                <w:color w:val="BFBFBF"/>
                <w:szCs w:val="24"/>
              </w:rPr>
              <w:t>ЗАПОЛНИТЬ</w:t>
            </w:r>
          </w:p>
          <w:p w:rsidR="00AE0A79" w:rsidRPr="00137F70" w:rsidRDefault="00AE0A79" w:rsidP="0027722A">
            <w:pPr>
              <w:pageBreakBefore/>
              <w:ind w:firstLine="34"/>
              <w:rPr>
                <w:szCs w:val="24"/>
              </w:rPr>
            </w:pPr>
          </w:p>
          <w:p w:rsidR="00AE0A79" w:rsidRPr="00137F70" w:rsidRDefault="00AE0A79" w:rsidP="002770AE">
            <w:pPr>
              <w:pageBreakBefore/>
              <w:ind w:firstLine="0"/>
              <w:rPr>
                <w:szCs w:val="24"/>
              </w:rPr>
            </w:pPr>
            <w:r w:rsidRPr="00137F70">
              <w:rPr>
                <w:szCs w:val="24"/>
              </w:rPr>
              <w:t>Комментарии</w:t>
            </w:r>
          </w:p>
          <w:p w:rsidR="00AE0A79" w:rsidRPr="00137F70" w:rsidRDefault="00AE0A79" w:rsidP="0027722A">
            <w:pPr>
              <w:pageBreakBefore/>
              <w:ind w:firstLine="34"/>
              <w:rPr>
                <w:szCs w:val="24"/>
              </w:rPr>
            </w:pPr>
            <w:r w:rsidRPr="00137F70">
              <w:rPr>
                <w:i/>
                <w:iCs/>
                <w:color w:val="BFBFBF"/>
                <w:szCs w:val="24"/>
              </w:rPr>
              <w:t>ЗАПОЛНИТЬ</w:t>
            </w:r>
          </w:p>
          <w:p w:rsidR="00AE0A79" w:rsidRPr="00137F70" w:rsidRDefault="00AE0A79" w:rsidP="0027722A">
            <w:pPr>
              <w:ind w:firstLine="0"/>
              <w:jc w:val="right"/>
              <w:rPr>
                <w:i/>
                <w:szCs w:val="24"/>
              </w:rPr>
            </w:pPr>
          </w:p>
        </w:tc>
      </w:tr>
      <w:tr w:rsidR="00AE0A79" w:rsidRPr="00137F70" w:rsidTr="0027722A">
        <w:tc>
          <w:tcPr>
            <w:tcW w:w="1809" w:type="dxa"/>
          </w:tcPr>
          <w:p w:rsidR="00AE0A79" w:rsidRPr="00137F70" w:rsidRDefault="00AE0A79" w:rsidP="002770AE">
            <w:pPr>
              <w:ind w:firstLine="0"/>
              <w:jc w:val="right"/>
              <w:rPr>
                <w:szCs w:val="24"/>
              </w:rPr>
            </w:pPr>
            <w:r w:rsidRPr="00137F70">
              <w:rPr>
                <w:szCs w:val="24"/>
              </w:rPr>
              <w:t>3 –</w:t>
            </w:r>
            <w:proofErr w:type="spellStart"/>
            <w:r w:rsidRPr="00137F70">
              <w:rPr>
                <w:szCs w:val="24"/>
              </w:rPr>
              <w:t>ий</w:t>
            </w:r>
            <w:proofErr w:type="spellEnd"/>
            <w:r w:rsidRPr="00137F70">
              <w:rPr>
                <w:szCs w:val="24"/>
              </w:rPr>
              <w:t xml:space="preserve"> день практики.</w:t>
            </w:r>
          </w:p>
          <w:p w:rsidR="00AE0A79" w:rsidRPr="00137F70" w:rsidRDefault="00AE0A79" w:rsidP="002770AE">
            <w:pPr>
              <w:ind w:firstLine="0"/>
              <w:jc w:val="right"/>
              <w:rPr>
                <w:i/>
                <w:szCs w:val="24"/>
              </w:rPr>
            </w:pPr>
            <w:r w:rsidRPr="00137F70">
              <w:rPr>
                <w:szCs w:val="24"/>
              </w:rPr>
              <w:t xml:space="preserve">Время начала работы </w:t>
            </w:r>
            <w:r w:rsidRPr="00137F70">
              <w:rPr>
                <w:i/>
                <w:iCs/>
                <w:color w:val="BFBFBF"/>
                <w:szCs w:val="24"/>
              </w:rPr>
              <w:t>ЗАПОЛНИТЬ</w:t>
            </w:r>
            <w:r w:rsidRPr="00137F70">
              <w:rPr>
                <w:szCs w:val="24"/>
              </w:rPr>
              <w:t xml:space="preserve">, завершения работы </w:t>
            </w:r>
            <w:r w:rsidRPr="00137F70">
              <w:rPr>
                <w:i/>
                <w:iCs/>
                <w:color w:val="BFBFBF"/>
                <w:szCs w:val="24"/>
              </w:rPr>
              <w:t>ЗАПОЛНИТЬ</w:t>
            </w:r>
          </w:p>
        </w:tc>
        <w:tc>
          <w:tcPr>
            <w:tcW w:w="8080" w:type="dxa"/>
          </w:tcPr>
          <w:p w:rsidR="00AE0A79" w:rsidRPr="00137F70" w:rsidRDefault="00AE0A79" w:rsidP="0027722A">
            <w:pPr>
              <w:pageBreakBefore/>
              <w:ind w:firstLine="34"/>
              <w:rPr>
                <w:szCs w:val="24"/>
              </w:rPr>
            </w:pPr>
            <w:r w:rsidRPr="00137F70">
              <w:rPr>
                <w:szCs w:val="24"/>
              </w:rPr>
              <w:t xml:space="preserve">Описание полученного задания: </w:t>
            </w:r>
            <w:r w:rsidRPr="00137F70">
              <w:rPr>
                <w:i/>
                <w:iCs/>
                <w:color w:val="BFBFBF"/>
                <w:szCs w:val="24"/>
              </w:rPr>
              <w:t>ЗАПОЛНИТЬ</w:t>
            </w:r>
          </w:p>
          <w:p w:rsidR="00AE0A79" w:rsidRPr="00137F70" w:rsidRDefault="00AE0A79" w:rsidP="0027722A">
            <w:pPr>
              <w:pageBreakBefore/>
              <w:ind w:firstLine="34"/>
              <w:rPr>
                <w:szCs w:val="24"/>
              </w:rPr>
            </w:pPr>
          </w:p>
          <w:p w:rsidR="00AE0A79" w:rsidRPr="00137F70" w:rsidRDefault="00AE0A79" w:rsidP="002770AE">
            <w:pPr>
              <w:pageBreakBefore/>
              <w:ind w:firstLine="0"/>
              <w:rPr>
                <w:szCs w:val="24"/>
              </w:rPr>
            </w:pPr>
            <w:r w:rsidRPr="00137F70">
              <w:rPr>
                <w:szCs w:val="24"/>
              </w:rPr>
              <w:t>Описание хода выполнения задания и трудностей при его выполнении</w:t>
            </w:r>
          </w:p>
          <w:p w:rsidR="00AE0A79" w:rsidRPr="00137F70" w:rsidRDefault="00AE0A79" w:rsidP="0027722A">
            <w:pPr>
              <w:pageBreakBefore/>
              <w:ind w:firstLine="34"/>
              <w:rPr>
                <w:szCs w:val="24"/>
              </w:rPr>
            </w:pPr>
            <w:r w:rsidRPr="00137F70">
              <w:rPr>
                <w:i/>
                <w:iCs/>
                <w:color w:val="BFBFBF"/>
                <w:szCs w:val="24"/>
              </w:rPr>
              <w:t>ЗАПОЛНИТЬ</w:t>
            </w:r>
          </w:p>
          <w:p w:rsidR="00AE0A79" w:rsidRPr="00137F70" w:rsidRDefault="00AE0A79" w:rsidP="0027722A">
            <w:pPr>
              <w:pageBreakBefore/>
              <w:ind w:firstLine="34"/>
              <w:rPr>
                <w:szCs w:val="24"/>
              </w:rPr>
            </w:pPr>
          </w:p>
          <w:p w:rsidR="00AE0A79" w:rsidRPr="00137F70" w:rsidRDefault="00AE0A79" w:rsidP="002770AE">
            <w:pPr>
              <w:pageBreakBefore/>
              <w:ind w:firstLine="0"/>
              <w:rPr>
                <w:szCs w:val="24"/>
              </w:rPr>
            </w:pPr>
            <w:r w:rsidRPr="00137F70">
              <w:rPr>
                <w:szCs w:val="24"/>
              </w:rPr>
              <w:t>Комментарии</w:t>
            </w:r>
          </w:p>
          <w:p w:rsidR="00AE0A79" w:rsidRPr="00137F70" w:rsidRDefault="00AE0A79" w:rsidP="0027722A">
            <w:pPr>
              <w:pageBreakBefore/>
              <w:ind w:firstLine="34"/>
              <w:rPr>
                <w:szCs w:val="24"/>
              </w:rPr>
            </w:pPr>
            <w:r w:rsidRPr="00137F70">
              <w:rPr>
                <w:i/>
                <w:iCs/>
                <w:color w:val="BFBFBF"/>
                <w:szCs w:val="24"/>
              </w:rPr>
              <w:t>ЗАПОЛНИТЬ</w:t>
            </w:r>
          </w:p>
          <w:p w:rsidR="00AE0A79" w:rsidRPr="00137F70" w:rsidRDefault="00AE0A79" w:rsidP="0027722A">
            <w:pPr>
              <w:ind w:firstLine="0"/>
              <w:jc w:val="right"/>
              <w:rPr>
                <w:i/>
                <w:szCs w:val="24"/>
              </w:rPr>
            </w:pPr>
          </w:p>
        </w:tc>
      </w:tr>
      <w:tr w:rsidR="00AE0A79" w:rsidRPr="00137F70" w:rsidTr="0027722A">
        <w:tc>
          <w:tcPr>
            <w:tcW w:w="9889" w:type="dxa"/>
            <w:gridSpan w:val="2"/>
          </w:tcPr>
          <w:p w:rsidR="00997B24" w:rsidRPr="00137F70" w:rsidRDefault="00997B24" w:rsidP="002770AE">
            <w:pPr>
              <w:ind w:firstLine="0"/>
              <w:jc w:val="right"/>
              <w:rPr>
                <w:i/>
                <w:szCs w:val="24"/>
              </w:rPr>
            </w:pPr>
          </w:p>
          <w:p w:rsidR="00960F09" w:rsidRPr="00137F70" w:rsidRDefault="00AE0A79" w:rsidP="002770AE">
            <w:pPr>
              <w:ind w:firstLine="0"/>
              <w:jc w:val="center"/>
              <w:rPr>
                <w:i/>
                <w:szCs w:val="24"/>
              </w:rPr>
            </w:pPr>
            <w:r w:rsidRPr="00137F70">
              <w:rPr>
                <w:i/>
                <w:szCs w:val="24"/>
              </w:rPr>
              <w:t>Дневник заполняется хронологически и ежедневно</w:t>
            </w:r>
            <w:r w:rsidR="00960F09" w:rsidRPr="00137F70">
              <w:rPr>
                <w:i/>
                <w:szCs w:val="24"/>
              </w:rPr>
              <w:t xml:space="preserve">. </w:t>
            </w:r>
          </w:p>
          <w:p w:rsidR="00AC6438" w:rsidRPr="00137F70" w:rsidRDefault="00960F09" w:rsidP="00960F09">
            <w:pPr>
              <w:ind w:firstLine="0"/>
              <w:jc w:val="center"/>
              <w:rPr>
                <w:i/>
                <w:szCs w:val="24"/>
              </w:rPr>
            </w:pPr>
            <w:r w:rsidRPr="00137F70">
              <w:rPr>
                <w:i/>
                <w:szCs w:val="24"/>
              </w:rPr>
              <w:t>В случае выполнения типовых заданий (например, транскрибирование интервью) допускается группировка дн</w:t>
            </w:r>
            <w:r w:rsidR="00AC6438" w:rsidRPr="00137F70">
              <w:rPr>
                <w:i/>
                <w:szCs w:val="24"/>
              </w:rPr>
              <w:t>ей выполнения работ, например:</w:t>
            </w:r>
          </w:p>
          <w:p w:rsidR="00552DDD" w:rsidRPr="00137F70" w:rsidRDefault="00552DDD" w:rsidP="00960F09">
            <w:pPr>
              <w:ind w:firstLine="0"/>
              <w:jc w:val="center"/>
              <w:rPr>
                <w:i/>
                <w:szCs w:val="24"/>
              </w:rPr>
            </w:pPr>
          </w:p>
          <w:tbl>
            <w:tblPr>
              <w:tblW w:w="98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09"/>
              <w:gridCol w:w="8080"/>
            </w:tblGrid>
            <w:tr w:rsidR="00AC6438" w:rsidRPr="00137F70" w:rsidTr="00AC6438">
              <w:tc>
                <w:tcPr>
                  <w:tcW w:w="1809" w:type="dxa"/>
                </w:tcPr>
                <w:p w:rsidR="00AC6438" w:rsidRPr="00137F70" w:rsidRDefault="00AC6438" w:rsidP="00AC6438">
                  <w:pPr>
                    <w:ind w:firstLine="0"/>
                    <w:jc w:val="right"/>
                    <w:rPr>
                      <w:i/>
                      <w:szCs w:val="24"/>
                    </w:rPr>
                  </w:pPr>
                  <w:r w:rsidRPr="00137F70">
                    <w:rPr>
                      <w:i/>
                      <w:szCs w:val="24"/>
                    </w:rPr>
                    <w:t>2 –ой – 6-ой день практики.</w:t>
                  </w:r>
                </w:p>
                <w:p w:rsidR="00AC6438" w:rsidRPr="00137F70" w:rsidRDefault="00AC6438" w:rsidP="00AC6438">
                  <w:pPr>
                    <w:ind w:firstLine="0"/>
                    <w:jc w:val="right"/>
                    <w:rPr>
                      <w:i/>
                      <w:szCs w:val="24"/>
                    </w:rPr>
                  </w:pPr>
                  <w:r w:rsidRPr="00137F70">
                    <w:rPr>
                      <w:i/>
                      <w:szCs w:val="24"/>
                    </w:rPr>
                    <w:t xml:space="preserve">Время начала работы </w:t>
                  </w:r>
                  <w:r w:rsidRPr="00137F70">
                    <w:rPr>
                      <w:i/>
                      <w:iCs/>
                      <w:color w:val="BFBFBF"/>
                      <w:szCs w:val="24"/>
                    </w:rPr>
                    <w:t>ЗАПОЛНИТЬ</w:t>
                  </w:r>
                  <w:r w:rsidRPr="00137F70">
                    <w:rPr>
                      <w:i/>
                      <w:szCs w:val="24"/>
                    </w:rPr>
                    <w:t xml:space="preserve">, завершения работы </w:t>
                  </w:r>
                  <w:r w:rsidRPr="00137F70">
                    <w:rPr>
                      <w:i/>
                      <w:iCs/>
                      <w:color w:val="BFBFBF"/>
                      <w:szCs w:val="24"/>
                    </w:rPr>
                    <w:t>ЗАПОЛНИТЬ</w:t>
                  </w:r>
                </w:p>
              </w:tc>
              <w:tc>
                <w:tcPr>
                  <w:tcW w:w="8080" w:type="dxa"/>
                </w:tcPr>
                <w:p w:rsidR="00AC6438" w:rsidRPr="00137F70" w:rsidRDefault="00AC6438" w:rsidP="00AC6438">
                  <w:pPr>
                    <w:ind w:firstLine="0"/>
                    <w:rPr>
                      <w:i/>
                      <w:szCs w:val="24"/>
                    </w:rPr>
                  </w:pPr>
                  <w:r w:rsidRPr="00137F70">
                    <w:rPr>
                      <w:i/>
                      <w:szCs w:val="24"/>
                    </w:rPr>
                    <w:t>Описание полученного задания: Транскрибирование интервью.</w:t>
                  </w:r>
                </w:p>
                <w:p w:rsidR="00AC6438" w:rsidRPr="00137F70" w:rsidRDefault="00AC6438" w:rsidP="00AC6438">
                  <w:pPr>
                    <w:pageBreakBefore/>
                    <w:ind w:firstLine="0"/>
                    <w:rPr>
                      <w:i/>
                      <w:szCs w:val="24"/>
                    </w:rPr>
                  </w:pPr>
                </w:p>
                <w:p w:rsidR="00AC6438" w:rsidRPr="00137F70" w:rsidRDefault="00AC6438" w:rsidP="00AC6438">
                  <w:pPr>
                    <w:pageBreakBefore/>
                    <w:ind w:firstLine="0"/>
                    <w:rPr>
                      <w:i/>
                      <w:szCs w:val="24"/>
                    </w:rPr>
                  </w:pPr>
                  <w:r w:rsidRPr="00137F70">
                    <w:rPr>
                      <w:i/>
                      <w:szCs w:val="24"/>
                    </w:rPr>
                    <w:t>Описание хода выполнения задания и трудностей при его выполнении</w:t>
                  </w:r>
                </w:p>
                <w:p w:rsidR="00AC6438" w:rsidRPr="00137F70" w:rsidRDefault="00AC6438" w:rsidP="00AC6438">
                  <w:pPr>
                    <w:pageBreakBefore/>
                    <w:ind w:firstLine="34"/>
                    <w:rPr>
                      <w:i/>
                      <w:szCs w:val="24"/>
                    </w:rPr>
                  </w:pPr>
                  <w:r w:rsidRPr="00137F70">
                    <w:rPr>
                      <w:i/>
                      <w:iCs/>
                      <w:color w:val="BFBFBF"/>
                      <w:szCs w:val="24"/>
                    </w:rPr>
                    <w:t>ЗАПОЛНИТЬ</w:t>
                  </w:r>
                </w:p>
                <w:p w:rsidR="00AC6438" w:rsidRPr="00137F70" w:rsidRDefault="00AC6438" w:rsidP="00AC6438">
                  <w:pPr>
                    <w:pageBreakBefore/>
                    <w:ind w:firstLine="34"/>
                    <w:rPr>
                      <w:i/>
                      <w:szCs w:val="24"/>
                    </w:rPr>
                  </w:pPr>
                </w:p>
                <w:p w:rsidR="00AC6438" w:rsidRPr="00137F70" w:rsidRDefault="00AC6438" w:rsidP="00AC6438">
                  <w:pPr>
                    <w:pageBreakBefore/>
                    <w:ind w:firstLine="0"/>
                    <w:rPr>
                      <w:i/>
                      <w:szCs w:val="24"/>
                    </w:rPr>
                  </w:pPr>
                  <w:r w:rsidRPr="00137F70">
                    <w:rPr>
                      <w:i/>
                      <w:szCs w:val="24"/>
                    </w:rPr>
                    <w:t>Комментарии</w:t>
                  </w:r>
                </w:p>
                <w:p w:rsidR="00AC6438" w:rsidRPr="00137F70" w:rsidRDefault="00AC6438" w:rsidP="00AC6438">
                  <w:pPr>
                    <w:pageBreakBefore/>
                    <w:ind w:firstLine="34"/>
                    <w:rPr>
                      <w:i/>
                      <w:szCs w:val="24"/>
                    </w:rPr>
                  </w:pPr>
                  <w:r w:rsidRPr="00137F70">
                    <w:rPr>
                      <w:i/>
                      <w:iCs/>
                      <w:color w:val="BFBFBF"/>
                      <w:szCs w:val="24"/>
                    </w:rPr>
                    <w:t>ЗАПОЛНИТЬ</w:t>
                  </w:r>
                </w:p>
                <w:p w:rsidR="00AC6438" w:rsidRPr="00137F70" w:rsidRDefault="00AC6438" w:rsidP="00AC6438">
                  <w:pPr>
                    <w:ind w:firstLine="0"/>
                    <w:jc w:val="right"/>
                    <w:rPr>
                      <w:i/>
                      <w:szCs w:val="24"/>
                    </w:rPr>
                  </w:pPr>
                </w:p>
              </w:tc>
            </w:tr>
          </w:tbl>
          <w:p w:rsidR="00AE0A79" w:rsidRPr="00137F70" w:rsidRDefault="00AE0A79" w:rsidP="00391F0C">
            <w:pPr>
              <w:ind w:firstLine="0"/>
              <w:rPr>
                <w:i/>
                <w:szCs w:val="24"/>
              </w:rPr>
            </w:pPr>
          </w:p>
        </w:tc>
      </w:tr>
    </w:tbl>
    <w:p w:rsidR="00997B24" w:rsidRPr="00137F70" w:rsidRDefault="00997B24" w:rsidP="00997B24">
      <w:pPr>
        <w:pageBreakBefore/>
        <w:jc w:val="center"/>
        <w:rPr>
          <w:b/>
          <w:bCs/>
          <w:sz w:val="28"/>
          <w:szCs w:val="28"/>
        </w:rPr>
      </w:pPr>
      <w:r w:rsidRPr="00137F70">
        <w:rPr>
          <w:b/>
          <w:bCs/>
          <w:sz w:val="28"/>
          <w:szCs w:val="28"/>
        </w:rPr>
        <w:lastRenderedPageBreak/>
        <w:t>Резюме учебной практики: что поняли о себе и</w:t>
      </w:r>
      <w:r w:rsidR="00B10A66" w:rsidRPr="00137F70">
        <w:rPr>
          <w:b/>
          <w:bCs/>
          <w:sz w:val="28"/>
          <w:szCs w:val="28"/>
        </w:rPr>
        <w:t xml:space="preserve"> о работе социолога</w:t>
      </w:r>
      <w:r w:rsidRPr="00137F70">
        <w:rPr>
          <w:b/>
          <w:bCs/>
          <w:sz w:val="28"/>
          <w:szCs w:val="28"/>
        </w:rPr>
        <w:t>?</w:t>
      </w:r>
    </w:p>
    <w:p w:rsidR="00997B24" w:rsidRPr="00137F70" w:rsidRDefault="00997B24" w:rsidP="00997B24">
      <w:pPr>
        <w:jc w:val="center"/>
        <w:rPr>
          <w:rStyle w:val="aff"/>
          <w:color w:val="BFBFBF"/>
        </w:rPr>
      </w:pPr>
      <w:r w:rsidRPr="00137F70">
        <w:rPr>
          <w:rStyle w:val="aff"/>
          <w:color w:val="BFBFBF"/>
        </w:rPr>
        <w:t>Дать рефлексию полученного практического опыта</w:t>
      </w:r>
    </w:p>
    <w:p w:rsidR="00936D4A" w:rsidRPr="00137F70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137F70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137F70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137F70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137F70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137F70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137F70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137F70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137F70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137F70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137F70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137F70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137F70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137F70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137F70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137F70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137F70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137F70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137F70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137F70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137F70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137F70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137F70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137F70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137F70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137F70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137F70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137F70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137F70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137F70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137F70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137F70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137F70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137F70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137F70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137F70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137F70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137F70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137F70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137F70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137F70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137F70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137F70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137F70" w:rsidRDefault="00936D4A" w:rsidP="002770AE">
      <w:pPr>
        <w:keepNext/>
        <w:jc w:val="center"/>
        <w:outlineLvl w:val="0"/>
        <w:rPr>
          <w:b/>
          <w:kern w:val="32"/>
        </w:rPr>
      </w:pPr>
    </w:p>
    <w:p w:rsidR="00936D4A" w:rsidRPr="00137F70" w:rsidRDefault="00936D4A" w:rsidP="002770AE">
      <w:pPr>
        <w:keepNext/>
        <w:jc w:val="center"/>
        <w:outlineLvl w:val="0"/>
        <w:rPr>
          <w:b/>
          <w:kern w:val="32"/>
        </w:rPr>
      </w:pPr>
    </w:p>
    <w:p w:rsidR="00936D4A" w:rsidRPr="00137F70" w:rsidRDefault="00936D4A" w:rsidP="002770AE">
      <w:pPr>
        <w:keepNext/>
        <w:jc w:val="center"/>
        <w:outlineLvl w:val="0"/>
        <w:rPr>
          <w:b/>
          <w:kern w:val="32"/>
        </w:rPr>
      </w:pPr>
    </w:p>
    <w:p w:rsidR="00936D4A" w:rsidRPr="00137F70" w:rsidRDefault="00936D4A" w:rsidP="002770AE">
      <w:pPr>
        <w:keepNext/>
        <w:jc w:val="center"/>
        <w:outlineLvl w:val="0"/>
        <w:rPr>
          <w:b/>
          <w:kern w:val="32"/>
        </w:rPr>
      </w:pPr>
    </w:p>
    <w:p w:rsidR="00936D4A" w:rsidRPr="00137F70" w:rsidRDefault="00936D4A" w:rsidP="002770AE">
      <w:pPr>
        <w:keepNext/>
        <w:jc w:val="center"/>
        <w:outlineLvl w:val="0"/>
        <w:rPr>
          <w:b/>
          <w:kern w:val="32"/>
        </w:rPr>
      </w:pPr>
    </w:p>
    <w:p w:rsidR="00936D4A" w:rsidRPr="00137F70" w:rsidRDefault="00936D4A" w:rsidP="002770AE">
      <w:pPr>
        <w:keepNext/>
        <w:jc w:val="center"/>
        <w:outlineLvl w:val="0"/>
        <w:rPr>
          <w:b/>
          <w:kern w:val="32"/>
        </w:rPr>
      </w:pPr>
    </w:p>
    <w:p w:rsidR="00936D4A" w:rsidRPr="00137F70" w:rsidRDefault="00936D4A" w:rsidP="002770AE">
      <w:pPr>
        <w:keepNext/>
        <w:jc w:val="center"/>
        <w:outlineLvl w:val="0"/>
        <w:rPr>
          <w:b/>
          <w:kern w:val="32"/>
        </w:rPr>
      </w:pPr>
    </w:p>
    <w:p w:rsidR="00936D4A" w:rsidRPr="00137F70" w:rsidRDefault="00936D4A" w:rsidP="00936D4A">
      <w:pPr>
        <w:pStyle w:val="aa"/>
        <w:rPr>
          <w:szCs w:val="24"/>
        </w:rPr>
      </w:pPr>
      <w:r w:rsidRPr="00137F70">
        <w:rPr>
          <w:szCs w:val="24"/>
        </w:rPr>
        <w:t>Дата _______________</w:t>
      </w:r>
      <w:r w:rsidRPr="00137F70">
        <w:rPr>
          <w:szCs w:val="24"/>
        </w:rPr>
        <w:tab/>
      </w:r>
      <w:r w:rsidR="00927691" w:rsidRPr="00137F70">
        <w:rPr>
          <w:szCs w:val="24"/>
        </w:rPr>
        <w:t xml:space="preserve">      </w:t>
      </w:r>
      <w:r w:rsidRPr="00137F70">
        <w:rPr>
          <w:szCs w:val="24"/>
        </w:rPr>
        <w:t xml:space="preserve"> Подпись студента-практиканта_____________________</w:t>
      </w:r>
    </w:p>
    <w:p w:rsidR="00F8687C" w:rsidRPr="00137F70" w:rsidRDefault="00997B24" w:rsidP="00F8687C">
      <w:pPr>
        <w:keepNext/>
        <w:jc w:val="center"/>
        <w:outlineLvl w:val="0"/>
        <w:rPr>
          <w:b/>
          <w:bCs/>
          <w:kern w:val="32"/>
          <w:szCs w:val="24"/>
        </w:rPr>
      </w:pPr>
      <w:r w:rsidRPr="00137F70">
        <w:rPr>
          <w:b/>
          <w:bCs/>
          <w:kern w:val="32"/>
          <w:szCs w:val="24"/>
        </w:rPr>
        <w:br w:type="page"/>
      </w:r>
      <w:r w:rsidR="00F8687C" w:rsidRPr="00137F70">
        <w:rPr>
          <w:b/>
          <w:bCs/>
          <w:kern w:val="32"/>
          <w:szCs w:val="24"/>
        </w:rPr>
        <w:lastRenderedPageBreak/>
        <w:t>ОТЗЫВ</w:t>
      </w:r>
    </w:p>
    <w:p w:rsidR="00F8687C" w:rsidRPr="00137F70" w:rsidRDefault="00F8687C" w:rsidP="00B10A66">
      <w:pPr>
        <w:jc w:val="center"/>
        <w:rPr>
          <w:b/>
          <w:szCs w:val="24"/>
        </w:rPr>
      </w:pPr>
      <w:r w:rsidRPr="00137F70">
        <w:rPr>
          <w:b/>
          <w:szCs w:val="24"/>
        </w:rPr>
        <w:t>о работе студента с места прохождения практики</w:t>
      </w:r>
    </w:p>
    <w:p w:rsidR="009220DE" w:rsidRPr="00137F70" w:rsidRDefault="009220DE" w:rsidP="002770AE">
      <w:pPr>
        <w:ind w:right="200" w:firstLine="708"/>
        <w:jc w:val="both"/>
        <w:rPr>
          <w:szCs w:val="24"/>
        </w:rPr>
      </w:pPr>
    </w:p>
    <w:p w:rsidR="009220DE" w:rsidRPr="00137F70" w:rsidRDefault="009220DE" w:rsidP="002770AE">
      <w:pPr>
        <w:spacing w:line="360" w:lineRule="auto"/>
        <w:ind w:left="142" w:right="-2" w:firstLine="567"/>
        <w:jc w:val="both"/>
        <w:rPr>
          <w:szCs w:val="24"/>
        </w:rPr>
      </w:pPr>
      <w:r w:rsidRPr="00137F70">
        <w:rPr>
          <w:szCs w:val="24"/>
        </w:rPr>
        <w:t>Студент ___________________________________________________________________</w:t>
      </w:r>
    </w:p>
    <w:p w:rsidR="009220DE" w:rsidRPr="00137F70" w:rsidRDefault="009220DE" w:rsidP="002770AE">
      <w:pPr>
        <w:spacing w:line="360" w:lineRule="auto"/>
        <w:ind w:left="709" w:right="200" w:hanging="1"/>
        <w:jc w:val="both"/>
        <w:rPr>
          <w:szCs w:val="24"/>
        </w:rPr>
      </w:pPr>
      <w:r w:rsidRPr="00137F70">
        <w:rPr>
          <w:szCs w:val="24"/>
        </w:rPr>
        <w:t>в период с ________ по________ проходил учебную практику в ___________________________________________________________________________</w:t>
      </w:r>
    </w:p>
    <w:p w:rsidR="009220DE" w:rsidRPr="00137F70" w:rsidRDefault="009220DE" w:rsidP="002770AE">
      <w:pPr>
        <w:spacing w:line="360" w:lineRule="auto"/>
        <w:ind w:right="200" w:firstLine="708"/>
        <w:jc w:val="both"/>
        <w:rPr>
          <w:szCs w:val="24"/>
        </w:rPr>
      </w:pPr>
      <w:r w:rsidRPr="00137F70">
        <w:rPr>
          <w:szCs w:val="24"/>
        </w:rPr>
        <w:t>За время учебной практики студент выполнял следующие практические задания:</w:t>
      </w:r>
    </w:p>
    <w:p w:rsidR="00B10A66" w:rsidRPr="00137F70" w:rsidRDefault="00B10A66" w:rsidP="00B10A66">
      <w:pPr>
        <w:pStyle w:val="21"/>
        <w:spacing w:line="360" w:lineRule="auto"/>
        <w:ind w:right="140"/>
        <w:rPr>
          <w:szCs w:val="24"/>
          <w:u w:val="single"/>
        </w:rPr>
      </w:pPr>
      <w:r w:rsidRPr="00137F70">
        <w:rPr>
          <w:szCs w:val="24"/>
          <w:u w:val="single"/>
        </w:rPr>
        <w:tab/>
      </w:r>
      <w:r w:rsidRPr="00137F70">
        <w:rPr>
          <w:szCs w:val="24"/>
          <w:u w:val="single"/>
        </w:rPr>
        <w:tab/>
      </w:r>
      <w:r w:rsidRPr="00137F70">
        <w:rPr>
          <w:szCs w:val="24"/>
          <w:u w:val="single"/>
        </w:rPr>
        <w:tab/>
      </w:r>
      <w:r w:rsidRPr="00137F70">
        <w:rPr>
          <w:szCs w:val="24"/>
          <w:u w:val="single"/>
        </w:rPr>
        <w:tab/>
      </w:r>
      <w:r w:rsidRPr="00137F70">
        <w:rPr>
          <w:szCs w:val="24"/>
          <w:u w:val="single"/>
        </w:rPr>
        <w:tab/>
      </w:r>
      <w:r w:rsidRPr="00137F70">
        <w:rPr>
          <w:szCs w:val="24"/>
          <w:u w:val="single"/>
        </w:rPr>
        <w:tab/>
      </w:r>
      <w:r w:rsidRPr="00137F70">
        <w:rPr>
          <w:szCs w:val="24"/>
          <w:u w:val="single"/>
        </w:rPr>
        <w:tab/>
      </w:r>
      <w:r w:rsidRPr="00137F70">
        <w:rPr>
          <w:szCs w:val="24"/>
          <w:u w:val="single"/>
        </w:rPr>
        <w:tab/>
      </w:r>
      <w:r w:rsidRPr="00137F70">
        <w:rPr>
          <w:szCs w:val="24"/>
          <w:u w:val="single"/>
        </w:rPr>
        <w:tab/>
      </w:r>
      <w:r w:rsidRPr="00137F70">
        <w:rPr>
          <w:szCs w:val="24"/>
          <w:u w:val="single"/>
        </w:rPr>
        <w:tab/>
      </w:r>
      <w:r w:rsidRPr="00137F70">
        <w:rPr>
          <w:szCs w:val="24"/>
          <w:u w:val="single"/>
        </w:rPr>
        <w:tab/>
      </w:r>
      <w:r w:rsidRPr="00137F70">
        <w:rPr>
          <w:szCs w:val="24"/>
          <w:u w:val="single"/>
        </w:rPr>
        <w:tab/>
        <w:t>__</w:t>
      </w:r>
    </w:p>
    <w:p w:rsidR="009220DE" w:rsidRPr="00137F70" w:rsidRDefault="00B10A66" w:rsidP="002770AE">
      <w:pPr>
        <w:ind w:right="200" w:firstLine="708"/>
        <w:jc w:val="both"/>
        <w:rPr>
          <w:szCs w:val="24"/>
        </w:rPr>
      </w:pPr>
      <w:r w:rsidRPr="00137F70">
        <w:rPr>
          <w:szCs w:val="24"/>
          <w:u w:val="single"/>
        </w:rPr>
        <w:tab/>
        <w:t>_____________________________________________________________________</w:t>
      </w:r>
    </w:p>
    <w:p w:rsidR="009220DE" w:rsidRPr="00137F70" w:rsidRDefault="009220DE" w:rsidP="002770AE">
      <w:pPr>
        <w:ind w:right="200" w:firstLine="708"/>
        <w:jc w:val="both"/>
        <w:rPr>
          <w:szCs w:val="24"/>
        </w:rPr>
      </w:pPr>
    </w:p>
    <w:p w:rsidR="00B10A66" w:rsidRPr="00137F70" w:rsidRDefault="00B10A66" w:rsidP="002770AE">
      <w:pPr>
        <w:ind w:right="200" w:firstLine="708"/>
        <w:jc w:val="both"/>
        <w:rPr>
          <w:szCs w:val="24"/>
        </w:rPr>
      </w:pPr>
      <w:r w:rsidRPr="00137F70">
        <w:rPr>
          <w:szCs w:val="24"/>
        </w:rPr>
        <w:t xml:space="preserve">Выполнение студентом практических заданий оценено следующим образом: </w:t>
      </w:r>
    </w:p>
    <w:p w:rsidR="00B10A66" w:rsidRPr="00137F70" w:rsidRDefault="00B10A66" w:rsidP="002770AE">
      <w:pPr>
        <w:ind w:right="200" w:firstLine="708"/>
        <w:jc w:val="both"/>
        <w:rPr>
          <w:szCs w:val="24"/>
        </w:rPr>
      </w:pPr>
    </w:p>
    <w:tbl>
      <w:tblPr>
        <w:tblW w:w="893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5"/>
        <w:gridCol w:w="5669"/>
        <w:gridCol w:w="2136"/>
      </w:tblGrid>
      <w:tr w:rsidR="009220DE" w:rsidRPr="00137F70" w:rsidTr="002770AE"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0DE" w:rsidRPr="00137F70" w:rsidRDefault="009220DE" w:rsidP="00B10A66">
            <w:pPr>
              <w:spacing w:before="60" w:after="60" w:line="276" w:lineRule="auto"/>
              <w:ind w:firstLine="34"/>
              <w:rPr>
                <w:b/>
                <w:szCs w:val="24"/>
              </w:rPr>
            </w:pPr>
            <w:r w:rsidRPr="00137F70">
              <w:rPr>
                <w:b/>
                <w:szCs w:val="24"/>
              </w:rPr>
              <w:t>Харак</w:t>
            </w:r>
            <w:r w:rsidR="0034537E" w:rsidRPr="00137F70">
              <w:rPr>
                <w:b/>
                <w:szCs w:val="24"/>
              </w:rPr>
              <w:t xml:space="preserve">теристики работы студента за время учебной практики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0DE" w:rsidRPr="00137F70" w:rsidRDefault="009220DE" w:rsidP="00143250">
            <w:pPr>
              <w:spacing w:before="60" w:after="60" w:line="276" w:lineRule="auto"/>
              <w:ind w:firstLine="0"/>
              <w:rPr>
                <w:b/>
                <w:szCs w:val="24"/>
              </w:rPr>
            </w:pPr>
            <w:r w:rsidRPr="00137F70">
              <w:rPr>
                <w:b/>
                <w:szCs w:val="24"/>
              </w:rPr>
              <w:t xml:space="preserve">Оценка </w:t>
            </w:r>
            <w:r w:rsidRPr="00137F70">
              <w:rPr>
                <w:szCs w:val="24"/>
              </w:rPr>
              <w:t>(</w:t>
            </w:r>
            <w:r w:rsidR="00143250" w:rsidRPr="00137F70">
              <w:rPr>
                <w:szCs w:val="24"/>
              </w:rPr>
              <w:t xml:space="preserve">максимум </w:t>
            </w:r>
            <w:r w:rsidRPr="00137F70">
              <w:rPr>
                <w:szCs w:val="24"/>
              </w:rPr>
              <w:t>10 баллов</w:t>
            </w:r>
            <w:r w:rsidR="00143250" w:rsidRPr="00137F70">
              <w:rPr>
                <w:szCs w:val="24"/>
              </w:rPr>
              <w:t xml:space="preserve"> в каждой колонке</w:t>
            </w:r>
            <w:r w:rsidRPr="00137F70">
              <w:rPr>
                <w:sz w:val="18"/>
              </w:rPr>
              <w:t>)</w:t>
            </w:r>
          </w:p>
        </w:tc>
      </w:tr>
      <w:tr w:rsidR="009220DE" w:rsidRPr="00137F70" w:rsidTr="002770AE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0DE" w:rsidRPr="00137F70" w:rsidRDefault="009220DE" w:rsidP="002770AE">
            <w:pPr>
              <w:spacing w:before="60" w:after="60" w:line="276" w:lineRule="auto"/>
              <w:rPr>
                <w:sz w:val="20"/>
              </w:rPr>
            </w:pPr>
            <w:r w:rsidRPr="00137F70">
              <w:rPr>
                <w:sz w:val="20"/>
              </w:rPr>
              <w:t>1</w:t>
            </w:r>
            <w:r w:rsidR="0034537E" w:rsidRPr="00137F70">
              <w:rPr>
                <w:sz w:val="20"/>
              </w:rPr>
              <w:t>1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0DE" w:rsidRPr="00137F70" w:rsidRDefault="009220DE" w:rsidP="002770AE">
            <w:pPr>
              <w:spacing w:before="60" w:after="60" w:line="276" w:lineRule="auto"/>
              <w:ind w:firstLine="0"/>
              <w:rPr>
                <w:sz w:val="20"/>
                <w:szCs w:val="20"/>
              </w:rPr>
            </w:pPr>
            <w:r w:rsidRPr="00137F70">
              <w:rPr>
                <w:szCs w:val="24"/>
              </w:rPr>
              <w:t xml:space="preserve">Качество выполнения практических заданий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0DE" w:rsidRPr="00137F70" w:rsidRDefault="009220DE" w:rsidP="002770AE">
            <w:pPr>
              <w:spacing w:before="60" w:after="6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220DE" w:rsidRPr="00137F70" w:rsidTr="002770AE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0DE" w:rsidRPr="00137F70" w:rsidRDefault="009220DE" w:rsidP="002770AE">
            <w:pPr>
              <w:spacing w:before="60" w:after="60" w:line="276" w:lineRule="auto"/>
              <w:rPr>
                <w:sz w:val="20"/>
              </w:rPr>
            </w:pPr>
            <w:r w:rsidRPr="00137F70">
              <w:rPr>
                <w:sz w:val="20"/>
              </w:rPr>
              <w:t>2</w:t>
            </w:r>
            <w:r w:rsidR="0034537E" w:rsidRPr="00137F70">
              <w:rPr>
                <w:sz w:val="20"/>
              </w:rPr>
              <w:t>2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0DE" w:rsidRPr="00137F70" w:rsidRDefault="009220DE" w:rsidP="002770AE">
            <w:pPr>
              <w:spacing w:before="60" w:after="60" w:line="276" w:lineRule="auto"/>
              <w:ind w:firstLine="0"/>
              <w:rPr>
                <w:szCs w:val="24"/>
              </w:rPr>
            </w:pPr>
            <w:r w:rsidRPr="00137F70">
              <w:rPr>
                <w:szCs w:val="24"/>
              </w:rPr>
              <w:t>Своевременность выполнения практических заданий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0DE" w:rsidRPr="00137F70" w:rsidRDefault="009220DE" w:rsidP="002770AE">
            <w:pPr>
              <w:spacing w:before="60" w:after="6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220DE" w:rsidRPr="00137F70" w:rsidTr="002770AE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0DE" w:rsidRPr="00137F70" w:rsidRDefault="009220DE" w:rsidP="002770AE">
            <w:pPr>
              <w:spacing w:before="60" w:after="60" w:line="276" w:lineRule="auto"/>
              <w:rPr>
                <w:sz w:val="20"/>
              </w:rPr>
            </w:pPr>
            <w:r w:rsidRPr="00137F70">
              <w:rPr>
                <w:sz w:val="20"/>
              </w:rPr>
              <w:t>3</w:t>
            </w:r>
            <w:r w:rsidR="0034537E" w:rsidRPr="00137F70">
              <w:rPr>
                <w:sz w:val="20"/>
              </w:rPr>
              <w:t>3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0DE" w:rsidRPr="00137F70" w:rsidRDefault="006E110D" w:rsidP="002770AE">
            <w:pPr>
              <w:spacing w:before="60" w:after="60" w:line="276" w:lineRule="auto"/>
              <w:ind w:firstLine="0"/>
              <w:rPr>
                <w:szCs w:val="24"/>
              </w:rPr>
            </w:pPr>
            <w:r w:rsidRPr="00137F70">
              <w:t xml:space="preserve">Проявленная </w:t>
            </w:r>
            <w:r w:rsidR="00936ED3" w:rsidRPr="00137F70">
              <w:t>(</w:t>
            </w:r>
            <w:r w:rsidR="0034537E" w:rsidRPr="00137F70">
              <w:t>за время выполнения практических заданий</w:t>
            </w:r>
            <w:r w:rsidR="00936ED3" w:rsidRPr="00137F70">
              <w:t>)</w:t>
            </w:r>
            <w:r w:rsidR="0034537E" w:rsidRPr="00137F70">
              <w:t xml:space="preserve"> способность студента</w:t>
            </w:r>
            <w:r w:rsidR="00936ED3" w:rsidRPr="00137F70">
              <w:t xml:space="preserve"> к</w:t>
            </w:r>
            <w:r w:rsidR="0034537E" w:rsidRPr="00137F70">
              <w:t xml:space="preserve"> </w:t>
            </w:r>
            <w:r w:rsidR="00936ED3" w:rsidRPr="00137F70">
              <w:t xml:space="preserve">участию </w:t>
            </w:r>
            <w:r w:rsidR="0034537E" w:rsidRPr="00137F70">
              <w:t>в</w:t>
            </w:r>
            <w:r w:rsidR="00927691" w:rsidRPr="00137F70">
              <w:t xml:space="preserve"> </w:t>
            </w:r>
            <w:r w:rsidR="0034537E" w:rsidRPr="00137F70">
              <w:t>научно-исследовательской работе</w:t>
            </w:r>
            <w:r w:rsidR="0034537E" w:rsidRPr="00137F70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0DE" w:rsidRPr="00137F70" w:rsidRDefault="009220DE" w:rsidP="002770AE">
            <w:pPr>
              <w:spacing w:before="60" w:after="6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220DE" w:rsidRPr="00137F70" w:rsidTr="002770AE"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0DE" w:rsidRPr="00137F70" w:rsidRDefault="009220DE" w:rsidP="002770AE">
            <w:pPr>
              <w:spacing w:before="60" w:after="60"/>
              <w:ind w:firstLine="0"/>
              <w:rPr>
                <w:szCs w:val="24"/>
              </w:rPr>
            </w:pPr>
            <w:r w:rsidRPr="00137F70">
              <w:rPr>
                <w:szCs w:val="24"/>
              </w:rPr>
              <w:t>ИТОГО: Рекомендуемая оценка за</w:t>
            </w:r>
            <w:r w:rsidR="00927691" w:rsidRPr="00137F70">
              <w:rPr>
                <w:szCs w:val="24"/>
              </w:rPr>
              <w:t xml:space="preserve"> </w:t>
            </w:r>
            <w:r w:rsidR="00D76EBA" w:rsidRPr="00137F70">
              <w:rPr>
                <w:szCs w:val="24"/>
              </w:rPr>
              <w:t>учебную практику</w:t>
            </w:r>
          </w:p>
          <w:p w:rsidR="009220DE" w:rsidRPr="00137F70" w:rsidRDefault="009220DE" w:rsidP="002770AE">
            <w:pPr>
              <w:spacing w:before="60" w:after="60" w:line="276" w:lineRule="auto"/>
              <w:ind w:firstLine="0"/>
              <w:rPr>
                <w:szCs w:val="24"/>
              </w:rPr>
            </w:pPr>
            <w:r w:rsidRPr="00137F70">
              <w:rPr>
                <w:szCs w:val="24"/>
              </w:rPr>
              <w:t>(не обязательно средняя арифметическая из вышеназванных)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0DE" w:rsidRPr="00137F70" w:rsidRDefault="009220DE" w:rsidP="002770AE">
            <w:pPr>
              <w:spacing w:before="60" w:after="60" w:line="276" w:lineRule="auto"/>
              <w:ind w:firstLine="0"/>
              <w:jc w:val="center"/>
              <w:rPr>
                <w:b/>
                <w:sz w:val="22"/>
              </w:rPr>
            </w:pPr>
          </w:p>
        </w:tc>
      </w:tr>
    </w:tbl>
    <w:p w:rsidR="009220DE" w:rsidRPr="00137F70" w:rsidRDefault="009220DE" w:rsidP="002770AE">
      <w:pPr>
        <w:ind w:right="200" w:firstLine="0"/>
        <w:jc w:val="both"/>
        <w:rPr>
          <w:szCs w:val="24"/>
        </w:rPr>
      </w:pPr>
    </w:p>
    <w:p w:rsidR="009220DE" w:rsidRPr="00137F70" w:rsidRDefault="009220DE" w:rsidP="002770AE">
      <w:pPr>
        <w:ind w:right="200" w:firstLine="708"/>
        <w:jc w:val="both"/>
        <w:rPr>
          <w:szCs w:val="24"/>
        </w:rPr>
      </w:pPr>
    </w:p>
    <w:p w:rsidR="00B10A66" w:rsidRPr="00137F70" w:rsidRDefault="00B10A66" w:rsidP="002770AE">
      <w:pPr>
        <w:ind w:left="709" w:right="200" w:firstLine="0"/>
        <w:jc w:val="both"/>
        <w:rPr>
          <w:szCs w:val="24"/>
        </w:rPr>
      </w:pPr>
      <w:r w:rsidRPr="00137F70">
        <w:rPr>
          <w:szCs w:val="24"/>
        </w:rPr>
        <w:t>Дополнительные комментарии о работе студента (проявленные личные и профессиональные качества</w:t>
      </w:r>
      <w:r w:rsidR="00103A28" w:rsidRPr="00137F70">
        <w:rPr>
          <w:szCs w:val="24"/>
        </w:rPr>
        <w:t xml:space="preserve"> и др</w:t>
      </w:r>
      <w:r w:rsidR="004D748A" w:rsidRPr="00137F70">
        <w:rPr>
          <w:szCs w:val="24"/>
        </w:rPr>
        <w:t>угое</w:t>
      </w:r>
      <w:r w:rsidRPr="00137F70">
        <w:rPr>
          <w:szCs w:val="24"/>
        </w:rPr>
        <w:t xml:space="preserve">) </w:t>
      </w:r>
    </w:p>
    <w:p w:rsidR="00B10A66" w:rsidRPr="00137F70" w:rsidRDefault="00B10A66" w:rsidP="00B10A66">
      <w:pPr>
        <w:pStyle w:val="21"/>
        <w:rPr>
          <w:szCs w:val="24"/>
          <w:u w:val="single"/>
        </w:rPr>
      </w:pPr>
      <w:r w:rsidRPr="00137F70">
        <w:rPr>
          <w:szCs w:val="24"/>
          <w:u w:val="single"/>
        </w:rPr>
        <w:tab/>
      </w:r>
      <w:r w:rsidRPr="00137F70">
        <w:rPr>
          <w:szCs w:val="24"/>
          <w:u w:val="single"/>
        </w:rPr>
        <w:tab/>
      </w:r>
      <w:r w:rsidRPr="00137F70">
        <w:rPr>
          <w:szCs w:val="24"/>
          <w:u w:val="single"/>
        </w:rPr>
        <w:tab/>
      </w:r>
      <w:r w:rsidRPr="00137F70">
        <w:rPr>
          <w:szCs w:val="24"/>
          <w:u w:val="single"/>
        </w:rPr>
        <w:tab/>
      </w:r>
      <w:r w:rsidRPr="00137F70">
        <w:rPr>
          <w:szCs w:val="24"/>
          <w:u w:val="single"/>
        </w:rPr>
        <w:tab/>
      </w:r>
      <w:r w:rsidRPr="00137F70">
        <w:rPr>
          <w:szCs w:val="24"/>
          <w:u w:val="single"/>
        </w:rPr>
        <w:tab/>
      </w:r>
      <w:r w:rsidRPr="00137F70">
        <w:rPr>
          <w:szCs w:val="24"/>
          <w:u w:val="single"/>
        </w:rPr>
        <w:tab/>
      </w:r>
      <w:r w:rsidRPr="00137F70">
        <w:rPr>
          <w:szCs w:val="24"/>
          <w:u w:val="single"/>
        </w:rPr>
        <w:tab/>
      </w:r>
      <w:r w:rsidRPr="00137F70">
        <w:rPr>
          <w:szCs w:val="24"/>
          <w:u w:val="single"/>
        </w:rPr>
        <w:tab/>
      </w:r>
      <w:r w:rsidRPr="00137F70">
        <w:rPr>
          <w:szCs w:val="24"/>
          <w:u w:val="single"/>
        </w:rPr>
        <w:tab/>
      </w:r>
      <w:r w:rsidRPr="00137F70">
        <w:rPr>
          <w:szCs w:val="24"/>
          <w:u w:val="single"/>
        </w:rPr>
        <w:tab/>
      </w:r>
      <w:r w:rsidRPr="00137F70">
        <w:rPr>
          <w:szCs w:val="24"/>
          <w:u w:val="single"/>
        </w:rPr>
        <w:tab/>
      </w:r>
      <w:r w:rsidRPr="00137F70">
        <w:rPr>
          <w:szCs w:val="24"/>
          <w:u w:val="single"/>
        </w:rPr>
        <w:tab/>
      </w:r>
    </w:p>
    <w:p w:rsidR="00B10A66" w:rsidRPr="00137F70" w:rsidRDefault="00B10A66" w:rsidP="00B10A66">
      <w:pPr>
        <w:pStyle w:val="21"/>
        <w:rPr>
          <w:szCs w:val="24"/>
        </w:rPr>
      </w:pPr>
      <w:r w:rsidRPr="00137F70">
        <w:rPr>
          <w:szCs w:val="24"/>
          <w:u w:val="single"/>
        </w:rPr>
        <w:tab/>
      </w:r>
      <w:r w:rsidRPr="00137F70">
        <w:rPr>
          <w:szCs w:val="24"/>
          <w:u w:val="single"/>
        </w:rPr>
        <w:tab/>
      </w:r>
      <w:r w:rsidRPr="00137F70">
        <w:rPr>
          <w:szCs w:val="24"/>
          <w:u w:val="single"/>
        </w:rPr>
        <w:tab/>
      </w:r>
      <w:r w:rsidRPr="00137F70">
        <w:rPr>
          <w:szCs w:val="24"/>
          <w:u w:val="single"/>
        </w:rPr>
        <w:tab/>
      </w:r>
      <w:r w:rsidRPr="00137F70">
        <w:rPr>
          <w:szCs w:val="24"/>
          <w:u w:val="single"/>
        </w:rPr>
        <w:tab/>
      </w:r>
      <w:r w:rsidRPr="00137F70">
        <w:rPr>
          <w:szCs w:val="24"/>
          <w:u w:val="single"/>
        </w:rPr>
        <w:tab/>
      </w:r>
      <w:r w:rsidRPr="00137F70">
        <w:rPr>
          <w:szCs w:val="24"/>
          <w:u w:val="single"/>
        </w:rPr>
        <w:tab/>
      </w:r>
      <w:r w:rsidRPr="00137F70">
        <w:rPr>
          <w:szCs w:val="24"/>
          <w:u w:val="single"/>
        </w:rPr>
        <w:tab/>
      </w:r>
      <w:r w:rsidRPr="00137F70">
        <w:rPr>
          <w:szCs w:val="24"/>
          <w:u w:val="single"/>
        </w:rPr>
        <w:tab/>
      </w:r>
      <w:r w:rsidRPr="00137F70">
        <w:rPr>
          <w:szCs w:val="24"/>
          <w:u w:val="single"/>
        </w:rPr>
        <w:tab/>
      </w:r>
      <w:r w:rsidRPr="00137F70">
        <w:rPr>
          <w:szCs w:val="24"/>
          <w:u w:val="single"/>
        </w:rPr>
        <w:tab/>
      </w:r>
      <w:r w:rsidRPr="00137F70">
        <w:rPr>
          <w:szCs w:val="24"/>
          <w:u w:val="single"/>
        </w:rPr>
        <w:tab/>
      </w:r>
      <w:r w:rsidRPr="00137F70">
        <w:rPr>
          <w:szCs w:val="24"/>
          <w:u w:val="single"/>
        </w:rPr>
        <w:tab/>
      </w:r>
    </w:p>
    <w:p w:rsidR="00B10A66" w:rsidRPr="00137F70" w:rsidRDefault="00B10A66" w:rsidP="00B10A66">
      <w:pPr>
        <w:pStyle w:val="21"/>
        <w:rPr>
          <w:szCs w:val="24"/>
        </w:rPr>
      </w:pPr>
      <w:r w:rsidRPr="00137F70">
        <w:rPr>
          <w:szCs w:val="24"/>
          <w:u w:val="single"/>
        </w:rPr>
        <w:tab/>
      </w:r>
      <w:r w:rsidRPr="00137F70">
        <w:rPr>
          <w:szCs w:val="24"/>
          <w:u w:val="single"/>
        </w:rPr>
        <w:tab/>
      </w:r>
      <w:r w:rsidRPr="00137F70">
        <w:rPr>
          <w:szCs w:val="24"/>
          <w:u w:val="single"/>
        </w:rPr>
        <w:tab/>
      </w:r>
      <w:r w:rsidRPr="00137F70">
        <w:rPr>
          <w:szCs w:val="24"/>
          <w:u w:val="single"/>
        </w:rPr>
        <w:tab/>
      </w:r>
      <w:r w:rsidRPr="00137F70">
        <w:rPr>
          <w:szCs w:val="24"/>
          <w:u w:val="single"/>
        </w:rPr>
        <w:tab/>
      </w:r>
      <w:r w:rsidRPr="00137F70">
        <w:rPr>
          <w:szCs w:val="24"/>
          <w:u w:val="single"/>
        </w:rPr>
        <w:tab/>
      </w:r>
      <w:r w:rsidRPr="00137F70">
        <w:rPr>
          <w:szCs w:val="24"/>
          <w:u w:val="single"/>
        </w:rPr>
        <w:tab/>
      </w:r>
      <w:r w:rsidRPr="00137F70">
        <w:rPr>
          <w:szCs w:val="24"/>
          <w:u w:val="single"/>
        </w:rPr>
        <w:tab/>
      </w:r>
      <w:r w:rsidRPr="00137F70">
        <w:rPr>
          <w:szCs w:val="24"/>
          <w:u w:val="single"/>
        </w:rPr>
        <w:tab/>
      </w:r>
      <w:r w:rsidRPr="00137F70">
        <w:rPr>
          <w:szCs w:val="24"/>
          <w:u w:val="single"/>
        </w:rPr>
        <w:tab/>
      </w:r>
      <w:r w:rsidRPr="00137F70">
        <w:rPr>
          <w:szCs w:val="24"/>
          <w:u w:val="single"/>
        </w:rPr>
        <w:tab/>
      </w:r>
      <w:r w:rsidRPr="00137F70">
        <w:rPr>
          <w:szCs w:val="24"/>
          <w:u w:val="single"/>
        </w:rPr>
        <w:tab/>
      </w:r>
      <w:r w:rsidRPr="00137F70">
        <w:rPr>
          <w:szCs w:val="24"/>
          <w:u w:val="single"/>
        </w:rPr>
        <w:tab/>
      </w:r>
    </w:p>
    <w:p w:rsidR="009220DE" w:rsidRPr="00137F70" w:rsidRDefault="009220DE" w:rsidP="002770AE">
      <w:pPr>
        <w:ind w:right="200" w:firstLine="0"/>
        <w:jc w:val="both"/>
        <w:rPr>
          <w:szCs w:val="24"/>
        </w:rPr>
      </w:pPr>
    </w:p>
    <w:p w:rsidR="00A539F4" w:rsidRPr="00137F70" w:rsidRDefault="00B10A66" w:rsidP="00A539F4">
      <w:pPr>
        <w:pStyle w:val="21"/>
        <w:rPr>
          <w:szCs w:val="24"/>
        </w:rPr>
      </w:pPr>
      <w:r w:rsidRPr="00137F70">
        <w:rPr>
          <w:szCs w:val="24"/>
        </w:rPr>
        <w:t xml:space="preserve"> </w:t>
      </w:r>
      <w:r w:rsidR="00A539F4" w:rsidRPr="00137F70">
        <w:rPr>
          <w:szCs w:val="24"/>
        </w:rPr>
        <w:t>«</w:t>
      </w:r>
      <w:r w:rsidR="00A539F4" w:rsidRPr="00137F70">
        <w:rPr>
          <w:szCs w:val="24"/>
          <w:u w:val="single"/>
        </w:rPr>
        <w:tab/>
      </w:r>
      <w:r w:rsidR="00A539F4" w:rsidRPr="00137F70">
        <w:rPr>
          <w:szCs w:val="24"/>
        </w:rPr>
        <w:t xml:space="preserve">» </w:t>
      </w:r>
      <w:r w:rsidR="00A539F4" w:rsidRPr="00137F70">
        <w:rPr>
          <w:szCs w:val="24"/>
          <w:u w:val="single"/>
        </w:rPr>
        <w:tab/>
      </w:r>
      <w:r w:rsidR="00A539F4" w:rsidRPr="00137F70">
        <w:rPr>
          <w:szCs w:val="24"/>
          <w:u w:val="single"/>
        </w:rPr>
        <w:tab/>
      </w:r>
      <w:r w:rsidR="00A539F4" w:rsidRPr="00137F70">
        <w:rPr>
          <w:szCs w:val="24"/>
          <w:u w:val="single"/>
        </w:rPr>
        <w:tab/>
      </w:r>
      <w:r w:rsidR="00A539F4" w:rsidRPr="00137F70">
        <w:rPr>
          <w:szCs w:val="24"/>
        </w:rPr>
        <w:t xml:space="preserve"> 201</w:t>
      </w:r>
      <w:r w:rsidR="00A539F4" w:rsidRPr="00137F70">
        <w:rPr>
          <w:szCs w:val="24"/>
        </w:rPr>
        <w:tab/>
        <w:t xml:space="preserve"> г.</w:t>
      </w:r>
    </w:p>
    <w:p w:rsidR="00A539F4" w:rsidRPr="00137F70" w:rsidRDefault="00A539F4" w:rsidP="00A539F4">
      <w:pPr>
        <w:pStyle w:val="21"/>
        <w:rPr>
          <w:szCs w:val="24"/>
          <w:u w:val="single"/>
        </w:rPr>
      </w:pPr>
      <w:r w:rsidRPr="00137F70">
        <w:rPr>
          <w:szCs w:val="24"/>
          <w:u w:val="single"/>
        </w:rPr>
        <w:tab/>
      </w:r>
      <w:r w:rsidRPr="00137F70">
        <w:rPr>
          <w:szCs w:val="24"/>
          <w:u w:val="single"/>
        </w:rPr>
        <w:tab/>
      </w:r>
      <w:r w:rsidRPr="00137F70">
        <w:rPr>
          <w:szCs w:val="24"/>
          <w:u w:val="single"/>
        </w:rPr>
        <w:tab/>
      </w:r>
      <w:r w:rsidRPr="00137F70">
        <w:rPr>
          <w:szCs w:val="24"/>
          <w:u w:val="single"/>
        </w:rPr>
        <w:tab/>
      </w:r>
      <w:r w:rsidRPr="00137F70">
        <w:rPr>
          <w:szCs w:val="24"/>
          <w:u w:val="single"/>
        </w:rPr>
        <w:tab/>
      </w:r>
      <w:r w:rsidRPr="00137F70">
        <w:rPr>
          <w:szCs w:val="24"/>
          <w:u w:val="single"/>
        </w:rPr>
        <w:tab/>
      </w:r>
      <w:r w:rsidRPr="00137F70">
        <w:rPr>
          <w:szCs w:val="24"/>
        </w:rPr>
        <w:tab/>
      </w:r>
      <w:r w:rsidRPr="00137F70">
        <w:rPr>
          <w:szCs w:val="24"/>
          <w:u w:val="single"/>
        </w:rPr>
        <w:tab/>
      </w:r>
      <w:r w:rsidRPr="00137F70">
        <w:rPr>
          <w:szCs w:val="24"/>
          <w:u w:val="single"/>
        </w:rPr>
        <w:tab/>
      </w:r>
      <w:r w:rsidRPr="00137F70">
        <w:rPr>
          <w:szCs w:val="24"/>
          <w:u w:val="single"/>
        </w:rPr>
        <w:tab/>
      </w:r>
      <w:r w:rsidR="00B10A66" w:rsidRPr="00137F70">
        <w:rPr>
          <w:szCs w:val="24"/>
          <w:u w:val="single"/>
        </w:rPr>
        <w:t>_________________</w:t>
      </w:r>
    </w:p>
    <w:p w:rsidR="00A539F4" w:rsidRPr="00137F70" w:rsidRDefault="00A539F4" w:rsidP="00B10A66">
      <w:pPr>
        <w:pStyle w:val="21"/>
        <w:rPr>
          <w:szCs w:val="24"/>
          <w:u w:val="single"/>
        </w:rPr>
      </w:pPr>
      <w:r w:rsidRPr="00137F70">
        <w:rPr>
          <w:i/>
          <w:iCs/>
          <w:sz w:val="20"/>
          <w:szCs w:val="20"/>
        </w:rPr>
        <w:t>подпись</w:t>
      </w:r>
      <w:r w:rsidRPr="00137F70">
        <w:rPr>
          <w:i/>
          <w:iCs/>
          <w:sz w:val="20"/>
          <w:szCs w:val="20"/>
        </w:rPr>
        <w:tab/>
      </w:r>
      <w:r w:rsidRPr="00137F70">
        <w:rPr>
          <w:i/>
          <w:iCs/>
          <w:sz w:val="20"/>
          <w:szCs w:val="20"/>
        </w:rPr>
        <w:tab/>
      </w:r>
      <w:r w:rsidRPr="00137F70">
        <w:rPr>
          <w:i/>
          <w:iCs/>
          <w:sz w:val="20"/>
          <w:szCs w:val="20"/>
        </w:rPr>
        <w:tab/>
      </w:r>
      <w:r w:rsidRPr="00137F70">
        <w:rPr>
          <w:i/>
          <w:iCs/>
          <w:sz w:val="20"/>
          <w:szCs w:val="20"/>
        </w:rPr>
        <w:tab/>
      </w:r>
      <w:r w:rsidRPr="00137F70">
        <w:rPr>
          <w:i/>
          <w:iCs/>
          <w:sz w:val="20"/>
          <w:szCs w:val="20"/>
        </w:rPr>
        <w:tab/>
      </w:r>
      <w:r w:rsidRPr="00137F70">
        <w:rPr>
          <w:i/>
          <w:iCs/>
          <w:sz w:val="20"/>
          <w:szCs w:val="20"/>
        </w:rPr>
        <w:tab/>
        <w:t>расшифровка</w:t>
      </w:r>
    </w:p>
    <w:p w:rsidR="00A539F4" w:rsidRPr="001C54BA" w:rsidRDefault="00A539F4" w:rsidP="002770AE">
      <w:pPr>
        <w:pStyle w:val="21"/>
        <w:ind w:left="426" w:firstLine="0"/>
        <w:rPr>
          <w:szCs w:val="24"/>
        </w:rPr>
      </w:pPr>
      <w:r w:rsidRPr="00137F70">
        <w:rPr>
          <w:i/>
          <w:iCs/>
          <w:sz w:val="20"/>
          <w:szCs w:val="20"/>
        </w:rPr>
        <w:t xml:space="preserve">Печать профильной </w:t>
      </w:r>
      <w:r w:rsidRPr="00137F70">
        <w:rPr>
          <w:i/>
          <w:iCs/>
          <w:sz w:val="20"/>
          <w:szCs w:val="20"/>
        </w:rPr>
        <w:br/>
        <w:t>организации</w:t>
      </w:r>
    </w:p>
    <w:sectPr w:rsidR="00A539F4" w:rsidRPr="001C54BA" w:rsidSect="00CA71C9">
      <w:footerReference w:type="default" r:id="rId13"/>
      <w:headerReference w:type="first" r:id="rId14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DE4" w:rsidRDefault="00B70DE4" w:rsidP="00074D27">
      <w:r>
        <w:separator/>
      </w:r>
    </w:p>
  </w:endnote>
  <w:endnote w:type="continuationSeparator" w:id="0">
    <w:p w:rsidR="00B70DE4" w:rsidRDefault="00B70DE4" w:rsidP="00074D27">
      <w:r>
        <w:continuationSeparator/>
      </w:r>
    </w:p>
  </w:endnote>
  <w:endnote w:type="continuationNotice" w:id="1">
    <w:p w:rsidR="00B70DE4" w:rsidRDefault="00B70D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438" w:rsidRDefault="00AC6438" w:rsidP="002770A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75BC3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DE4" w:rsidRDefault="00B70DE4" w:rsidP="00074D27">
      <w:r>
        <w:separator/>
      </w:r>
    </w:p>
  </w:footnote>
  <w:footnote w:type="continuationSeparator" w:id="0">
    <w:p w:rsidR="00B70DE4" w:rsidRDefault="00B70DE4" w:rsidP="00074D27">
      <w:r>
        <w:continuationSeparator/>
      </w:r>
    </w:p>
  </w:footnote>
  <w:footnote w:type="continuationNotice" w:id="1">
    <w:p w:rsidR="00B70DE4" w:rsidRDefault="00B70D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438" w:rsidRPr="00060113" w:rsidRDefault="00AC6438" w:rsidP="0089563C">
    <w:pPr>
      <w:ind w:left="851" w:firstLine="0"/>
      <w:rPr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-19685</wp:posOffset>
          </wp:positionV>
          <wp:extent cx="414655" cy="457200"/>
          <wp:effectExtent l="0" t="0" r="4445" b="0"/>
          <wp:wrapTight wrapText="bothSides">
            <wp:wrapPolygon edited="0">
              <wp:start x="0" y="0"/>
              <wp:lineTo x="0" y="20700"/>
              <wp:lineTo x="20839" y="20700"/>
              <wp:lineTo x="20839" y="14400"/>
              <wp:lineTo x="18855" y="2700"/>
              <wp:lineTo x="15877" y="0"/>
              <wp:lineTo x="0" y="0"/>
            </wp:wrapPolygon>
          </wp:wrapTight>
          <wp:docPr id="1" name="227::4011945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7::4011945" descr="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Национальный исследовательский </w:t>
    </w:r>
    <w:r w:rsidRPr="00060113">
      <w:rPr>
        <w:sz w:val="20"/>
        <w:szCs w:val="20"/>
      </w:rPr>
      <w:t xml:space="preserve">университет </w:t>
    </w:r>
    <w:r>
      <w:rPr>
        <w:sz w:val="20"/>
        <w:szCs w:val="20"/>
      </w:rPr>
      <w:t>«</w:t>
    </w:r>
    <w:r w:rsidRPr="00060113">
      <w:rPr>
        <w:sz w:val="20"/>
        <w:szCs w:val="20"/>
      </w:rPr>
      <w:t>Высшая школа экономики</w:t>
    </w:r>
    <w:r>
      <w:rPr>
        <w:sz w:val="20"/>
        <w:szCs w:val="20"/>
      </w:rPr>
      <w:t>»</w:t>
    </w:r>
    <w:r w:rsidRPr="00060113">
      <w:rPr>
        <w:sz w:val="20"/>
        <w:szCs w:val="20"/>
      </w:rPr>
      <w:br/>
      <w:t xml:space="preserve">Программа </w:t>
    </w:r>
    <w:r>
      <w:rPr>
        <w:sz w:val="20"/>
        <w:szCs w:val="20"/>
      </w:rPr>
      <w:t xml:space="preserve">учебной практики </w:t>
    </w:r>
    <w:r w:rsidRPr="00060113">
      <w:rPr>
        <w:sz w:val="20"/>
        <w:szCs w:val="20"/>
      </w:rPr>
      <w:t>для направления</w:t>
    </w:r>
    <w:r>
      <w:rPr>
        <w:sz w:val="20"/>
        <w:szCs w:val="20"/>
      </w:rPr>
      <w:t xml:space="preserve"> </w:t>
    </w:r>
    <w:r>
      <w:fldChar w:fldCharType="begin"/>
    </w:r>
    <w:r w:rsidRPr="002770AE">
      <w:instrText xml:space="preserve"> FILLIN   \* MERGEFORMAT </w:instrText>
    </w:r>
    <w:r>
      <w:fldChar w:fldCharType="separate"/>
    </w:r>
    <w:r>
      <w:rPr>
        <w:sz w:val="20"/>
        <w:szCs w:val="20"/>
      </w:rPr>
      <w:t>39.03.01 "Социология"</w:t>
    </w:r>
    <w:r>
      <w:rPr>
        <w:sz w:val="20"/>
        <w:szCs w:val="20"/>
      </w:rPr>
      <w:fldChar w:fldCharType="end"/>
    </w:r>
    <w:r w:rsidRPr="00060113">
      <w:rPr>
        <w:sz w:val="20"/>
        <w:szCs w:val="20"/>
      </w:rPr>
      <w:t xml:space="preserve"> подготовки бакалавра</w:t>
    </w:r>
  </w:p>
  <w:p w:rsidR="00AC6438" w:rsidRPr="002770AE" w:rsidRDefault="00AC643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D8E"/>
    <w:multiLevelType w:val="hybridMultilevel"/>
    <w:tmpl w:val="FE4C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A37F4"/>
    <w:multiLevelType w:val="multilevel"/>
    <w:tmpl w:val="48928F7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F7215A7"/>
    <w:multiLevelType w:val="hybridMultilevel"/>
    <w:tmpl w:val="DBB8A57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406CAA"/>
    <w:multiLevelType w:val="multilevel"/>
    <w:tmpl w:val="40ECF020"/>
    <w:lvl w:ilvl="0">
      <w:start w:val="1"/>
      <w:numFmt w:val="decimal"/>
      <w:pStyle w:val="a1"/>
      <w:lvlText w:val="%1."/>
      <w:lvlJc w:val="left"/>
      <w:pPr>
        <w:ind w:left="6124" w:firstLine="114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/>
      </w:rPr>
    </w:lvl>
  </w:abstractNum>
  <w:abstractNum w:abstractNumId="7" w15:restartNumberingAfterBreak="0">
    <w:nsid w:val="2DB47F46"/>
    <w:multiLevelType w:val="hybridMultilevel"/>
    <w:tmpl w:val="B012365C"/>
    <w:lvl w:ilvl="0" w:tplc="E930927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4A133FC"/>
    <w:multiLevelType w:val="hybridMultilevel"/>
    <w:tmpl w:val="0130ED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7185D3F"/>
    <w:multiLevelType w:val="hybridMultilevel"/>
    <w:tmpl w:val="ED405F8E"/>
    <w:lvl w:ilvl="0" w:tplc="041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B708AC"/>
    <w:multiLevelType w:val="hybridMultilevel"/>
    <w:tmpl w:val="A044B762"/>
    <w:lvl w:ilvl="0" w:tplc="041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3B265378"/>
    <w:multiLevelType w:val="hybridMultilevel"/>
    <w:tmpl w:val="ED3CD5A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46FF7A4D"/>
    <w:multiLevelType w:val="hybridMultilevel"/>
    <w:tmpl w:val="4C5A6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8004EF"/>
    <w:multiLevelType w:val="hybridMultilevel"/>
    <w:tmpl w:val="C37C1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85294"/>
    <w:multiLevelType w:val="multilevel"/>
    <w:tmpl w:val="ED3CD5AA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5CA330C7"/>
    <w:multiLevelType w:val="hybridMultilevel"/>
    <w:tmpl w:val="52C6F908"/>
    <w:lvl w:ilvl="0" w:tplc="51A0C2C8">
      <w:start w:val="1"/>
      <w:numFmt w:val="bullet"/>
      <w:pStyle w:val="a2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6" w15:restartNumberingAfterBreak="0">
    <w:nsid w:val="64640D09"/>
    <w:multiLevelType w:val="hybridMultilevel"/>
    <w:tmpl w:val="A60C894C"/>
    <w:lvl w:ilvl="0" w:tplc="041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7" w15:restartNumberingAfterBreak="0">
    <w:nsid w:val="68C6389D"/>
    <w:multiLevelType w:val="hybridMultilevel"/>
    <w:tmpl w:val="499EB18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718F3B23"/>
    <w:multiLevelType w:val="multilevel"/>
    <w:tmpl w:val="D48A3092"/>
    <w:lvl w:ilvl="0">
      <w:start w:val="1"/>
      <w:numFmt w:val="decimal"/>
      <w:lvlText w:val="%1."/>
      <w:lvlJc w:val="left"/>
      <w:pPr>
        <w:ind w:left="6124" w:firstLine="114"/>
      </w:pPr>
      <w:rPr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2"/>
  </w:num>
  <w:num w:numId="5">
    <w:abstractNumId w:val="16"/>
  </w:num>
  <w:num w:numId="6">
    <w:abstractNumId w:val="10"/>
  </w:num>
  <w:num w:numId="7">
    <w:abstractNumId w:val="9"/>
  </w:num>
  <w:num w:numId="8">
    <w:abstractNumId w:val="11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"/>
  </w:num>
  <w:num w:numId="13">
    <w:abstractNumId w:val="12"/>
  </w:num>
  <w:num w:numId="14">
    <w:abstractNumId w:val="7"/>
  </w:num>
  <w:num w:numId="15">
    <w:abstractNumId w:val="17"/>
  </w:num>
  <w:num w:numId="16">
    <w:abstractNumId w:val="4"/>
  </w:num>
  <w:num w:numId="17">
    <w:abstractNumId w:val="8"/>
  </w:num>
  <w:num w:numId="18">
    <w:abstractNumId w:val="13"/>
  </w:num>
  <w:num w:numId="19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50B"/>
    <w:rsid w:val="00011543"/>
    <w:rsid w:val="00011A28"/>
    <w:rsid w:val="0002550B"/>
    <w:rsid w:val="0003186A"/>
    <w:rsid w:val="00035E3D"/>
    <w:rsid w:val="0003604E"/>
    <w:rsid w:val="000374EA"/>
    <w:rsid w:val="00037B26"/>
    <w:rsid w:val="00043277"/>
    <w:rsid w:val="000432CB"/>
    <w:rsid w:val="0005196F"/>
    <w:rsid w:val="000522F8"/>
    <w:rsid w:val="00060113"/>
    <w:rsid w:val="00063DB0"/>
    <w:rsid w:val="00064DC0"/>
    <w:rsid w:val="00072546"/>
    <w:rsid w:val="00073753"/>
    <w:rsid w:val="00074D27"/>
    <w:rsid w:val="00080427"/>
    <w:rsid w:val="00085DC4"/>
    <w:rsid w:val="00096733"/>
    <w:rsid w:val="00097944"/>
    <w:rsid w:val="000A60E4"/>
    <w:rsid w:val="000A6144"/>
    <w:rsid w:val="000A75D6"/>
    <w:rsid w:val="000B3C6D"/>
    <w:rsid w:val="000B4882"/>
    <w:rsid w:val="000C1FA4"/>
    <w:rsid w:val="000C30AC"/>
    <w:rsid w:val="000C3733"/>
    <w:rsid w:val="000D1D4F"/>
    <w:rsid w:val="000D3501"/>
    <w:rsid w:val="000D3C4F"/>
    <w:rsid w:val="000D609D"/>
    <w:rsid w:val="000D63C6"/>
    <w:rsid w:val="000E106C"/>
    <w:rsid w:val="000E29FA"/>
    <w:rsid w:val="000E41C1"/>
    <w:rsid w:val="000E5C7A"/>
    <w:rsid w:val="000F4022"/>
    <w:rsid w:val="00103A28"/>
    <w:rsid w:val="001104A8"/>
    <w:rsid w:val="00112927"/>
    <w:rsid w:val="001133A5"/>
    <w:rsid w:val="001218F0"/>
    <w:rsid w:val="00127B80"/>
    <w:rsid w:val="00133B85"/>
    <w:rsid w:val="00133D80"/>
    <w:rsid w:val="00137F70"/>
    <w:rsid w:val="001412E1"/>
    <w:rsid w:val="00142CC1"/>
    <w:rsid w:val="00143250"/>
    <w:rsid w:val="0014471C"/>
    <w:rsid w:val="0015182B"/>
    <w:rsid w:val="00152FD0"/>
    <w:rsid w:val="00153034"/>
    <w:rsid w:val="00157853"/>
    <w:rsid w:val="00160353"/>
    <w:rsid w:val="00173906"/>
    <w:rsid w:val="001741FD"/>
    <w:rsid w:val="001765A4"/>
    <w:rsid w:val="00185CDA"/>
    <w:rsid w:val="00185FC0"/>
    <w:rsid w:val="00196B46"/>
    <w:rsid w:val="001A2222"/>
    <w:rsid w:val="001A5407"/>
    <w:rsid w:val="001A5F84"/>
    <w:rsid w:val="001A6901"/>
    <w:rsid w:val="001B7AC6"/>
    <w:rsid w:val="001C4286"/>
    <w:rsid w:val="001C5F81"/>
    <w:rsid w:val="001E17F9"/>
    <w:rsid w:val="001F5D87"/>
    <w:rsid w:val="001F5F2C"/>
    <w:rsid w:val="001F63CC"/>
    <w:rsid w:val="001F79F0"/>
    <w:rsid w:val="001F7B20"/>
    <w:rsid w:val="00205DEC"/>
    <w:rsid w:val="002101DD"/>
    <w:rsid w:val="00210548"/>
    <w:rsid w:val="0022078A"/>
    <w:rsid w:val="002214E3"/>
    <w:rsid w:val="00226D9B"/>
    <w:rsid w:val="00232D53"/>
    <w:rsid w:val="00233620"/>
    <w:rsid w:val="00243CF2"/>
    <w:rsid w:val="00243F0D"/>
    <w:rsid w:val="00255657"/>
    <w:rsid w:val="00256971"/>
    <w:rsid w:val="002575B8"/>
    <w:rsid w:val="00257853"/>
    <w:rsid w:val="00257AD2"/>
    <w:rsid w:val="00260904"/>
    <w:rsid w:val="002756B7"/>
    <w:rsid w:val="00275BC3"/>
    <w:rsid w:val="002770AE"/>
    <w:rsid w:val="0027722A"/>
    <w:rsid w:val="00277E74"/>
    <w:rsid w:val="00282C34"/>
    <w:rsid w:val="00283EF1"/>
    <w:rsid w:val="00291F3F"/>
    <w:rsid w:val="00292BDC"/>
    <w:rsid w:val="00293910"/>
    <w:rsid w:val="00297587"/>
    <w:rsid w:val="00297F09"/>
    <w:rsid w:val="002A1BB5"/>
    <w:rsid w:val="002A2C97"/>
    <w:rsid w:val="002A3BFB"/>
    <w:rsid w:val="002A5190"/>
    <w:rsid w:val="002A739A"/>
    <w:rsid w:val="002A76DA"/>
    <w:rsid w:val="002C38D5"/>
    <w:rsid w:val="002C5094"/>
    <w:rsid w:val="002D0E96"/>
    <w:rsid w:val="002D3358"/>
    <w:rsid w:val="002D6465"/>
    <w:rsid w:val="002D6B90"/>
    <w:rsid w:val="002E10B5"/>
    <w:rsid w:val="002E1150"/>
    <w:rsid w:val="002E3704"/>
    <w:rsid w:val="002E4664"/>
    <w:rsid w:val="002F716A"/>
    <w:rsid w:val="00300217"/>
    <w:rsid w:val="00300AA3"/>
    <w:rsid w:val="00302A48"/>
    <w:rsid w:val="00305185"/>
    <w:rsid w:val="003051E1"/>
    <w:rsid w:val="00305BAA"/>
    <w:rsid w:val="003108F5"/>
    <w:rsid w:val="0031095B"/>
    <w:rsid w:val="003130B3"/>
    <w:rsid w:val="0031728C"/>
    <w:rsid w:val="00321F33"/>
    <w:rsid w:val="00322D76"/>
    <w:rsid w:val="003246CC"/>
    <w:rsid w:val="0033135E"/>
    <w:rsid w:val="00336982"/>
    <w:rsid w:val="0034537E"/>
    <w:rsid w:val="00353226"/>
    <w:rsid w:val="003553C8"/>
    <w:rsid w:val="0036367D"/>
    <w:rsid w:val="0037505F"/>
    <w:rsid w:val="00377174"/>
    <w:rsid w:val="0037777A"/>
    <w:rsid w:val="00384872"/>
    <w:rsid w:val="00384D6A"/>
    <w:rsid w:val="0039072C"/>
    <w:rsid w:val="00391DB6"/>
    <w:rsid w:val="00391F0C"/>
    <w:rsid w:val="003927F0"/>
    <w:rsid w:val="003929A2"/>
    <w:rsid w:val="0039440F"/>
    <w:rsid w:val="003A6621"/>
    <w:rsid w:val="003B2278"/>
    <w:rsid w:val="003B628E"/>
    <w:rsid w:val="003B7175"/>
    <w:rsid w:val="003C304C"/>
    <w:rsid w:val="003C6797"/>
    <w:rsid w:val="003C7CA8"/>
    <w:rsid w:val="003D1ECF"/>
    <w:rsid w:val="003D4DDE"/>
    <w:rsid w:val="003E034D"/>
    <w:rsid w:val="003E5CDC"/>
    <w:rsid w:val="003F41E3"/>
    <w:rsid w:val="003F4273"/>
    <w:rsid w:val="00402EDC"/>
    <w:rsid w:val="00410097"/>
    <w:rsid w:val="00412990"/>
    <w:rsid w:val="00417EC9"/>
    <w:rsid w:val="004224F1"/>
    <w:rsid w:val="0042268A"/>
    <w:rsid w:val="004319A3"/>
    <w:rsid w:val="00432C37"/>
    <w:rsid w:val="00436D50"/>
    <w:rsid w:val="004525C1"/>
    <w:rsid w:val="00452B07"/>
    <w:rsid w:val="00465AB9"/>
    <w:rsid w:val="00485D8D"/>
    <w:rsid w:val="004966A6"/>
    <w:rsid w:val="004B2195"/>
    <w:rsid w:val="004B2E43"/>
    <w:rsid w:val="004B3CA6"/>
    <w:rsid w:val="004B4BE0"/>
    <w:rsid w:val="004B7408"/>
    <w:rsid w:val="004B7EB5"/>
    <w:rsid w:val="004C261F"/>
    <w:rsid w:val="004C3F3E"/>
    <w:rsid w:val="004C66DF"/>
    <w:rsid w:val="004D137D"/>
    <w:rsid w:val="004D748A"/>
    <w:rsid w:val="004E2613"/>
    <w:rsid w:val="004E6A97"/>
    <w:rsid w:val="004E7F91"/>
    <w:rsid w:val="004F0A98"/>
    <w:rsid w:val="004F0D69"/>
    <w:rsid w:val="00506B37"/>
    <w:rsid w:val="00507585"/>
    <w:rsid w:val="00522B8D"/>
    <w:rsid w:val="005239CF"/>
    <w:rsid w:val="00526A68"/>
    <w:rsid w:val="00532D4C"/>
    <w:rsid w:val="00536CD1"/>
    <w:rsid w:val="005407FE"/>
    <w:rsid w:val="00542329"/>
    <w:rsid w:val="00543518"/>
    <w:rsid w:val="00550863"/>
    <w:rsid w:val="00552DDD"/>
    <w:rsid w:val="005563E2"/>
    <w:rsid w:val="00557D59"/>
    <w:rsid w:val="005639D7"/>
    <w:rsid w:val="0056692A"/>
    <w:rsid w:val="00573FBE"/>
    <w:rsid w:val="0057593A"/>
    <w:rsid w:val="005779C3"/>
    <w:rsid w:val="005938ED"/>
    <w:rsid w:val="00596E25"/>
    <w:rsid w:val="00597309"/>
    <w:rsid w:val="005A1BF1"/>
    <w:rsid w:val="005A78AD"/>
    <w:rsid w:val="005B1973"/>
    <w:rsid w:val="005B2572"/>
    <w:rsid w:val="005B495E"/>
    <w:rsid w:val="005B5843"/>
    <w:rsid w:val="005C181E"/>
    <w:rsid w:val="005C35CD"/>
    <w:rsid w:val="005C6CFC"/>
    <w:rsid w:val="005D100D"/>
    <w:rsid w:val="005D7917"/>
    <w:rsid w:val="005E273E"/>
    <w:rsid w:val="005E634E"/>
    <w:rsid w:val="005F1042"/>
    <w:rsid w:val="005F2D29"/>
    <w:rsid w:val="005F5408"/>
    <w:rsid w:val="005F64FD"/>
    <w:rsid w:val="006015BD"/>
    <w:rsid w:val="00605BD3"/>
    <w:rsid w:val="006101A0"/>
    <w:rsid w:val="0062096E"/>
    <w:rsid w:val="00621AAD"/>
    <w:rsid w:val="00622EF5"/>
    <w:rsid w:val="00626099"/>
    <w:rsid w:val="00626369"/>
    <w:rsid w:val="0062722C"/>
    <w:rsid w:val="006302D6"/>
    <w:rsid w:val="0063218C"/>
    <w:rsid w:val="00640D17"/>
    <w:rsid w:val="006413E1"/>
    <w:rsid w:val="006415B6"/>
    <w:rsid w:val="00645CD2"/>
    <w:rsid w:val="0064695F"/>
    <w:rsid w:val="006561EC"/>
    <w:rsid w:val="006564C1"/>
    <w:rsid w:val="00661861"/>
    <w:rsid w:val="0066573B"/>
    <w:rsid w:val="00670437"/>
    <w:rsid w:val="006826E2"/>
    <w:rsid w:val="00684DBD"/>
    <w:rsid w:val="00685575"/>
    <w:rsid w:val="0068711A"/>
    <w:rsid w:val="00691EBD"/>
    <w:rsid w:val="006923E5"/>
    <w:rsid w:val="00696650"/>
    <w:rsid w:val="006A3316"/>
    <w:rsid w:val="006A431E"/>
    <w:rsid w:val="006A7590"/>
    <w:rsid w:val="006B2F46"/>
    <w:rsid w:val="006B321D"/>
    <w:rsid w:val="006B4E9D"/>
    <w:rsid w:val="006B6712"/>
    <w:rsid w:val="006B7843"/>
    <w:rsid w:val="006C148D"/>
    <w:rsid w:val="006C365A"/>
    <w:rsid w:val="006C4E42"/>
    <w:rsid w:val="006D4465"/>
    <w:rsid w:val="006E0B7B"/>
    <w:rsid w:val="006E110D"/>
    <w:rsid w:val="006E1FE2"/>
    <w:rsid w:val="007040CD"/>
    <w:rsid w:val="00704377"/>
    <w:rsid w:val="00705FB5"/>
    <w:rsid w:val="00706D26"/>
    <w:rsid w:val="007111F0"/>
    <w:rsid w:val="007122EA"/>
    <w:rsid w:val="00712E59"/>
    <w:rsid w:val="00714321"/>
    <w:rsid w:val="00731A0E"/>
    <w:rsid w:val="00733220"/>
    <w:rsid w:val="007364C0"/>
    <w:rsid w:val="0073743D"/>
    <w:rsid w:val="00740D59"/>
    <w:rsid w:val="0074309C"/>
    <w:rsid w:val="007457EA"/>
    <w:rsid w:val="00746EC4"/>
    <w:rsid w:val="00747F28"/>
    <w:rsid w:val="0075765A"/>
    <w:rsid w:val="00760879"/>
    <w:rsid w:val="00771F42"/>
    <w:rsid w:val="0077738C"/>
    <w:rsid w:val="007846F5"/>
    <w:rsid w:val="007859B0"/>
    <w:rsid w:val="007A203E"/>
    <w:rsid w:val="007B3E47"/>
    <w:rsid w:val="007C0816"/>
    <w:rsid w:val="007C28A4"/>
    <w:rsid w:val="007C4142"/>
    <w:rsid w:val="007C4156"/>
    <w:rsid w:val="007D0A5A"/>
    <w:rsid w:val="007D11C1"/>
    <w:rsid w:val="007D18CB"/>
    <w:rsid w:val="007D4137"/>
    <w:rsid w:val="007D583C"/>
    <w:rsid w:val="007D6646"/>
    <w:rsid w:val="007E4BD8"/>
    <w:rsid w:val="007E4C66"/>
    <w:rsid w:val="007F122C"/>
    <w:rsid w:val="007F6327"/>
    <w:rsid w:val="00812697"/>
    <w:rsid w:val="008153EF"/>
    <w:rsid w:val="008224C3"/>
    <w:rsid w:val="00823213"/>
    <w:rsid w:val="00823FE5"/>
    <w:rsid w:val="0082681C"/>
    <w:rsid w:val="00834CB9"/>
    <w:rsid w:val="00845EE1"/>
    <w:rsid w:val="00850D1F"/>
    <w:rsid w:val="00853570"/>
    <w:rsid w:val="0086508E"/>
    <w:rsid w:val="00872C14"/>
    <w:rsid w:val="008763FE"/>
    <w:rsid w:val="00877409"/>
    <w:rsid w:val="00881CC9"/>
    <w:rsid w:val="008830AA"/>
    <w:rsid w:val="0088494A"/>
    <w:rsid w:val="008876C5"/>
    <w:rsid w:val="008913EA"/>
    <w:rsid w:val="00891E06"/>
    <w:rsid w:val="008936B0"/>
    <w:rsid w:val="0089563C"/>
    <w:rsid w:val="008B0865"/>
    <w:rsid w:val="008B7F20"/>
    <w:rsid w:val="008C2054"/>
    <w:rsid w:val="008D43E6"/>
    <w:rsid w:val="008D689E"/>
    <w:rsid w:val="008F201C"/>
    <w:rsid w:val="008F39C3"/>
    <w:rsid w:val="008F59D4"/>
    <w:rsid w:val="00901290"/>
    <w:rsid w:val="00902848"/>
    <w:rsid w:val="00902FC1"/>
    <w:rsid w:val="00903737"/>
    <w:rsid w:val="00910B45"/>
    <w:rsid w:val="0091386F"/>
    <w:rsid w:val="00913902"/>
    <w:rsid w:val="0091451A"/>
    <w:rsid w:val="009220DE"/>
    <w:rsid w:val="00922B89"/>
    <w:rsid w:val="009249F8"/>
    <w:rsid w:val="00924AC1"/>
    <w:rsid w:val="00924E53"/>
    <w:rsid w:val="0092641D"/>
    <w:rsid w:val="00927691"/>
    <w:rsid w:val="00936D4A"/>
    <w:rsid w:val="00936ED3"/>
    <w:rsid w:val="00940D74"/>
    <w:rsid w:val="009422CA"/>
    <w:rsid w:val="0094367A"/>
    <w:rsid w:val="00956909"/>
    <w:rsid w:val="00960F09"/>
    <w:rsid w:val="00961011"/>
    <w:rsid w:val="009632D4"/>
    <w:rsid w:val="00972169"/>
    <w:rsid w:val="009730EE"/>
    <w:rsid w:val="00975355"/>
    <w:rsid w:val="0097608B"/>
    <w:rsid w:val="00977A2F"/>
    <w:rsid w:val="00986BBA"/>
    <w:rsid w:val="009975FC"/>
    <w:rsid w:val="00997B24"/>
    <w:rsid w:val="009C30FB"/>
    <w:rsid w:val="009D58D5"/>
    <w:rsid w:val="009D6F34"/>
    <w:rsid w:val="009E1847"/>
    <w:rsid w:val="009E34AB"/>
    <w:rsid w:val="009E381B"/>
    <w:rsid w:val="009E4A19"/>
    <w:rsid w:val="009E75CD"/>
    <w:rsid w:val="009E7D0D"/>
    <w:rsid w:val="009F059B"/>
    <w:rsid w:val="009F2863"/>
    <w:rsid w:val="00A03C42"/>
    <w:rsid w:val="00A06466"/>
    <w:rsid w:val="00A108C6"/>
    <w:rsid w:val="00A21406"/>
    <w:rsid w:val="00A21501"/>
    <w:rsid w:val="00A24AC1"/>
    <w:rsid w:val="00A251DA"/>
    <w:rsid w:val="00A335FC"/>
    <w:rsid w:val="00A3790D"/>
    <w:rsid w:val="00A43530"/>
    <w:rsid w:val="00A43D7F"/>
    <w:rsid w:val="00A4470A"/>
    <w:rsid w:val="00A45278"/>
    <w:rsid w:val="00A539F4"/>
    <w:rsid w:val="00A64B3D"/>
    <w:rsid w:val="00A67315"/>
    <w:rsid w:val="00A715E4"/>
    <w:rsid w:val="00A719CA"/>
    <w:rsid w:val="00A72543"/>
    <w:rsid w:val="00A72697"/>
    <w:rsid w:val="00A74F10"/>
    <w:rsid w:val="00A80629"/>
    <w:rsid w:val="00A860A1"/>
    <w:rsid w:val="00A8781A"/>
    <w:rsid w:val="00AA058C"/>
    <w:rsid w:val="00AB27C3"/>
    <w:rsid w:val="00AB6620"/>
    <w:rsid w:val="00AC21C7"/>
    <w:rsid w:val="00AC34BE"/>
    <w:rsid w:val="00AC6438"/>
    <w:rsid w:val="00AC6F68"/>
    <w:rsid w:val="00AE0A79"/>
    <w:rsid w:val="00AE0BE0"/>
    <w:rsid w:val="00AE2B96"/>
    <w:rsid w:val="00AF2C6A"/>
    <w:rsid w:val="00AF5554"/>
    <w:rsid w:val="00AF5591"/>
    <w:rsid w:val="00B04603"/>
    <w:rsid w:val="00B060FE"/>
    <w:rsid w:val="00B06448"/>
    <w:rsid w:val="00B10A66"/>
    <w:rsid w:val="00B13579"/>
    <w:rsid w:val="00B13BD4"/>
    <w:rsid w:val="00B1679A"/>
    <w:rsid w:val="00B17F68"/>
    <w:rsid w:val="00B225C4"/>
    <w:rsid w:val="00B238E0"/>
    <w:rsid w:val="00B25C8F"/>
    <w:rsid w:val="00B26F80"/>
    <w:rsid w:val="00B4623D"/>
    <w:rsid w:val="00B4644A"/>
    <w:rsid w:val="00B50233"/>
    <w:rsid w:val="00B526BD"/>
    <w:rsid w:val="00B55E37"/>
    <w:rsid w:val="00B60F2C"/>
    <w:rsid w:val="00B632E0"/>
    <w:rsid w:val="00B64F45"/>
    <w:rsid w:val="00B70BEC"/>
    <w:rsid w:val="00B70DE4"/>
    <w:rsid w:val="00B75EF8"/>
    <w:rsid w:val="00B7628C"/>
    <w:rsid w:val="00B856CE"/>
    <w:rsid w:val="00B87664"/>
    <w:rsid w:val="00B903AA"/>
    <w:rsid w:val="00B91DC4"/>
    <w:rsid w:val="00B944B0"/>
    <w:rsid w:val="00B95033"/>
    <w:rsid w:val="00B970E6"/>
    <w:rsid w:val="00BA32D3"/>
    <w:rsid w:val="00BA6F4D"/>
    <w:rsid w:val="00BB0EDE"/>
    <w:rsid w:val="00BB1C0E"/>
    <w:rsid w:val="00BB2213"/>
    <w:rsid w:val="00BB2D78"/>
    <w:rsid w:val="00BB3BB5"/>
    <w:rsid w:val="00BB564F"/>
    <w:rsid w:val="00BD36CB"/>
    <w:rsid w:val="00BD7A45"/>
    <w:rsid w:val="00BE24F7"/>
    <w:rsid w:val="00BE29A0"/>
    <w:rsid w:val="00BE2F34"/>
    <w:rsid w:val="00BE32C3"/>
    <w:rsid w:val="00BF6ACD"/>
    <w:rsid w:val="00BF6D2E"/>
    <w:rsid w:val="00BF7CD6"/>
    <w:rsid w:val="00C021AD"/>
    <w:rsid w:val="00C02442"/>
    <w:rsid w:val="00C02E62"/>
    <w:rsid w:val="00C04C3C"/>
    <w:rsid w:val="00C11782"/>
    <w:rsid w:val="00C1222E"/>
    <w:rsid w:val="00C16D1F"/>
    <w:rsid w:val="00C2139E"/>
    <w:rsid w:val="00C23093"/>
    <w:rsid w:val="00C242C6"/>
    <w:rsid w:val="00C24609"/>
    <w:rsid w:val="00C25C0F"/>
    <w:rsid w:val="00C269A1"/>
    <w:rsid w:val="00C31609"/>
    <w:rsid w:val="00C36678"/>
    <w:rsid w:val="00C4483E"/>
    <w:rsid w:val="00C46E7D"/>
    <w:rsid w:val="00C4764E"/>
    <w:rsid w:val="00C615CF"/>
    <w:rsid w:val="00C616B5"/>
    <w:rsid w:val="00C6634D"/>
    <w:rsid w:val="00C77655"/>
    <w:rsid w:val="00C8294C"/>
    <w:rsid w:val="00C87101"/>
    <w:rsid w:val="00C92948"/>
    <w:rsid w:val="00C938F5"/>
    <w:rsid w:val="00C948CC"/>
    <w:rsid w:val="00C95252"/>
    <w:rsid w:val="00CA09FC"/>
    <w:rsid w:val="00CA4C29"/>
    <w:rsid w:val="00CA5325"/>
    <w:rsid w:val="00CA71C9"/>
    <w:rsid w:val="00CB0577"/>
    <w:rsid w:val="00CB6D8C"/>
    <w:rsid w:val="00CB79E2"/>
    <w:rsid w:val="00CB7E21"/>
    <w:rsid w:val="00CC2E18"/>
    <w:rsid w:val="00CC410B"/>
    <w:rsid w:val="00CC437F"/>
    <w:rsid w:val="00CC5C96"/>
    <w:rsid w:val="00CD51ED"/>
    <w:rsid w:val="00CE0861"/>
    <w:rsid w:val="00CF1F8F"/>
    <w:rsid w:val="00CF3C81"/>
    <w:rsid w:val="00CF3D82"/>
    <w:rsid w:val="00CF72DC"/>
    <w:rsid w:val="00D06E0F"/>
    <w:rsid w:val="00D07E92"/>
    <w:rsid w:val="00D1078E"/>
    <w:rsid w:val="00D109AC"/>
    <w:rsid w:val="00D10FE2"/>
    <w:rsid w:val="00D12F95"/>
    <w:rsid w:val="00D155C2"/>
    <w:rsid w:val="00D17223"/>
    <w:rsid w:val="00D17B3C"/>
    <w:rsid w:val="00D22D80"/>
    <w:rsid w:val="00D243CE"/>
    <w:rsid w:val="00D27FAA"/>
    <w:rsid w:val="00D32FF1"/>
    <w:rsid w:val="00D344FC"/>
    <w:rsid w:val="00D3654B"/>
    <w:rsid w:val="00D445F8"/>
    <w:rsid w:val="00D44C76"/>
    <w:rsid w:val="00D5497A"/>
    <w:rsid w:val="00D550B6"/>
    <w:rsid w:val="00D5784E"/>
    <w:rsid w:val="00D61665"/>
    <w:rsid w:val="00D657AF"/>
    <w:rsid w:val="00D65B27"/>
    <w:rsid w:val="00D70E08"/>
    <w:rsid w:val="00D76EBA"/>
    <w:rsid w:val="00D77124"/>
    <w:rsid w:val="00D83636"/>
    <w:rsid w:val="00D87B74"/>
    <w:rsid w:val="00D9191C"/>
    <w:rsid w:val="00D92B1B"/>
    <w:rsid w:val="00D92F45"/>
    <w:rsid w:val="00D9510A"/>
    <w:rsid w:val="00D97F7E"/>
    <w:rsid w:val="00DA1713"/>
    <w:rsid w:val="00DA25E9"/>
    <w:rsid w:val="00DA2690"/>
    <w:rsid w:val="00DB38F6"/>
    <w:rsid w:val="00DB44D9"/>
    <w:rsid w:val="00DC71CA"/>
    <w:rsid w:val="00DD0BB8"/>
    <w:rsid w:val="00DD0F6A"/>
    <w:rsid w:val="00DD351D"/>
    <w:rsid w:val="00DD74A4"/>
    <w:rsid w:val="00DE49C8"/>
    <w:rsid w:val="00DE4A4E"/>
    <w:rsid w:val="00DF0610"/>
    <w:rsid w:val="00DF0930"/>
    <w:rsid w:val="00DF0D31"/>
    <w:rsid w:val="00DF5612"/>
    <w:rsid w:val="00DF606F"/>
    <w:rsid w:val="00E01D48"/>
    <w:rsid w:val="00E0578E"/>
    <w:rsid w:val="00E10381"/>
    <w:rsid w:val="00E17945"/>
    <w:rsid w:val="00E273F3"/>
    <w:rsid w:val="00E302A8"/>
    <w:rsid w:val="00E30F48"/>
    <w:rsid w:val="00E341C4"/>
    <w:rsid w:val="00E52703"/>
    <w:rsid w:val="00E605AE"/>
    <w:rsid w:val="00E7686A"/>
    <w:rsid w:val="00E777B5"/>
    <w:rsid w:val="00E809E3"/>
    <w:rsid w:val="00E840D0"/>
    <w:rsid w:val="00E91C2E"/>
    <w:rsid w:val="00E95AA8"/>
    <w:rsid w:val="00EA63CF"/>
    <w:rsid w:val="00EB07E7"/>
    <w:rsid w:val="00EB0A92"/>
    <w:rsid w:val="00EB1A4B"/>
    <w:rsid w:val="00EB3F9D"/>
    <w:rsid w:val="00EB6302"/>
    <w:rsid w:val="00EC22F6"/>
    <w:rsid w:val="00EC408F"/>
    <w:rsid w:val="00EC6351"/>
    <w:rsid w:val="00EC6CF5"/>
    <w:rsid w:val="00ED43F4"/>
    <w:rsid w:val="00ED6B80"/>
    <w:rsid w:val="00EF4AC9"/>
    <w:rsid w:val="00F00036"/>
    <w:rsid w:val="00F00B02"/>
    <w:rsid w:val="00F03710"/>
    <w:rsid w:val="00F133F3"/>
    <w:rsid w:val="00F13552"/>
    <w:rsid w:val="00F15435"/>
    <w:rsid w:val="00F16287"/>
    <w:rsid w:val="00F17FE3"/>
    <w:rsid w:val="00F220B3"/>
    <w:rsid w:val="00F22A01"/>
    <w:rsid w:val="00F25354"/>
    <w:rsid w:val="00F25502"/>
    <w:rsid w:val="00F259A5"/>
    <w:rsid w:val="00F27DEC"/>
    <w:rsid w:val="00F35D39"/>
    <w:rsid w:val="00F36AE7"/>
    <w:rsid w:val="00F37A1B"/>
    <w:rsid w:val="00F46ECB"/>
    <w:rsid w:val="00F56284"/>
    <w:rsid w:val="00F56E93"/>
    <w:rsid w:val="00F718B0"/>
    <w:rsid w:val="00F80604"/>
    <w:rsid w:val="00F81BCA"/>
    <w:rsid w:val="00F81EDD"/>
    <w:rsid w:val="00F82F48"/>
    <w:rsid w:val="00F847FE"/>
    <w:rsid w:val="00F861B7"/>
    <w:rsid w:val="00F8687C"/>
    <w:rsid w:val="00F96F0C"/>
    <w:rsid w:val="00F97DCE"/>
    <w:rsid w:val="00FC1B63"/>
    <w:rsid w:val="00FC406D"/>
    <w:rsid w:val="00FC4274"/>
    <w:rsid w:val="00FD30EE"/>
    <w:rsid w:val="00FD45E8"/>
    <w:rsid w:val="00FD4F95"/>
    <w:rsid w:val="00FD51A5"/>
    <w:rsid w:val="00FD6B95"/>
    <w:rsid w:val="00FE0E8F"/>
    <w:rsid w:val="00FE1415"/>
    <w:rsid w:val="00FF0E57"/>
    <w:rsid w:val="00FF13D5"/>
    <w:rsid w:val="00FF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AA6AB2-EECC-402F-91C2-093AA8A8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391F0C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"/>
    <w:qFormat/>
    <w:rsid w:val="00391F0C"/>
    <w:pPr>
      <w:keepNext/>
      <w:spacing w:before="120" w:after="120"/>
      <w:ind w:firstLine="0"/>
      <w:jc w:val="both"/>
      <w:outlineLvl w:val="0"/>
    </w:pPr>
    <w:rPr>
      <w:b/>
      <w:caps/>
      <w:lang w:val="x-none"/>
    </w:rPr>
  </w:style>
  <w:style w:type="paragraph" w:styleId="2">
    <w:name w:val="heading 2"/>
    <w:basedOn w:val="a3"/>
    <w:next w:val="a3"/>
    <w:link w:val="20"/>
    <w:uiPriority w:val="99"/>
    <w:qFormat/>
    <w:rsid w:val="00391F0C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9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2">
    <w:name w:val="Маркированный."/>
    <w:basedOn w:val="a3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A72697"/>
    <w:rPr>
      <w:rFonts w:ascii="Times New Roman" w:hAnsi="Times New Roman"/>
      <w:b/>
      <w:caps/>
      <w:sz w:val="24"/>
      <w:szCs w:val="22"/>
      <w:lang w:val="x-none" w:eastAsia="en-US"/>
    </w:rPr>
  </w:style>
  <w:style w:type="character" w:customStyle="1" w:styleId="20">
    <w:name w:val="Заголовок 2 Знак"/>
    <w:link w:val="2"/>
    <w:uiPriority w:val="99"/>
    <w:rsid w:val="00685575"/>
    <w:rPr>
      <w:rFonts w:ascii="Times New Roman" w:eastAsia="Times New Roman" w:hAnsi="Times New Roman"/>
      <w:b/>
      <w:bCs/>
      <w:iCs/>
      <w:sz w:val="24"/>
      <w:szCs w:val="28"/>
      <w:lang w:val="x-none" w:eastAsia="en-US"/>
    </w:rPr>
  </w:style>
  <w:style w:type="paragraph" w:customStyle="1" w:styleId="a0">
    <w:name w:val="нумерованный"/>
    <w:basedOn w:val="a3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B4623D"/>
    <w:pPr>
      <w:numPr>
        <w:numId w:val="3"/>
      </w:numPr>
    </w:pPr>
  </w:style>
  <w:style w:type="paragraph" w:styleId="a8">
    <w:name w:val="header"/>
    <w:basedOn w:val="a3"/>
    <w:link w:val="a9"/>
    <w:uiPriority w:val="99"/>
    <w:unhideWhenUsed/>
    <w:rsid w:val="00074D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link w:val="ab"/>
    <w:uiPriority w:val="99"/>
    <w:unhideWhenUsed/>
    <w:rsid w:val="00074D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uiPriority w:val="99"/>
    <w:unhideWhenUsed/>
    <w:rsid w:val="00391F0C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740D59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val="x-none"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val="x-none" w:eastAsia="en-US"/>
    </w:rPr>
  </w:style>
  <w:style w:type="paragraph" w:styleId="af2">
    <w:name w:val="Normal (Web)"/>
    <w:basedOn w:val="a3"/>
    <w:rsid w:val="00465AB9"/>
    <w:pPr>
      <w:ind w:firstLine="0"/>
    </w:pPr>
    <w:rPr>
      <w:rFonts w:eastAsia="Times New Roman"/>
      <w:szCs w:val="24"/>
      <w:lang w:eastAsia="ru-RU"/>
    </w:rPr>
  </w:style>
  <w:style w:type="paragraph" w:customStyle="1" w:styleId="11">
    <w:name w:val="Абзац списка1"/>
    <w:basedOn w:val="a3"/>
    <w:rsid w:val="0064695F"/>
    <w:pPr>
      <w:spacing w:after="200" w:line="276" w:lineRule="auto"/>
      <w:ind w:left="720" w:firstLine="0"/>
      <w:contextualSpacing/>
    </w:pPr>
    <w:rPr>
      <w:rFonts w:eastAsia="Times New Roman"/>
      <w:sz w:val="22"/>
      <w:lang w:eastAsia="ru-RU"/>
    </w:rPr>
  </w:style>
  <w:style w:type="paragraph" w:styleId="af3">
    <w:name w:val="List Paragraph"/>
    <w:basedOn w:val="a3"/>
    <w:link w:val="af4"/>
    <w:uiPriority w:val="34"/>
    <w:qFormat/>
    <w:rsid w:val="003D1ECF"/>
    <w:pPr>
      <w:spacing w:after="200" w:line="276" w:lineRule="auto"/>
      <w:ind w:left="720" w:firstLine="0"/>
    </w:pPr>
    <w:rPr>
      <w:rFonts w:ascii="Calibri" w:eastAsia="Times New Roman" w:hAnsi="Calibri"/>
      <w:sz w:val="22"/>
      <w:lang w:val="x-none"/>
    </w:rPr>
  </w:style>
  <w:style w:type="character" w:customStyle="1" w:styleId="af4">
    <w:name w:val="Абзац списка Знак"/>
    <w:link w:val="af3"/>
    <w:uiPriority w:val="34"/>
    <w:rsid w:val="003D1ECF"/>
    <w:rPr>
      <w:rFonts w:eastAsia="Times New Roman" w:cs="Calibri"/>
      <w:sz w:val="22"/>
      <w:szCs w:val="22"/>
      <w:lang w:eastAsia="en-US"/>
    </w:rPr>
  </w:style>
  <w:style w:type="paragraph" w:customStyle="1" w:styleId="af5">
    <w:name w:val="Знак"/>
    <w:basedOn w:val="a3"/>
    <w:rsid w:val="00AC34BE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6">
    <w:name w:val="Body Text Indent"/>
    <w:aliases w:val="текст,Основной текст 1"/>
    <w:basedOn w:val="a3"/>
    <w:rsid w:val="00391F0C"/>
    <w:pPr>
      <w:tabs>
        <w:tab w:val="num" w:pos="643"/>
      </w:tabs>
      <w:spacing w:line="360" w:lineRule="atLeast"/>
      <w:ind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12">
    <w:name w:val="Выделение1"/>
    <w:basedOn w:val="a4"/>
    <w:rsid w:val="006E0B7B"/>
  </w:style>
  <w:style w:type="character" w:styleId="HTML">
    <w:name w:val="HTML Cite"/>
    <w:rsid w:val="001218F0"/>
    <w:rPr>
      <w:i/>
      <w:iCs/>
    </w:rPr>
  </w:style>
  <w:style w:type="character" w:styleId="af7">
    <w:name w:val="annotation reference"/>
    <w:uiPriority w:val="99"/>
    <w:semiHidden/>
    <w:unhideWhenUsed/>
    <w:rsid w:val="003051E1"/>
    <w:rPr>
      <w:sz w:val="16"/>
      <w:szCs w:val="16"/>
    </w:rPr>
  </w:style>
  <w:style w:type="paragraph" w:styleId="af8">
    <w:name w:val="annotation text"/>
    <w:basedOn w:val="a3"/>
    <w:link w:val="af9"/>
    <w:uiPriority w:val="99"/>
    <w:semiHidden/>
    <w:unhideWhenUsed/>
    <w:rsid w:val="003051E1"/>
    <w:rPr>
      <w:sz w:val="20"/>
      <w:szCs w:val="20"/>
      <w:lang w:val="x-none"/>
    </w:rPr>
  </w:style>
  <w:style w:type="character" w:customStyle="1" w:styleId="af9">
    <w:name w:val="Текст примечания Знак"/>
    <w:link w:val="af8"/>
    <w:uiPriority w:val="99"/>
    <w:semiHidden/>
    <w:rsid w:val="003051E1"/>
    <w:rPr>
      <w:rFonts w:ascii="Times New Roman" w:hAnsi="Times New Roman"/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051E1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3051E1"/>
    <w:rPr>
      <w:rFonts w:ascii="Times New Roman" w:hAnsi="Times New Roman"/>
      <w:b/>
      <w:bCs/>
      <w:lang w:eastAsia="en-US"/>
    </w:rPr>
  </w:style>
  <w:style w:type="paragraph" w:styleId="afc">
    <w:name w:val="Revision"/>
    <w:hidden/>
    <w:uiPriority w:val="99"/>
    <w:semiHidden/>
    <w:rsid w:val="003051E1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684D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d">
    <w:name w:val="Body Text"/>
    <w:basedOn w:val="a3"/>
    <w:link w:val="afe"/>
    <w:uiPriority w:val="99"/>
    <w:semiHidden/>
    <w:unhideWhenUsed/>
    <w:rsid w:val="00A539F4"/>
    <w:pPr>
      <w:spacing w:after="120"/>
    </w:pPr>
    <w:rPr>
      <w:lang w:val="x-none"/>
    </w:rPr>
  </w:style>
  <w:style w:type="character" w:customStyle="1" w:styleId="afe">
    <w:name w:val="Основной текст Знак"/>
    <w:link w:val="afd"/>
    <w:uiPriority w:val="99"/>
    <w:semiHidden/>
    <w:rsid w:val="00A539F4"/>
    <w:rPr>
      <w:rFonts w:ascii="Times New Roman" w:hAnsi="Times New Roman"/>
      <w:sz w:val="24"/>
      <w:szCs w:val="22"/>
      <w:lang w:eastAsia="en-US"/>
    </w:rPr>
  </w:style>
  <w:style w:type="paragraph" w:styleId="21">
    <w:name w:val="Body Text 2"/>
    <w:basedOn w:val="a3"/>
    <w:link w:val="22"/>
    <w:uiPriority w:val="99"/>
    <w:unhideWhenUsed/>
    <w:rsid w:val="00A539F4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rsid w:val="00A539F4"/>
    <w:rPr>
      <w:rFonts w:ascii="Times New Roman" w:hAnsi="Times New Roman"/>
      <w:sz w:val="24"/>
      <w:szCs w:val="22"/>
      <w:lang w:eastAsia="en-US"/>
    </w:rPr>
  </w:style>
  <w:style w:type="character" w:styleId="aff">
    <w:name w:val="page number"/>
    <w:basedOn w:val="a4"/>
    <w:uiPriority w:val="99"/>
    <w:rsid w:val="00A539F4"/>
  </w:style>
  <w:style w:type="paragraph" w:styleId="aff0">
    <w:name w:val="footnote text"/>
    <w:basedOn w:val="a3"/>
    <w:link w:val="aff1"/>
    <w:uiPriority w:val="99"/>
    <w:semiHidden/>
    <w:unhideWhenUsed/>
    <w:rsid w:val="001F7B20"/>
    <w:pPr>
      <w:ind w:firstLine="0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ff1">
    <w:name w:val="Текст сноски Знак"/>
    <w:link w:val="aff0"/>
    <w:uiPriority w:val="99"/>
    <w:semiHidden/>
    <w:rsid w:val="001F7B20"/>
    <w:rPr>
      <w:rFonts w:eastAsia="Times New Roman"/>
    </w:rPr>
  </w:style>
  <w:style w:type="character" w:styleId="aff2">
    <w:name w:val="footnote reference"/>
    <w:uiPriority w:val="99"/>
    <w:semiHidden/>
    <w:unhideWhenUsed/>
    <w:rsid w:val="001F7B20"/>
    <w:rPr>
      <w:vertAlign w:val="superscript"/>
    </w:rPr>
  </w:style>
  <w:style w:type="paragraph" w:customStyle="1" w:styleId="a1">
    <w:name w:val="список с точками"/>
    <w:basedOn w:val="a3"/>
    <w:rsid w:val="00391F0C"/>
    <w:pPr>
      <w:numPr>
        <w:numId w:val="10"/>
      </w:numPr>
      <w:spacing w:line="312" w:lineRule="auto"/>
      <w:jc w:val="both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4"/>
    <w:rsid w:val="00976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431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25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4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80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3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1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2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7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92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8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953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6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049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626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40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9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9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63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51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69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0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8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5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7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4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socman.hse.ru/text/19154673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cpol.ru/gender/ridmiz.s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se.ru/rlm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ophist.hs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rpx.com/file/389603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6F8E2-A128-4AB4-A32F-B83AC9B6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3412</Words>
  <Characters>28118</Characters>
  <Application>Microsoft Office Word</Application>
  <DocSecurity>0</DocSecurity>
  <Lines>493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31357</CharactersWithSpaces>
  <SharedDoc>false</SharedDoc>
  <HLinks>
    <vt:vector size="42" baseType="variant">
      <vt:variant>
        <vt:i4>5832793</vt:i4>
      </vt:variant>
      <vt:variant>
        <vt:i4>29</vt:i4>
      </vt:variant>
      <vt:variant>
        <vt:i4>0</vt:i4>
      </vt:variant>
      <vt:variant>
        <vt:i4>5</vt:i4>
      </vt:variant>
      <vt:variant>
        <vt:lpwstr>http://www.socpol.ru/gender/ridmiz.shtml</vt:lpwstr>
      </vt:variant>
      <vt:variant>
        <vt:lpwstr/>
      </vt:variant>
      <vt:variant>
        <vt:i4>6553703</vt:i4>
      </vt:variant>
      <vt:variant>
        <vt:i4>26</vt:i4>
      </vt:variant>
      <vt:variant>
        <vt:i4>0</vt:i4>
      </vt:variant>
      <vt:variant>
        <vt:i4>5</vt:i4>
      </vt:variant>
      <vt:variant>
        <vt:lpwstr>http://www.hse.ru/rlms</vt:lpwstr>
      </vt:variant>
      <vt:variant>
        <vt:lpwstr/>
      </vt:variant>
      <vt:variant>
        <vt:i4>6619259</vt:i4>
      </vt:variant>
      <vt:variant>
        <vt:i4>23</vt:i4>
      </vt:variant>
      <vt:variant>
        <vt:i4>0</vt:i4>
      </vt:variant>
      <vt:variant>
        <vt:i4>5</vt:i4>
      </vt:variant>
      <vt:variant>
        <vt:lpwstr>http://sophist.hse.ru/</vt:lpwstr>
      </vt:variant>
      <vt:variant>
        <vt:lpwstr/>
      </vt:variant>
      <vt:variant>
        <vt:i4>8126510</vt:i4>
      </vt:variant>
      <vt:variant>
        <vt:i4>20</vt:i4>
      </vt:variant>
      <vt:variant>
        <vt:i4>0</vt:i4>
      </vt:variant>
      <vt:variant>
        <vt:i4>5</vt:i4>
      </vt:variant>
      <vt:variant>
        <vt:lpwstr>http://ecsocman.hse.ru/rubezh/</vt:lpwstr>
      </vt:variant>
      <vt:variant>
        <vt:lpwstr/>
      </vt:variant>
      <vt:variant>
        <vt:i4>1638471</vt:i4>
      </vt:variant>
      <vt:variant>
        <vt:i4>17</vt:i4>
      </vt:variant>
      <vt:variant>
        <vt:i4>0</vt:i4>
      </vt:variant>
      <vt:variant>
        <vt:i4>5</vt:i4>
      </vt:variant>
      <vt:variant>
        <vt:lpwstr>http://ecsocman.hse.ru/text/16143534/</vt:lpwstr>
      </vt:variant>
      <vt:variant>
        <vt:lpwstr/>
      </vt:variant>
      <vt:variant>
        <vt:i4>3211323</vt:i4>
      </vt:variant>
      <vt:variant>
        <vt:i4>14</vt:i4>
      </vt:variant>
      <vt:variant>
        <vt:i4>0</vt:i4>
      </vt:variant>
      <vt:variant>
        <vt:i4>5</vt:i4>
      </vt:variant>
      <vt:variant>
        <vt:lpwstr>http://www.twirpx.com/file/389603/</vt:lpwstr>
      </vt:variant>
      <vt:variant>
        <vt:lpwstr/>
      </vt:variant>
      <vt:variant>
        <vt:i4>1245252</vt:i4>
      </vt:variant>
      <vt:variant>
        <vt:i4>11</vt:i4>
      </vt:variant>
      <vt:variant>
        <vt:i4>0</vt:i4>
      </vt:variant>
      <vt:variant>
        <vt:i4>5</vt:i4>
      </vt:variant>
      <vt:variant>
        <vt:lpwstr>http://ecsocman.hse.ru/text/19154673/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Mi</cp:lastModifiedBy>
  <cp:revision>2</cp:revision>
  <cp:lastPrinted>2010-04-13T14:28:00Z</cp:lastPrinted>
  <dcterms:created xsi:type="dcterms:W3CDTF">2018-08-24T12:34:00Z</dcterms:created>
  <dcterms:modified xsi:type="dcterms:W3CDTF">2018-08-24T12:34:00Z</dcterms:modified>
</cp:coreProperties>
</file>