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53E" w:rsidRPr="000361E3" w:rsidRDefault="00396CF8" w:rsidP="00396CF8">
      <w:pPr>
        <w:pStyle w:val="1"/>
        <w:rPr>
          <w:rFonts w:cs="Calibri"/>
          <w:sz w:val="28"/>
          <w:szCs w:val="28"/>
        </w:rPr>
      </w:pPr>
      <w:r>
        <w:t>1. Регистрация</w:t>
      </w:r>
      <w:r w:rsidR="00C4153E">
        <w:t xml:space="preserve"> на курс </w:t>
      </w:r>
      <w:r w:rsidR="00CD2ED9">
        <w:t>только с корпоративного адреса</w:t>
      </w:r>
      <w:bookmarkStart w:id="0" w:name="_GoBack"/>
      <w:bookmarkEnd w:id="0"/>
    </w:p>
    <w:p w:rsidR="00C4153E" w:rsidRPr="00054251" w:rsidRDefault="00C4153E" w:rsidP="00C4153E">
      <w:pPr>
        <w:rPr>
          <w:rFonts w:asciiTheme="majorHAnsi" w:hAnsiTheme="majorHAnsi"/>
          <w:sz w:val="28"/>
          <w:szCs w:val="28"/>
        </w:rPr>
      </w:pPr>
      <w:r w:rsidRPr="00C75873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t>2. При нажатии на кнопку «</w:t>
      </w:r>
      <w:proofErr w:type="spellStart"/>
      <w:r w:rsidRPr="00C75873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t>Enroll</w:t>
      </w:r>
      <w:proofErr w:type="spellEnd"/>
      <w:r w:rsidRPr="00C75873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t xml:space="preserve"> </w:t>
      </w:r>
      <w:proofErr w:type="spellStart"/>
      <w:r w:rsidRPr="00C75873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t>New</w:t>
      </w:r>
      <w:proofErr w:type="spellEnd"/>
      <w:r w:rsidRPr="00C75873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t xml:space="preserve">» на главной странице </w:t>
      </w:r>
      <w:r w:rsidRPr="000361E3">
        <w:rPr>
          <w:rFonts w:asciiTheme="majorHAnsi" w:hAnsiTheme="majorHAnsi"/>
          <w:sz w:val="28"/>
          <w:szCs w:val="28"/>
        </w:rPr>
        <w:t>появляется окно с предложением различных уровней доступа к контенту</w:t>
      </w:r>
      <w:r w:rsidRPr="00054251">
        <w:rPr>
          <w:rFonts w:asciiTheme="majorHAnsi" w:hAnsiTheme="majorHAnsi"/>
          <w:sz w:val="28"/>
          <w:szCs w:val="28"/>
        </w:rPr>
        <w:t xml:space="preserve">. </w:t>
      </w:r>
      <w:r w:rsidRPr="000361E3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Вам необходимо выбрать опцию </w:t>
      </w:r>
      <w:r>
        <w:rPr>
          <w:rFonts w:asciiTheme="majorHAnsi" w:hAnsiTheme="majorHAnsi"/>
          <w:i/>
          <w:sz w:val="28"/>
          <w:szCs w:val="28"/>
        </w:rPr>
        <w:t>Вольный слушатель (</w:t>
      </w:r>
      <w:r>
        <w:rPr>
          <w:rFonts w:asciiTheme="majorHAnsi" w:hAnsiTheme="majorHAnsi"/>
          <w:i/>
          <w:sz w:val="28"/>
          <w:szCs w:val="28"/>
          <w:lang w:val="en-US"/>
        </w:rPr>
        <w:t>Audit</w:t>
      </w:r>
      <w:r w:rsidRPr="00054251">
        <w:rPr>
          <w:rFonts w:asciiTheme="majorHAnsi" w:hAnsiTheme="majorHAnsi"/>
          <w:i/>
          <w:sz w:val="28"/>
          <w:szCs w:val="28"/>
        </w:rPr>
        <w:t xml:space="preserve"> </w:t>
      </w:r>
      <w:r>
        <w:rPr>
          <w:rFonts w:asciiTheme="majorHAnsi" w:hAnsiTheme="majorHAnsi"/>
          <w:i/>
          <w:sz w:val="28"/>
          <w:szCs w:val="28"/>
          <w:lang w:val="en-US"/>
        </w:rPr>
        <w:t>only</w:t>
      </w:r>
      <w:r w:rsidRPr="00054251">
        <w:rPr>
          <w:rFonts w:asciiTheme="majorHAnsi" w:hAnsiTheme="majorHAnsi"/>
          <w:i/>
          <w:sz w:val="28"/>
          <w:szCs w:val="28"/>
        </w:rPr>
        <w:t>)</w:t>
      </w:r>
      <w:r w:rsidRPr="000361E3">
        <w:rPr>
          <w:rFonts w:asciiTheme="majorHAnsi" w:hAnsiTheme="majorHAnsi"/>
          <w:sz w:val="28"/>
          <w:szCs w:val="28"/>
        </w:rPr>
        <w:t xml:space="preserve">. </w:t>
      </w:r>
    </w:p>
    <w:p w:rsidR="00C4153E" w:rsidRDefault="00C4153E" w:rsidP="00C4153E">
      <w:pPr>
        <w:rPr>
          <w:rFonts w:asciiTheme="majorHAnsi" w:hAnsiTheme="maj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23D902F" wp14:editId="5ED10495">
            <wp:extent cx="5936615" cy="333930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3E" w:rsidRPr="000361E3" w:rsidRDefault="00C4153E" w:rsidP="00C4153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Данная опция позволяет </w:t>
      </w:r>
      <w:r w:rsidRPr="000361E3">
        <w:rPr>
          <w:rFonts w:asciiTheme="majorHAnsi" w:hAnsiTheme="majorHAnsi"/>
          <w:sz w:val="28"/>
          <w:szCs w:val="28"/>
        </w:rPr>
        <w:t>слушател</w:t>
      </w:r>
      <w:r>
        <w:rPr>
          <w:rFonts w:asciiTheme="majorHAnsi" w:hAnsiTheme="majorHAnsi"/>
          <w:sz w:val="28"/>
          <w:szCs w:val="28"/>
        </w:rPr>
        <w:t>ю</w:t>
      </w:r>
      <w:r w:rsidRPr="000361E3">
        <w:rPr>
          <w:rFonts w:asciiTheme="majorHAnsi" w:hAnsiTheme="majorHAnsi"/>
          <w:sz w:val="28"/>
          <w:szCs w:val="28"/>
        </w:rPr>
        <w:t xml:space="preserve"> без оплаты получить доступ к лекционным материалам, а также к тренировочным (практическим) заданиям. Он также </w:t>
      </w:r>
      <w:r w:rsidRPr="000361E3">
        <w:rPr>
          <w:rFonts w:asciiTheme="majorHAnsi" w:hAnsiTheme="majorHAnsi"/>
          <w:b/>
          <w:sz w:val="28"/>
          <w:szCs w:val="28"/>
        </w:rPr>
        <w:t>сможет</w:t>
      </w:r>
      <w:r w:rsidRPr="000361E3">
        <w:rPr>
          <w:rFonts w:asciiTheme="majorHAnsi" w:hAnsiTheme="majorHAnsi"/>
          <w:sz w:val="28"/>
          <w:szCs w:val="28"/>
        </w:rPr>
        <w:t xml:space="preserve"> </w:t>
      </w:r>
      <w:r w:rsidRPr="000361E3">
        <w:rPr>
          <w:rFonts w:asciiTheme="majorHAnsi" w:hAnsiTheme="majorHAnsi"/>
          <w:b/>
          <w:sz w:val="28"/>
          <w:szCs w:val="28"/>
        </w:rPr>
        <w:t>просмотреть</w:t>
      </w:r>
      <w:r w:rsidRPr="000361E3">
        <w:rPr>
          <w:rFonts w:asciiTheme="majorHAnsi" w:hAnsiTheme="majorHAnsi"/>
          <w:sz w:val="28"/>
          <w:szCs w:val="28"/>
        </w:rPr>
        <w:t xml:space="preserve"> </w:t>
      </w:r>
      <w:r w:rsidRPr="000361E3">
        <w:rPr>
          <w:rFonts w:asciiTheme="majorHAnsi" w:hAnsiTheme="majorHAnsi"/>
          <w:b/>
          <w:sz w:val="28"/>
          <w:szCs w:val="28"/>
        </w:rPr>
        <w:t>условия</w:t>
      </w:r>
      <w:r w:rsidRPr="000361E3">
        <w:rPr>
          <w:rFonts w:asciiTheme="majorHAnsi" w:hAnsiTheme="majorHAnsi"/>
          <w:sz w:val="28"/>
          <w:szCs w:val="28"/>
        </w:rPr>
        <w:t xml:space="preserve"> оцениваемых заданий, но </w:t>
      </w:r>
      <w:r w:rsidRPr="000361E3">
        <w:rPr>
          <w:rFonts w:asciiTheme="majorHAnsi" w:hAnsiTheme="majorHAnsi"/>
          <w:b/>
          <w:sz w:val="28"/>
          <w:szCs w:val="28"/>
        </w:rPr>
        <w:t>не сможет</w:t>
      </w:r>
      <w:r w:rsidRPr="000361E3">
        <w:rPr>
          <w:rFonts w:asciiTheme="majorHAnsi" w:hAnsiTheme="majorHAnsi"/>
          <w:sz w:val="28"/>
          <w:szCs w:val="28"/>
        </w:rPr>
        <w:t xml:space="preserve"> их </w:t>
      </w:r>
      <w:r w:rsidRPr="000361E3">
        <w:rPr>
          <w:rFonts w:asciiTheme="majorHAnsi" w:hAnsiTheme="majorHAnsi"/>
          <w:b/>
          <w:sz w:val="28"/>
          <w:szCs w:val="28"/>
        </w:rPr>
        <w:t>отправить на проверку</w:t>
      </w:r>
      <w:r>
        <w:rPr>
          <w:rFonts w:asciiTheme="majorHAnsi" w:hAnsiTheme="majorHAnsi"/>
          <w:b/>
          <w:sz w:val="28"/>
          <w:szCs w:val="28"/>
        </w:rPr>
        <w:t xml:space="preserve"> и получить оценку</w:t>
      </w:r>
      <w:r w:rsidRPr="000361E3">
        <w:rPr>
          <w:rFonts w:asciiTheme="majorHAnsi" w:hAnsiTheme="majorHAnsi"/>
          <w:b/>
          <w:sz w:val="28"/>
          <w:szCs w:val="28"/>
        </w:rPr>
        <w:t xml:space="preserve">. </w:t>
      </w:r>
    </w:p>
    <w:p w:rsidR="00C4153E" w:rsidRPr="00054251" w:rsidRDefault="00C4153E" w:rsidP="00C4153E">
      <w:pPr>
        <w:rPr>
          <w:rFonts w:asciiTheme="majorHAnsi" w:hAnsiTheme="majorHAnsi"/>
          <w:sz w:val="28"/>
          <w:szCs w:val="28"/>
        </w:rPr>
      </w:pPr>
      <w:r w:rsidRPr="002E0194">
        <w:rPr>
          <w:rFonts w:asciiTheme="majorHAnsi" w:hAnsiTheme="majorHAnsi"/>
          <w:sz w:val="28"/>
          <w:szCs w:val="28"/>
        </w:rPr>
        <w:t xml:space="preserve">Если вы </w:t>
      </w:r>
      <w:r>
        <w:rPr>
          <w:rFonts w:asciiTheme="majorHAnsi" w:hAnsiTheme="majorHAnsi"/>
          <w:sz w:val="28"/>
          <w:szCs w:val="28"/>
        </w:rPr>
        <w:t xml:space="preserve">хотите получить </w:t>
      </w:r>
      <w:r w:rsidRPr="002E0194">
        <w:rPr>
          <w:rFonts w:asciiTheme="majorHAnsi" w:hAnsiTheme="majorHAnsi"/>
          <w:sz w:val="28"/>
          <w:szCs w:val="28"/>
        </w:rPr>
        <w:t>сертификат</w:t>
      </w:r>
      <w:r>
        <w:rPr>
          <w:rFonts w:asciiTheme="majorHAnsi" w:hAnsiTheme="majorHAnsi"/>
          <w:sz w:val="28"/>
          <w:szCs w:val="28"/>
        </w:rPr>
        <w:t xml:space="preserve">, тогда </w:t>
      </w:r>
      <w:r w:rsidRPr="002E0194">
        <w:rPr>
          <w:rFonts w:asciiTheme="majorHAnsi" w:hAnsiTheme="majorHAnsi"/>
          <w:sz w:val="28"/>
          <w:szCs w:val="28"/>
        </w:rPr>
        <w:t>необходим</w:t>
      </w:r>
      <w:r>
        <w:rPr>
          <w:rFonts w:asciiTheme="majorHAnsi" w:hAnsiTheme="majorHAnsi"/>
          <w:sz w:val="28"/>
          <w:szCs w:val="28"/>
        </w:rPr>
        <w:t>о</w:t>
      </w:r>
      <w:r w:rsidRPr="002E0194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запросить финансовую помощь у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coursera</w:t>
      </w:r>
      <w:proofErr w:type="spellEnd"/>
      <w:r w:rsidRPr="0005425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(</w:t>
      </w:r>
      <w:r w:rsidR="00CD2ED9">
        <w:rPr>
          <w:rFonts w:asciiTheme="majorHAnsi" w:hAnsiTheme="majorHAnsi"/>
          <w:sz w:val="28"/>
          <w:szCs w:val="28"/>
        </w:rPr>
        <w:t>строго регистрации с корпоративного адреса!</w:t>
      </w:r>
      <w:r>
        <w:rPr>
          <w:rFonts w:asciiTheme="majorHAnsi" w:hAnsiTheme="majorHAnsi"/>
          <w:sz w:val="28"/>
          <w:szCs w:val="28"/>
        </w:rPr>
        <w:t>)</w:t>
      </w:r>
      <w:r w:rsidRPr="00054251">
        <w:rPr>
          <w:rFonts w:asciiTheme="majorHAnsi" w:hAnsiTheme="majorHAnsi"/>
          <w:sz w:val="28"/>
          <w:szCs w:val="28"/>
        </w:rPr>
        <w:t>:</w:t>
      </w:r>
    </w:p>
    <w:p w:rsidR="00C4153E" w:rsidRDefault="00C4153E" w:rsidP="00C4153E">
      <w:pPr>
        <w:rPr>
          <w:rFonts w:asciiTheme="majorHAnsi" w:hAnsiTheme="majorHAnsi"/>
          <w:sz w:val="28"/>
          <w:szCs w:val="28"/>
        </w:rPr>
      </w:pPr>
      <w:r w:rsidRPr="00054251">
        <w:rPr>
          <w:rFonts w:asciiTheme="majorHAnsi" w:hAnsiTheme="majorHAnsi"/>
          <w:sz w:val="28"/>
          <w:szCs w:val="28"/>
        </w:rPr>
        <w:t xml:space="preserve">1. </w:t>
      </w:r>
      <w:r>
        <w:rPr>
          <w:rFonts w:asciiTheme="majorHAnsi" w:hAnsiTheme="majorHAnsi"/>
          <w:sz w:val="28"/>
          <w:szCs w:val="28"/>
        </w:rPr>
        <w:t xml:space="preserve">Нажать кнопку </w:t>
      </w:r>
      <w:r>
        <w:rPr>
          <w:rFonts w:asciiTheme="majorHAnsi" w:hAnsiTheme="majorHAnsi"/>
          <w:sz w:val="28"/>
          <w:szCs w:val="28"/>
          <w:lang w:val="en-US"/>
        </w:rPr>
        <w:t>Help</w:t>
      </w:r>
      <w:r w:rsidRPr="0005425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  <w:lang w:val="en-US"/>
        </w:rPr>
        <w:t>Center</w:t>
      </w:r>
      <w:r w:rsidRPr="0005425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в нижнем правом углу личного кабинета после прох</w:t>
      </w:r>
      <w:r w:rsidR="00190454">
        <w:rPr>
          <w:rFonts w:asciiTheme="majorHAnsi" w:hAnsiTheme="majorHAnsi"/>
          <w:sz w:val="28"/>
          <w:szCs w:val="28"/>
        </w:rPr>
        <w:t>о</w:t>
      </w:r>
      <w:r>
        <w:rPr>
          <w:rFonts w:asciiTheme="majorHAnsi" w:hAnsiTheme="majorHAnsi"/>
          <w:sz w:val="28"/>
          <w:szCs w:val="28"/>
        </w:rPr>
        <w:t>ждения регистрации на курс как «Вольный слушатель»</w:t>
      </w:r>
    </w:p>
    <w:p w:rsidR="00C4153E" w:rsidRDefault="00C4153E" w:rsidP="00C4153E">
      <w:pPr>
        <w:rPr>
          <w:rFonts w:asciiTheme="majorHAnsi" w:hAnsiTheme="maj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4E16DB" wp14:editId="31CF995D">
            <wp:extent cx="5936615" cy="3339308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3E" w:rsidRPr="00DB0280" w:rsidRDefault="00C4153E" w:rsidP="00C4153E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Нажать кнопку «</w:t>
      </w:r>
      <w:r>
        <w:rPr>
          <w:rFonts w:asciiTheme="majorHAnsi" w:hAnsiTheme="majorHAnsi"/>
          <w:sz w:val="28"/>
          <w:szCs w:val="28"/>
          <w:lang w:val="en-US"/>
        </w:rPr>
        <w:t>Payments</w:t>
      </w:r>
      <w:r>
        <w:rPr>
          <w:rFonts w:asciiTheme="majorHAnsi" w:hAnsiTheme="majorHAnsi"/>
          <w:sz w:val="28"/>
          <w:szCs w:val="28"/>
        </w:rPr>
        <w:t>»</w:t>
      </w:r>
    </w:p>
    <w:p w:rsidR="00C4153E" w:rsidRDefault="00C4153E" w:rsidP="00C4153E">
      <w:pPr>
        <w:rPr>
          <w:rFonts w:asciiTheme="majorHAnsi" w:hAnsiTheme="maj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0DA2F34" wp14:editId="3D519C28">
            <wp:extent cx="5936615" cy="3339308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3E" w:rsidRDefault="00C4153E" w:rsidP="00C4153E">
      <w:pPr>
        <w:spacing w:after="0"/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C4153E" w:rsidRDefault="00C4153E" w:rsidP="00C4153E">
      <w:pPr>
        <w:pStyle w:val="a3"/>
        <w:numPr>
          <w:ilvl w:val="0"/>
          <w:numId w:val="1"/>
        </w:numPr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</w:rPr>
        <w:lastRenderedPageBreak/>
        <w:t>Нажать</w:t>
      </w:r>
      <w:r w:rsidRPr="00DB0280">
        <w:rPr>
          <w:rFonts w:asciiTheme="majorHAnsi" w:hAnsiTheme="majorHAnsi"/>
          <w:sz w:val="28"/>
          <w:szCs w:val="28"/>
          <w:lang w:val="en-US"/>
        </w:rPr>
        <w:t xml:space="preserve"> </w:t>
      </w:r>
      <w:r>
        <w:rPr>
          <w:rFonts w:asciiTheme="majorHAnsi" w:hAnsiTheme="majorHAnsi"/>
          <w:sz w:val="28"/>
          <w:szCs w:val="28"/>
        </w:rPr>
        <w:t>кнопку</w:t>
      </w:r>
      <w:r w:rsidRPr="00DB0280">
        <w:rPr>
          <w:rFonts w:asciiTheme="majorHAnsi" w:hAnsiTheme="majorHAnsi"/>
          <w:sz w:val="28"/>
          <w:szCs w:val="28"/>
          <w:lang w:val="en-US"/>
        </w:rPr>
        <w:t xml:space="preserve"> «</w:t>
      </w:r>
      <w:r>
        <w:rPr>
          <w:rFonts w:asciiTheme="majorHAnsi" w:hAnsiTheme="majorHAnsi"/>
          <w:sz w:val="28"/>
          <w:szCs w:val="28"/>
          <w:lang w:val="en-US"/>
        </w:rPr>
        <w:t>Apply for Financial Aid</w:t>
      </w:r>
      <w:r w:rsidRPr="00DB0280">
        <w:rPr>
          <w:rFonts w:asciiTheme="majorHAnsi" w:hAnsiTheme="majorHAnsi"/>
          <w:sz w:val="28"/>
          <w:szCs w:val="28"/>
          <w:lang w:val="en-US"/>
        </w:rPr>
        <w:t>»</w:t>
      </w:r>
    </w:p>
    <w:p w:rsidR="00C4153E" w:rsidRDefault="00C4153E" w:rsidP="00C4153E">
      <w:pPr>
        <w:rPr>
          <w:rFonts w:asciiTheme="majorHAnsi" w:hAnsiTheme="majorHAnsi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6A4D372" wp14:editId="5C509D72">
            <wp:extent cx="5936615" cy="3339308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3E" w:rsidRDefault="00C4153E" w:rsidP="00C4153E">
      <w:pPr>
        <w:rPr>
          <w:rFonts w:asciiTheme="majorHAnsi" w:hAnsiTheme="majorHAnsi"/>
          <w:sz w:val="28"/>
          <w:szCs w:val="28"/>
          <w:lang w:val="en-US"/>
        </w:rPr>
      </w:pPr>
    </w:p>
    <w:p w:rsidR="00C4153E" w:rsidRPr="00DB0280" w:rsidRDefault="00C4153E" w:rsidP="00C4153E">
      <w:pPr>
        <w:pStyle w:val="a3"/>
        <w:numPr>
          <w:ilvl w:val="0"/>
          <w:numId w:val="1"/>
        </w:numPr>
        <w:tabs>
          <w:tab w:val="left" w:pos="924"/>
        </w:tabs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</w:rPr>
        <w:t>Далее действовать по инструкции.</w:t>
      </w:r>
    </w:p>
    <w:p w:rsidR="00C4153E" w:rsidRDefault="00C4153E" w:rsidP="00C4153E">
      <w:pPr>
        <w:tabs>
          <w:tab w:val="left" w:pos="924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Если Вы не получаете сертификат, тогда необходимо предоставить в учебный офис выгрузку из личного кабинета, подтверждающую прослушанные темы и количество времени потраченного на курс. При наличии сертификата, его также необходимо предоставить в учебный офис. </w:t>
      </w:r>
    </w:p>
    <w:p w:rsidR="00865808" w:rsidRDefault="00865808"/>
    <w:sectPr w:rsidR="0086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FB651A"/>
    <w:multiLevelType w:val="hybridMultilevel"/>
    <w:tmpl w:val="D3FC17E6"/>
    <w:lvl w:ilvl="0" w:tplc="3C865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014F58"/>
    <w:multiLevelType w:val="hybridMultilevel"/>
    <w:tmpl w:val="20220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53E"/>
    <w:rsid w:val="00190454"/>
    <w:rsid w:val="001D4A8E"/>
    <w:rsid w:val="00396CF8"/>
    <w:rsid w:val="0071024C"/>
    <w:rsid w:val="00865808"/>
    <w:rsid w:val="00C4153E"/>
    <w:rsid w:val="00CD2ED9"/>
    <w:rsid w:val="00E2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3E"/>
    <w:pPr>
      <w:spacing w:after="120" w:line="240" w:lineRule="auto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153E"/>
    <w:pPr>
      <w:keepNext/>
      <w:keepLines/>
      <w:pageBreakBefore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5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C415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53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3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3E"/>
    <w:pPr>
      <w:spacing w:after="120" w:line="240" w:lineRule="auto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4153E"/>
    <w:pPr>
      <w:keepNext/>
      <w:keepLines/>
      <w:pageBreakBefore/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153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C415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153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153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Студент НИУ ВШЭ</cp:lastModifiedBy>
  <cp:revision>4</cp:revision>
  <dcterms:created xsi:type="dcterms:W3CDTF">2018-08-27T11:06:00Z</dcterms:created>
  <dcterms:modified xsi:type="dcterms:W3CDTF">2018-08-27T11:23:00Z</dcterms:modified>
</cp:coreProperties>
</file>