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FD65D8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</w:pPr>
    </w:p>
    <w:p w:rsidR="00F02D9F" w:rsidRPr="00FD65D8" w:rsidRDefault="00F02D9F" w:rsidP="00FD65D8">
      <w:pPr>
        <w:ind w:firstLine="708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D65D8"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перечислении стипендии и выпуске стипендиальных карт</w:t>
      </w:r>
      <w:r w:rsidR="00767AB2" w:rsidRPr="00FD65D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для студентов 1 курса</w:t>
      </w:r>
      <w:r w:rsidRPr="00FD65D8">
        <w:rPr>
          <w:rFonts w:ascii="Times New Roman" w:hAnsi="Times New Roman" w:cs="Times New Roman"/>
          <w:b/>
          <w:color w:val="auto"/>
          <w:sz w:val="40"/>
          <w:szCs w:val="40"/>
        </w:rPr>
        <w:t>:</w:t>
      </w:r>
    </w:p>
    <w:p w:rsidR="00F02D9F" w:rsidRPr="00FD65D8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02D9F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в безналичном порядке на карт</w:t>
      </w:r>
      <w:r w:rsidR="00E15098">
        <w:rPr>
          <w:rFonts w:ascii="Times New Roman" w:hAnsi="Times New Roman" w:cs="Times New Roman"/>
          <w:sz w:val="26"/>
          <w:szCs w:val="26"/>
        </w:rPr>
        <w:t>ы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103840" w:rsidRPr="00103840">
        <w:rPr>
          <w:rFonts w:ascii="Times New Roman" w:hAnsi="Times New Roman" w:cs="Times New Roman"/>
          <w:sz w:val="26"/>
          <w:szCs w:val="26"/>
        </w:rPr>
        <w:t xml:space="preserve"> 27.06.2011 № 161-ФЗ «О национальной платежной системе»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>Выпуск карт для получения стипендии: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F02D9F" w:rsidRPr="00854EC9" w:rsidRDefault="00F02D9F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>Всем студентам</w:t>
      </w:r>
      <w:r w:rsidR="00FD65D8" w:rsidRPr="00FD65D8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 бюджетной формы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нужно</w:t>
      </w:r>
      <w:r w:rsidRPr="00854EC9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если нам потребуется дополнительная информация по студентам</w:t>
      </w:r>
      <w:r w:rsidR="00F02D9F" w:rsidRPr="00854EC9">
        <w:rPr>
          <w:rFonts w:ascii="Times New Roman" w:hAnsi="Times New Roman" w:cs="Times New Roman"/>
          <w:sz w:val="26"/>
          <w:szCs w:val="26"/>
        </w:rPr>
        <w:t>,</w:t>
      </w:r>
      <w:r w:rsidRPr="00854EC9">
        <w:rPr>
          <w:rFonts w:ascii="Times New Roman" w:hAnsi="Times New Roman" w:cs="Times New Roman"/>
          <w:sz w:val="26"/>
          <w:szCs w:val="26"/>
        </w:rPr>
        <w:t xml:space="preserve"> мы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ообщим; 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FD65D8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РФ, обучающимся на контрактной основе (в том числе за счет средств НИУ ВШЭ), но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заполненное заявление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выпуск карты в кабинет К-425 (Кривоколенный пер., д. 3а Понедельник  - пятница, с 09-30 до 18-00, перерыв с 13-00 до 14-00) к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F02D9F" w:rsidRPr="00854EC9">
        <w:rPr>
          <w:rFonts w:ascii="Times New Roman" w:hAnsi="Times New Roman" w:cs="Times New Roman"/>
          <w:sz w:val="26"/>
          <w:szCs w:val="26"/>
        </w:rPr>
        <w:t>одимо приложить копию паспорта: первый разворот и страницу с регистрацией.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 собрать несколько заполненных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заявлений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копи</w:t>
      </w:r>
      <w:r w:rsidR="00F02D9F" w:rsidRPr="00854EC9">
        <w:rPr>
          <w:rFonts w:ascii="Times New Roman" w:hAnsi="Times New Roman" w:cs="Times New Roman"/>
          <w:sz w:val="26"/>
          <w:szCs w:val="26"/>
        </w:rPr>
        <w:t>ями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документов и передать нам (личное присутствие студентов не обязательно);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FD65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 - иностранным гражданам (в том числе гражданам Республики Казахстан, Украины, Республики Беларусь и т.д.) всех форм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заполненное заявление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на выпуск карты в кабинет К-425 (Кривоколенный пер., д. 3а Понедельник  - пятница, с 09-30 до 18-00, перерыв с 13-00 до 14-00) к анкете необходимо приложить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копию паспорта, </w:t>
      </w:r>
      <w:r w:rsidRPr="00854EC9">
        <w:rPr>
          <w:rFonts w:ascii="Times New Roman" w:hAnsi="Times New Roman" w:cs="Times New Roman"/>
          <w:sz w:val="26"/>
          <w:szCs w:val="26"/>
        </w:rPr>
        <w:t>копию нотариального перевода паспорта  (</w:t>
      </w:r>
      <w:r w:rsidR="00F02D9F" w:rsidRPr="00854EC9">
        <w:rPr>
          <w:rFonts w:ascii="Times New Roman" w:hAnsi="Times New Roman" w:cs="Times New Roman"/>
          <w:sz w:val="26"/>
          <w:szCs w:val="26"/>
        </w:rPr>
        <w:t>кроме граждан Республики Беларусь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>)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02D9F" w:rsidRPr="00854EC9">
        <w:rPr>
          <w:rFonts w:ascii="Times New Roman" w:hAnsi="Times New Roman" w:cs="Times New Roman"/>
          <w:sz w:val="26"/>
          <w:szCs w:val="26"/>
        </w:rPr>
        <w:t>копию временной регистрации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копию </w:t>
      </w:r>
      <w:r w:rsidRPr="00854EC9">
        <w:rPr>
          <w:rFonts w:ascii="Times New Roman" w:hAnsi="Times New Roman" w:cs="Times New Roman"/>
          <w:sz w:val="26"/>
          <w:szCs w:val="26"/>
        </w:rPr>
        <w:lastRenderedPageBreak/>
        <w:t>миграционной карты.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собрать несколько заполненных </w:t>
      </w:r>
      <w:r w:rsidR="00E15098">
        <w:rPr>
          <w:rFonts w:ascii="Times New Roman" w:hAnsi="Times New Roman" w:cs="Times New Roman"/>
          <w:sz w:val="26"/>
          <w:szCs w:val="26"/>
        </w:rPr>
        <w:t>заявлений с копиями документов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передать нам (личное присутствие студентов не обязательно).</w:t>
      </w: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Файл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заявления на выпуск</w:t>
      </w:r>
      <w:r w:rsidR="00E15098">
        <w:rPr>
          <w:rFonts w:ascii="Times New Roman" w:hAnsi="Times New Roman" w:cs="Times New Roman"/>
          <w:sz w:val="26"/>
          <w:szCs w:val="26"/>
        </w:rPr>
        <w:t xml:space="preserve"> банковской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стипендиальной карты МИР с дизайном ВШЭ (Вороны)</w:t>
      </w:r>
      <w:r w:rsidR="004763BE">
        <w:rPr>
          <w:rFonts w:ascii="Times New Roman" w:hAnsi="Times New Roman" w:cs="Times New Roman"/>
          <w:sz w:val="26"/>
          <w:szCs w:val="26"/>
        </w:rPr>
        <w:t xml:space="preserve"> во вложении.</w:t>
      </w:r>
    </w:p>
    <w:p w:rsidR="007C3E6B" w:rsidRDefault="007C3E6B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Выдача готовых банковских карт будет производиться на территории </w:t>
      </w:r>
      <w:r w:rsidR="00E15098">
        <w:rPr>
          <w:rFonts w:ascii="Times New Roman" w:hAnsi="Times New Roman" w:cs="Times New Roman"/>
          <w:sz w:val="26"/>
          <w:szCs w:val="26"/>
        </w:rPr>
        <w:t>ВШЭ</w:t>
      </w:r>
      <w:r w:rsidRPr="00854EC9">
        <w:rPr>
          <w:rFonts w:ascii="Times New Roman" w:hAnsi="Times New Roman" w:cs="Times New Roman"/>
          <w:sz w:val="26"/>
          <w:szCs w:val="26"/>
        </w:rPr>
        <w:t>. О месте, датах и сроках выдачи мы сообщим дополнительно</w:t>
      </w:r>
      <w:r w:rsidR="00E15098">
        <w:rPr>
          <w:rFonts w:ascii="Times New Roman" w:hAnsi="Times New Roman" w:cs="Times New Roman"/>
          <w:sz w:val="26"/>
          <w:szCs w:val="26"/>
        </w:rPr>
        <w:t xml:space="preserve"> в виде рассылки по менеджерам и администраторам учебных офисов и по корпоративным почтам студентов.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Pr="00FD65D8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5D8">
        <w:rPr>
          <w:rFonts w:ascii="Times New Roman" w:hAnsi="Times New Roman" w:cs="Times New Roman"/>
          <w:b/>
          <w:sz w:val="26"/>
          <w:szCs w:val="26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FD65D8">
        <w:rPr>
          <w:rFonts w:ascii="Times New Roman" w:hAnsi="Times New Roman" w:cs="Times New Roman"/>
          <w:b/>
          <w:sz w:val="26"/>
          <w:szCs w:val="26"/>
        </w:rPr>
        <w:t xml:space="preserve"> студентам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К-425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316FB" w:rsidRPr="00F316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16FB" w:rsidRPr="00F316FB">
        <w:rPr>
          <w:rFonts w:ascii="Times New Roman" w:hAnsi="Times New Roman" w:cs="Times New Roman"/>
          <w:sz w:val="26"/>
          <w:szCs w:val="26"/>
        </w:rPr>
        <w:t>очт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677280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F316FB" w:rsidRPr="00854EC9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>: 8-495-531-00-69 или 8-495-772-95-90 доб. 115-76 или 114-15 или 116-87.</w:t>
      </w: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6F73" w:rsidRPr="00854EC9" w:rsidRDefault="00C76F73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103840"/>
    <w:rsid w:val="004763BE"/>
    <w:rsid w:val="005C077E"/>
    <w:rsid w:val="00677280"/>
    <w:rsid w:val="00767AB2"/>
    <w:rsid w:val="0078209A"/>
    <w:rsid w:val="007C3E6B"/>
    <w:rsid w:val="00854EC9"/>
    <w:rsid w:val="00C76F73"/>
    <w:rsid w:val="00CD289D"/>
    <w:rsid w:val="00E15098"/>
    <w:rsid w:val="00F02D9F"/>
    <w:rsid w:val="00F316FB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Пользователь Windows</cp:lastModifiedBy>
  <cp:revision>2</cp:revision>
  <dcterms:created xsi:type="dcterms:W3CDTF">2018-08-27T12:57:00Z</dcterms:created>
  <dcterms:modified xsi:type="dcterms:W3CDTF">2018-08-27T12:57:00Z</dcterms:modified>
</cp:coreProperties>
</file>