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5A" w:rsidRDefault="00B0775A" w:rsidP="00B0775A">
      <w:pPr>
        <w:jc w:val="right"/>
        <w:rPr>
          <w:rFonts w:eastAsia="Arial Unicode MS"/>
          <w:i/>
          <w:szCs w:val="24"/>
        </w:rPr>
      </w:pPr>
      <w:r>
        <w:rPr>
          <w:rFonts w:eastAsia="Arial Unicode MS"/>
          <w:szCs w:val="24"/>
        </w:rPr>
        <w:t>Приложение 4</w:t>
      </w:r>
      <w:r w:rsidRPr="0056635C">
        <w:rPr>
          <w:rFonts w:eastAsia="Arial Unicode MS"/>
          <w:szCs w:val="24"/>
        </w:rPr>
        <w:t xml:space="preserve">. </w:t>
      </w:r>
      <w:r w:rsidRPr="0056635C">
        <w:rPr>
          <w:rFonts w:eastAsia="Arial Unicode MS"/>
          <w:i/>
          <w:szCs w:val="24"/>
        </w:rPr>
        <w:t>Образец</w:t>
      </w:r>
      <w:r w:rsidR="00DA76D7">
        <w:rPr>
          <w:rFonts w:eastAsia="Arial Unicode MS"/>
          <w:i/>
          <w:szCs w:val="24"/>
        </w:rPr>
        <w:t xml:space="preserve"> заявления на утверждение темы </w:t>
      </w:r>
      <w:proofErr w:type="gramStart"/>
      <w:r>
        <w:rPr>
          <w:rFonts w:eastAsia="Arial Unicode MS"/>
          <w:i/>
          <w:szCs w:val="24"/>
        </w:rPr>
        <w:t>КР</w:t>
      </w:r>
      <w:proofErr w:type="gramEnd"/>
    </w:p>
    <w:p w:rsidR="00A12949" w:rsidRDefault="00A12949" w:rsidP="00B0775A">
      <w:pPr>
        <w:jc w:val="right"/>
        <w:rPr>
          <w:rFonts w:eastAsia="Arial Unicode MS"/>
          <w:i/>
          <w:szCs w:val="24"/>
        </w:rPr>
      </w:pPr>
    </w:p>
    <w:p w:rsidR="001F0E78" w:rsidRDefault="001F0E78" w:rsidP="001F0E78">
      <w:pPr>
        <w:jc w:val="right"/>
        <w:rPr>
          <w:szCs w:val="24"/>
        </w:rPr>
      </w:pPr>
      <w:r>
        <w:rPr>
          <w:szCs w:val="24"/>
        </w:rPr>
        <w:t>Академическому руководителю</w:t>
      </w:r>
    </w:p>
    <w:p w:rsidR="001F0E78" w:rsidRDefault="001F0E78" w:rsidP="001F0E78">
      <w:pPr>
        <w:jc w:val="right"/>
        <w:rPr>
          <w:szCs w:val="24"/>
        </w:rPr>
      </w:pPr>
      <w:r>
        <w:rPr>
          <w:szCs w:val="24"/>
        </w:rPr>
        <w:t>образовательной программы</w:t>
      </w:r>
    </w:p>
    <w:p w:rsidR="001F0E78" w:rsidRDefault="001F0E78" w:rsidP="001F0E78">
      <w:pPr>
        <w:jc w:val="right"/>
        <w:rPr>
          <w:szCs w:val="24"/>
        </w:rPr>
      </w:pPr>
      <w:r>
        <w:rPr>
          <w:szCs w:val="24"/>
        </w:rPr>
        <w:t>«История художественной культуры и рынок искусства»</w:t>
      </w:r>
    </w:p>
    <w:p w:rsidR="001F0E78" w:rsidRDefault="001F0E78" w:rsidP="001F0E78">
      <w:pPr>
        <w:jc w:val="right"/>
        <w:rPr>
          <w:szCs w:val="24"/>
        </w:rPr>
      </w:pPr>
      <w:r>
        <w:rPr>
          <w:szCs w:val="24"/>
        </w:rPr>
        <w:t>по направлению 50.04.03 «История искусств»</w:t>
      </w:r>
    </w:p>
    <w:p w:rsidR="001F0E78" w:rsidRDefault="001F0E78" w:rsidP="001F0E78">
      <w:pPr>
        <w:jc w:val="right"/>
        <w:rPr>
          <w:szCs w:val="24"/>
        </w:rPr>
      </w:pPr>
      <w:r>
        <w:rPr>
          <w:szCs w:val="24"/>
        </w:rPr>
        <w:t>Факультета гуманитарных наук НИУ ВШЭ</w:t>
      </w:r>
    </w:p>
    <w:p w:rsidR="001F0E78" w:rsidRDefault="001F0E78" w:rsidP="001F0E78">
      <w:pPr>
        <w:jc w:val="right"/>
        <w:rPr>
          <w:szCs w:val="24"/>
        </w:rPr>
      </w:pPr>
      <w:r>
        <w:rPr>
          <w:szCs w:val="24"/>
        </w:rPr>
        <w:t>Доценту, А.В. Гусевой</w:t>
      </w:r>
    </w:p>
    <w:p w:rsidR="001F0E78" w:rsidRDefault="001F0E78" w:rsidP="001F0E78">
      <w:pPr>
        <w:jc w:val="right"/>
        <w:rPr>
          <w:szCs w:val="24"/>
        </w:rPr>
      </w:pPr>
      <w:r>
        <w:rPr>
          <w:szCs w:val="24"/>
        </w:rPr>
        <w:t>От студента 1-го курса образовательной программы</w:t>
      </w:r>
    </w:p>
    <w:p w:rsidR="001F0E78" w:rsidRDefault="001F0E78" w:rsidP="001F0E78">
      <w:pPr>
        <w:jc w:val="right"/>
        <w:rPr>
          <w:szCs w:val="24"/>
        </w:rPr>
      </w:pPr>
      <w:r>
        <w:rPr>
          <w:szCs w:val="24"/>
        </w:rPr>
        <w:t>«История художественной культуры и рынок искусства»</w:t>
      </w:r>
    </w:p>
    <w:p w:rsidR="001F0E78" w:rsidRDefault="001F0E78" w:rsidP="001F0E78">
      <w:pPr>
        <w:jc w:val="right"/>
        <w:rPr>
          <w:szCs w:val="24"/>
        </w:rPr>
      </w:pPr>
      <w:r>
        <w:rPr>
          <w:szCs w:val="24"/>
        </w:rPr>
        <w:t>ФИО,</w:t>
      </w:r>
    </w:p>
    <w:p w:rsidR="001F0E78" w:rsidRDefault="001F0E78" w:rsidP="001F0E78">
      <w:pPr>
        <w:jc w:val="right"/>
        <w:rPr>
          <w:szCs w:val="24"/>
        </w:rPr>
      </w:pPr>
      <w:proofErr w:type="gramStart"/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proofErr w:type="gramEnd"/>
      <w:r>
        <w:rPr>
          <w:szCs w:val="24"/>
        </w:rPr>
        <w:t>,</w:t>
      </w:r>
    </w:p>
    <w:p w:rsidR="001F0E78" w:rsidRDefault="001F0E78" w:rsidP="001F0E78">
      <w:pPr>
        <w:jc w:val="right"/>
        <w:rPr>
          <w:szCs w:val="24"/>
        </w:rPr>
      </w:pPr>
      <w:r>
        <w:rPr>
          <w:szCs w:val="24"/>
        </w:rPr>
        <w:t>тел.</w:t>
      </w:r>
    </w:p>
    <w:p w:rsidR="00B0775A" w:rsidRPr="00FC1B54" w:rsidRDefault="00B0775A" w:rsidP="00B0775A">
      <w:pPr>
        <w:rPr>
          <w:szCs w:val="24"/>
        </w:rPr>
      </w:pPr>
    </w:p>
    <w:p w:rsidR="00B0775A" w:rsidRPr="00FC1B54" w:rsidRDefault="00B0775A" w:rsidP="00B0775A">
      <w:pPr>
        <w:jc w:val="center"/>
        <w:rPr>
          <w:szCs w:val="24"/>
        </w:rPr>
      </w:pPr>
    </w:p>
    <w:p w:rsidR="00B0775A" w:rsidRPr="00FC1B54" w:rsidRDefault="00B0775A" w:rsidP="00B0775A">
      <w:pPr>
        <w:jc w:val="center"/>
        <w:rPr>
          <w:szCs w:val="24"/>
        </w:rPr>
      </w:pPr>
      <w:r w:rsidRPr="00FC1B54">
        <w:rPr>
          <w:szCs w:val="24"/>
        </w:rPr>
        <w:t>Заявление</w:t>
      </w:r>
    </w:p>
    <w:p w:rsidR="00B0775A" w:rsidRPr="00FC1B54" w:rsidRDefault="00B0775A" w:rsidP="00B0775A">
      <w:pPr>
        <w:jc w:val="center"/>
        <w:rPr>
          <w:szCs w:val="24"/>
        </w:rPr>
      </w:pPr>
    </w:p>
    <w:p w:rsidR="00AD0989" w:rsidRPr="00FC1B54" w:rsidRDefault="00B0775A" w:rsidP="00AD0989">
      <w:pPr>
        <w:rPr>
          <w:szCs w:val="24"/>
        </w:rPr>
      </w:pPr>
      <w:proofErr w:type="gramStart"/>
      <w:r w:rsidRPr="00FC1B54">
        <w:rPr>
          <w:szCs w:val="24"/>
        </w:rPr>
        <w:t>Прошу утвердить</w:t>
      </w:r>
      <w:r w:rsidR="00DA76D7">
        <w:rPr>
          <w:szCs w:val="24"/>
        </w:rPr>
        <w:t xml:space="preserve"> тему курсовой</w:t>
      </w:r>
      <w:r w:rsidRPr="00FC1B54">
        <w:rPr>
          <w:szCs w:val="24"/>
        </w:rPr>
        <w:t xml:space="preserve"> р</w:t>
      </w:r>
      <w:r w:rsidR="001F0434">
        <w:rPr>
          <w:szCs w:val="24"/>
        </w:rPr>
        <w:t>аботы</w:t>
      </w:r>
      <w:bookmarkStart w:id="0" w:name="_GoBack"/>
      <w:bookmarkEnd w:id="0"/>
      <w:r>
        <w:rPr>
          <w:szCs w:val="24"/>
        </w:rPr>
        <w:t xml:space="preserve"> </w:t>
      </w:r>
      <w:r w:rsidR="00AD0989">
        <w:rPr>
          <w:szCs w:val="24"/>
        </w:rPr>
        <w:t>«Формулировка темы работы» (Перевод темы на английский язык</w:t>
      </w:r>
      <w:r w:rsidR="00AD0989" w:rsidRPr="00D45376">
        <w:rPr>
          <w:szCs w:val="24"/>
        </w:rPr>
        <w:t xml:space="preserve"> (</w:t>
      </w:r>
      <w:r w:rsidR="00AD0989">
        <w:rPr>
          <w:szCs w:val="24"/>
        </w:rPr>
        <w:t>ПРОПИСНЫМИ БУКВАМИ</w:t>
      </w:r>
      <w:r w:rsidR="00AD0989" w:rsidRPr="00FC1B54">
        <w:rPr>
          <w:szCs w:val="24"/>
        </w:rPr>
        <w:t>)</w:t>
      </w:r>
      <w:r w:rsidR="00AD0989">
        <w:rPr>
          <w:szCs w:val="24"/>
        </w:rPr>
        <w:t>.</w:t>
      </w:r>
      <w:proofErr w:type="gramEnd"/>
      <w:r w:rsidR="00AD0989">
        <w:rPr>
          <w:szCs w:val="24"/>
        </w:rPr>
        <w:t xml:space="preserve"> Научный руководитель – ФИО</w:t>
      </w:r>
      <w:r w:rsidR="00AD0989" w:rsidRPr="00FC1B54">
        <w:rPr>
          <w:szCs w:val="24"/>
        </w:rPr>
        <w:t xml:space="preserve">, д-р ист. наук, проф. </w:t>
      </w:r>
      <w:r w:rsidR="00AD0989">
        <w:rPr>
          <w:szCs w:val="24"/>
        </w:rPr>
        <w:t xml:space="preserve">Школы исторических наук. </w:t>
      </w: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</w:t>
      </w:r>
      <w:r w:rsidRPr="00FC1B54">
        <w:rPr>
          <w:szCs w:val="24"/>
        </w:rPr>
        <w:t xml:space="preserve">   подпись магистранта</w:t>
      </w:r>
    </w:p>
    <w:p w:rsidR="00AD0989" w:rsidRPr="00FC1B54" w:rsidRDefault="00AD0989" w:rsidP="00AD0989">
      <w:pPr>
        <w:rPr>
          <w:szCs w:val="24"/>
        </w:rPr>
      </w:pPr>
    </w:p>
    <w:p w:rsidR="00AD0989" w:rsidRDefault="00AD0989" w:rsidP="00AD0989">
      <w:pPr>
        <w:tabs>
          <w:tab w:val="center" w:pos="5032"/>
        </w:tabs>
        <w:rPr>
          <w:szCs w:val="24"/>
        </w:rPr>
      </w:pPr>
      <w:r>
        <w:rPr>
          <w:szCs w:val="24"/>
        </w:rPr>
        <w:t>«Согласовано</w:t>
      </w:r>
      <w:r w:rsidRPr="00FC1B54">
        <w:rPr>
          <w:szCs w:val="24"/>
        </w:rPr>
        <w:t>»</w:t>
      </w:r>
      <w:r>
        <w:rPr>
          <w:szCs w:val="24"/>
        </w:rPr>
        <w:tab/>
        <w:t xml:space="preserve">                                                                                                дата</w:t>
      </w:r>
      <w:r w:rsidRPr="00FC1B54">
        <w:rPr>
          <w:szCs w:val="24"/>
        </w:rPr>
        <w:t xml:space="preserve">        </w:t>
      </w:r>
    </w:p>
    <w:p w:rsidR="00AD0989" w:rsidRPr="00FC1B54" w:rsidRDefault="00AD0989" w:rsidP="00AD0989">
      <w:pPr>
        <w:rPr>
          <w:szCs w:val="24"/>
        </w:rPr>
      </w:pP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>Научный руководитель</w:t>
      </w: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>____________________</w:t>
      </w:r>
    </w:p>
    <w:p w:rsidR="00AD0989" w:rsidRDefault="00AD0989" w:rsidP="00AD0989">
      <w:pPr>
        <w:rPr>
          <w:szCs w:val="24"/>
        </w:rPr>
      </w:pPr>
      <w:r>
        <w:rPr>
          <w:szCs w:val="24"/>
        </w:rPr>
        <w:t>ФИО</w:t>
      </w:r>
    </w:p>
    <w:p w:rsidR="00AD0989" w:rsidRPr="00FC1B54" w:rsidRDefault="00AD0989" w:rsidP="00AD0989">
      <w:pPr>
        <w:rPr>
          <w:szCs w:val="24"/>
        </w:rPr>
      </w:pPr>
    </w:p>
    <w:p w:rsidR="00AD0989" w:rsidRDefault="00AD0989" w:rsidP="00AD0989">
      <w:pPr>
        <w:pStyle w:val="FR1"/>
        <w:tabs>
          <w:tab w:val="left" w:pos="5420"/>
        </w:tabs>
        <w:spacing w:before="0"/>
        <w:ind w:left="0" w:right="0" w:firstLine="709"/>
        <w:jc w:val="both"/>
      </w:pPr>
      <w:r>
        <w:rPr>
          <w:b w:val="0"/>
          <w:sz w:val="24"/>
          <w:szCs w:val="24"/>
        </w:rPr>
        <w:t>дата</w:t>
      </w:r>
    </w:p>
    <w:p w:rsidR="00FF1CCC" w:rsidRDefault="00FF1CCC" w:rsidP="00AD0989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Pr="00AD0989" w:rsidRDefault="00FF1CCC" w:rsidP="00AD0989">
      <w:pPr>
        <w:ind w:firstLine="0"/>
        <w:rPr>
          <w:lang w:val="en-US"/>
        </w:rPr>
      </w:pPr>
    </w:p>
    <w:p w:rsidR="00FF1CCC" w:rsidRDefault="00FF1CCC"/>
    <w:sectPr w:rsidR="00FF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A"/>
    <w:rsid w:val="001F0434"/>
    <w:rsid w:val="001F0E78"/>
    <w:rsid w:val="0041108E"/>
    <w:rsid w:val="004F4380"/>
    <w:rsid w:val="006D60F3"/>
    <w:rsid w:val="0074509D"/>
    <w:rsid w:val="00A12949"/>
    <w:rsid w:val="00AD0989"/>
    <w:rsid w:val="00B0775A"/>
    <w:rsid w:val="00DA76D7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2018-10-02T07:38:00Z</dcterms:created>
  <dcterms:modified xsi:type="dcterms:W3CDTF">2018-10-19T17:52:00Z</dcterms:modified>
</cp:coreProperties>
</file>