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A" w:rsidRPr="00CA76A8" w:rsidRDefault="00837F4A" w:rsidP="00837F4A">
      <w:pPr>
        <w:tabs>
          <w:tab w:val="left" w:pos="849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Приложение 5</w:t>
      </w:r>
    </w:p>
    <w:p w:rsidR="00837F4A" w:rsidRPr="00CA76A8" w:rsidRDefault="00837F4A" w:rsidP="00837F4A">
      <w:pPr>
        <w:pStyle w:val="11"/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837F4A" w:rsidRPr="00CA76A8" w:rsidRDefault="00837F4A" w:rsidP="00837F4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Правилам внутреннего распорядка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</w:p>
    <w:p w:rsidR="00837F4A" w:rsidRPr="00CA76A8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1.Порядок действий при отчислении за академическую неуспеваемость</w:t>
      </w:r>
    </w:p>
    <w:p w:rsidR="00837F4A" w:rsidRPr="00CA76A8" w:rsidRDefault="00837F4A" w:rsidP="00837F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Академическая неуспеваемость выражается:</w:t>
      </w:r>
    </w:p>
    <w:p w:rsidR="00837F4A" w:rsidRPr="00CA76A8" w:rsidRDefault="00837F4A" w:rsidP="00837F4A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наличии у студента единовременно академических задолженностей по трем и более учебным дисциплинам по результатам промежуточной аттестации/ итогового контроля знаний;</w:t>
      </w:r>
    </w:p>
    <w:p w:rsidR="00837F4A" w:rsidRPr="00CA76A8" w:rsidRDefault="00837F4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hAnsi="Times New Roman" w:cs="Times New Roman"/>
          <w:sz w:val="26"/>
          <w:szCs w:val="26"/>
        </w:rPr>
        <w:t xml:space="preserve">в наличии у студента академической задолженности, возникшей </w:t>
      </w:r>
      <w:proofErr w:type="gramStart"/>
      <w:r w:rsidRPr="00CA76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6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6A8">
        <w:rPr>
          <w:rFonts w:ascii="Times New Roman" w:hAnsi="Times New Roman" w:cs="Times New Roman"/>
          <w:sz w:val="26"/>
          <w:szCs w:val="26"/>
        </w:rPr>
        <w:t xml:space="preserve">результате </w:t>
      </w:r>
      <w:proofErr w:type="spellStart"/>
      <w:r w:rsidRPr="00CA76A8">
        <w:rPr>
          <w:rFonts w:ascii="Times New Roman" w:hAnsi="Times New Roman" w:cs="Times New Roman"/>
          <w:sz w:val="26"/>
          <w:szCs w:val="26"/>
        </w:rPr>
        <w:t>невыбора</w:t>
      </w:r>
      <w:proofErr w:type="spellEnd"/>
      <w:r w:rsidRPr="00CA76A8">
        <w:rPr>
          <w:rFonts w:ascii="Times New Roman" w:hAnsi="Times New Roman" w:cs="Times New Roman"/>
          <w:sz w:val="26"/>
          <w:szCs w:val="26"/>
        </w:rPr>
        <w:t xml:space="preserve"> темы курсовой работы или темы выпускной квалификационной работы (далее – ВКР) по окончании дополнительного срока: с начала третьего модуля до 15 февраля текущего учебного года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CA76A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6D86" w:rsidRDefault="00837F4A" w:rsidP="00EF6D86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отказе студента от предложенного ему индивидуального учебного плана специального типа в связи с повторным изучением дисциплин/ частей дисциплин, по которым у студента имеются академические задолженности;</w:t>
      </w:r>
    </w:p>
    <w:p w:rsidR="00EF6D86" w:rsidRPr="00EF6D86" w:rsidRDefault="00EF6D86" w:rsidP="00EF6D86">
      <w:p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  <w:r w:rsidRPr="00EF6D86">
        <w:rPr>
          <w:rFonts w:ascii="Times New Roman" w:hAnsi="Times New Roman" w:cs="Times New Roman"/>
          <w:sz w:val="26"/>
          <w:szCs w:val="26"/>
        </w:rPr>
        <w:t xml:space="preserve">Порядок предложения </w:t>
      </w:r>
      <w:r w:rsidRPr="00EF6D8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индивидуального учебного плана специального типа установлен </w:t>
      </w:r>
      <w:r w:rsidRPr="00EF6D86">
        <w:rPr>
          <w:rFonts w:ascii="Times New Roman" w:hAnsi="Times New Roman" w:cs="Times New Roman"/>
          <w:sz w:val="26"/>
          <w:szCs w:val="26"/>
        </w:rPr>
        <w:t>приложением 5 к Положению об организации промежуточной аттестации и текущего контроля успеваемости студентов НИУ ВШЭ.</w:t>
      </w:r>
    </w:p>
    <w:p w:rsidR="00837F4A" w:rsidRPr="00CA76A8" w:rsidRDefault="00837F4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непрохождении</w:t>
      </w:r>
      <w:proofErr w:type="spellEnd"/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государственной итоговой аттестации/ итоговой аттестации (далее – ГИА/ИА) в соответствии с законодательством и локальными нормативными актами университета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: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получении на ГИА/ИА неудовлетворительных результатов;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непрохождении</w:t>
      </w:r>
      <w:proofErr w:type="spellEnd"/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ГИА без уважительной причины, т.е. без последующего предоставления официальных документов, подтверждающих уважительность причины отсутствия студента на государственном экзамене/ защите выпускной квалификационной работы; 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недопуске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защите выпускной квалификационной работы студента, не представившего в установленный срок по неуважительной причине выпускную квалификационную работу с отзывом руководителя.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отчисления за академическую неуспеваемость студента, обучающегося на месте с оплатой стоимости обучения за счет средств физических и (или) юридических лиц (далее – платный студент),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работник отдела сопровождения учебного процесса/ менеджер образовательной программы, на которой обучается обучающийся (далее – учебный офис), вручает студенту/ заказчику (в зависимости от количества сторон в договоре об оказании платных образовательных услуг (далее – договор), уведомление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отчислении (приложение 1) в срок, предусмотренный в договоре.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подписью студента/заказчика (в зависимости от количества сторон в договоре) на копии уведомления, которая хранится в его личном деле), либо одним из способов доставки: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почтовым отправлением с уведомлением о вручении по последнему известному месту жительства, указанному в договоре и/или личном деле,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телеграммой с уведомлением о вручении, по последнему известному месту жительства, указанному в договоре и/или личном деле,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 электронной почте: обучающемуся на корпоративный электронный адрес, заказчику – на электронный адрес, в случае наличия его в договоре.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отправки уведомления учебный офис готовит проект приказа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отчислении, запускает по Системе документационного обеспечения управления (далее – СДОУ) с приложением представления за подписью декана факультета/ руководителя структурного подразделения (приложение 2) на подписание должностному лицу университета, наделенному приказом ректора полномочиями по подписанию приказов об отчислении студентов (далее – уполномоченное лицо).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отчисления за академическую неуспеваемость студента, обучающегося на месте за счет субсидии из федерального бюджета (далее – бюджетный обучающийся), учебный офис в течение трех рабочих дней готовит проект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отчислении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обучающегося, запускает его по СДОУ с приложением представления за подписью декана факультета/руководителя структурного подразделения, реализующего образовательную программу на подписание уполномоченному лицу.</w:t>
      </w:r>
    </w:p>
    <w:p w:rsidR="00837F4A" w:rsidRPr="00CA76A8" w:rsidRDefault="00837F4A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отчисления студента за невыполнение обязанностей по добросовестному освоению образовательной программы и выполнению учебного плана при  отказе от предложенного индивидуального учебного плана (далее – ИУП) специального типа, на справке об успеваемости/выписке из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зачетно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-экзаменационной ведомости, приложенной к проекту приказа об отчислении, руководитель учебного офиса делает запись об отказе студента от обучения по специальному индивидуальному учебному плану (далее – ИУП) с повторным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прослушиванием учебных дисциплин, по которым он имеет задолженности.</w:t>
      </w:r>
    </w:p>
    <w:p w:rsidR="00837F4A" w:rsidRPr="00CA76A8" w:rsidRDefault="00837F4A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действий при отчислении за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непрохождение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ГИА/ИА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отчислении студентов за 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непрохождение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ГИА по основаниям, изложенным в подпунктах 1.1.4.2, 1.1.4.3 настоящего Порядка, до совершения действий, изложенных в пунктах 1.3-1.4 настоящего Порядка (в дополнение к ним), учебный офис вручает студенту уведомление о представлении письменных объяснений и последующем отчислении (приложение 3). Доказательством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надлежащего вручения уведомлений является личная подпись студента на уведомлении;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студента, уведомление о предоставлении объяснений доводится до него по последнему известному месту жительства, указанному в договоре и/или личном деле, одним из способов, указанных в пункте 1.3 настоящего Порядка;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отказа от представления объяснений, либо неполучения объяснения по истечении срока указанного в уведомлении о предоставлении объяснений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учебный офис в течение одного рабочего дня составляет акт об отказе студента от представления объяснения (приложение 4).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вручении и опись вложения, или бумажная копия электронного письма вкладываются в личное дело студента.</w:t>
      </w:r>
    </w:p>
    <w:p w:rsidR="00837F4A" w:rsidRPr="00CA76A8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действий при отчислении за неисполнение</w:t>
      </w:r>
      <w:r w:rsidRPr="00CA76A8">
        <w:rPr>
          <w:sz w:val="26"/>
          <w:szCs w:val="26"/>
        </w:rPr>
        <w:t xml:space="preserve"> </w:t>
      </w: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условий договора об оказании платных образовательных услуг</w:t>
      </w:r>
    </w:p>
    <w:p w:rsidR="00837F4A" w:rsidRPr="00CA76A8" w:rsidRDefault="00837F4A" w:rsidP="00837F4A">
      <w:pPr>
        <w:tabs>
          <w:tab w:val="left" w:pos="284"/>
        </w:tabs>
        <w:spacing w:after="0" w:line="240" w:lineRule="auto"/>
        <w:ind w:left="2204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Неисполнение студентом условий договора, не связанных с оплатой обучения, может служить основанием для отчисления студента за нарушение Правил, процедура которого установлена в приложении 1 к Правилам.</w:t>
      </w:r>
    </w:p>
    <w:p w:rsidR="00837F4A" w:rsidRPr="00CA76A8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нарушении студентом/заказчиком (в зависимости от количества сторон в договоре) договора в части установленного срока оплаты за обучение, учебный офис направляет студенту/ заказчику уведомление о предоставлении объяснений, приостановлении предоставления услуг по договору и последующем отчислении (приложение 5).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Днем совершения проступка считается день, следующий за днем окончания периода оплаты, установленного в договоре, в который студент/ заказчик (в зависимости от количества сторон в договоре) не оплатил обучение.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после отправки уведомления по истечении срока по договору  учебный офис не получает письменное объяснение и документальное подтверждение выполнения студентом своих договорных обязательств (например, копии квитанции об оплате), учебный офис готовит акт о непредставлении объяснений (приложение 4), проект приказа об отчислении и запускает его по СДОУ на подписание уполномоченным лицом.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трех рабочих дней со дня издания приказа об отчислении за неисполнение условий договора при обучении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платной основе, учебный офис объявляет его студенту под подпись. Отметка об ознакомлении с приказом проставляется студентом на копии приказа, которая вкладывается в личное дело студента.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отказа студента от ознакомления с указанным приказом под подпись, учебный офис составляет соответствующий акт (приложение 5).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случае отсутствия студента подтверждением его ознакомления с приказом об отчислении является направление копии приказа/ выписки из приказа одним из способов, указанным в пункте 1.3 Порядка. 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Уведомление о вручении и опись вложения, или бумажная копия электронного письма вкладываются в личное дело студента.</w:t>
      </w: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 полностью) __________________________________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курса____________________________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 об отчислении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_______________ 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обучающегося/заказчика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 о том, что на основании пункта_________ Правил внутреннего распорядка обучающихся Национального исследовательского университета «Высшая школа экономики» _______________________________ (указать ФИО обучающегося) подлежит отчислению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«___»_______20___ г. документа, подтверждающего уважительную причину _____________, менеджеру образовательной программы/ менеджеру аспирантской школы/руководителю структурного подразделения предоставлено не было.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            Подпись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ФИО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(ФИО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7"/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</w:t>
      </w:r>
    </w:p>
    <w:p w:rsidR="00837F4A" w:rsidRPr="00CA76A8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Ректору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:rsidR="00837F4A" w:rsidRPr="00CA76A8" w:rsidRDefault="00837F4A" w:rsidP="00837F4A">
      <w:pPr>
        <w:spacing w:after="0"/>
        <w:ind w:left="581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Я.И. Кузьминову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Представление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отчисление обучающегося по инициативе университета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A76A8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CA76A8">
              <w:rPr>
                <w:color w:val="000000"/>
                <w:sz w:val="26"/>
                <w:szCs w:val="26"/>
              </w:rPr>
              <w:t>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Ярослав Иванович!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отчислить по инициативе университета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________________________ (ФИО)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____, направление подготовки _____________________________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________________________________________________________________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являющихся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приложениями к данному представлению.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 факультета/                                                                                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подразделения/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Начальник Управления аспирантуры и докторантуры             Подпись            ФИО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left="5245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(ФИО полностью)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обучения__________________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0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(ФИО полностью)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 о представлении объяснений и последующем отчислении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течение двух рабочих дней с момента получения настоящего уведомления отправить в адрес отправителя письменные объяснения о причинах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указывается, в </w:t>
      </w:r>
      <w:proofErr w:type="gramStart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связи</w:t>
      </w:r>
      <w:proofErr w:type="gramEnd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с чем </w:t>
      </w:r>
      <w:proofErr w:type="spellStart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истребуется</w:t>
      </w:r>
      <w:proofErr w:type="spellEnd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объяснение.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Уведомляем Вас, что по истечении срока, установленного для предоставления объяснений, Вы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можете быть отчислены из Университета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             Подпись                     ФИО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>(ФИО обучающегося/ заказчика полностью)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3"/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г.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высшего образования «Национальный исследовательский университет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непредставлении письменного объяснения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A76A8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CA76A8">
              <w:rPr>
                <w:color w:val="000000"/>
                <w:sz w:val="26"/>
                <w:szCs w:val="26"/>
              </w:rPr>
              <w:t>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 «__»_______20__ г. обучающемуся (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образовательной программы факультета/ аспирантской школы ____________________ (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>ФИО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было предложено представить письменное объяснение о причинах _____________________________________________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(указывается, в </w:t>
      </w:r>
      <w:proofErr w:type="gramStart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связи</w:t>
      </w:r>
      <w:proofErr w:type="gramEnd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с чем было истребовано объяснение),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чем было составлено и отправлено по почте/ вручено лично уведомление о предоставлении объяснений от «__»_______20__ г. № __________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«__»_______20__ г. указанное письменное объяснение 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не представил (-ла).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Подпись                                        расшифровка подписи 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(ФИО полностью)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обучения_________________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(ФИО полностью)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Уведомление о предоставлении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объяснений и </w:t>
      </w:r>
      <w:proofErr w:type="gramStart"/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приостановлении</w:t>
      </w:r>
      <w:proofErr w:type="gramEnd"/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предоставления образовательных услуг по договору с последующим отчислением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Уведомляем Вас о том, что Вы нарушили пункт ___ договора об оказании платных образовательных услуг (подготовка бакалавра/ магистра/ специалиста) «__»_______20__ г. № 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Вас в течение двух рабочих дней с момента получения настоящего уведомления предоставить письменные объяснения о причинах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указывается, в </w:t>
      </w:r>
      <w:proofErr w:type="gramStart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связи</w:t>
      </w:r>
      <w:proofErr w:type="gramEnd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с чем </w:t>
      </w:r>
      <w:proofErr w:type="spellStart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истребуется</w:t>
      </w:r>
      <w:proofErr w:type="spellEnd"/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объяснение.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Уведомляем Вас, что в случае непредставления до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6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«__»_______20__ г. в отдел сопровождения учебного процесса факультета/ менеджеру образовательной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программы документа, подтверждающего исполнения данного пункта/ пунктов договора, Университет приостанавливает предоставление образовательных услуг по договору от «__»_______20__ г. №___</w:t>
      </w: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Вы/ ФИО обучающегося будете отчислены из Университета за неисполнение условий договора при обучении на платной основе.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структурного подразделения            Подпись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ФИО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(ФИО обучающегося/заказчика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7"/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г.</w:t>
      </w:r>
    </w:p>
    <w:p w:rsidR="00837F4A" w:rsidRPr="00CA76A8" w:rsidRDefault="00837F4A" w:rsidP="00837F4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высшего образования «Национальный исследовательский университет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отказе от ознакомления с приказом об отчислении 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A76A8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CA76A8">
              <w:rPr>
                <w:color w:val="000000"/>
                <w:sz w:val="26"/>
                <w:szCs w:val="26"/>
              </w:rPr>
              <w:t>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что: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аяся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образовательной программы__________ факультета/ аспирантской школы _______________________ФИО отказался (-</w:t>
      </w:r>
      <w:proofErr w:type="spellStart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лась</w:t>
      </w:r>
      <w:proofErr w:type="spellEnd"/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ознакомиться с приказом «__»_______20__ г. № ______ «наименование приказа».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 расшифровка подписи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37F4A" w:rsidRPr="001C0A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1C0AA8" w:rsidRDefault="00837F4A" w:rsidP="00837F4A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9760E3" w:rsidRDefault="009760E3"/>
    <w:sectPr w:rsidR="00976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47" w:rsidRDefault="00620747" w:rsidP="00837F4A">
      <w:pPr>
        <w:spacing w:after="0" w:line="240" w:lineRule="auto"/>
      </w:pPr>
      <w:r>
        <w:separator/>
      </w:r>
    </w:p>
  </w:endnote>
  <w:endnote w:type="continuationSeparator" w:id="0">
    <w:p w:rsidR="00620747" w:rsidRDefault="00620747" w:rsidP="008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8895"/>
      <w:docPartObj>
        <w:docPartGallery w:val="Page Numbers (Bottom of Page)"/>
        <w:docPartUnique/>
      </w:docPartObj>
    </w:sdtPr>
    <w:sdtEndPr/>
    <w:sdtContent>
      <w:p w:rsidR="005C477A" w:rsidRDefault="006C69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6">
          <w:rPr>
            <w:noProof/>
          </w:rPr>
          <w:t>1</w:t>
        </w:r>
        <w:r>
          <w:fldChar w:fldCharType="end"/>
        </w:r>
      </w:p>
    </w:sdtContent>
  </w:sdt>
  <w:p w:rsidR="005C477A" w:rsidRDefault="00620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47" w:rsidRDefault="00620747" w:rsidP="00837F4A">
      <w:pPr>
        <w:spacing w:after="0" w:line="240" w:lineRule="auto"/>
      </w:pPr>
      <w:r>
        <w:separator/>
      </w:r>
    </w:p>
  </w:footnote>
  <w:footnote w:type="continuationSeparator" w:id="0">
    <w:p w:rsidR="00620747" w:rsidRDefault="00620747" w:rsidP="00837F4A">
      <w:pPr>
        <w:spacing w:after="0" w:line="240" w:lineRule="auto"/>
      </w:pPr>
      <w:r>
        <w:continuationSeparator/>
      </w:r>
    </w:p>
  </w:footnote>
  <w:footnote w:id="1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Данный факт фиксируется актом о </w:t>
      </w:r>
      <w:proofErr w:type="spellStart"/>
      <w:r w:rsidRPr="001D302E">
        <w:rPr>
          <w:rFonts w:ascii="Times New Roman" w:hAnsi="Times New Roman" w:cs="Times New Roman"/>
        </w:rPr>
        <w:t>невыборе</w:t>
      </w:r>
      <w:proofErr w:type="spellEnd"/>
      <w:r w:rsidRPr="001D302E">
        <w:rPr>
          <w:rFonts w:ascii="Times New Roman" w:hAnsi="Times New Roman" w:cs="Times New Roman"/>
        </w:rPr>
        <w:t xml:space="preserve"> темы курсовой работы/ ВКР, подписывается не менее</w:t>
      </w:r>
      <w:proofErr w:type="gramStart"/>
      <w:r w:rsidRPr="001D302E">
        <w:rPr>
          <w:rFonts w:ascii="Times New Roman" w:hAnsi="Times New Roman" w:cs="Times New Roman"/>
        </w:rPr>
        <w:t>,</w:t>
      </w:r>
      <w:proofErr w:type="gramEnd"/>
      <w:r w:rsidRPr="001D302E">
        <w:rPr>
          <w:rFonts w:ascii="Times New Roman" w:hAnsi="Times New Roman" w:cs="Times New Roman"/>
        </w:rPr>
        <w:t xml:space="preserve"> чем двумя лицами, осуществляющими административное управление образовательной программой, включая менеджера образовательной программы. Акт прикладывается к проекту приказа об отчислении в качестве документа-основания.</w:t>
      </w:r>
    </w:p>
  </w:footnote>
  <w:footnote w:id="2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Определяется пунктом 1.7 Порядка.</w:t>
      </w:r>
    </w:p>
  </w:footnote>
  <w:footnote w:id="3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proofErr w:type="gramStart"/>
      <w:r w:rsidRPr="001D302E">
        <w:rPr>
          <w:rFonts w:ascii="Times New Roman" w:hAnsi="Times New Roman" w:cs="Times New Roman"/>
        </w:rPr>
        <w:t>В соответствии с Альбомом унифицированных форм приказов по работе с обучающимися по основным образовательным программам</w:t>
      </w:r>
      <w:proofErr w:type="gramEnd"/>
      <w:r w:rsidRPr="001D302E">
        <w:rPr>
          <w:rFonts w:ascii="Times New Roman" w:hAnsi="Times New Roman" w:cs="Times New Roman"/>
        </w:rPr>
        <w:t xml:space="preserve"> </w:t>
      </w:r>
      <w:proofErr w:type="spellStart"/>
      <w:r w:rsidRPr="001D302E">
        <w:rPr>
          <w:rFonts w:ascii="Times New Roman" w:hAnsi="Times New Roman" w:cs="Times New Roman"/>
        </w:rPr>
        <w:t>бакалавриата</w:t>
      </w:r>
      <w:proofErr w:type="spellEnd"/>
      <w:r w:rsidRPr="001D302E">
        <w:rPr>
          <w:rFonts w:ascii="Times New Roman" w:hAnsi="Times New Roman" w:cs="Times New Roman"/>
        </w:rPr>
        <w:t xml:space="preserve">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магистратуры.</w:t>
      </w:r>
    </w:p>
  </w:footnote>
  <w:footnote w:id="4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</w:t>
      </w:r>
      <w:proofErr w:type="gramEnd"/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2523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AD2523">
        <w:rPr>
          <w:rFonts w:ascii="Times New Roman" w:hAnsi="Times New Roman" w:cs="Times New Roman"/>
          <w:sz w:val="20"/>
          <w:szCs w:val="20"/>
        </w:rPr>
        <w:t xml:space="preserve">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5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направлении уведомления по почте срок увеличивается с учетом времени на пересылку отправления.</w:t>
      </w:r>
    </w:p>
  </w:footnote>
  <w:footnote w:id="6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заключении трехстороннего договора.</w:t>
      </w:r>
    </w:p>
  </w:footnote>
  <w:footnote w:id="7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при передаче уведомления обучающемуся/заказчику лично. При отправке письма заказчику не </w:t>
      </w:r>
      <w:r w:rsidRPr="00AD2523">
        <w:rPr>
          <w:rFonts w:ascii="Times New Roman" w:eastAsia="Times New Roman" w:hAnsi="Times New Roman" w:cs="Times New Roman"/>
          <w:color w:val="auto"/>
          <w:sz w:val="20"/>
          <w:szCs w:val="20"/>
        </w:rPr>
        <w:t>заполняется.</w:t>
      </w:r>
    </w:p>
  </w:footnote>
  <w:footnote w:id="8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За академическую неуспеваемость;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FD2579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FD2579">
        <w:rPr>
          <w:rFonts w:ascii="Times New Roman" w:hAnsi="Times New Roman" w:cs="Times New Roman"/>
          <w:sz w:val="20"/>
          <w:szCs w:val="20"/>
        </w:rPr>
        <w:t>непрохождение</w:t>
      </w:r>
      <w:proofErr w:type="spellEnd"/>
      <w:r w:rsidRPr="00FD2579">
        <w:rPr>
          <w:rFonts w:ascii="Times New Roman" w:hAnsi="Times New Roman" w:cs="Times New Roman"/>
          <w:sz w:val="20"/>
          <w:szCs w:val="20"/>
        </w:rPr>
        <w:t xml:space="preserve"> ГИА;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D2579">
        <w:rPr>
          <w:rFonts w:ascii="Times New Roman" w:hAnsi="Times New Roman" w:cs="Times New Roman"/>
          <w:sz w:val="20"/>
          <w:szCs w:val="20"/>
        </w:rPr>
        <w:t>а нарушение правил внутреннего распорядка обу</w:t>
      </w:r>
      <w:r w:rsidRPr="001D302E">
        <w:rPr>
          <w:rFonts w:ascii="Times New Roman" w:hAnsi="Times New Roman" w:cs="Times New Roman"/>
          <w:sz w:val="20"/>
          <w:szCs w:val="20"/>
        </w:rPr>
        <w:t>чающихся;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FD2579">
        <w:rPr>
          <w:rFonts w:ascii="Times New Roman" w:hAnsi="Times New Roman" w:cs="Times New Roman"/>
          <w:sz w:val="20"/>
          <w:szCs w:val="20"/>
        </w:rPr>
        <w:t>а неисполнение условий договора при обучении на платной основе.</w:t>
      </w:r>
    </w:p>
  </w:footnote>
  <w:footnote w:id="9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</w:t>
      </w:r>
      <w:proofErr w:type="gramStart"/>
      <w:r w:rsidRPr="001D302E">
        <w:rPr>
          <w:rFonts w:ascii="Times New Roman" w:hAnsi="Times New Roman" w:cs="Times New Roman"/>
        </w:rPr>
        <w:t>обучающимися</w:t>
      </w:r>
      <w:proofErr w:type="gramEnd"/>
      <w:r w:rsidRPr="001D302E">
        <w:rPr>
          <w:rFonts w:ascii="Times New Roman" w:hAnsi="Times New Roman" w:cs="Times New Roman"/>
        </w:rPr>
        <w:t xml:space="preserve"> по основным образовательным программам </w:t>
      </w:r>
      <w:proofErr w:type="spellStart"/>
      <w:r w:rsidRPr="001D302E">
        <w:rPr>
          <w:rFonts w:ascii="Times New Roman" w:hAnsi="Times New Roman" w:cs="Times New Roman"/>
        </w:rPr>
        <w:t>бакалавриата</w:t>
      </w:r>
      <w:proofErr w:type="spellEnd"/>
      <w:r w:rsidRPr="001D302E">
        <w:rPr>
          <w:rFonts w:ascii="Times New Roman" w:hAnsi="Times New Roman" w:cs="Times New Roman"/>
        </w:rPr>
        <w:t xml:space="preserve">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магистратуры.</w:t>
      </w:r>
    </w:p>
  </w:footnote>
  <w:footnote w:id="10">
    <w:p w:rsidR="00837F4A" w:rsidRPr="00AD2523" w:rsidRDefault="00837F4A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Заполняется при заключении трехстороннего договора.</w:t>
      </w:r>
    </w:p>
  </w:footnote>
  <w:footnote w:id="11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Заполняется при заключении трехстороннего договора.</w:t>
      </w:r>
    </w:p>
  </w:footnote>
  <w:footnote w:id="12">
    <w:p w:rsidR="00837F4A" w:rsidRPr="001D302E" w:rsidRDefault="00837F4A" w:rsidP="00837F4A">
      <w:pPr>
        <w:pStyle w:val="a4"/>
        <w:rPr>
          <w:rFonts w:ascii="Times New Roman" w:hAnsi="Times New Roman" w:cs="Times New Roman"/>
          <w:color w:val="000000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 xml:space="preserve">За </w:t>
      </w:r>
      <w:proofErr w:type="spellStart"/>
      <w:r w:rsidRPr="001D302E">
        <w:rPr>
          <w:rFonts w:ascii="Times New Roman" w:hAnsi="Times New Roman" w:cs="Times New Roman"/>
          <w:color w:val="000000"/>
        </w:rPr>
        <w:t>непрохождение</w:t>
      </w:r>
      <w:proofErr w:type="spellEnd"/>
      <w:r w:rsidRPr="001D302E">
        <w:rPr>
          <w:rFonts w:ascii="Times New Roman" w:hAnsi="Times New Roman" w:cs="Times New Roman"/>
          <w:color w:val="000000"/>
        </w:rPr>
        <w:t xml:space="preserve"> ГИА</w:t>
      </w:r>
      <w:proofErr w:type="gramStart"/>
      <w:r w:rsidRPr="001D302E">
        <w:rPr>
          <w:rFonts w:ascii="Times New Roman" w:hAnsi="Times New Roman" w:cs="Times New Roman"/>
          <w:color w:val="000000"/>
        </w:rPr>
        <w:t xml:space="preserve"> /З</w:t>
      </w:r>
      <w:proofErr w:type="gramEnd"/>
      <w:r w:rsidRPr="001D302E">
        <w:rPr>
          <w:rFonts w:ascii="Times New Roman" w:hAnsi="Times New Roman" w:cs="Times New Roman"/>
          <w:color w:val="000000"/>
        </w:rPr>
        <w:t>а нарушение правил внутреннего распорядка обучающихся.</w:t>
      </w:r>
    </w:p>
  </w:footnote>
  <w:footnote w:id="13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Указывается при передаче уведомления обучающемуся/заказчику лично.</w:t>
      </w:r>
    </w:p>
  </w:footnote>
  <w:footnote w:id="14">
    <w:p w:rsidR="00837F4A" w:rsidRPr="001D302E" w:rsidRDefault="00837F4A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Заполняется при заключении трехстороннего договора.</w:t>
      </w:r>
    </w:p>
  </w:footnote>
  <w:footnote w:id="15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Заполняется при заключении трехстороннего договора.</w:t>
      </w:r>
    </w:p>
  </w:footnote>
  <w:footnote w:id="16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При направлении уведомления по почте срок увеличивается с учетом времени на пересылку.</w:t>
      </w:r>
    </w:p>
  </w:footnote>
  <w:footnote w:id="17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Указывается при передаче уведомления обучающемуся/заказчику лично.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9E008B"/>
    <w:multiLevelType w:val="multilevel"/>
    <w:tmpl w:val="239A3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A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0747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C69B5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37F4A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EF6D86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F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7F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F4A"/>
    <w:rPr>
      <w:sz w:val="20"/>
      <w:szCs w:val="20"/>
    </w:rPr>
  </w:style>
  <w:style w:type="character" w:styleId="a6">
    <w:name w:val="footnote reference"/>
    <w:basedOn w:val="a0"/>
    <w:unhideWhenUsed/>
    <w:rsid w:val="00837F4A"/>
    <w:rPr>
      <w:vertAlign w:val="superscript"/>
    </w:rPr>
  </w:style>
  <w:style w:type="paragraph" w:customStyle="1" w:styleId="11">
    <w:name w:val="Обычный1"/>
    <w:rsid w:val="00837F4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3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4A"/>
  </w:style>
  <w:style w:type="table" w:customStyle="1" w:styleId="12">
    <w:name w:val="Сетка таблицы1"/>
    <w:basedOn w:val="a1"/>
    <w:next w:val="a9"/>
    <w:rsid w:val="008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3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F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7F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F4A"/>
    <w:rPr>
      <w:sz w:val="20"/>
      <w:szCs w:val="20"/>
    </w:rPr>
  </w:style>
  <w:style w:type="character" w:styleId="a6">
    <w:name w:val="footnote reference"/>
    <w:basedOn w:val="a0"/>
    <w:unhideWhenUsed/>
    <w:rsid w:val="00837F4A"/>
    <w:rPr>
      <w:vertAlign w:val="superscript"/>
    </w:rPr>
  </w:style>
  <w:style w:type="paragraph" w:customStyle="1" w:styleId="11">
    <w:name w:val="Обычный1"/>
    <w:rsid w:val="00837F4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3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4A"/>
  </w:style>
  <w:style w:type="table" w:customStyle="1" w:styleId="12">
    <w:name w:val="Сетка таблицы1"/>
    <w:basedOn w:val="a1"/>
    <w:next w:val="a9"/>
    <w:rsid w:val="008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3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2339</Words>
  <Characters>13335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2</cp:revision>
  <dcterms:created xsi:type="dcterms:W3CDTF">2017-05-29T07:28:00Z</dcterms:created>
  <dcterms:modified xsi:type="dcterms:W3CDTF">2017-12-11T07:20:00Z</dcterms:modified>
</cp:coreProperties>
</file>