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526551" w:rsidTr="005265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551" w:rsidRDefault="00526551">
            <w:pPr>
              <w:rPr>
                <w:szCs w:val="24"/>
              </w:rPr>
            </w:pPr>
            <w:r>
              <w:t>Регистрационный номер: 6.18.1-05/0612-02</w:t>
            </w:r>
          </w:p>
        </w:tc>
      </w:tr>
      <w:tr w:rsidR="00526551" w:rsidTr="0052655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6551" w:rsidRDefault="00526551">
            <w:pPr>
              <w:rPr>
                <w:szCs w:val="24"/>
              </w:rPr>
            </w:pPr>
            <w:r>
              <w:t>Дата регистрации: 06.12.2018</w:t>
            </w:r>
          </w:p>
        </w:tc>
      </w:tr>
    </w:tbl>
    <w:p w:rsidR="001F009B" w:rsidRDefault="000F4C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0F4C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3C5" w:rsidRDefault="005303C5" w:rsidP="005303C5">
      <w:pPr>
        <w:tabs>
          <w:tab w:val="left" w:pos="5505"/>
        </w:tabs>
        <w:suppressAutoHyphens/>
        <w:contextualSpacing/>
        <w:rPr>
          <w:sz w:val="26"/>
          <w:szCs w:val="26"/>
          <w:lang w:val="en-US"/>
        </w:rPr>
      </w:pPr>
    </w:p>
    <w:p w:rsidR="005303C5" w:rsidRDefault="005303C5" w:rsidP="005303C5">
      <w:pPr>
        <w:tabs>
          <w:tab w:val="left" w:pos="5505"/>
        </w:tabs>
        <w:suppressAutoHyphens/>
        <w:contextualSpacing/>
        <w:rPr>
          <w:sz w:val="26"/>
          <w:szCs w:val="26"/>
        </w:rPr>
      </w:pPr>
    </w:p>
    <w:p w:rsidR="000A4898" w:rsidRDefault="000A4898" w:rsidP="005303C5">
      <w:pPr>
        <w:tabs>
          <w:tab w:val="left" w:pos="5505"/>
        </w:tabs>
        <w:suppressAutoHyphens/>
        <w:contextualSpacing/>
        <w:rPr>
          <w:sz w:val="26"/>
          <w:szCs w:val="26"/>
        </w:rPr>
      </w:pPr>
    </w:p>
    <w:p w:rsidR="000A4898" w:rsidRDefault="000A4898" w:rsidP="005303C5">
      <w:pPr>
        <w:tabs>
          <w:tab w:val="left" w:pos="5505"/>
        </w:tabs>
        <w:suppressAutoHyphens/>
        <w:contextualSpacing/>
        <w:rPr>
          <w:sz w:val="26"/>
          <w:szCs w:val="26"/>
        </w:rPr>
      </w:pPr>
    </w:p>
    <w:p w:rsidR="000A4898" w:rsidRDefault="000A4898" w:rsidP="005303C5">
      <w:pPr>
        <w:tabs>
          <w:tab w:val="left" w:pos="5505"/>
        </w:tabs>
        <w:suppressAutoHyphens/>
        <w:contextualSpacing/>
        <w:rPr>
          <w:sz w:val="26"/>
          <w:szCs w:val="26"/>
        </w:rPr>
      </w:pPr>
    </w:p>
    <w:p w:rsidR="000A4898" w:rsidRDefault="000A4898" w:rsidP="005303C5">
      <w:pPr>
        <w:tabs>
          <w:tab w:val="left" w:pos="5505"/>
        </w:tabs>
        <w:suppressAutoHyphens/>
        <w:contextualSpacing/>
        <w:rPr>
          <w:sz w:val="26"/>
          <w:szCs w:val="26"/>
        </w:rPr>
      </w:pPr>
    </w:p>
    <w:p w:rsidR="000A4898" w:rsidRDefault="000A4898" w:rsidP="005303C5">
      <w:pPr>
        <w:tabs>
          <w:tab w:val="left" w:pos="5505"/>
        </w:tabs>
        <w:suppressAutoHyphens/>
        <w:contextualSpacing/>
        <w:rPr>
          <w:sz w:val="26"/>
          <w:szCs w:val="26"/>
        </w:rPr>
      </w:pPr>
    </w:p>
    <w:p w:rsidR="000A4898" w:rsidRDefault="000A4898" w:rsidP="005303C5">
      <w:pPr>
        <w:tabs>
          <w:tab w:val="left" w:pos="5505"/>
        </w:tabs>
        <w:suppressAutoHyphens/>
        <w:contextualSpacing/>
        <w:rPr>
          <w:sz w:val="26"/>
          <w:szCs w:val="26"/>
        </w:rPr>
      </w:pPr>
    </w:p>
    <w:p w:rsidR="000A4898" w:rsidRDefault="000A4898" w:rsidP="005303C5">
      <w:pPr>
        <w:tabs>
          <w:tab w:val="left" w:pos="5505"/>
        </w:tabs>
        <w:suppressAutoHyphens/>
        <w:contextualSpacing/>
        <w:rPr>
          <w:sz w:val="26"/>
          <w:szCs w:val="26"/>
        </w:rPr>
      </w:pPr>
    </w:p>
    <w:p w:rsidR="000A4898" w:rsidRDefault="000A4898" w:rsidP="005303C5">
      <w:pPr>
        <w:tabs>
          <w:tab w:val="left" w:pos="5505"/>
        </w:tabs>
        <w:suppressAutoHyphens/>
        <w:contextualSpacing/>
        <w:rPr>
          <w:sz w:val="26"/>
          <w:szCs w:val="26"/>
        </w:rPr>
      </w:pPr>
    </w:p>
    <w:p w:rsidR="000A4898" w:rsidRDefault="000A4898" w:rsidP="005303C5">
      <w:pPr>
        <w:tabs>
          <w:tab w:val="left" w:pos="5505"/>
        </w:tabs>
        <w:suppressAutoHyphens/>
        <w:contextualSpacing/>
        <w:rPr>
          <w:sz w:val="26"/>
          <w:szCs w:val="26"/>
        </w:rPr>
      </w:pPr>
    </w:p>
    <w:p w:rsidR="000A4898" w:rsidRDefault="000A4898" w:rsidP="005303C5">
      <w:pPr>
        <w:tabs>
          <w:tab w:val="left" w:pos="5505"/>
        </w:tabs>
        <w:suppressAutoHyphens/>
        <w:contextualSpacing/>
        <w:rPr>
          <w:sz w:val="26"/>
          <w:szCs w:val="26"/>
        </w:rPr>
      </w:pPr>
    </w:p>
    <w:p w:rsidR="000A4898" w:rsidRPr="000A4898" w:rsidRDefault="000A4898" w:rsidP="005303C5">
      <w:pPr>
        <w:tabs>
          <w:tab w:val="left" w:pos="5505"/>
        </w:tabs>
        <w:suppressAutoHyphens/>
        <w:contextualSpacing/>
        <w:rPr>
          <w:sz w:val="26"/>
          <w:szCs w:val="26"/>
        </w:rPr>
      </w:pPr>
    </w:p>
    <w:p w:rsidR="005303C5" w:rsidRPr="005303C5" w:rsidRDefault="005303C5" w:rsidP="005303C5">
      <w:pPr>
        <w:tabs>
          <w:tab w:val="left" w:pos="5505"/>
        </w:tabs>
        <w:suppressAutoHyphens/>
        <w:contextualSpacing/>
        <w:rPr>
          <w:sz w:val="26"/>
          <w:szCs w:val="26"/>
          <w:lang w:val="en-US"/>
        </w:rPr>
      </w:pPr>
    </w:p>
    <w:p w:rsidR="005303C5" w:rsidRPr="007E0C28" w:rsidRDefault="005303C5" w:rsidP="005303C5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sz w:val="26"/>
        </w:rPr>
        <w:t>Об отчислении из НИУ ВШЭ студент</w:t>
      </w:r>
      <w:r>
        <w:rPr>
          <w:b/>
          <w:sz w:val="26"/>
        </w:rPr>
        <w:t>а</w:t>
      </w:r>
      <w:r w:rsidRPr="007E0C28">
        <w:rPr>
          <w:b/>
          <w:sz w:val="26"/>
        </w:rPr>
        <w:t xml:space="preserve"> образовательной программы</w:t>
      </w:r>
      <w:r>
        <w:rPr>
          <w:b/>
          <w:sz w:val="26"/>
        </w:rPr>
        <w:t xml:space="preserve"> Прикладная математика</w:t>
      </w:r>
      <w:r w:rsidRPr="007E0C28">
        <w:rPr>
          <w:sz w:val="26"/>
        </w:rPr>
        <w:t xml:space="preserve"> </w:t>
      </w:r>
      <w:r>
        <w:rPr>
          <w:b/>
          <w:sz w:val="26"/>
        </w:rPr>
        <w:t>МИЭМ НИУ ВШЭ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</w:rPr>
        <w:t>в связи с получением образования</w:t>
      </w:r>
    </w:p>
    <w:p w:rsidR="005303C5" w:rsidRPr="007E0C28" w:rsidRDefault="005303C5" w:rsidP="005303C5">
      <w:pPr>
        <w:suppressAutoHyphens/>
        <w:contextualSpacing/>
        <w:jc w:val="both"/>
        <w:rPr>
          <w:b/>
          <w:sz w:val="26"/>
          <w:szCs w:val="26"/>
        </w:rPr>
      </w:pPr>
    </w:p>
    <w:p w:rsidR="005303C5" w:rsidRPr="00BD7162" w:rsidRDefault="005303C5" w:rsidP="005303C5">
      <w:pPr>
        <w:suppressAutoHyphens/>
        <w:contextualSpacing/>
        <w:jc w:val="both"/>
        <w:rPr>
          <w:sz w:val="26"/>
          <w:szCs w:val="26"/>
        </w:rPr>
      </w:pPr>
      <w:r w:rsidRPr="00BD7162">
        <w:rPr>
          <w:sz w:val="26"/>
          <w:szCs w:val="26"/>
        </w:rPr>
        <w:t>ПРИКАЗЫВАЮ:</w:t>
      </w:r>
    </w:p>
    <w:p w:rsidR="005303C5" w:rsidRPr="007E0C28" w:rsidRDefault="005303C5" w:rsidP="005303C5">
      <w:pPr>
        <w:suppressAutoHyphens/>
        <w:contextualSpacing/>
        <w:jc w:val="both"/>
        <w:rPr>
          <w:b/>
          <w:sz w:val="26"/>
          <w:szCs w:val="26"/>
        </w:rPr>
      </w:pPr>
    </w:p>
    <w:p w:rsidR="005303C5" w:rsidRPr="007E0C28" w:rsidRDefault="005303C5" w:rsidP="005303C5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Выдать студент</w:t>
      </w:r>
      <w:r w:rsidR="002F2C11">
        <w:rPr>
          <w:sz w:val="26"/>
          <w:szCs w:val="26"/>
        </w:rPr>
        <w:t>у</w:t>
      </w:r>
      <w:r w:rsidRPr="007E0C28">
        <w:rPr>
          <w:sz w:val="26"/>
          <w:szCs w:val="26"/>
        </w:rPr>
        <w:t xml:space="preserve"> образовательной программы</w:t>
      </w:r>
      <w:r w:rsidRPr="007C49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бакалавриата </w:t>
      </w:r>
      <w:r w:rsidR="002F2C11" w:rsidRPr="000A4898">
        <w:rPr>
          <w:sz w:val="26"/>
          <w:szCs w:val="26"/>
        </w:rPr>
        <w:t>Прикладная математика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Pr="007E0C28">
        <w:rPr>
          <w:i/>
          <w:sz w:val="26"/>
          <w:szCs w:val="26"/>
        </w:rPr>
        <w:t xml:space="preserve"> </w:t>
      </w:r>
      <w:r w:rsidR="002F2C11" w:rsidRPr="000A4898">
        <w:rPr>
          <w:sz w:val="26"/>
          <w:szCs w:val="26"/>
        </w:rPr>
        <w:t>01.03.04 Прикладная математика</w:t>
      </w:r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 w:rsidR="002F2C11"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 w:rsidR="002F2C11">
        <w:rPr>
          <w:sz w:val="26"/>
          <w:szCs w:val="26"/>
        </w:rPr>
        <w:t xml:space="preserve">очной </w:t>
      </w:r>
      <w:r w:rsidRPr="007E0C28">
        <w:rPr>
          <w:sz w:val="26"/>
          <w:szCs w:val="26"/>
        </w:rPr>
        <w:t xml:space="preserve">формы обучения </w:t>
      </w:r>
      <w:r w:rsidR="002F2C11">
        <w:rPr>
          <w:sz w:val="26"/>
          <w:szCs w:val="26"/>
        </w:rPr>
        <w:t xml:space="preserve">Нурбекову </w:t>
      </w:r>
      <w:proofErr w:type="spellStart"/>
      <w:r w:rsidR="002F2C11">
        <w:rPr>
          <w:sz w:val="26"/>
          <w:szCs w:val="26"/>
        </w:rPr>
        <w:t>Азатбеку</w:t>
      </w:r>
      <w:proofErr w:type="spellEnd"/>
      <w:r w:rsidR="002F2C11">
        <w:rPr>
          <w:sz w:val="26"/>
          <w:szCs w:val="26"/>
        </w:rPr>
        <w:t xml:space="preserve"> </w:t>
      </w:r>
      <w:proofErr w:type="spellStart"/>
      <w:r w:rsidR="002F2C11">
        <w:rPr>
          <w:sz w:val="26"/>
          <w:szCs w:val="26"/>
        </w:rPr>
        <w:t>Нурбековичу</w:t>
      </w:r>
      <w:proofErr w:type="spellEnd"/>
      <w:r w:rsidR="002F2C11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диплом</w:t>
      </w:r>
      <w:r w:rsidR="002F2C11">
        <w:rPr>
          <w:sz w:val="26"/>
          <w:szCs w:val="26"/>
        </w:rPr>
        <w:t xml:space="preserve"> бакалавра.</w:t>
      </w:r>
    </w:p>
    <w:p w:rsidR="005303C5" w:rsidRDefault="005303C5" w:rsidP="005303C5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Отчислить из НИУ ВШЭ студент</w:t>
      </w:r>
      <w:r w:rsidR="00801FDD">
        <w:rPr>
          <w:sz w:val="26"/>
          <w:szCs w:val="26"/>
        </w:rPr>
        <w:t>а</w:t>
      </w:r>
      <w:r w:rsidRPr="007E0C28">
        <w:rPr>
          <w:sz w:val="26"/>
          <w:szCs w:val="26"/>
        </w:rPr>
        <w:t xml:space="preserve"> </w:t>
      </w:r>
      <w:r w:rsidR="00801FDD" w:rsidRPr="007E0C28">
        <w:rPr>
          <w:sz w:val="26"/>
          <w:szCs w:val="26"/>
        </w:rPr>
        <w:t>образовательной программы</w:t>
      </w:r>
      <w:r w:rsidR="00801FDD" w:rsidRPr="007C4966">
        <w:rPr>
          <w:sz w:val="26"/>
          <w:szCs w:val="26"/>
        </w:rPr>
        <w:t xml:space="preserve"> </w:t>
      </w:r>
      <w:r w:rsidR="00801FDD">
        <w:rPr>
          <w:sz w:val="26"/>
          <w:szCs w:val="26"/>
        </w:rPr>
        <w:t xml:space="preserve">бакалавриата </w:t>
      </w:r>
      <w:r w:rsidR="00801FDD" w:rsidRPr="000A4898">
        <w:rPr>
          <w:sz w:val="26"/>
          <w:szCs w:val="26"/>
        </w:rPr>
        <w:t>Прикладная математика</w:t>
      </w:r>
      <w:r w:rsidR="00801FDD" w:rsidRPr="007E0C28">
        <w:rPr>
          <w:i/>
          <w:sz w:val="26"/>
          <w:szCs w:val="26"/>
        </w:rPr>
        <w:t xml:space="preserve">, </w:t>
      </w:r>
      <w:r w:rsidR="00801FDD" w:rsidRPr="007E0C28">
        <w:rPr>
          <w:sz w:val="26"/>
          <w:szCs w:val="26"/>
        </w:rPr>
        <w:t>направления подготовки</w:t>
      </w:r>
      <w:r w:rsidR="00801FDD" w:rsidRPr="007E0C28">
        <w:rPr>
          <w:i/>
          <w:sz w:val="26"/>
          <w:szCs w:val="26"/>
        </w:rPr>
        <w:t xml:space="preserve"> </w:t>
      </w:r>
      <w:r w:rsidR="00801FDD" w:rsidRPr="000A4898">
        <w:rPr>
          <w:sz w:val="26"/>
          <w:szCs w:val="26"/>
        </w:rPr>
        <w:t>01.03.04 Прикладная математика</w:t>
      </w:r>
      <w:r w:rsidR="00801FDD" w:rsidRPr="007E0C28">
        <w:rPr>
          <w:i/>
          <w:sz w:val="26"/>
          <w:szCs w:val="26"/>
        </w:rPr>
        <w:t>,</w:t>
      </w:r>
      <w:r w:rsidR="00801FDD" w:rsidRPr="007E0C28">
        <w:rPr>
          <w:sz w:val="26"/>
          <w:szCs w:val="26"/>
        </w:rPr>
        <w:t xml:space="preserve"> </w:t>
      </w:r>
      <w:r w:rsidR="00801FDD">
        <w:rPr>
          <w:sz w:val="26"/>
          <w:szCs w:val="26"/>
        </w:rPr>
        <w:t>МИЭМ НИУ ВШЭ</w:t>
      </w:r>
      <w:r w:rsidR="00801FDD" w:rsidRPr="007E0C28">
        <w:rPr>
          <w:sz w:val="26"/>
          <w:szCs w:val="26"/>
        </w:rPr>
        <w:t xml:space="preserve">, </w:t>
      </w:r>
      <w:r w:rsidR="00801FDD">
        <w:rPr>
          <w:sz w:val="26"/>
          <w:szCs w:val="26"/>
        </w:rPr>
        <w:t xml:space="preserve">очной </w:t>
      </w:r>
      <w:r w:rsidR="00801FDD" w:rsidRPr="007E0C28">
        <w:rPr>
          <w:sz w:val="26"/>
          <w:szCs w:val="26"/>
        </w:rPr>
        <w:t>формы обучения</w:t>
      </w:r>
      <w:r w:rsidRPr="007E0C28">
        <w:rPr>
          <w:sz w:val="26"/>
          <w:szCs w:val="26"/>
        </w:rPr>
        <w:t xml:space="preserve"> </w:t>
      </w:r>
      <w:r w:rsidR="00801FDD">
        <w:rPr>
          <w:sz w:val="26"/>
          <w:szCs w:val="26"/>
        </w:rPr>
        <w:t xml:space="preserve">Нурбекова </w:t>
      </w:r>
      <w:proofErr w:type="spellStart"/>
      <w:r w:rsidR="00801FDD">
        <w:rPr>
          <w:sz w:val="26"/>
          <w:szCs w:val="26"/>
        </w:rPr>
        <w:t>Азатбека</w:t>
      </w:r>
      <w:proofErr w:type="spellEnd"/>
      <w:r w:rsidR="00801FDD">
        <w:rPr>
          <w:sz w:val="26"/>
          <w:szCs w:val="26"/>
        </w:rPr>
        <w:t xml:space="preserve"> </w:t>
      </w:r>
      <w:proofErr w:type="spellStart"/>
      <w:r w:rsidR="00801FDD">
        <w:rPr>
          <w:sz w:val="26"/>
          <w:szCs w:val="26"/>
        </w:rPr>
        <w:t>Нурбековича</w:t>
      </w:r>
      <w:proofErr w:type="spellEnd"/>
      <w:r w:rsidR="00801FDD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в связи с получением образования</w:t>
      </w:r>
      <w:r>
        <w:rPr>
          <w:sz w:val="26"/>
          <w:szCs w:val="26"/>
        </w:rPr>
        <w:t xml:space="preserve"> с </w:t>
      </w:r>
      <w:r w:rsidR="00801FDD">
        <w:rPr>
          <w:sz w:val="26"/>
          <w:szCs w:val="26"/>
        </w:rPr>
        <w:t>30.11.</w:t>
      </w:r>
      <w:r w:rsidRPr="00DA49A1">
        <w:rPr>
          <w:sz w:val="26"/>
          <w:szCs w:val="26"/>
        </w:rPr>
        <w:t>20</w:t>
      </w:r>
      <w:r w:rsidR="00801FDD">
        <w:rPr>
          <w:sz w:val="26"/>
          <w:szCs w:val="26"/>
        </w:rPr>
        <w:t>18</w:t>
      </w:r>
      <w:r w:rsidRPr="00DA49A1">
        <w:rPr>
          <w:sz w:val="26"/>
          <w:szCs w:val="26"/>
        </w:rPr>
        <w:t>г.</w:t>
      </w:r>
    </w:p>
    <w:p w:rsidR="005303C5" w:rsidRDefault="005303C5" w:rsidP="00801FDD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5303C5" w:rsidRPr="007E0C28" w:rsidRDefault="005303C5" w:rsidP="005303C5">
      <w:pPr>
        <w:pStyle w:val="a6"/>
        <w:tabs>
          <w:tab w:val="left" w:pos="567"/>
        </w:tabs>
        <w:suppressAutoHyphens/>
        <w:ind w:left="0"/>
        <w:jc w:val="both"/>
        <w:rPr>
          <w:sz w:val="26"/>
          <w:szCs w:val="26"/>
        </w:rPr>
      </w:pPr>
    </w:p>
    <w:p w:rsidR="005303C5" w:rsidRPr="007E0C28" w:rsidRDefault="005303C5" w:rsidP="005303C5">
      <w:pPr>
        <w:suppressAutoHyphens/>
        <w:contextualSpacing/>
        <w:jc w:val="both"/>
        <w:rPr>
          <w:sz w:val="26"/>
          <w:szCs w:val="26"/>
        </w:rPr>
      </w:pPr>
    </w:p>
    <w:p w:rsidR="005303C5" w:rsidRPr="007E0C28" w:rsidRDefault="005303C5" w:rsidP="005303C5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Cs/>
          <w:sz w:val="26"/>
          <w:szCs w:val="26"/>
        </w:rPr>
        <w:t xml:space="preserve">Основание: решение </w:t>
      </w:r>
      <w:r w:rsidRPr="009D0690">
        <w:rPr>
          <w:bCs/>
          <w:sz w:val="26"/>
          <w:szCs w:val="26"/>
        </w:rPr>
        <w:t>Президиума</w:t>
      </w:r>
      <w:r>
        <w:rPr>
          <w:bCs/>
          <w:sz w:val="26"/>
          <w:szCs w:val="26"/>
        </w:rPr>
        <w:t xml:space="preserve"> ГЭК </w:t>
      </w:r>
      <w:r w:rsidRPr="007E0C28">
        <w:rPr>
          <w:bCs/>
          <w:sz w:val="26"/>
          <w:szCs w:val="26"/>
        </w:rPr>
        <w:t xml:space="preserve">(протокол от </w:t>
      </w:r>
      <w:r w:rsidR="00801FDD">
        <w:rPr>
          <w:bCs/>
          <w:sz w:val="26"/>
          <w:szCs w:val="26"/>
        </w:rPr>
        <w:t>20.11.2018</w:t>
      </w:r>
      <w:r w:rsidRPr="007E0C28">
        <w:rPr>
          <w:bCs/>
          <w:sz w:val="26"/>
          <w:szCs w:val="26"/>
        </w:rPr>
        <w:t xml:space="preserve"> № </w:t>
      </w:r>
      <w:r w:rsidR="00801FDD">
        <w:rPr>
          <w:bCs/>
          <w:sz w:val="26"/>
          <w:szCs w:val="26"/>
        </w:rPr>
        <w:t>11</w:t>
      </w:r>
      <w:r w:rsidR="00262549">
        <w:rPr>
          <w:bCs/>
          <w:sz w:val="26"/>
          <w:szCs w:val="26"/>
        </w:rPr>
        <w:t>)</w:t>
      </w:r>
      <w:r w:rsidRPr="007E0C28">
        <w:rPr>
          <w:bCs/>
          <w:sz w:val="26"/>
          <w:szCs w:val="26"/>
        </w:rPr>
        <w:t>.</w:t>
      </w:r>
    </w:p>
    <w:p w:rsidR="005303C5" w:rsidRDefault="005303C5" w:rsidP="005303C5">
      <w:pPr>
        <w:suppressAutoHyphens/>
        <w:contextualSpacing/>
        <w:jc w:val="both"/>
        <w:rPr>
          <w:sz w:val="26"/>
          <w:szCs w:val="26"/>
        </w:rPr>
      </w:pPr>
    </w:p>
    <w:p w:rsidR="005303C5" w:rsidRDefault="005303C5" w:rsidP="005303C5">
      <w:pPr>
        <w:suppressAutoHyphens/>
        <w:contextualSpacing/>
        <w:jc w:val="both"/>
        <w:rPr>
          <w:sz w:val="26"/>
          <w:szCs w:val="26"/>
        </w:rPr>
      </w:pPr>
    </w:p>
    <w:p w:rsidR="005303C5" w:rsidRPr="007E0C28" w:rsidRDefault="005303C5" w:rsidP="005303C5">
      <w:pPr>
        <w:suppressAutoHyphens/>
        <w:contextualSpacing/>
        <w:jc w:val="both"/>
        <w:rPr>
          <w:sz w:val="26"/>
          <w:szCs w:val="26"/>
        </w:rPr>
      </w:pPr>
    </w:p>
    <w:p w:rsidR="005303C5" w:rsidRPr="007E0C28" w:rsidRDefault="00801FDD" w:rsidP="005303C5">
      <w:pPr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 w:rsidR="005303C5" w:rsidRPr="007E0C28">
        <w:rPr>
          <w:sz w:val="26"/>
          <w:szCs w:val="26"/>
        </w:rPr>
        <w:tab/>
      </w:r>
      <w:r w:rsidR="005303C5">
        <w:rPr>
          <w:sz w:val="26"/>
          <w:szCs w:val="26"/>
        </w:rPr>
        <w:tab/>
      </w:r>
      <w:r w:rsidR="005303C5" w:rsidRPr="007E0C28">
        <w:rPr>
          <w:sz w:val="26"/>
          <w:szCs w:val="26"/>
        </w:rPr>
        <w:tab/>
      </w:r>
      <w:r w:rsidR="005303C5" w:rsidRPr="007E0C28">
        <w:rPr>
          <w:sz w:val="26"/>
          <w:szCs w:val="26"/>
        </w:rPr>
        <w:tab/>
      </w:r>
      <w:r w:rsidR="005303C5" w:rsidRPr="007E0C28">
        <w:rPr>
          <w:sz w:val="26"/>
          <w:szCs w:val="26"/>
        </w:rPr>
        <w:tab/>
      </w:r>
      <w:r w:rsidR="005303C5" w:rsidRPr="007E0C28">
        <w:rPr>
          <w:sz w:val="26"/>
          <w:szCs w:val="26"/>
        </w:rPr>
        <w:tab/>
      </w:r>
      <w:r w:rsidR="005303C5" w:rsidRPr="007E0C28">
        <w:rPr>
          <w:sz w:val="26"/>
          <w:szCs w:val="26"/>
        </w:rPr>
        <w:tab/>
      </w:r>
      <w:r w:rsidR="005303C5" w:rsidRPr="007E0C28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В.В.Радаев</w:t>
      </w:r>
      <w:proofErr w:type="spellEnd"/>
    </w:p>
    <w:p w:rsidR="00F93932" w:rsidRPr="005303C5" w:rsidRDefault="00F93932" w:rsidP="00262549">
      <w:pPr>
        <w:suppressAutoHyphens/>
        <w:contextualSpacing/>
        <w:rPr>
          <w:sz w:val="26"/>
          <w:szCs w:val="26"/>
        </w:rPr>
      </w:pPr>
    </w:p>
    <w:sectPr w:rsidR="00F93932" w:rsidRPr="0053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79" w:rsidRDefault="000F4C79" w:rsidP="005303C5">
      <w:r>
        <w:separator/>
      </w:r>
    </w:p>
  </w:endnote>
  <w:endnote w:type="continuationSeparator" w:id="0">
    <w:p w:rsidR="000F4C79" w:rsidRDefault="000F4C79" w:rsidP="0053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79" w:rsidRDefault="000F4C79" w:rsidP="005303C5">
      <w:r>
        <w:separator/>
      </w:r>
    </w:p>
  </w:footnote>
  <w:footnote w:type="continuationSeparator" w:id="0">
    <w:p w:rsidR="000F4C79" w:rsidRDefault="000F4C79" w:rsidP="0053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C5"/>
    <w:rsid w:val="000061A8"/>
    <w:rsid w:val="000A4898"/>
    <w:rsid w:val="000F4C79"/>
    <w:rsid w:val="00262549"/>
    <w:rsid w:val="002F2C11"/>
    <w:rsid w:val="00526551"/>
    <w:rsid w:val="005303C5"/>
    <w:rsid w:val="00801FDD"/>
    <w:rsid w:val="00F93932"/>
    <w:rsid w:val="00F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03C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03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303C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0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303C5"/>
    <w:rPr>
      <w:vertAlign w:val="superscript"/>
    </w:rPr>
  </w:style>
  <w:style w:type="paragraph" w:styleId="a6">
    <w:name w:val="List Paragraph"/>
    <w:basedOn w:val="a"/>
    <w:uiPriority w:val="34"/>
    <w:qFormat/>
    <w:rsid w:val="00530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03C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03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303C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0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303C5"/>
    <w:rPr>
      <w:vertAlign w:val="superscript"/>
    </w:rPr>
  </w:style>
  <w:style w:type="paragraph" w:styleId="a6">
    <w:name w:val="List Paragraph"/>
    <w:basedOn w:val="a"/>
    <w:uiPriority w:val="34"/>
    <w:qFormat/>
    <w:rsid w:val="0053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2018-12-06T09:02:00Z</dcterms:created>
  <dcterms:modified xsi:type="dcterms:W3CDTF">2018-12-06T09:02:00Z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Стрельникова Е.О.</vt:lpwstr>
  </property>
  <property fmtid="{D5CDD505-2E9C-101B-9397-08002B2CF9AE}" pid="3" name="signerIof">
    <vt:lpwstr>В. 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2018/12/3-454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студента образовательной программы Прикладная математика МИЭМ НИУ ВШЭ в связи с получением образования (Нурбеков)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