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affff6"/>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77777777" w:rsidR="005D0E75" w:rsidRDefault="005D0E75" w:rsidP="009F1039">
            <w:pPr>
              <w:spacing w:line="240" w:lineRule="auto"/>
              <w:ind w:right="-799"/>
              <w:jc w:val="center"/>
              <w:rPr>
                <w:sz w:val="24"/>
                <w:szCs w:val="24"/>
              </w:rPr>
            </w:pP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77777777" w:rsidR="005D0E75" w:rsidRDefault="005D0E75" w:rsidP="009F1039">
            <w:pPr>
              <w:spacing w:line="240" w:lineRule="auto"/>
              <w:ind w:right="-799"/>
              <w:jc w:val="center"/>
              <w:rPr>
                <w:sz w:val="24"/>
                <w:szCs w:val="24"/>
              </w:rPr>
            </w:pP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77777777" w:rsidR="005D0E75" w:rsidRDefault="005D0E75" w:rsidP="009F1039">
            <w:pPr>
              <w:spacing w:line="240" w:lineRule="auto"/>
              <w:ind w:right="-799"/>
              <w:jc w:val="center"/>
              <w:rPr>
                <w:sz w:val="24"/>
                <w:szCs w:val="24"/>
              </w:rPr>
            </w:pP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77777777" w:rsidR="005D0E75" w:rsidRDefault="005D0E75" w:rsidP="009F1039">
            <w:pPr>
              <w:spacing w:line="240" w:lineRule="auto"/>
              <w:ind w:right="-799"/>
              <w:jc w:val="center"/>
              <w:rPr>
                <w:sz w:val="24"/>
                <w:szCs w:val="24"/>
              </w:rPr>
            </w:pP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77777777" w:rsidR="005D0E75" w:rsidRDefault="005D0E75" w:rsidP="009F1039">
            <w:pPr>
              <w:spacing w:line="240" w:lineRule="auto"/>
              <w:ind w:right="-799"/>
              <w:jc w:val="center"/>
              <w:rPr>
                <w:sz w:val="24"/>
                <w:szCs w:val="24"/>
              </w:rPr>
            </w:pP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3CEF939F" w:rsidR="005D0E75" w:rsidRDefault="005D0E75" w:rsidP="009F1039">
            <w:pPr>
              <w:spacing w:line="240" w:lineRule="auto"/>
              <w:ind w:right="63" w:firstLine="0"/>
              <w:jc w:val="left"/>
              <w:rPr>
                <w:sz w:val="24"/>
                <w:szCs w:val="24"/>
              </w:rPr>
            </w:pPr>
            <w:r>
              <w:rPr>
                <w:sz w:val="24"/>
                <w:szCs w:val="24"/>
              </w:rPr>
              <w:t>С использованием онлайн курса/ без использования онлайн курса</w:t>
            </w:r>
          </w:p>
        </w:tc>
      </w:tr>
    </w:tbl>
    <w:p w14:paraId="4F89B835" w14:textId="77777777" w:rsidR="005D0E75" w:rsidRDefault="005D0E75" w:rsidP="005D0E75">
      <w:pPr>
        <w:pStyle w:val="affffd"/>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d"/>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affffd"/>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70B34732" w14:textId="77777777" w:rsidR="00026D4B" w:rsidRDefault="00026D4B" w:rsidP="00026D4B">
      <w:pPr>
        <w:pStyle w:val="affffd"/>
        <w:shd w:val="clear" w:color="auto" w:fill="FFFFFF"/>
        <w:spacing w:before="0" w:beforeAutospacing="0" w:after="0" w:afterAutospacing="0"/>
        <w:jc w:val="both"/>
      </w:pPr>
      <w:r>
        <w:rPr>
          <w:color w:val="000000"/>
        </w:rPr>
        <w: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t>
      </w:r>
    </w:p>
    <w:p w14:paraId="28BF2D7F" w14:textId="77777777" w:rsidR="00026D4B" w:rsidRDefault="00026D4B" w:rsidP="00026D4B">
      <w:pPr>
        <w:pStyle w:val="affffd"/>
        <w:shd w:val="clear" w:color="auto" w:fill="FFFFFF"/>
        <w:spacing w:before="0" w:beforeAutospacing="0" w:after="0" w:afterAutospacing="0"/>
        <w:jc w:val="both"/>
      </w:pPr>
      <w:r>
        <w:rPr>
          <w:color w:val="000000"/>
        </w:rPr>
        <w: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t>
      </w:r>
    </w:p>
    <w:p w14:paraId="49411D01" w14:textId="24ECD05B" w:rsidR="00026D4B" w:rsidRDefault="00026D4B" w:rsidP="00026D4B">
      <w:pPr>
        <w:pStyle w:val="affffd"/>
        <w:shd w:val="clear" w:color="auto" w:fill="FFFFFF"/>
        <w:spacing w:before="0" w:beforeAutospacing="0" w:after="0" w:afterAutospacing="0"/>
        <w:jc w:val="both"/>
      </w:pPr>
      <w:r>
        <w:rPr>
          <w:color w:val="000000"/>
        </w:rPr>
        <w:t xml:space="preserve">Определяется место дисциплины в учебном плане (при наличии указываются </w:t>
      </w:r>
      <w:proofErr w:type="spellStart"/>
      <w:r>
        <w:rPr>
          <w:color w:val="000000"/>
        </w:rPr>
        <w:t>пререквизиты</w:t>
      </w:r>
      <w:proofErr w:type="spellEnd"/>
      <w:r>
        <w:rPr>
          <w:color w:val="000000"/>
        </w:rPr>
        <w:t xml:space="preserve"> и </w:t>
      </w:r>
      <w:proofErr w:type="spellStart"/>
      <w:r>
        <w:rPr>
          <w:color w:val="000000"/>
        </w:rPr>
        <w:t>постреквизиты</w:t>
      </w:r>
      <w:proofErr w:type="spellEnd"/>
      <w:r>
        <w:rPr>
          <w:color w:val="000000"/>
        </w:rPr>
        <w:t>)</w:t>
      </w:r>
      <w:r w:rsidR="00B939A8">
        <w:rPr>
          <w:color w:val="000000"/>
        </w:rPr>
        <w:t>.</w:t>
      </w:r>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0D2B4C12" w14:textId="77777777" w:rsidR="00026D4B" w:rsidRDefault="00026D4B" w:rsidP="00026D4B">
      <w:pPr>
        <w:pStyle w:val="affffd"/>
        <w:shd w:val="clear" w:color="auto" w:fill="FFFFFF"/>
        <w:spacing w:before="0" w:beforeAutospacing="0" w:after="0" w:afterAutospacing="0"/>
        <w:ind w:firstLine="567"/>
      </w:pPr>
      <w:r>
        <w:rPr>
          <w:i/>
          <w:iCs/>
          <w:color w:val="000000"/>
        </w:rPr>
        <w:t>Тема 1._________________</w:t>
      </w:r>
    </w:p>
    <w:p w14:paraId="511200F7" w14:textId="77777777" w:rsidR="00026D4B" w:rsidRDefault="00026D4B" w:rsidP="00026D4B">
      <w:pPr>
        <w:pStyle w:val="affffd"/>
        <w:shd w:val="clear" w:color="auto" w:fill="FFFFFF"/>
        <w:spacing w:before="0" w:beforeAutospacing="0" w:after="0" w:afterAutospacing="0"/>
        <w:ind w:firstLine="567"/>
      </w:pPr>
      <w:r>
        <w:rPr>
          <w:i/>
          <w:iCs/>
          <w:color w:val="000000"/>
        </w:rPr>
        <w:t>Тема 2._________________</w:t>
      </w:r>
    </w:p>
    <w:p w14:paraId="3ABBE6F0" w14:textId="77777777" w:rsidR="00026D4B" w:rsidRDefault="00026D4B" w:rsidP="00AE5F79">
      <w:pPr>
        <w:pStyle w:val="10"/>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55974B8B" w14:textId="77777777" w:rsidR="00026D4B" w:rsidRDefault="00026D4B" w:rsidP="00026D4B">
      <w:pPr>
        <w:pStyle w:val="affffd"/>
        <w:spacing w:before="0" w:beforeAutospacing="0" w:after="0" w:afterAutospacing="0"/>
        <w:jc w:val="both"/>
      </w:pPr>
      <w:r>
        <w:rPr>
          <w:color w:val="000000"/>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14:paraId="283A02D7" w14:textId="77777777" w:rsidR="00026D4B" w:rsidRDefault="00026D4B" w:rsidP="00026D4B">
      <w:pPr>
        <w:pStyle w:val="affffd"/>
        <w:spacing w:before="0" w:beforeAutospacing="0" w:after="0" w:afterAutospacing="0"/>
        <w:jc w:val="both"/>
      </w:pPr>
      <w:r>
        <w:rPr>
          <w:color w:val="000000"/>
        </w:rPr>
        <w: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14:paraId="548BC8CC" w14:textId="448579F2" w:rsidR="00026D4B" w:rsidRDefault="00026D4B" w:rsidP="00AE5F79">
      <w:pPr>
        <w:pStyle w:val="10"/>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6E5EA6B8" w:rsidR="005D0E75" w:rsidRPr="00201CAC" w:rsidRDefault="00201CAC" w:rsidP="00201CAC">
      <w:pPr>
        <w:pStyle w:val="affffd"/>
        <w:spacing w:before="0" w:beforeAutospacing="0" w:after="0" w:afterAutospacing="0"/>
        <w:jc w:val="both"/>
        <w:rPr>
          <w:color w:val="000000"/>
        </w:rPr>
      </w:pPr>
      <w:r w:rsidRPr="00201CAC">
        <w:rPr>
          <w:color w:val="000000"/>
        </w:rPr>
        <w:lastRenderedPageBreak/>
        <w:t>Описываются примеры оценочных средств или ссылка на наличие оценочных материалов на сайте дисциплины в LMS.</w:t>
      </w:r>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5097254" w14:textId="77777777" w:rsidR="005D0E75" w:rsidRPr="00D350AF" w:rsidRDefault="005D0E75" w:rsidP="005D0E75">
      <w:pPr>
        <w:tabs>
          <w:tab w:val="left" w:pos="284"/>
        </w:tabs>
        <w:spacing w:line="272" w:lineRule="auto"/>
        <w:ind w:right="840"/>
        <w:rPr>
          <w:szCs w:val="24"/>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06318BB4" w14:textId="77777777" w:rsidR="005D0E75" w:rsidRPr="0068729C" w:rsidRDefault="005D0E75" w:rsidP="005D0E75">
      <w:pPr>
        <w:tabs>
          <w:tab w:val="left" w:pos="2115"/>
        </w:tabs>
        <w:rPr>
          <w:szCs w:val="24"/>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bookmarkStart w:id="0" w:name="_GoBack" w:colFirst="0" w:colLast="3"/>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Default="005D0E75" w:rsidP="009F1039">
            <w:pPr>
              <w:tabs>
                <w:tab w:val="left" w:pos="2115"/>
              </w:tabs>
              <w:spacing w:line="240" w:lineRule="auto"/>
              <w:ind w:firstLine="33"/>
              <w:rPr>
                <w:szCs w:val="24"/>
              </w:rPr>
            </w:pPr>
            <w:r w:rsidRPr="0068729C">
              <w:rPr>
                <w:szCs w:val="24"/>
              </w:rPr>
              <w:t> </w:t>
            </w:r>
            <w:proofErr w:type="spellStart"/>
            <w:r w:rsidRPr="009A66FC">
              <w:rPr>
                <w:szCs w:val="24"/>
              </w:rPr>
              <w:t>Microsoft</w:t>
            </w:r>
            <w:proofErr w:type="spellEnd"/>
            <w:r w:rsidRPr="009A66FC">
              <w:rPr>
                <w:szCs w:val="24"/>
              </w:rPr>
              <w:t xml:space="preserve"> </w:t>
            </w:r>
            <w:proofErr w:type="spellStart"/>
            <w:r w:rsidRPr="009A66FC">
              <w:rPr>
                <w:szCs w:val="24"/>
              </w:rPr>
              <w:t>Windows</w:t>
            </w:r>
            <w:proofErr w:type="spellEnd"/>
            <w:r w:rsidRPr="009A66FC">
              <w:rPr>
                <w:szCs w:val="24"/>
              </w:rPr>
              <w:t xml:space="preserve"> 7 </w:t>
            </w:r>
            <w:proofErr w:type="spellStart"/>
            <w:r w:rsidRPr="009A66FC">
              <w:rPr>
                <w:szCs w:val="24"/>
              </w:rPr>
              <w:t>Professional</w:t>
            </w:r>
            <w:proofErr w:type="spellEnd"/>
            <w:r w:rsidRPr="009A66FC">
              <w:rPr>
                <w:szCs w:val="24"/>
              </w:rPr>
              <w:t xml:space="preserve"> RUS</w:t>
            </w:r>
          </w:p>
          <w:p w14:paraId="6226D93C"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10</w:t>
            </w:r>
          </w:p>
          <w:p w14:paraId="0768BF5F" w14:textId="77777777" w:rsidR="005D0E75" w:rsidRPr="0068729C"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8.1 </w:t>
            </w:r>
            <w:proofErr w:type="spellStart"/>
            <w:r w:rsidRPr="00D350AF">
              <w:rPr>
                <w:szCs w:val="24"/>
              </w:rPr>
              <w:t>Professional</w:t>
            </w:r>
            <w:proofErr w:type="spellEnd"/>
            <w:r w:rsidRPr="00D350AF">
              <w:rPr>
                <w:szCs w:val="24"/>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8729C" w:rsidRDefault="005D0E75" w:rsidP="009F1039">
            <w:pPr>
              <w:tabs>
                <w:tab w:val="left" w:pos="2115"/>
              </w:tabs>
              <w:spacing w:line="240" w:lineRule="auto"/>
              <w:ind w:hanging="3"/>
              <w:rPr>
                <w:szCs w:val="24"/>
              </w:rPr>
            </w:pPr>
            <w:r>
              <w:rPr>
                <w:i/>
                <w:iCs/>
                <w:szCs w:val="24"/>
              </w:rPr>
              <w:t>И</w:t>
            </w:r>
            <w:r w:rsidRPr="0068729C">
              <w:rPr>
                <w:i/>
                <w:iCs/>
                <w:szCs w:val="24"/>
              </w:rPr>
              <w:t>з внутренней сети университета (договор)</w:t>
            </w:r>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Office</w:t>
            </w:r>
            <w:proofErr w:type="spellEnd"/>
            <w:r w:rsidRPr="00D350AF">
              <w:rPr>
                <w:szCs w:val="24"/>
              </w:rPr>
              <w:t xml:space="preserve"> </w:t>
            </w:r>
            <w:proofErr w:type="spellStart"/>
            <w:r w:rsidRPr="00D350AF">
              <w:rPr>
                <w:szCs w:val="24"/>
              </w:rPr>
              <w:t>Professional</w:t>
            </w:r>
            <w:proofErr w:type="spellEnd"/>
            <w:r w:rsidRPr="00D350AF">
              <w:rPr>
                <w:szCs w:val="24"/>
              </w:rPr>
              <w:t xml:space="preserve"> </w:t>
            </w:r>
            <w:proofErr w:type="spellStart"/>
            <w:r w:rsidRPr="00D350AF">
              <w:rPr>
                <w:szCs w:val="24"/>
              </w:rPr>
              <w:t>Plus</w:t>
            </w:r>
            <w:proofErr w:type="spellEnd"/>
            <w:r w:rsidRPr="00D350AF">
              <w:rPr>
                <w:szCs w:val="24"/>
              </w:rPr>
              <w:t xml:space="preserve"> 2010</w:t>
            </w:r>
          </w:p>
          <w:p w14:paraId="05B2D285" w14:textId="77777777" w:rsidR="005D0E75" w:rsidRPr="0068729C" w:rsidRDefault="005D0E75" w:rsidP="009F1039">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Default="005D0E75" w:rsidP="009F1039">
            <w:pPr>
              <w:tabs>
                <w:tab w:val="left" w:pos="2115"/>
              </w:tabs>
              <w:spacing w:line="240" w:lineRule="auto"/>
              <w:ind w:hanging="3"/>
              <w:rPr>
                <w:i/>
                <w:iCs/>
                <w:szCs w:val="24"/>
              </w:rPr>
            </w:pPr>
            <w:r w:rsidRPr="00D350AF">
              <w:rPr>
                <w:i/>
                <w:iCs/>
                <w:szCs w:val="24"/>
              </w:rPr>
              <w:t>Из внутренней сети университета (договор)</w:t>
            </w:r>
          </w:p>
        </w:tc>
      </w:tr>
      <w:bookmarkEnd w:id="0"/>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8729C" w:rsidRDefault="005D0E75" w:rsidP="009F1039">
            <w:pPr>
              <w:tabs>
                <w:tab w:val="left" w:pos="2115"/>
              </w:tabs>
              <w:spacing w:line="240" w:lineRule="auto"/>
              <w:rPr>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350AF" w:rsidRDefault="005D0E75" w:rsidP="009F1039">
            <w:pPr>
              <w:tabs>
                <w:tab w:val="left" w:pos="2115"/>
              </w:tabs>
              <w:spacing w:line="240" w:lineRule="auto"/>
              <w:jc w:val="center"/>
              <w:rPr>
                <w:b/>
                <w:bCs/>
                <w:i/>
                <w:szCs w:val="24"/>
              </w:rPr>
            </w:pPr>
            <w:r w:rsidRPr="00D350AF">
              <w:rPr>
                <w:b/>
                <w:bCs/>
                <w:i/>
                <w:szCs w:val="24"/>
              </w:rPr>
              <w:t>Профессиональные базы данных, информационно-справочные системы</w:t>
            </w:r>
          </w:p>
        </w:tc>
      </w:tr>
      <w:tr w:rsidR="009F1039" w:rsidRPr="0068729C"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8729C" w:rsidRDefault="005D0E75" w:rsidP="009F1039">
            <w:pPr>
              <w:tabs>
                <w:tab w:val="left" w:pos="2115"/>
              </w:tabs>
              <w:spacing w:line="240" w:lineRule="auto"/>
              <w:ind w:firstLine="0"/>
              <w:rPr>
                <w:szCs w:val="24"/>
              </w:rPr>
            </w:pPr>
            <w:r w:rsidRPr="00D350AF">
              <w:rPr>
                <w:szCs w:val="24"/>
              </w:rPr>
              <w:t>Консультант</w:t>
            </w:r>
            <w:r>
              <w:rPr>
                <w:szCs w:val="24"/>
              </w:rPr>
              <w:t xml:space="preserve">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B509AD"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8729C" w:rsidRDefault="005D0E75" w:rsidP="009F1039">
            <w:pPr>
              <w:tabs>
                <w:tab w:val="left" w:pos="2115"/>
              </w:tabs>
              <w:spacing w:line="240" w:lineRule="auto"/>
              <w:ind w:firstLine="0"/>
              <w:rPr>
                <w:szCs w:val="24"/>
              </w:rPr>
            </w:pPr>
            <w:r w:rsidRPr="00D350AF">
              <w:rPr>
                <w:szCs w:val="24"/>
              </w:rPr>
              <w:t xml:space="preserve">Электронно-библиотечная система </w:t>
            </w:r>
            <w:proofErr w:type="spellStart"/>
            <w:r>
              <w:rPr>
                <w:szCs w:val="24"/>
              </w:rPr>
              <w:t>Юрайт</w:t>
            </w:r>
            <w:proofErr w:type="spellEnd"/>
            <w:r w:rsidRPr="00D350AF">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8C2FD4" w:rsidRDefault="005D0E75" w:rsidP="009F1039">
            <w:pPr>
              <w:tabs>
                <w:tab w:val="left" w:pos="2115"/>
              </w:tabs>
              <w:spacing w:line="240" w:lineRule="auto"/>
              <w:ind w:firstLine="0"/>
              <w:rPr>
                <w:i/>
                <w:iCs/>
                <w:szCs w:val="24"/>
                <w:lang w:val="en-US"/>
              </w:rPr>
            </w:pPr>
            <w:r w:rsidRPr="008C2FD4">
              <w:rPr>
                <w:szCs w:val="24"/>
                <w:lang w:val="en-US"/>
              </w:rPr>
              <w:t>URL: https://biblio-online.ru/</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8C2FD4" w:rsidRDefault="005D0E75" w:rsidP="009F1039">
            <w:pPr>
              <w:tabs>
                <w:tab w:val="left" w:pos="2115"/>
              </w:tabs>
              <w:spacing w:line="240" w:lineRule="auto"/>
              <w:ind w:firstLine="0"/>
              <w:rPr>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a3"/>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affffe"/>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affffe"/>
        <w:widowControl w:val="0"/>
        <w:numPr>
          <w:ilvl w:val="0"/>
          <w:numId w:val="22"/>
        </w:numPr>
        <w:tabs>
          <w:tab w:val="left" w:pos="851"/>
        </w:tabs>
        <w:ind w:left="0" w:firstLine="567"/>
        <w:jc w:val="both"/>
        <w:rPr>
          <w:bCs/>
          <w:sz w:val="24"/>
          <w:szCs w:val="24"/>
        </w:rPr>
      </w:pPr>
      <w:r w:rsidRPr="00960FB7">
        <w:rPr>
          <w:bCs/>
          <w:sz w:val="24"/>
          <w:szCs w:val="24"/>
        </w:rPr>
        <w:t xml:space="preserve">ПЭВМ с доступом в Интернет (операционная система, офисные программы,  </w:t>
      </w:r>
      <w:r w:rsidRPr="00960FB7">
        <w:rPr>
          <w:bCs/>
          <w:sz w:val="24"/>
          <w:szCs w:val="24"/>
        </w:rPr>
        <w:lastRenderedPageBreak/>
        <w:t>антивирусные программы);</w:t>
      </w:r>
    </w:p>
    <w:p w14:paraId="03B7160F" w14:textId="77777777" w:rsidR="005D0E75" w:rsidRPr="0011464A" w:rsidRDefault="005D0E75" w:rsidP="00AE5F79">
      <w:pPr>
        <w:pStyle w:val="affffe"/>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77777777" w:rsidR="005D0E75" w:rsidRPr="00960FB7" w:rsidRDefault="005D0E75" w:rsidP="005D0E75">
      <w:pPr>
        <w:pStyle w:val="affffe"/>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______________,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affffd"/>
        <w:spacing w:before="0" w:beforeAutospacing="0" w:after="0" w:afterAutospacing="0"/>
        <w:jc w:val="both"/>
      </w:pPr>
    </w:p>
    <w:p w14:paraId="412A3058" w14:textId="77777777" w:rsidR="00026D4B" w:rsidRDefault="00026D4B" w:rsidP="00026D4B">
      <w:pPr>
        <w:pStyle w:val="affffd"/>
        <w:shd w:val="clear" w:color="auto" w:fill="FFFFFF"/>
        <w:spacing w:before="0" w:beforeAutospacing="0" w:after="0" w:afterAutospacing="0"/>
        <w:jc w:val="both"/>
      </w:pPr>
      <w:r>
        <w:t> </w:t>
      </w:r>
    </w:p>
    <w:p w14:paraId="122F42BE" w14:textId="77777777" w:rsidR="00673156" w:rsidRDefault="00673156" w:rsidP="00026D4B">
      <w:pPr>
        <w:pStyle w:val="affffd"/>
        <w:spacing w:before="0" w:beforeAutospacing="0" w:after="0" w:afterAutospacing="0"/>
        <w:ind w:firstLine="567"/>
        <w:jc w:val="right"/>
        <w:rPr>
          <w:color w:val="000000"/>
        </w:rPr>
      </w:pPr>
    </w:p>
    <w:p w14:paraId="3A201C4F" w14:textId="77777777" w:rsidR="00673156" w:rsidRDefault="00673156" w:rsidP="00026D4B">
      <w:pPr>
        <w:pStyle w:val="affffd"/>
        <w:spacing w:before="0" w:beforeAutospacing="0" w:after="0" w:afterAutospacing="0"/>
        <w:ind w:firstLine="567"/>
        <w:jc w:val="right"/>
        <w:rPr>
          <w:color w:val="000000"/>
        </w:rPr>
      </w:pPr>
    </w:p>
    <w:p w14:paraId="17BE006D" w14:textId="77777777" w:rsidR="00786766" w:rsidRPr="00026D4B" w:rsidRDefault="00786766" w:rsidP="005D0E75">
      <w:pPr>
        <w:pStyle w:val="1"/>
        <w:numPr>
          <w:ilvl w:val="0"/>
          <w:numId w:val="0"/>
        </w:numPr>
        <w:tabs>
          <w:tab w:val="clear" w:pos="964"/>
        </w:tabs>
        <w:spacing w:after="200" w:line="276" w:lineRule="auto"/>
        <w:contextualSpacing w:val="0"/>
        <w:rPr>
          <w:b/>
          <w:sz w:val="24"/>
          <w:szCs w:val="24"/>
          <w:lang w:val="en-US"/>
        </w:rPr>
      </w:pPr>
    </w:p>
    <w:sectPr w:rsidR="00786766" w:rsidRPr="00026D4B" w:rsidSect="004404A4">
      <w:headerReference w:type="even" r:id="rId9"/>
      <w:footerReference w:type="even" r:id="rId10"/>
      <w:footerReference w:type="default" r:id="rId11"/>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D79F" w14:textId="77777777" w:rsidR="005D0E75" w:rsidRDefault="005D0E75" w:rsidP="00745935">
      <w:pPr>
        <w:spacing w:line="240" w:lineRule="auto"/>
      </w:pPr>
      <w:r>
        <w:separator/>
      </w:r>
    </w:p>
  </w:endnote>
  <w:endnote w:type="continuationSeparator" w:id="0">
    <w:p w14:paraId="0956CDE1" w14:textId="77777777" w:rsidR="005D0E75" w:rsidRDefault="005D0E75"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C64F" w14:textId="77777777" w:rsidR="005D0E75" w:rsidRDefault="005D0E7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536AACC6" w14:textId="77777777" w:rsidR="005D0E75" w:rsidRDefault="005D0E75">
    <w:pPr>
      <w:pStyle w:val="ae"/>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0695"/>
      <w:docPartObj>
        <w:docPartGallery w:val="Page Numbers (Bottom of Page)"/>
        <w:docPartUnique/>
      </w:docPartObj>
    </w:sdtPr>
    <w:sdtEndPr/>
    <w:sdtContent>
      <w:p w14:paraId="11C91B79" w14:textId="77777777" w:rsidR="005D0E75" w:rsidRDefault="005D0E75">
        <w:pPr>
          <w:pStyle w:val="ae"/>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675C5" w14:textId="77777777" w:rsidR="005D0E75" w:rsidRDefault="005D0E75" w:rsidP="00745935">
      <w:pPr>
        <w:spacing w:line="240" w:lineRule="auto"/>
      </w:pPr>
      <w:r>
        <w:separator/>
      </w:r>
    </w:p>
  </w:footnote>
  <w:footnote w:type="continuationSeparator" w:id="0">
    <w:p w14:paraId="0B50F3F2" w14:textId="77777777" w:rsidR="005D0E75" w:rsidRDefault="005D0E75" w:rsidP="007459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E585" w14:textId="77777777" w:rsidR="005D0E75" w:rsidRDefault="005D0E75"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896CB4C" w14:textId="77777777" w:rsidR="005D0E75" w:rsidRDefault="005D0E75">
    <w:pPr>
      <w:pStyle w:val="af1"/>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3">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4">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19">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1">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2">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2"/>
  </w:num>
  <w:num w:numId="3">
    <w:abstractNumId w:val="8"/>
  </w:num>
  <w:num w:numId="4">
    <w:abstractNumId w:val="21"/>
  </w:num>
  <w:num w:numId="5">
    <w:abstractNumId w:val="2"/>
  </w:num>
  <w:num w:numId="6">
    <w:abstractNumId w:val="13"/>
  </w:num>
  <w:num w:numId="7">
    <w:abstractNumId w:val="20"/>
  </w:num>
  <w:num w:numId="8">
    <w:abstractNumId w:val="4"/>
  </w:num>
  <w:num w:numId="9">
    <w:abstractNumId w:val="5"/>
  </w:num>
  <w:num w:numId="10">
    <w:abstractNumId w:val="15"/>
  </w:num>
  <w:num w:numId="11">
    <w:abstractNumId w:val="3"/>
  </w:num>
  <w:num w:numId="12">
    <w:abstractNumId w:val="14"/>
  </w:num>
  <w:num w:numId="13">
    <w:abstractNumId w:val="10"/>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lvlOverride w:ilvl="0">
      <w:lvl w:ilvl="0">
        <w:numFmt w:val="upperRoman"/>
        <w:lvlText w:val="%1."/>
        <w:lvlJc w:val="right"/>
      </w:lvl>
    </w:lvlOverride>
  </w:num>
  <w:num w:numId="18">
    <w:abstractNumId w:val="1"/>
  </w:num>
  <w:num w:numId="19">
    <w:abstractNumId w:val="19"/>
  </w:num>
  <w:num w:numId="20">
    <w:abstractNumId w:val="18"/>
  </w:num>
  <w:num w:numId="21">
    <w:abstractNumId w:val="9"/>
  </w:num>
  <w:num w:numId="22">
    <w:abstractNumId w:val="16"/>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ворцова Анна Анатольевна">
    <w15:presenceInfo w15:providerId="AD" w15:userId="S-1-5-21-3674890872-1406439013-3720264777-3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6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комментар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Обычный 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комментар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Обычный 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0979-91A3-7A43-9C2D-60DB5775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527</Words>
  <Characters>3006</Characters>
  <Application>Microsoft Macintosh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user</cp:lastModifiedBy>
  <cp:revision>4</cp:revision>
  <cp:lastPrinted>2016-08-12T12:21:00Z</cp:lastPrinted>
  <dcterms:created xsi:type="dcterms:W3CDTF">2019-01-20T19:36:00Z</dcterms:created>
  <dcterms:modified xsi:type="dcterms:W3CDTF">2019-01-20T19:42:00Z</dcterms:modified>
</cp:coreProperties>
</file>