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0" w:rsidRPr="005C2BC9" w:rsidRDefault="001D5870" w:rsidP="00334C09">
      <w:pPr>
        <w:spacing w:before="120" w:after="0" w:line="240" w:lineRule="auto"/>
        <w:jc w:val="right"/>
        <w:rPr>
          <w:rFonts w:ascii="Times New Roman" w:hAnsi="Times New Roman"/>
          <w:i/>
          <w:sz w:val="20"/>
          <w:szCs w:val="16"/>
        </w:rPr>
      </w:pPr>
      <w:r w:rsidRPr="005C2BC9">
        <w:rPr>
          <w:rFonts w:ascii="Times New Roman" w:hAnsi="Times New Roman"/>
          <w:i/>
          <w:sz w:val="20"/>
          <w:szCs w:val="20"/>
        </w:rPr>
        <w:t>Приложение 3 к Положению</w:t>
      </w:r>
      <w:r w:rsidR="005C2BC9">
        <w:rPr>
          <w:rFonts w:ascii="Times New Roman" w:hAnsi="Times New Roman"/>
          <w:i/>
          <w:sz w:val="20"/>
          <w:szCs w:val="20"/>
        </w:rPr>
        <w:t xml:space="preserve"> </w:t>
      </w:r>
      <w:r w:rsidRPr="005C2BC9">
        <w:rPr>
          <w:rFonts w:ascii="Times New Roman" w:hAnsi="Times New Roman" w:cs="Times New Roman"/>
          <w:i/>
          <w:sz w:val="20"/>
          <w:szCs w:val="16"/>
        </w:rPr>
        <w:t xml:space="preserve">о </w:t>
      </w:r>
      <w:proofErr w:type="gramStart"/>
      <w:r w:rsidRPr="005C2BC9">
        <w:rPr>
          <w:rFonts w:ascii="Times New Roman" w:hAnsi="Times New Roman" w:cs="Times New Roman"/>
          <w:i/>
          <w:sz w:val="20"/>
          <w:szCs w:val="16"/>
        </w:rPr>
        <w:t>проектной</w:t>
      </w:r>
      <w:proofErr w:type="gramEnd"/>
      <w:r w:rsidRPr="005C2BC9">
        <w:rPr>
          <w:rFonts w:ascii="Times New Roman" w:hAnsi="Times New Roman" w:cs="Times New Roman"/>
          <w:i/>
          <w:sz w:val="20"/>
          <w:szCs w:val="16"/>
        </w:rPr>
        <w:t xml:space="preserve">, научно-исследовательской </w:t>
      </w:r>
    </w:p>
    <w:p w:rsidR="00161285" w:rsidRPr="005C2BC9" w:rsidRDefault="001D5870" w:rsidP="00334C09">
      <w:pPr>
        <w:spacing w:before="120"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2BC9">
        <w:rPr>
          <w:rFonts w:ascii="Times New Roman" w:hAnsi="Times New Roman" w:cs="Times New Roman"/>
          <w:i/>
          <w:sz w:val="20"/>
          <w:szCs w:val="16"/>
        </w:rPr>
        <w:t>деятельности и практиках</w:t>
      </w:r>
      <w:r w:rsidRPr="005C2BC9">
        <w:rPr>
          <w:rFonts w:ascii="Times New Roman" w:hAnsi="Times New Roman"/>
          <w:i/>
          <w:sz w:val="20"/>
          <w:szCs w:val="16"/>
        </w:rPr>
        <w:t xml:space="preserve"> студентов НИУ ВШЭ</w:t>
      </w:r>
    </w:p>
    <w:p w:rsidR="005C2BC9" w:rsidRDefault="005C2BC9" w:rsidP="001B3BF1">
      <w:pPr>
        <w:spacing w:before="48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«</w:t>
      </w:r>
      <w:r w:rsidR="00987940">
        <w:rPr>
          <w:rFonts w:ascii="Times New Roman" w:hAnsi="Times New Roman" w:cs="Times New Roman"/>
          <w:b/>
          <w:i/>
          <w:sz w:val="24"/>
          <w:szCs w:val="24"/>
        </w:rPr>
        <w:t>Разработка гражданско-правовых договоров в сфере спорта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61285" w:rsidRDefault="005C2BC9" w:rsidP="001B3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161285">
        <w:rPr>
          <w:rFonts w:ascii="Times New Roman" w:hAnsi="Times New Roman" w:cs="Times New Roman"/>
          <w:b/>
          <w:i/>
          <w:sz w:val="24"/>
          <w:szCs w:val="24"/>
        </w:rPr>
        <w:t>ехническо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61285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61285">
        <w:rPr>
          <w:rFonts w:ascii="Times New Roman" w:hAnsi="Times New Roman" w:cs="Times New Roman"/>
          <w:b/>
          <w:i/>
          <w:sz w:val="24"/>
          <w:szCs w:val="24"/>
        </w:rPr>
        <w:t xml:space="preserve"> на проектную работу</w:t>
      </w:r>
    </w:p>
    <w:p w:rsidR="00103D38" w:rsidRPr="00103D38" w:rsidRDefault="00065C53" w:rsidP="00704BAF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A1F">
        <w:rPr>
          <w:rFonts w:ascii="Times New Roman" w:hAnsi="Times New Roman" w:cs="Times New Roman"/>
          <w:i/>
          <w:iCs/>
          <w:sz w:val="24"/>
          <w:szCs w:val="24"/>
        </w:rPr>
        <w:t>Цель проекта</w:t>
      </w:r>
      <w:r w:rsidR="00B4475C" w:rsidRPr="00F40A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4475C">
        <w:rPr>
          <w:rFonts w:ascii="Times New Roman" w:hAnsi="Times New Roman" w:cs="Times New Roman"/>
          <w:sz w:val="24"/>
          <w:szCs w:val="24"/>
        </w:rPr>
        <w:t xml:space="preserve"> </w:t>
      </w:r>
      <w:r w:rsidR="00F40A1F">
        <w:rPr>
          <w:rFonts w:ascii="Times New Roman" w:hAnsi="Times New Roman" w:cs="Times New Roman"/>
          <w:sz w:val="24"/>
          <w:szCs w:val="24"/>
        </w:rPr>
        <w:t xml:space="preserve">развитие у студентов навыков: (2.1) анализа действующего законодательства по </w:t>
      </w:r>
      <w:r w:rsidR="00987940">
        <w:rPr>
          <w:rFonts w:ascii="Times New Roman" w:hAnsi="Times New Roman" w:cs="Times New Roman"/>
          <w:sz w:val="24"/>
          <w:szCs w:val="24"/>
        </w:rPr>
        <w:t>разработке и составлению гражданско-правовых договоров в сфере спорта</w:t>
      </w:r>
      <w:r w:rsidR="00F40A1F">
        <w:rPr>
          <w:rFonts w:ascii="Times New Roman" w:hAnsi="Times New Roman" w:cs="Times New Roman"/>
          <w:sz w:val="24"/>
          <w:szCs w:val="24"/>
        </w:rPr>
        <w:t xml:space="preserve">, </w:t>
      </w:r>
      <w:r w:rsidR="00987940">
        <w:rPr>
          <w:rFonts w:ascii="Times New Roman" w:hAnsi="Times New Roman" w:cs="Times New Roman"/>
          <w:sz w:val="24"/>
          <w:szCs w:val="24"/>
        </w:rPr>
        <w:t xml:space="preserve"> </w:t>
      </w:r>
      <w:r w:rsidR="00F40A1F">
        <w:rPr>
          <w:rFonts w:ascii="Times New Roman" w:hAnsi="Times New Roman" w:cs="Times New Roman"/>
          <w:sz w:val="24"/>
          <w:szCs w:val="24"/>
        </w:rPr>
        <w:t>а также практик</w:t>
      </w:r>
      <w:r w:rsidR="00987940">
        <w:rPr>
          <w:rFonts w:ascii="Times New Roman" w:hAnsi="Times New Roman" w:cs="Times New Roman"/>
          <w:sz w:val="24"/>
          <w:szCs w:val="24"/>
        </w:rPr>
        <w:t>е заключения договоров</w:t>
      </w:r>
      <w:r w:rsidR="00F40A1F">
        <w:rPr>
          <w:rFonts w:ascii="Times New Roman" w:hAnsi="Times New Roman" w:cs="Times New Roman"/>
          <w:sz w:val="24"/>
          <w:szCs w:val="24"/>
        </w:rPr>
        <w:t xml:space="preserve">; (2.2) </w:t>
      </w:r>
      <w:r w:rsidR="00987940">
        <w:rPr>
          <w:rFonts w:ascii="Times New Roman" w:hAnsi="Times New Roman" w:cs="Times New Roman"/>
          <w:sz w:val="24"/>
          <w:szCs w:val="24"/>
        </w:rPr>
        <w:t>анализ содержания видов гражданско-правовых договор в спортивной сфере: купля-продажа, поставка, возмездное оказание услуг, заем, кредитный договор, трансфертный договор, договор о спортивном сотрудничестве;</w:t>
      </w:r>
      <w:r w:rsidR="00F40A1F">
        <w:rPr>
          <w:rFonts w:ascii="Times New Roman" w:hAnsi="Times New Roman" w:cs="Times New Roman"/>
          <w:sz w:val="24"/>
          <w:szCs w:val="24"/>
        </w:rPr>
        <w:t xml:space="preserve"> (2.3) разработки </w:t>
      </w:r>
      <w:r w:rsidR="00987940">
        <w:rPr>
          <w:rFonts w:ascii="Times New Roman" w:hAnsi="Times New Roman" w:cs="Times New Roman"/>
          <w:sz w:val="24"/>
          <w:szCs w:val="24"/>
        </w:rPr>
        <w:t xml:space="preserve">оптимальных форм договоров  в </w:t>
      </w:r>
      <w:r w:rsidR="00DE10F5">
        <w:rPr>
          <w:rFonts w:ascii="Times New Roman" w:hAnsi="Times New Roman" w:cs="Times New Roman"/>
          <w:sz w:val="24"/>
          <w:szCs w:val="24"/>
        </w:rPr>
        <w:t>области регулирования</w:t>
      </w:r>
      <w:r w:rsidR="00987940">
        <w:rPr>
          <w:rFonts w:ascii="Times New Roman" w:hAnsi="Times New Roman" w:cs="Times New Roman"/>
          <w:sz w:val="24"/>
          <w:szCs w:val="24"/>
        </w:rPr>
        <w:t xml:space="preserve"> спортивных правоотношений (смешанный договор)</w:t>
      </w:r>
      <w:r w:rsidR="00704B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04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BAF">
        <w:rPr>
          <w:rFonts w:ascii="Times New Roman" w:hAnsi="Times New Roman" w:cs="Times New Roman"/>
          <w:sz w:val="24"/>
          <w:szCs w:val="24"/>
        </w:rPr>
        <w:t xml:space="preserve">(2.4) </w:t>
      </w:r>
      <w:r w:rsidR="00987940">
        <w:rPr>
          <w:rFonts w:ascii="Times New Roman" w:hAnsi="Times New Roman" w:cs="Times New Roman"/>
          <w:sz w:val="24"/>
          <w:szCs w:val="24"/>
        </w:rPr>
        <w:t>гражданско-правовые договоры по финансированию спорта (договор рекламы, спонсорства, пожертвования, субсидий</w:t>
      </w:r>
      <w:r w:rsidR="00F40A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D38" w:rsidRDefault="00103D38" w:rsidP="00334C09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1F">
        <w:rPr>
          <w:rFonts w:ascii="Times New Roman" w:hAnsi="Times New Roman" w:cs="Times New Roman"/>
          <w:i/>
          <w:iCs/>
          <w:sz w:val="24"/>
          <w:szCs w:val="24"/>
        </w:rPr>
        <w:t>Информация о заказчике</w:t>
      </w:r>
      <w:r w:rsidR="00B4475C" w:rsidRPr="00F40A1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4475C"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="00DE10F5">
        <w:rPr>
          <w:rFonts w:ascii="Times New Roman" w:hAnsi="Times New Roman" w:cs="Times New Roman"/>
          <w:sz w:val="24"/>
          <w:szCs w:val="24"/>
        </w:rPr>
        <w:t>Юри</w:t>
      </w:r>
      <w:proofErr w:type="gramStart"/>
      <w:r w:rsidR="00DE10F5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="00DE10F5">
        <w:rPr>
          <w:rFonts w:ascii="Times New Roman" w:hAnsi="Times New Roman" w:cs="Times New Roman"/>
          <w:sz w:val="24"/>
          <w:szCs w:val="24"/>
        </w:rPr>
        <w:t>ере спорта</w:t>
      </w:r>
      <w:r w:rsidR="00B4475C">
        <w:rPr>
          <w:rFonts w:ascii="Times New Roman" w:hAnsi="Times New Roman" w:cs="Times New Roman"/>
          <w:sz w:val="24"/>
          <w:szCs w:val="24"/>
        </w:rPr>
        <w:t>» факультета права НИУ ВШЭ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575728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1F">
        <w:rPr>
          <w:rFonts w:ascii="Times New Roman" w:hAnsi="Times New Roman" w:cs="Times New Roman"/>
          <w:i/>
          <w:iCs/>
          <w:sz w:val="24"/>
          <w:szCs w:val="24"/>
        </w:rPr>
        <w:t>Сроки реализации проекта</w:t>
      </w:r>
      <w:r w:rsidR="00B4475C" w:rsidRPr="00F40A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4475C">
        <w:rPr>
          <w:rFonts w:ascii="Times New Roman" w:hAnsi="Times New Roman" w:cs="Times New Roman"/>
          <w:sz w:val="24"/>
          <w:szCs w:val="24"/>
        </w:rPr>
        <w:t xml:space="preserve"> </w:t>
      </w:r>
      <w:r w:rsidR="00704BAF">
        <w:rPr>
          <w:rFonts w:ascii="Times New Roman" w:hAnsi="Times New Roman" w:cs="Times New Roman"/>
          <w:sz w:val="24"/>
          <w:szCs w:val="24"/>
        </w:rPr>
        <w:t>4</w:t>
      </w:r>
      <w:r w:rsidR="00B4475C">
        <w:rPr>
          <w:rFonts w:ascii="Times New Roman" w:hAnsi="Times New Roman" w:cs="Times New Roman"/>
          <w:sz w:val="24"/>
          <w:szCs w:val="24"/>
        </w:rPr>
        <w:t xml:space="preserve"> модуль 2018-2019 </w:t>
      </w:r>
      <w:proofErr w:type="spellStart"/>
      <w:r w:rsidR="00B4475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4475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4475C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B4475C">
        <w:rPr>
          <w:rFonts w:ascii="Times New Roman" w:hAnsi="Times New Roman" w:cs="Times New Roman"/>
          <w:sz w:val="24"/>
          <w:szCs w:val="24"/>
        </w:rPr>
        <w:t xml:space="preserve"> (</w:t>
      </w:r>
      <w:r w:rsidR="00575728">
        <w:rPr>
          <w:rFonts w:ascii="Times New Roman" w:hAnsi="Times New Roman" w:cs="Times New Roman"/>
          <w:sz w:val="24"/>
          <w:szCs w:val="24"/>
        </w:rPr>
        <w:t>01.04</w:t>
      </w:r>
      <w:r w:rsidR="00CB1C2F">
        <w:rPr>
          <w:rFonts w:ascii="Times New Roman" w:hAnsi="Times New Roman" w:cs="Times New Roman"/>
          <w:sz w:val="24"/>
          <w:szCs w:val="24"/>
        </w:rPr>
        <w:t>.201</w:t>
      </w:r>
      <w:r w:rsidR="00575728">
        <w:rPr>
          <w:rFonts w:ascii="Times New Roman" w:hAnsi="Times New Roman" w:cs="Times New Roman"/>
          <w:sz w:val="24"/>
          <w:szCs w:val="24"/>
        </w:rPr>
        <w:t>9</w:t>
      </w:r>
      <w:r w:rsidR="00CB1C2F">
        <w:rPr>
          <w:rFonts w:ascii="Times New Roman" w:hAnsi="Times New Roman" w:cs="Times New Roman"/>
          <w:sz w:val="24"/>
          <w:szCs w:val="24"/>
        </w:rPr>
        <w:t xml:space="preserve"> – 1</w:t>
      </w:r>
      <w:r w:rsidR="00575728">
        <w:rPr>
          <w:rFonts w:ascii="Times New Roman" w:hAnsi="Times New Roman" w:cs="Times New Roman"/>
          <w:sz w:val="24"/>
          <w:szCs w:val="24"/>
        </w:rPr>
        <w:t>6</w:t>
      </w:r>
      <w:r w:rsidR="00CB1C2F">
        <w:rPr>
          <w:rFonts w:ascii="Times New Roman" w:hAnsi="Times New Roman" w:cs="Times New Roman"/>
          <w:sz w:val="24"/>
          <w:szCs w:val="24"/>
        </w:rPr>
        <w:t>.</w:t>
      </w:r>
      <w:r w:rsidR="00575728">
        <w:rPr>
          <w:rFonts w:ascii="Times New Roman" w:hAnsi="Times New Roman" w:cs="Times New Roman"/>
          <w:sz w:val="24"/>
          <w:szCs w:val="24"/>
        </w:rPr>
        <w:t>06</w:t>
      </w:r>
      <w:r w:rsidR="00CB1C2F">
        <w:rPr>
          <w:rFonts w:ascii="Times New Roman" w:hAnsi="Times New Roman" w:cs="Times New Roman"/>
          <w:sz w:val="24"/>
          <w:szCs w:val="24"/>
        </w:rPr>
        <w:t>.201</w:t>
      </w:r>
      <w:r w:rsidR="00575728">
        <w:rPr>
          <w:rFonts w:ascii="Times New Roman" w:hAnsi="Times New Roman" w:cs="Times New Roman"/>
          <w:sz w:val="24"/>
          <w:szCs w:val="24"/>
        </w:rPr>
        <w:t>9</w:t>
      </w:r>
      <w:r w:rsidR="00CB1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C2F" w:rsidRPr="00103D38" w:rsidRDefault="00103D38" w:rsidP="00EC3E21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1F">
        <w:rPr>
          <w:rFonts w:ascii="Times New Roman" w:hAnsi="Times New Roman" w:cs="Times New Roman"/>
          <w:i/>
          <w:iCs/>
          <w:sz w:val="24"/>
          <w:szCs w:val="24"/>
        </w:rPr>
        <w:t>Функциональные</w:t>
      </w:r>
      <w:r w:rsidR="00705DB7" w:rsidRPr="00F40A1F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требования</w:t>
      </w:r>
      <w:r w:rsidR="00F40A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40A1F" w:rsidRPr="00F40A1F">
        <w:rPr>
          <w:rFonts w:ascii="Times New Roman" w:hAnsi="Times New Roman" w:cs="Times New Roman"/>
          <w:sz w:val="24"/>
          <w:szCs w:val="24"/>
        </w:rPr>
        <w:t xml:space="preserve"> результатом проекта является</w:t>
      </w:r>
      <w:r w:rsidR="00F40A1F">
        <w:rPr>
          <w:rFonts w:ascii="Times New Roman" w:hAnsi="Times New Roman" w:cs="Times New Roman"/>
          <w:sz w:val="24"/>
          <w:szCs w:val="24"/>
        </w:rPr>
        <w:t>: (3.1)</w:t>
      </w:r>
      <w:r w:rsidR="00F40A1F" w:rsidRPr="00F40A1F">
        <w:rPr>
          <w:rFonts w:ascii="Times New Roman" w:hAnsi="Times New Roman" w:cs="Times New Roman"/>
          <w:sz w:val="24"/>
          <w:szCs w:val="24"/>
        </w:rPr>
        <w:t xml:space="preserve"> </w:t>
      </w:r>
      <w:r w:rsidR="00F40A1F">
        <w:rPr>
          <w:rFonts w:ascii="Times New Roman" w:hAnsi="Times New Roman" w:cs="Times New Roman"/>
          <w:sz w:val="24"/>
          <w:szCs w:val="24"/>
        </w:rPr>
        <w:t xml:space="preserve">решенный практический кейс по тематике проекта; (3.2) </w:t>
      </w:r>
      <w:r w:rsidR="00CB1C2F">
        <w:rPr>
          <w:rFonts w:ascii="Times New Roman" w:hAnsi="Times New Roman" w:cs="Times New Roman"/>
          <w:sz w:val="24"/>
          <w:szCs w:val="24"/>
        </w:rPr>
        <w:t xml:space="preserve">руководство для </w:t>
      </w:r>
      <w:r w:rsidR="00EC3E21">
        <w:rPr>
          <w:rFonts w:ascii="Times New Roman" w:hAnsi="Times New Roman" w:cs="Times New Roman"/>
          <w:sz w:val="24"/>
          <w:szCs w:val="24"/>
        </w:rPr>
        <w:t xml:space="preserve">владельца/юриста </w:t>
      </w:r>
      <w:r w:rsidR="00DE10F5">
        <w:rPr>
          <w:rFonts w:ascii="Times New Roman" w:hAnsi="Times New Roman" w:cs="Times New Roman"/>
          <w:sz w:val="24"/>
          <w:szCs w:val="24"/>
        </w:rPr>
        <w:t>спортивной организации</w:t>
      </w:r>
      <w:r w:rsidR="00EC3E21">
        <w:rPr>
          <w:rFonts w:ascii="Times New Roman" w:hAnsi="Times New Roman" w:cs="Times New Roman"/>
          <w:sz w:val="24"/>
          <w:szCs w:val="24"/>
        </w:rPr>
        <w:t xml:space="preserve"> </w:t>
      </w:r>
      <w:r w:rsidR="00CB1C2F">
        <w:rPr>
          <w:rFonts w:ascii="Times New Roman" w:hAnsi="Times New Roman" w:cs="Times New Roman"/>
          <w:sz w:val="24"/>
          <w:szCs w:val="24"/>
        </w:rPr>
        <w:t>по работе с подобными кейсами на практике, разработанное на базе анализа законодательства, решения практического кейса, обобщения возможных подходов к его решению и разработки оптимизированно</w:t>
      </w:r>
      <w:proofErr w:type="gramStart"/>
      <w:r w:rsidR="00CB1C2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CB1C2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B1C2F">
        <w:rPr>
          <w:rFonts w:ascii="Times New Roman" w:hAnsi="Times New Roman" w:cs="Times New Roman"/>
          <w:sz w:val="24"/>
          <w:szCs w:val="24"/>
        </w:rPr>
        <w:t xml:space="preserve">) процедур(ы) его решения. </w:t>
      </w:r>
      <w:r w:rsidR="00CB1C2F" w:rsidRPr="00CB1C2F">
        <w:rPr>
          <w:rFonts w:ascii="Times New Roman" w:hAnsi="Times New Roman" w:cs="Times New Roman"/>
          <w:i/>
          <w:iCs/>
          <w:sz w:val="24"/>
          <w:szCs w:val="24"/>
        </w:rPr>
        <w:t>Специальные требования к результату проекта отсутствуют.</w:t>
      </w:r>
    </w:p>
    <w:p w:rsidR="00103D38" w:rsidRPr="00D17BA8" w:rsidRDefault="00103D38" w:rsidP="00EC3E21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0B6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</w:t>
      </w:r>
      <w:r w:rsidR="00CB0637" w:rsidRPr="000640B6">
        <w:rPr>
          <w:rFonts w:ascii="Times New Roman" w:hAnsi="Times New Roman" w:cs="Times New Roman"/>
          <w:i/>
          <w:iCs/>
          <w:sz w:val="24"/>
          <w:szCs w:val="24"/>
        </w:rPr>
        <w:t>исполнителю</w:t>
      </w:r>
      <w:r w:rsidR="000640B6">
        <w:rPr>
          <w:rFonts w:ascii="Times New Roman" w:hAnsi="Times New Roman" w:cs="Times New Roman"/>
          <w:sz w:val="24"/>
          <w:szCs w:val="24"/>
        </w:rPr>
        <w:t xml:space="preserve">: исполнители должны: (6.1) ознакомиться с представленными практическими кейсами; (6.2) проанализировать законодательство, которое могло бы быть использовано для решения поставленных в кейсе задач; (6.3) проанализировать возможные </w:t>
      </w:r>
      <w:r w:rsidR="000640B6">
        <w:rPr>
          <w:rFonts w:ascii="Times New Roman" w:hAnsi="Times New Roman" w:cs="Times New Roman"/>
          <w:sz w:val="24"/>
          <w:szCs w:val="24"/>
          <w:lang w:bidi="he-IL"/>
        </w:rPr>
        <w:t>подходы к решению</w:t>
      </w:r>
      <w:r w:rsidR="000640B6">
        <w:rPr>
          <w:rFonts w:ascii="Times New Roman" w:hAnsi="Times New Roman" w:cs="Times New Roman"/>
          <w:sz w:val="24"/>
          <w:szCs w:val="24"/>
        </w:rPr>
        <w:t xml:space="preserve"> указанных задач; (6.4) выбрать либо сформулировать наиболее оптимальный подход к решению указанных задач и обосновать его оптимальность; (6.5) разработать руководство для </w:t>
      </w:r>
      <w:r w:rsidR="00EC3E21" w:rsidRPr="00D17BA8">
        <w:rPr>
          <w:rFonts w:ascii="Times New Roman" w:hAnsi="Times New Roman" w:cs="Times New Roman"/>
          <w:sz w:val="24"/>
          <w:szCs w:val="24"/>
        </w:rPr>
        <w:t>владельца/юриста компании</w:t>
      </w:r>
      <w:r w:rsidR="000640B6" w:rsidRPr="00D17BA8">
        <w:rPr>
          <w:rFonts w:ascii="Times New Roman" w:hAnsi="Times New Roman" w:cs="Times New Roman"/>
          <w:sz w:val="24"/>
          <w:szCs w:val="24"/>
        </w:rPr>
        <w:t xml:space="preserve"> по работе с подобными кейсами на практике</w:t>
      </w:r>
      <w:r w:rsidR="00705DB7" w:rsidRPr="00D17BA8">
        <w:rPr>
          <w:rFonts w:ascii="Times New Roman" w:hAnsi="Times New Roman" w:cs="Times New Roman"/>
          <w:sz w:val="24"/>
          <w:szCs w:val="24"/>
        </w:rPr>
        <w:t>.</w:t>
      </w:r>
    </w:p>
    <w:p w:rsidR="00103D38" w:rsidRPr="00D17BA8" w:rsidRDefault="00103D38" w:rsidP="007C69FB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BA8">
        <w:rPr>
          <w:rFonts w:ascii="Times New Roman" w:hAnsi="Times New Roman" w:cs="Times New Roman"/>
          <w:i/>
          <w:iCs/>
          <w:sz w:val="24"/>
          <w:szCs w:val="24"/>
        </w:rPr>
        <w:t>Этапы</w:t>
      </w:r>
      <w:r w:rsidR="000640B6" w:rsidRPr="00D17BA8">
        <w:rPr>
          <w:rFonts w:ascii="Times New Roman" w:hAnsi="Times New Roman" w:cs="Times New Roman"/>
          <w:i/>
          <w:iCs/>
          <w:sz w:val="24"/>
          <w:szCs w:val="24"/>
        </w:rPr>
        <w:t xml:space="preserve"> и график реализации проекта:</w:t>
      </w:r>
      <w:r w:rsidR="000640B6" w:rsidRPr="00D17BA8">
        <w:rPr>
          <w:rFonts w:ascii="Times New Roman" w:hAnsi="Times New Roman" w:cs="Times New Roman"/>
          <w:sz w:val="24"/>
          <w:szCs w:val="24"/>
        </w:rPr>
        <w:t xml:space="preserve"> 7.1. ознакомление с кейсом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0640B6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2C09F3" w:rsidRPr="00D17BA8">
        <w:rPr>
          <w:rFonts w:ascii="Times New Roman" w:hAnsi="Times New Roman" w:cs="Times New Roman"/>
          <w:sz w:val="24"/>
          <w:szCs w:val="24"/>
        </w:rPr>
        <w:t>01-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="000640B6" w:rsidRPr="00D17BA8">
        <w:rPr>
          <w:rFonts w:ascii="Times New Roman" w:hAnsi="Times New Roman" w:cs="Times New Roman"/>
          <w:sz w:val="24"/>
          <w:szCs w:val="24"/>
        </w:rPr>
        <w:t>201</w:t>
      </w:r>
      <w:r w:rsidR="002C09F3" w:rsidRPr="00D17BA8">
        <w:rPr>
          <w:rFonts w:ascii="Times New Roman" w:hAnsi="Times New Roman" w:cs="Times New Roman"/>
          <w:sz w:val="24"/>
          <w:szCs w:val="24"/>
        </w:rPr>
        <w:t>9</w:t>
      </w:r>
      <w:r w:rsidR="000640B6" w:rsidRPr="00D17BA8">
        <w:rPr>
          <w:rFonts w:ascii="Times New Roman" w:hAnsi="Times New Roman" w:cs="Times New Roman"/>
          <w:sz w:val="24"/>
          <w:szCs w:val="24"/>
        </w:rPr>
        <w:t>; 7.2. анализ законодательства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2C09F3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7C69FB" w:rsidRPr="00D17BA8">
        <w:rPr>
          <w:rFonts w:ascii="Times New Roman" w:hAnsi="Times New Roman" w:cs="Times New Roman"/>
          <w:sz w:val="24"/>
          <w:szCs w:val="24"/>
        </w:rPr>
        <w:t>12</w:t>
      </w:r>
      <w:r w:rsidR="002C09F3" w:rsidRPr="00D17BA8">
        <w:rPr>
          <w:rFonts w:ascii="Times New Roman" w:hAnsi="Times New Roman" w:cs="Times New Roman"/>
          <w:sz w:val="24"/>
          <w:szCs w:val="24"/>
        </w:rPr>
        <w:t>-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="000640B6" w:rsidRPr="00D17BA8">
        <w:rPr>
          <w:rFonts w:ascii="Times New Roman" w:hAnsi="Times New Roman" w:cs="Times New Roman"/>
          <w:sz w:val="24"/>
          <w:szCs w:val="24"/>
        </w:rPr>
        <w:t>201</w:t>
      </w:r>
      <w:r w:rsidR="002C09F3" w:rsidRPr="00D17BA8">
        <w:rPr>
          <w:rFonts w:ascii="Times New Roman" w:hAnsi="Times New Roman" w:cs="Times New Roman"/>
          <w:sz w:val="24"/>
          <w:szCs w:val="24"/>
        </w:rPr>
        <w:t>9</w:t>
      </w:r>
      <w:r w:rsidR="000640B6" w:rsidRPr="00D17BA8">
        <w:rPr>
          <w:rFonts w:ascii="Times New Roman" w:hAnsi="Times New Roman" w:cs="Times New Roman"/>
          <w:sz w:val="24"/>
          <w:szCs w:val="24"/>
        </w:rPr>
        <w:t>; 7.3. анализ/разработка возможных подходов к решению кейсов такого рода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0C09C4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22 апреля – 12 мая </w:t>
      </w:r>
      <w:r w:rsidR="000C09C4" w:rsidRPr="00D17BA8">
        <w:rPr>
          <w:rFonts w:ascii="Times New Roman" w:hAnsi="Times New Roman" w:cs="Times New Roman"/>
          <w:sz w:val="24"/>
          <w:szCs w:val="24"/>
        </w:rPr>
        <w:t>201</w:t>
      </w:r>
      <w:r w:rsidR="002C09F3" w:rsidRPr="00D17BA8">
        <w:rPr>
          <w:rFonts w:ascii="Times New Roman" w:hAnsi="Times New Roman" w:cs="Times New Roman"/>
          <w:sz w:val="24"/>
          <w:szCs w:val="24"/>
        </w:rPr>
        <w:t>9</w:t>
      </w:r>
      <w:r w:rsidR="000640B6" w:rsidRPr="00D17BA8">
        <w:rPr>
          <w:rFonts w:ascii="Times New Roman" w:hAnsi="Times New Roman" w:cs="Times New Roman"/>
          <w:sz w:val="24"/>
          <w:szCs w:val="24"/>
        </w:rPr>
        <w:t>; 7.4. выбор/формулирование и обоснование оптимального подхода к решению подобных кейсов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2C09F3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7C69FB" w:rsidRPr="00D17BA8">
        <w:rPr>
          <w:rFonts w:ascii="Times New Roman" w:hAnsi="Times New Roman" w:cs="Times New Roman"/>
          <w:sz w:val="24"/>
          <w:szCs w:val="24"/>
        </w:rPr>
        <w:t>13</w:t>
      </w:r>
      <w:r w:rsidR="000C09C4" w:rsidRPr="00D17BA8">
        <w:rPr>
          <w:rFonts w:ascii="Times New Roman" w:hAnsi="Times New Roman" w:cs="Times New Roman"/>
          <w:sz w:val="24"/>
          <w:szCs w:val="24"/>
        </w:rPr>
        <w:t>-</w:t>
      </w:r>
      <w:r w:rsidR="002C09F3" w:rsidRPr="00D17BA8">
        <w:rPr>
          <w:rFonts w:ascii="Times New Roman" w:hAnsi="Times New Roman" w:cs="Times New Roman"/>
          <w:sz w:val="24"/>
          <w:szCs w:val="24"/>
        </w:rPr>
        <w:t>2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3 мая </w:t>
      </w:r>
      <w:r w:rsidR="000C09C4" w:rsidRPr="00D17BA8">
        <w:rPr>
          <w:rFonts w:ascii="Times New Roman" w:hAnsi="Times New Roman" w:cs="Times New Roman"/>
          <w:sz w:val="24"/>
          <w:szCs w:val="24"/>
        </w:rPr>
        <w:t>201</w:t>
      </w:r>
      <w:r w:rsidR="002C09F3" w:rsidRPr="00D17BA8">
        <w:rPr>
          <w:rFonts w:ascii="Times New Roman" w:hAnsi="Times New Roman" w:cs="Times New Roman"/>
          <w:sz w:val="24"/>
          <w:szCs w:val="24"/>
        </w:rPr>
        <w:t>9</w:t>
      </w:r>
      <w:r w:rsidR="000640B6" w:rsidRPr="00D17BA8">
        <w:rPr>
          <w:rFonts w:ascii="Times New Roman" w:hAnsi="Times New Roman" w:cs="Times New Roman"/>
          <w:sz w:val="24"/>
          <w:szCs w:val="24"/>
        </w:rPr>
        <w:t>; 7.4. разработка рекомендаций для работодателя по решению подобных кейсов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2C09F3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24 мая: 07 июня </w:t>
      </w:r>
      <w:r w:rsidR="000C09C4" w:rsidRPr="00D17BA8">
        <w:rPr>
          <w:rFonts w:ascii="Times New Roman" w:hAnsi="Times New Roman" w:cs="Times New Roman"/>
          <w:sz w:val="24"/>
          <w:szCs w:val="24"/>
        </w:rPr>
        <w:t>201</w:t>
      </w:r>
      <w:r w:rsidR="007C69FB" w:rsidRPr="00D17BA8">
        <w:rPr>
          <w:rFonts w:ascii="Times New Roman" w:hAnsi="Times New Roman" w:cs="Times New Roman"/>
          <w:sz w:val="24"/>
          <w:szCs w:val="24"/>
        </w:rPr>
        <w:t>9</w:t>
      </w:r>
      <w:r w:rsidR="000640B6" w:rsidRPr="00D17BA8">
        <w:rPr>
          <w:rFonts w:ascii="Times New Roman" w:hAnsi="Times New Roman" w:cs="Times New Roman"/>
          <w:sz w:val="24"/>
          <w:szCs w:val="24"/>
        </w:rPr>
        <w:t xml:space="preserve">; 7.5. </w:t>
      </w:r>
      <w:r w:rsidR="000C09C4" w:rsidRPr="00D17BA8">
        <w:rPr>
          <w:rFonts w:ascii="Times New Roman" w:hAnsi="Times New Roman" w:cs="Times New Roman"/>
          <w:sz w:val="24"/>
          <w:szCs w:val="24"/>
        </w:rPr>
        <w:t>предварительное представление результатов выполнения проекта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0C09C4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2C09F3" w:rsidRPr="00D17BA8">
        <w:rPr>
          <w:rFonts w:ascii="Times New Roman" w:hAnsi="Times New Roman" w:cs="Times New Roman"/>
          <w:sz w:val="24"/>
          <w:szCs w:val="24"/>
        </w:rPr>
        <w:t>08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C09F3" w:rsidRPr="00D17BA8">
        <w:rPr>
          <w:rFonts w:ascii="Times New Roman" w:hAnsi="Times New Roman" w:cs="Times New Roman"/>
          <w:sz w:val="24"/>
          <w:szCs w:val="24"/>
        </w:rPr>
        <w:t>2019</w:t>
      </w:r>
      <w:r w:rsidR="000C09C4" w:rsidRPr="00D17BA8">
        <w:rPr>
          <w:rFonts w:ascii="Times New Roman" w:hAnsi="Times New Roman" w:cs="Times New Roman"/>
          <w:sz w:val="24"/>
          <w:szCs w:val="24"/>
        </w:rPr>
        <w:t>; 7.6. доработка результатов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0C09C4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2C09F3" w:rsidRPr="00D17BA8">
        <w:rPr>
          <w:rFonts w:ascii="Times New Roman" w:hAnsi="Times New Roman" w:cs="Times New Roman"/>
          <w:sz w:val="24"/>
          <w:szCs w:val="24"/>
        </w:rPr>
        <w:t>09</w:t>
      </w:r>
      <w:r w:rsidR="000C09C4" w:rsidRPr="00D17BA8">
        <w:rPr>
          <w:rFonts w:ascii="Times New Roman" w:hAnsi="Times New Roman" w:cs="Times New Roman"/>
          <w:sz w:val="24"/>
          <w:szCs w:val="24"/>
        </w:rPr>
        <w:t>-</w:t>
      </w:r>
      <w:r w:rsidR="002C09F3" w:rsidRPr="00D17BA8">
        <w:rPr>
          <w:rFonts w:ascii="Times New Roman" w:hAnsi="Times New Roman" w:cs="Times New Roman"/>
          <w:sz w:val="24"/>
          <w:szCs w:val="24"/>
        </w:rPr>
        <w:t>14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C09F3" w:rsidRPr="00D17BA8">
        <w:rPr>
          <w:rFonts w:ascii="Times New Roman" w:hAnsi="Times New Roman" w:cs="Times New Roman"/>
          <w:sz w:val="24"/>
          <w:szCs w:val="24"/>
        </w:rPr>
        <w:t>2019</w:t>
      </w:r>
      <w:r w:rsidR="000C09C4" w:rsidRPr="00D17BA8">
        <w:rPr>
          <w:rFonts w:ascii="Times New Roman" w:hAnsi="Times New Roman" w:cs="Times New Roman"/>
          <w:sz w:val="24"/>
          <w:szCs w:val="24"/>
        </w:rPr>
        <w:t xml:space="preserve">; 7.7. окончательное </w:t>
      </w:r>
      <w:r w:rsidR="000640B6" w:rsidRPr="00D17BA8">
        <w:rPr>
          <w:rFonts w:ascii="Times New Roman" w:hAnsi="Times New Roman" w:cs="Times New Roman"/>
          <w:sz w:val="24"/>
          <w:szCs w:val="24"/>
        </w:rPr>
        <w:t>представление результатов выполнения проекта</w:t>
      </w:r>
      <w:r w:rsidR="007C69FB" w:rsidRPr="00D17BA8">
        <w:rPr>
          <w:rFonts w:ascii="Times New Roman" w:hAnsi="Times New Roman" w:cs="Times New Roman"/>
          <w:sz w:val="24"/>
          <w:szCs w:val="24"/>
        </w:rPr>
        <w:t>:</w:t>
      </w:r>
      <w:r w:rsidR="000C09C4" w:rsidRPr="00D17BA8">
        <w:rPr>
          <w:rFonts w:ascii="Times New Roman" w:hAnsi="Times New Roman" w:cs="Times New Roman"/>
          <w:sz w:val="24"/>
          <w:szCs w:val="24"/>
        </w:rPr>
        <w:t xml:space="preserve"> </w:t>
      </w:r>
      <w:r w:rsidR="002C09F3" w:rsidRPr="00D17BA8">
        <w:rPr>
          <w:rFonts w:ascii="Times New Roman" w:hAnsi="Times New Roman" w:cs="Times New Roman"/>
          <w:sz w:val="24"/>
          <w:szCs w:val="24"/>
        </w:rPr>
        <w:t>15-16</w:t>
      </w:r>
      <w:r w:rsidR="007C69FB" w:rsidRPr="00D17BA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C09F3" w:rsidRPr="00D17BA8">
        <w:rPr>
          <w:rFonts w:ascii="Times New Roman" w:hAnsi="Times New Roman" w:cs="Times New Roman"/>
          <w:sz w:val="24"/>
          <w:szCs w:val="24"/>
        </w:rPr>
        <w:t>2019</w:t>
      </w:r>
      <w:r w:rsidR="00705DB7" w:rsidRPr="00D17BA8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334C09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9C4">
        <w:rPr>
          <w:rFonts w:ascii="Times New Roman" w:hAnsi="Times New Roman" w:cs="Times New Roman"/>
          <w:i/>
          <w:iCs/>
          <w:sz w:val="24"/>
          <w:szCs w:val="24"/>
        </w:rPr>
        <w:t>Критерии завершенности проекта</w:t>
      </w:r>
      <w:r w:rsidR="000C09C4" w:rsidRPr="000C09C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C09C4">
        <w:rPr>
          <w:rFonts w:ascii="Times New Roman" w:hAnsi="Times New Roman" w:cs="Times New Roman"/>
          <w:sz w:val="24"/>
          <w:szCs w:val="24"/>
        </w:rPr>
        <w:t xml:space="preserve"> положительная оценка за результаты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0C09C4" w:rsidRPr="00BF3094" w:rsidRDefault="00D14445" w:rsidP="00334C09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094">
        <w:rPr>
          <w:rFonts w:ascii="Times New Roman" w:hAnsi="Times New Roman" w:cs="Times New Roman"/>
          <w:i/>
          <w:iCs/>
          <w:sz w:val="24"/>
          <w:szCs w:val="24"/>
        </w:rPr>
        <w:t>Критерии качества продукта/результата</w:t>
      </w:r>
      <w:r w:rsidR="000C09C4" w:rsidRPr="00BF309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8024"/>
      </w:tblGrid>
      <w:tr w:rsidR="00BF3094" w:rsidRPr="00BF3094" w:rsidTr="00BF30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b/>
                <w:sz w:val="24"/>
                <w:szCs w:val="24"/>
              </w:rPr>
              <w:t>Балл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Критерии оценки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качества результатов проекта</w:t>
            </w:r>
          </w:p>
        </w:tc>
      </w:tr>
      <w:tr w:rsidR="00BF3094" w:rsidRPr="00BF3094" w:rsidTr="00BF30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Результаты излож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ены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системно, последовательно, логически непротиворечиво. Те</w:t>
            </w:r>
            <w:proofErr w:type="gramStart"/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кст гр</w:t>
            </w:r>
            <w:proofErr w:type="gramEnd"/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амотно структурирован и удобен для восприятия </w:t>
            </w:r>
          </w:p>
        </w:tc>
      </w:tr>
      <w:tr w:rsidR="00BF3094" w:rsidRPr="00BF3094" w:rsidTr="00BF30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При изложении результатов автором 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выделено главное, исключено второстепенное. Отсутствуют пробелы и избыточная детализация.</w:t>
            </w:r>
          </w:p>
        </w:tc>
      </w:tr>
      <w:tr w:rsidR="00BF3094" w:rsidRPr="00BF3094" w:rsidTr="00BF30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Результаты учитывают 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все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значимые 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аспекты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кейса, включая его юридические особенности, 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т.ч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. (а) особенности субъектной и объектной стороны, (не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)п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олноту или противоречивость законодательства и др. (1 балл); (б) заложенные в нем спорные моменты, отраженные в современном научном дискурсе (2 балла). Автором проанализированы 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наиболее показательные признаки/особенности изучаемого явления</w:t>
            </w:r>
          </w:p>
        </w:tc>
      </w:tr>
      <w:tr w:rsidR="00BF3094" w:rsidRPr="00BF3094" w:rsidTr="00BF30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В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результатах проекта 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сформулированы конкретные выводы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и рекомендации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практическая реализуемость которых очевидна. Выводы и рекомендации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подкреплен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ы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необходимой аргументацией со ссылками на источники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т.ч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. обосновано утверждение об оптимальности выбранного автором подхода. </w:t>
            </w:r>
          </w:p>
        </w:tc>
      </w:tr>
      <w:tr w:rsidR="00BF3094" w:rsidRPr="00BF3094" w:rsidTr="00BF30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В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результатах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отсутствуют 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ответе о</w:t>
            </w:r>
            <w:r w:rsidRPr="00BF3094">
              <w:rPr>
                <w:rFonts w:asciiTheme="majorBidi" w:hAnsiTheme="majorBidi" w:cstheme="majorBidi"/>
                <w:sz w:val="24"/>
                <w:szCs w:val="24"/>
              </w:rPr>
              <w:t>тсутствуют</w:t>
            </w:r>
            <w:proofErr w:type="gramEnd"/>
            <w:r w:rsidRPr="00BF3094">
              <w:rPr>
                <w:rFonts w:asciiTheme="majorBidi" w:hAnsiTheme="majorBidi" w:cstheme="majorBidi"/>
                <w:sz w:val="24"/>
                <w:szCs w:val="24"/>
              </w:rPr>
              <w:t xml:space="preserve"> юридические и фактические ошибки.</w:t>
            </w:r>
          </w:p>
        </w:tc>
      </w:tr>
      <w:tr w:rsidR="00BF3094" w:rsidRPr="00BF3094" w:rsidTr="00BF30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F309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094" w:rsidRPr="00BF3094" w:rsidRDefault="00BF3094" w:rsidP="00334C09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BF3094">
              <w:rPr>
                <w:rFonts w:asciiTheme="majorBidi" w:hAnsiTheme="majorBidi" w:cstheme="majorBidi"/>
                <w:sz w:val="24"/>
                <w:szCs w:val="24"/>
              </w:rPr>
              <w:t>еюридические аргументы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приведенные в качестве обоснования результатов проекта</w:t>
            </w:r>
            <w:r w:rsidRPr="00BF3094">
              <w:rPr>
                <w:rFonts w:asciiTheme="majorBidi" w:hAnsiTheme="majorBidi" w:cstheme="majorBidi"/>
                <w:sz w:val="24"/>
                <w:szCs w:val="24"/>
              </w:rPr>
              <w:t xml:space="preserve"> (социологическая,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историческая, статистическая и др. информация</w:t>
            </w:r>
            <w:r w:rsidRPr="00BF3094">
              <w:rPr>
                <w:rFonts w:asciiTheme="majorBidi" w:hAnsiTheme="majorBidi" w:cstheme="majorBidi"/>
                <w:sz w:val="24"/>
                <w:szCs w:val="24"/>
              </w:rPr>
              <w:t>) занимают в общей сложности не более 10% общего объема работы,</w:t>
            </w:r>
            <w:r w:rsidRPr="00BF3094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взяты из достоверных источников и однозначно соответствуют цели их включения в работу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.</w:t>
            </w:r>
          </w:p>
        </w:tc>
      </w:tr>
    </w:tbl>
    <w:p w:rsidR="00D17BA8" w:rsidRDefault="00103D38" w:rsidP="00D17BA8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7A">
        <w:rPr>
          <w:rFonts w:ascii="Times New Roman" w:hAnsi="Times New Roman" w:cs="Times New Roman"/>
          <w:i/>
          <w:iCs/>
          <w:sz w:val="24"/>
          <w:szCs w:val="24"/>
        </w:rPr>
        <w:t>Форма отчетности</w:t>
      </w:r>
      <w:r w:rsidR="000C09C4" w:rsidRPr="00C0157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C09C4" w:rsidRPr="00C0157A">
        <w:rPr>
          <w:rFonts w:ascii="Times New Roman" w:hAnsi="Times New Roman" w:cs="Times New Roman"/>
          <w:sz w:val="24"/>
          <w:szCs w:val="24"/>
        </w:rPr>
        <w:t xml:space="preserve"> </w:t>
      </w:r>
      <w:r w:rsidR="00D17BA8">
        <w:rPr>
          <w:rFonts w:ascii="Times New Roman" w:hAnsi="Times New Roman" w:cs="Times New Roman"/>
          <w:sz w:val="24"/>
          <w:szCs w:val="24"/>
        </w:rPr>
        <w:t>полный пакет отчетности по проекту (результатов выполнения) состоит из следующих документов:</w:t>
      </w:r>
    </w:p>
    <w:p w:rsidR="00D17BA8" w:rsidRDefault="000C09C4" w:rsidP="00D17BA8">
      <w:pPr>
        <w:pStyle w:val="a3"/>
        <w:numPr>
          <w:ilvl w:val="1"/>
          <w:numId w:val="1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57A">
        <w:rPr>
          <w:rFonts w:ascii="Times New Roman" w:hAnsi="Times New Roman" w:cs="Times New Roman"/>
          <w:sz w:val="24"/>
          <w:szCs w:val="24"/>
        </w:rPr>
        <w:t>решени</w:t>
      </w:r>
      <w:r w:rsidR="00D17BA8">
        <w:rPr>
          <w:rFonts w:ascii="Times New Roman" w:hAnsi="Times New Roman" w:cs="Times New Roman"/>
          <w:sz w:val="24"/>
          <w:szCs w:val="24"/>
        </w:rPr>
        <w:t>я</w:t>
      </w:r>
      <w:r w:rsidRPr="00C0157A">
        <w:rPr>
          <w:rFonts w:ascii="Times New Roman" w:hAnsi="Times New Roman" w:cs="Times New Roman"/>
          <w:sz w:val="24"/>
          <w:szCs w:val="24"/>
        </w:rPr>
        <w:t xml:space="preserve"> кейса с обоснованием и ссылками на использованные законодательные нормы, доктрину и практику</w:t>
      </w:r>
      <w:r w:rsidR="00D17BA8">
        <w:rPr>
          <w:rFonts w:ascii="Times New Roman" w:hAnsi="Times New Roman" w:cs="Times New Roman"/>
          <w:sz w:val="24"/>
          <w:szCs w:val="24"/>
        </w:rPr>
        <w:t xml:space="preserve">, представленного в свободной текстовой форме или в форме презентации – </w:t>
      </w:r>
      <w:r w:rsidR="00D17BA8" w:rsidRPr="00D17BA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="00D17BA8" w:rsidRPr="00D17BA8">
        <w:rPr>
          <w:rFonts w:ascii="Times New Roman" w:hAnsi="Times New Roman" w:cs="Times New Roman"/>
          <w:b/>
          <w:bCs/>
          <w:sz w:val="24"/>
          <w:szCs w:val="24"/>
        </w:rPr>
        <w:t>з.е</w:t>
      </w:r>
      <w:proofErr w:type="spellEnd"/>
      <w:r w:rsidR="00D17BA8" w:rsidRPr="00D17B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57A">
        <w:rPr>
          <w:rFonts w:ascii="Times New Roman" w:hAnsi="Times New Roman" w:cs="Times New Roman"/>
          <w:sz w:val="24"/>
          <w:szCs w:val="24"/>
        </w:rPr>
        <w:t>;</w:t>
      </w:r>
    </w:p>
    <w:p w:rsidR="000C09C4" w:rsidRPr="00D17BA8" w:rsidRDefault="000C09C4" w:rsidP="00D17BA8">
      <w:pPr>
        <w:pStyle w:val="a3"/>
        <w:numPr>
          <w:ilvl w:val="1"/>
          <w:numId w:val="1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57A">
        <w:rPr>
          <w:rFonts w:ascii="Times New Roman" w:hAnsi="Times New Roman" w:cs="Times New Roman"/>
          <w:sz w:val="24"/>
          <w:szCs w:val="24"/>
        </w:rPr>
        <w:t>рекомендации для работодателя, разработанные на его основе, представленные в виде текстового файла объемом не менее 1 </w:t>
      </w:r>
      <w:r w:rsidR="007C69FB">
        <w:rPr>
          <w:rFonts w:ascii="Times New Roman" w:hAnsi="Times New Roman" w:cs="Times New Roman"/>
          <w:sz w:val="24"/>
          <w:szCs w:val="24"/>
        </w:rPr>
        <w:t>5</w:t>
      </w:r>
      <w:r w:rsidRPr="00C0157A">
        <w:rPr>
          <w:rFonts w:ascii="Times New Roman" w:hAnsi="Times New Roman" w:cs="Times New Roman"/>
          <w:sz w:val="24"/>
          <w:szCs w:val="24"/>
        </w:rPr>
        <w:t xml:space="preserve">00 слов (не менее </w:t>
      </w:r>
      <w:r w:rsidR="007C69FB">
        <w:rPr>
          <w:rFonts w:ascii="Times New Roman" w:hAnsi="Times New Roman" w:cs="Times New Roman"/>
          <w:sz w:val="24"/>
          <w:szCs w:val="24"/>
        </w:rPr>
        <w:t>13 0</w:t>
      </w:r>
      <w:r w:rsidRPr="00C0157A">
        <w:rPr>
          <w:rFonts w:ascii="Times New Roman" w:hAnsi="Times New Roman" w:cs="Times New Roman"/>
          <w:sz w:val="24"/>
          <w:szCs w:val="24"/>
        </w:rPr>
        <w:t xml:space="preserve">00 знаков с пробелами по статистике </w:t>
      </w:r>
      <w:r w:rsidRPr="00C0157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0157A">
        <w:rPr>
          <w:rFonts w:ascii="Times New Roman" w:hAnsi="Times New Roman" w:cs="Times New Roman"/>
          <w:sz w:val="24"/>
          <w:szCs w:val="24"/>
        </w:rPr>
        <w:t xml:space="preserve"> </w:t>
      </w:r>
      <w:r w:rsidRPr="00C0157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0157A">
        <w:rPr>
          <w:rFonts w:ascii="Times New Roman" w:hAnsi="Times New Roman" w:cs="Times New Roman"/>
          <w:sz w:val="24"/>
          <w:szCs w:val="24"/>
        </w:rPr>
        <w:t xml:space="preserve">), шрифт </w:t>
      </w:r>
      <w:proofErr w:type="spellStart"/>
      <w:r w:rsidRPr="00C0157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C0157A">
        <w:rPr>
          <w:rFonts w:ascii="Times New Roman" w:hAnsi="Times New Roman" w:cs="Times New Roman"/>
          <w:sz w:val="24"/>
          <w:szCs w:val="24"/>
        </w:rPr>
        <w:t>-14, межстрочный интервал 1.5</w:t>
      </w:r>
      <w:r w:rsidR="00D17BA8">
        <w:rPr>
          <w:rFonts w:ascii="Times New Roman" w:hAnsi="Times New Roman" w:cs="Times New Roman"/>
          <w:sz w:val="24"/>
          <w:szCs w:val="24"/>
        </w:rPr>
        <w:t xml:space="preserve"> – </w:t>
      </w:r>
      <w:r w:rsidR="00D17BA8" w:rsidRPr="00D17BA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="00D17BA8" w:rsidRPr="00D17BA8">
        <w:rPr>
          <w:rFonts w:ascii="Times New Roman" w:hAnsi="Times New Roman" w:cs="Times New Roman"/>
          <w:b/>
          <w:bCs/>
          <w:sz w:val="24"/>
          <w:szCs w:val="24"/>
        </w:rPr>
        <w:t>з.е</w:t>
      </w:r>
      <w:proofErr w:type="spellEnd"/>
      <w:r w:rsidR="00D17BA8" w:rsidRPr="00D17B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3D38" w:rsidRPr="00103D38" w:rsidRDefault="00705DB7" w:rsidP="00334C09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2DD9">
        <w:rPr>
          <w:rFonts w:ascii="Times New Roman" w:hAnsi="Times New Roman" w:cs="Times New Roman"/>
          <w:i/>
          <w:iCs/>
          <w:sz w:val="24"/>
          <w:szCs w:val="24"/>
        </w:rPr>
        <w:t>Необходимость/возможность публичного представления результата</w:t>
      </w:r>
      <w:r w:rsidR="00EE2DD9" w:rsidRPr="00EE2D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E2DD9">
        <w:rPr>
          <w:rFonts w:ascii="Times New Roman" w:hAnsi="Times New Roman" w:cs="Times New Roman"/>
          <w:sz w:val="24"/>
          <w:szCs w:val="24"/>
        </w:rPr>
        <w:t xml:space="preserve"> защита результата происходит по окончании проекта в форме собеседования с руководителем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C0C">
        <w:rPr>
          <w:rFonts w:ascii="Times New Roman" w:hAnsi="Times New Roman" w:cs="Times New Roman"/>
          <w:sz w:val="24"/>
          <w:szCs w:val="24"/>
        </w:rPr>
        <w:t xml:space="preserve"> Возможна замена собеседования публичным представлением результатов выполнения проекта возможно по желанию студентов, выполнивших проект, при наличии согласия руководителя проекта.</w:t>
      </w:r>
    </w:p>
    <w:p w:rsidR="00161285" w:rsidRPr="00103D38" w:rsidRDefault="00103D38" w:rsidP="007C69FB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C0C">
        <w:rPr>
          <w:rFonts w:ascii="Times New Roman" w:hAnsi="Times New Roman" w:cs="Times New Roman"/>
          <w:i/>
          <w:iCs/>
          <w:sz w:val="24"/>
          <w:szCs w:val="24"/>
        </w:rPr>
        <w:t>Трудоемкость проекта в з</w:t>
      </w:r>
      <w:r w:rsidR="00F66A52" w:rsidRPr="000C3C0C">
        <w:rPr>
          <w:rFonts w:ascii="Times New Roman" w:hAnsi="Times New Roman" w:cs="Times New Roman"/>
          <w:i/>
          <w:iCs/>
          <w:sz w:val="24"/>
          <w:szCs w:val="24"/>
        </w:rPr>
        <w:t>ачетных единицах</w:t>
      </w:r>
      <w:r w:rsidR="000C3C0C" w:rsidRPr="000C3C0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C3C0C">
        <w:rPr>
          <w:rFonts w:ascii="Times New Roman" w:hAnsi="Times New Roman" w:cs="Times New Roman"/>
          <w:sz w:val="24"/>
          <w:szCs w:val="24"/>
        </w:rPr>
        <w:t xml:space="preserve"> </w:t>
      </w:r>
      <w:r w:rsidR="007C69FB">
        <w:rPr>
          <w:rFonts w:ascii="Times New Roman" w:hAnsi="Times New Roman" w:cs="Times New Roman"/>
          <w:sz w:val="24"/>
          <w:szCs w:val="24"/>
        </w:rPr>
        <w:t>3</w:t>
      </w:r>
      <w:r w:rsidR="0063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0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631906">
        <w:rPr>
          <w:rFonts w:ascii="Times New Roman" w:hAnsi="Times New Roman" w:cs="Times New Roman"/>
          <w:sz w:val="24"/>
          <w:szCs w:val="24"/>
        </w:rPr>
        <w:t>. (</w:t>
      </w:r>
      <w:r w:rsidR="007C69FB">
        <w:rPr>
          <w:rFonts w:ascii="Times New Roman" w:hAnsi="Times New Roman" w:cs="Times New Roman"/>
          <w:sz w:val="24"/>
          <w:szCs w:val="24"/>
        </w:rPr>
        <w:t>114</w:t>
      </w:r>
      <w:r w:rsidR="0063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06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631906">
        <w:rPr>
          <w:rFonts w:ascii="Times New Roman" w:hAnsi="Times New Roman" w:cs="Times New Roman"/>
          <w:sz w:val="24"/>
          <w:szCs w:val="24"/>
        </w:rPr>
        <w:t xml:space="preserve">.). При представлении студентом только первой части результатов проекта (решения кейса) </w:t>
      </w:r>
      <w:r w:rsidR="007C69FB">
        <w:rPr>
          <w:rFonts w:ascii="Times New Roman" w:hAnsi="Times New Roman" w:cs="Times New Roman"/>
          <w:sz w:val="24"/>
          <w:szCs w:val="24"/>
        </w:rPr>
        <w:t xml:space="preserve">студенту засчитывается 1 </w:t>
      </w:r>
      <w:proofErr w:type="spellStart"/>
      <w:r w:rsidR="007C69F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7C69FB">
        <w:rPr>
          <w:rFonts w:ascii="Times New Roman" w:hAnsi="Times New Roman" w:cs="Times New Roman"/>
          <w:sz w:val="24"/>
          <w:szCs w:val="24"/>
        </w:rPr>
        <w:t xml:space="preserve">. и </w:t>
      </w:r>
      <w:r w:rsidR="00631906">
        <w:rPr>
          <w:rFonts w:ascii="Times New Roman" w:hAnsi="Times New Roman" w:cs="Times New Roman"/>
          <w:sz w:val="24"/>
          <w:szCs w:val="24"/>
        </w:rPr>
        <w:t>предоставляется возможность выполнить недостающи</w:t>
      </w:r>
      <w:r w:rsidR="007C69FB">
        <w:rPr>
          <w:rFonts w:ascii="Times New Roman" w:hAnsi="Times New Roman" w:cs="Times New Roman"/>
          <w:sz w:val="24"/>
          <w:szCs w:val="24"/>
        </w:rPr>
        <w:t>е</w:t>
      </w:r>
      <w:r w:rsidR="00631906">
        <w:rPr>
          <w:rFonts w:ascii="Times New Roman" w:hAnsi="Times New Roman" w:cs="Times New Roman"/>
          <w:sz w:val="24"/>
          <w:szCs w:val="24"/>
        </w:rPr>
        <w:t xml:space="preserve"> этапы и представить полный пакет результатов по проекту (решение кейса + рекомендации) в сроки, установленные для пересдачи дисциплин соответствующего модуля</w:t>
      </w:r>
      <w:r w:rsidR="000C3C0C">
        <w:rPr>
          <w:rFonts w:ascii="Times New Roman" w:hAnsi="Times New Roman" w:cs="Times New Roman"/>
          <w:sz w:val="24"/>
          <w:szCs w:val="24"/>
        </w:rPr>
        <w:t>.</w:t>
      </w:r>
      <w:r w:rsidR="000C3C0C" w:rsidRPr="00103D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1285" w:rsidRPr="00103D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08" w:rsidRDefault="002D2008" w:rsidP="00D14445">
      <w:pPr>
        <w:spacing w:after="0" w:line="240" w:lineRule="auto"/>
      </w:pPr>
      <w:r>
        <w:separator/>
      </w:r>
    </w:p>
  </w:endnote>
  <w:endnote w:type="continuationSeparator" w:id="0">
    <w:p w:rsidR="002D2008" w:rsidRDefault="002D2008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5650"/>
      <w:docPartObj>
        <w:docPartGallery w:val="Page Numbers (Bottom of Page)"/>
        <w:docPartUnique/>
      </w:docPartObj>
    </w:sdtPr>
    <w:sdtEndPr/>
    <w:sdtContent>
      <w:p w:rsidR="00D17BA8" w:rsidRDefault="00D17B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F5">
          <w:rPr>
            <w:noProof/>
          </w:rPr>
          <w:t>1</w:t>
        </w:r>
        <w:r>
          <w:fldChar w:fldCharType="end"/>
        </w:r>
      </w:p>
    </w:sdtContent>
  </w:sdt>
  <w:p w:rsidR="00D17BA8" w:rsidRDefault="00D17B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08" w:rsidRDefault="002D2008" w:rsidP="00D14445">
      <w:pPr>
        <w:spacing w:after="0" w:line="240" w:lineRule="auto"/>
      </w:pPr>
      <w:r>
        <w:separator/>
      </w:r>
    </w:p>
  </w:footnote>
  <w:footnote w:type="continuationSeparator" w:id="0">
    <w:p w:rsidR="002D2008" w:rsidRDefault="002D2008" w:rsidP="00D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954E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E217CE">
      <w:start w:val="5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40B6"/>
    <w:rsid w:val="00065C53"/>
    <w:rsid w:val="00090AC3"/>
    <w:rsid w:val="000C09C4"/>
    <w:rsid w:val="000C3C0C"/>
    <w:rsid w:val="00103D38"/>
    <w:rsid w:val="00161285"/>
    <w:rsid w:val="00191CE3"/>
    <w:rsid w:val="001B3BF1"/>
    <w:rsid w:val="001D5870"/>
    <w:rsid w:val="00212E2F"/>
    <w:rsid w:val="002C09F3"/>
    <w:rsid w:val="002D2008"/>
    <w:rsid w:val="00334C09"/>
    <w:rsid w:val="00357F09"/>
    <w:rsid w:val="003C276C"/>
    <w:rsid w:val="00497A81"/>
    <w:rsid w:val="00536F1C"/>
    <w:rsid w:val="00575728"/>
    <w:rsid w:val="005C2BC9"/>
    <w:rsid w:val="005C6360"/>
    <w:rsid w:val="00631906"/>
    <w:rsid w:val="00704BAF"/>
    <w:rsid w:val="00705DB7"/>
    <w:rsid w:val="00732A70"/>
    <w:rsid w:val="007C69FB"/>
    <w:rsid w:val="00843F0E"/>
    <w:rsid w:val="00987940"/>
    <w:rsid w:val="00A742E2"/>
    <w:rsid w:val="00B4475C"/>
    <w:rsid w:val="00BF3094"/>
    <w:rsid w:val="00C0157A"/>
    <w:rsid w:val="00CB0637"/>
    <w:rsid w:val="00CB1C2F"/>
    <w:rsid w:val="00D054B7"/>
    <w:rsid w:val="00D14445"/>
    <w:rsid w:val="00D17BA8"/>
    <w:rsid w:val="00DD2243"/>
    <w:rsid w:val="00DE10F5"/>
    <w:rsid w:val="00EC3E21"/>
    <w:rsid w:val="00EE2DD9"/>
    <w:rsid w:val="00F229EC"/>
    <w:rsid w:val="00F33576"/>
    <w:rsid w:val="00F40A1F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BA8"/>
  </w:style>
  <w:style w:type="paragraph" w:styleId="a9">
    <w:name w:val="footer"/>
    <w:basedOn w:val="a"/>
    <w:link w:val="aa"/>
    <w:uiPriority w:val="99"/>
    <w:unhideWhenUsed/>
    <w:rsid w:val="00D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BA8"/>
  </w:style>
  <w:style w:type="paragraph" w:styleId="a9">
    <w:name w:val="footer"/>
    <w:basedOn w:val="a"/>
    <w:link w:val="aa"/>
    <w:uiPriority w:val="99"/>
    <w:unhideWhenUsed/>
    <w:rsid w:val="00D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C7B1-4897-4D73-B6E6-FB38919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Daria</cp:lastModifiedBy>
  <cp:revision>10</cp:revision>
  <cp:lastPrinted>2018-11-06T19:56:00Z</cp:lastPrinted>
  <dcterms:created xsi:type="dcterms:W3CDTF">2018-11-06T19:57:00Z</dcterms:created>
  <dcterms:modified xsi:type="dcterms:W3CDTF">2019-01-28T19:38:00Z</dcterms:modified>
</cp:coreProperties>
</file>