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71" w:rsidRPr="00F64E58" w:rsidRDefault="00193B8A" w:rsidP="00F64E58">
      <w:pPr>
        <w:tabs>
          <w:tab w:val="left" w:pos="10490"/>
        </w:tabs>
        <w:ind w:right="-1"/>
        <w:jc w:val="center"/>
        <w:rPr>
          <w:b/>
          <w:i/>
        </w:rPr>
      </w:pPr>
      <w:r w:rsidRPr="00F64E58">
        <w:rPr>
          <w:b/>
          <w:i/>
        </w:rPr>
        <w:t>Типовая форма договора</w:t>
      </w:r>
      <w:r w:rsidR="00F64E58" w:rsidRPr="00F64E58">
        <w:t xml:space="preserve"> </w:t>
      </w:r>
      <w:r w:rsidR="00F64E58" w:rsidRPr="00F64E58">
        <w:rPr>
          <w:b/>
          <w:i/>
        </w:rPr>
        <w:t>на проведение практики студентов</w:t>
      </w:r>
    </w:p>
    <w:p w:rsidR="00193B8A" w:rsidRPr="00C02B71" w:rsidRDefault="00193B8A" w:rsidP="00193B8A">
      <w:pPr>
        <w:jc w:val="center"/>
      </w:pPr>
    </w:p>
    <w:p w:rsidR="00F64E58" w:rsidRDefault="00F64E58">
      <w:pPr>
        <w:pStyle w:val="1"/>
        <w:ind w:right="170"/>
        <w:rPr>
          <w:sz w:val="26"/>
          <w:szCs w:val="26"/>
        </w:rPr>
      </w:pPr>
    </w:p>
    <w:p w:rsidR="00270CD9" w:rsidRPr="00C02B71" w:rsidRDefault="00270CD9">
      <w:pPr>
        <w:pStyle w:val="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:rsidR="00270CD9" w:rsidRPr="00C02B71" w:rsidRDefault="00270CD9">
      <w:pPr>
        <w:ind w:right="170"/>
        <w:jc w:val="center"/>
        <w:rPr>
          <w:sz w:val="26"/>
          <w:szCs w:val="26"/>
        </w:rPr>
      </w:pPr>
    </w:p>
    <w:p w:rsidR="00270CD9" w:rsidRPr="00C02B71" w:rsidRDefault="00270CD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   «….»…………20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sz w:val="26"/>
          <w:szCs w:val="26"/>
        </w:rPr>
      </w:pPr>
    </w:p>
    <w:p w:rsidR="00270CD9" w:rsidRPr="00C02B71" w:rsidRDefault="00565A95" w:rsidP="00E93018">
      <w:pPr>
        <w:ind w:right="17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270CD9" w:rsidRPr="00C02B71">
        <w:rPr>
          <w:sz w:val="26"/>
          <w:szCs w:val="26"/>
        </w:rPr>
        <w:t xml:space="preserve">, </w:t>
      </w:r>
      <w:r w:rsidR="00F64E58" w:rsidRPr="00C02B71">
        <w:rPr>
          <w:sz w:val="26"/>
          <w:szCs w:val="26"/>
        </w:rPr>
        <w:t>именуемый в</w:t>
      </w:r>
      <w:r w:rsidR="00270CD9" w:rsidRPr="00C02B71">
        <w:rPr>
          <w:sz w:val="26"/>
          <w:szCs w:val="26"/>
        </w:rPr>
        <w:t xml:space="preserve"> дальнейшем «Университет», в лице </w:t>
      </w:r>
      <w:r w:rsidR="00CA1BF1" w:rsidRPr="00C02B71">
        <w:rPr>
          <w:sz w:val="26"/>
          <w:szCs w:val="26"/>
        </w:rPr>
        <w:t>_________________________________</w:t>
      </w:r>
      <w:r w:rsidR="001E6B93" w:rsidRPr="00C02B71">
        <w:rPr>
          <w:sz w:val="26"/>
          <w:szCs w:val="26"/>
        </w:rPr>
        <w:t>_</w:t>
      </w:r>
      <w:r w:rsidR="005C7538" w:rsidRPr="005921BB">
        <w:rPr>
          <w:sz w:val="26"/>
          <w:szCs w:val="26"/>
        </w:rPr>
        <w:t>_________________________________</w:t>
      </w:r>
      <w:r w:rsidR="00270CD9" w:rsidRPr="00C02B71">
        <w:rPr>
          <w:sz w:val="26"/>
          <w:szCs w:val="26"/>
        </w:rPr>
        <w:t xml:space="preserve">, действующего на основании доверенности </w:t>
      </w:r>
      <w:r w:rsidRPr="00C02B71">
        <w:rPr>
          <w:sz w:val="26"/>
          <w:szCs w:val="26"/>
        </w:rPr>
        <w:t xml:space="preserve">от____200___ г. </w:t>
      </w:r>
      <w:r w:rsidR="00270CD9" w:rsidRPr="00C02B71">
        <w:rPr>
          <w:sz w:val="26"/>
          <w:szCs w:val="26"/>
        </w:rPr>
        <w:t>№_</w:t>
      </w:r>
      <w:r w:rsidR="005C7538" w:rsidRPr="005921BB">
        <w:rPr>
          <w:sz w:val="26"/>
          <w:szCs w:val="26"/>
        </w:rPr>
        <w:t>___________</w:t>
      </w:r>
      <w:r w:rsidR="00270CD9" w:rsidRPr="00C02B71">
        <w:rPr>
          <w:sz w:val="26"/>
          <w:szCs w:val="26"/>
        </w:rPr>
        <w:t xml:space="preserve">_, и </w:t>
      </w:r>
      <w:r w:rsidRPr="00C02B71">
        <w:rPr>
          <w:sz w:val="26"/>
          <w:szCs w:val="26"/>
        </w:rPr>
        <w:t>__________________________________</w:t>
      </w:r>
      <w:r w:rsidR="00270CD9" w:rsidRPr="00C02B71">
        <w:rPr>
          <w:sz w:val="26"/>
          <w:szCs w:val="26"/>
        </w:rPr>
        <w:t>____________________________________</w:t>
      </w:r>
    </w:p>
    <w:p w:rsidR="00270CD9" w:rsidRPr="00C02B71" w:rsidRDefault="00270CD9">
      <w:pPr>
        <w:ind w:left="180" w:right="170" w:hanging="18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(наименование предприятия, учреждения, организации)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565A95" w:rsidRPr="00C02B71">
        <w:rPr>
          <w:sz w:val="26"/>
          <w:szCs w:val="26"/>
        </w:rPr>
        <w:t xml:space="preserve"> _________</w:t>
      </w:r>
      <w:r w:rsidRPr="00C02B71">
        <w:rPr>
          <w:sz w:val="26"/>
          <w:szCs w:val="26"/>
        </w:rPr>
        <w:t>________________________________________</w:t>
      </w:r>
      <w:r w:rsidR="00C02B71">
        <w:rPr>
          <w:sz w:val="26"/>
          <w:szCs w:val="26"/>
        </w:rPr>
        <w:t>_________________</w:t>
      </w:r>
      <w:r w:rsidRPr="00C02B71">
        <w:rPr>
          <w:sz w:val="26"/>
          <w:szCs w:val="26"/>
        </w:rPr>
        <w:t>_______________________________________________________________________,</w:t>
      </w:r>
    </w:p>
    <w:p w:rsidR="00270CD9" w:rsidRPr="00C02B71" w:rsidRDefault="00270CD9">
      <w:pPr>
        <w:pStyle w:val="a3"/>
        <w:ind w:left="180" w:right="170" w:hanging="18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(фамилия, имя, отчество, должность)</w:t>
      </w:r>
    </w:p>
    <w:p w:rsidR="00270CD9" w:rsidRPr="00C02B71" w:rsidRDefault="00270CD9">
      <w:pPr>
        <w:pStyle w:val="a3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действующего на основании ____________________________________________,</w:t>
      </w:r>
    </w:p>
    <w:p w:rsidR="00270CD9" w:rsidRDefault="00270CD9" w:rsidP="00193B8A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</w:t>
      </w:r>
      <w:r w:rsidR="00C31AE2">
        <w:rPr>
          <w:sz w:val="26"/>
          <w:szCs w:val="26"/>
        </w:rPr>
        <w:t xml:space="preserve"> настоящий</w:t>
      </w:r>
      <w:r w:rsidRPr="00C02B71">
        <w:rPr>
          <w:sz w:val="26"/>
          <w:szCs w:val="26"/>
        </w:rPr>
        <w:t xml:space="preserve"> </w:t>
      </w:r>
      <w:r w:rsidR="00C31AE2">
        <w:rPr>
          <w:sz w:val="26"/>
          <w:szCs w:val="26"/>
        </w:rPr>
        <w:t>Д</w:t>
      </w:r>
      <w:r w:rsidR="00C31AE2" w:rsidRPr="00C02B71">
        <w:rPr>
          <w:sz w:val="26"/>
          <w:szCs w:val="26"/>
        </w:rPr>
        <w:t>оговор</w:t>
      </w:r>
      <w:r w:rsidR="00C31AE2">
        <w:rPr>
          <w:sz w:val="26"/>
          <w:szCs w:val="26"/>
        </w:rPr>
        <w:t xml:space="preserve"> на проведение практики студентов университета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:rsidR="00C02B71" w:rsidRPr="00C02B71" w:rsidRDefault="00C02B71">
      <w:pPr>
        <w:pStyle w:val="a3"/>
        <w:ind w:left="180" w:right="170" w:hanging="18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:rsidR="004B040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1.1. Университет направляет, а Организация принимает студентов Университета для прохождения </w:t>
      </w:r>
      <w:r w:rsidR="004B0409">
        <w:rPr>
          <w:sz w:val="26"/>
          <w:szCs w:val="26"/>
        </w:rPr>
        <w:t>__________________________________________________</w:t>
      </w:r>
    </w:p>
    <w:p w:rsidR="004B0409" w:rsidRPr="00193B8A" w:rsidRDefault="004B0409" w:rsidP="00193B8A">
      <w:pPr>
        <w:pStyle w:val="a3"/>
        <w:ind w:left="2124" w:right="170" w:firstLine="708"/>
        <w:rPr>
          <w:i/>
          <w:sz w:val="16"/>
          <w:szCs w:val="16"/>
        </w:rPr>
      </w:pPr>
      <w:r w:rsidRPr="00193B8A">
        <w:rPr>
          <w:i/>
          <w:sz w:val="16"/>
          <w:szCs w:val="16"/>
        </w:rPr>
        <w:t>указывается конкретный вид практики</w:t>
      </w:r>
      <w:r w:rsidR="00193B8A">
        <w:rPr>
          <w:i/>
          <w:sz w:val="16"/>
          <w:szCs w:val="16"/>
        </w:rPr>
        <w:t xml:space="preserve"> 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практика)</w:t>
      </w:r>
      <w:r w:rsidRPr="00C02B71">
        <w:rPr>
          <w:sz w:val="26"/>
          <w:szCs w:val="26"/>
        </w:rPr>
        <w:t>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Сроки прохождения практики, </w:t>
      </w:r>
      <w:r w:rsidR="005921BB">
        <w:rPr>
          <w:sz w:val="26"/>
          <w:szCs w:val="26"/>
        </w:rPr>
        <w:t xml:space="preserve">количество студентов, </w:t>
      </w:r>
      <w:r w:rsidR="00C31AE2">
        <w:rPr>
          <w:sz w:val="26"/>
          <w:szCs w:val="26"/>
        </w:rPr>
        <w:t>рабочий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график</w:t>
      </w:r>
      <w:r w:rsidR="00C31AE2">
        <w:rPr>
          <w:sz w:val="26"/>
          <w:szCs w:val="26"/>
        </w:rPr>
        <w:t xml:space="preserve"> (план)</w:t>
      </w:r>
      <w:r w:rsidRPr="00C02B71">
        <w:rPr>
          <w:sz w:val="26"/>
          <w:szCs w:val="26"/>
        </w:rPr>
        <w:t xml:space="preserve"> </w:t>
      </w:r>
      <w:r w:rsidR="005C2A51">
        <w:rPr>
          <w:sz w:val="26"/>
          <w:szCs w:val="26"/>
        </w:rPr>
        <w:t>проведения</w:t>
      </w:r>
      <w:r w:rsidR="005C2A51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практики, программа практики, календарный план учебных занятий</w:t>
      </w:r>
      <w:r w:rsidR="000E44B9">
        <w:rPr>
          <w:sz w:val="26"/>
          <w:szCs w:val="26"/>
        </w:rPr>
        <w:t>, а также</w:t>
      </w:r>
      <w:r w:rsidRPr="00C02B71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 xml:space="preserve">иные условия проведения практики, которые Стороны сочтут существенными, </w:t>
      </w:r>
      <w:r w:rsidR="00C31AE2" w:rsidRPr="00C31AE2">
        <w:rPr>
          <w:sz w:val="26"/>
          <w:szCs w:val="26"/>
        </w:rPr>
        <w:t xml:space="preserve">согласовываются Сторонами </w:t>
      </w:r>
      <w:r w:rsidR="00B73BB0">
        <w:rPr>
          <w:sz w:val="26"/>
          <w:szCs w:val="26"/>
        </w:rPr>
        <w:t>до направления студентов на</w:t>
      </w:r>
      <w:r w:rsidR="00C31AE2" w:rsidRPr="00C31AE2">
        <w:rPr>
          <w:sz w:val="26"/>
          <w:szCs w:val="26"/>
        </w:rPr>
        <w:t xml:space="preserve"> </w:t>
      </w:r>
      <w:r w:rsidR="00B73BB0">
        <w:rPr>
          <w:sz w:val="26"/>
          <w:szCs w:val="26"/>
        </w:rPr>
        <w:t xml:space="preserve">практику </w:t>
      </w:r>
      <w:r w:rsidR="00C31AE2" w:rsidRPr="00C31AE2">
        <w:rPr>
          <w:sz w:val="26"/>
          <w:szCs w:val="26"/>
        </w:rPr>
        <w:t>в письменной форме</w:t>
      </w:r>
      <w:r w:rsidR="00C31AE2">
        <w:rPr>
          <w:sz w:val="26"/>
          <w:szCs w:val="26"/>
        </w:rPr>
        <w:t xml:space="preserve"> путем обмена письмами способами</w:t>
      </w:r>
      <w:r w:rsidR="00C31AE2" w:rsidRPr="00C31AE2">
        <w:rPr>
          <w:sz w:val="26"/>
          <w:szCs w:val="26"/>
        </w:rPr>
        <w:t xml:space="preserve">, </w:t>
      </w:r>
      <w:r w:rsidR="00C31AE2">
        <w:rPr>
          <w:sz w:val="26"/>
          <w:szCs w:val="26"/>
        </w:rPr>
        <w:t>предусмотренными</w:t>
      </w:r>
      <w:r w:rsidR="00B73BB0">
        <w:rPr>
          <w:sz w:val="26"/>
          <w:szCs w:val="26"/>
        </w:rPr>
        <w:t xml:space="preserve"> Договором</w:t>
      </w:r>
      <w:r w:rsidRPr="00C02B71">
        <w:rPr>
          <w:sz w:val="26"/>
          <w:szCs w:val="26"/>
        </w:rPr>
        <w:t>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:rsidR="00270CD9" w:rsidRPr="00C02B71" w:rsidRDefault="00270CD9">
      <w:pPr>
        <w:pStyle w:val="a3"/>
        <w:ind w:left="180" w:right="170" w:hanging="18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2.1.Организация обязуется:</w:t>
      </w:r>
    </w:p>
    <w:p w:rsidR="00270CD9" w:rsidRPr="00C02B71" w:rsidRDefault="00270CD9" w:rsidP="00C02B71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 w:rsidR="001E1C30"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="005C2A51" w:rsidRPr="005C2A51">
        <w:rPr>
          <w:sz w:val="26"/>
          <w:szCs w:val="26"/>
        </w:rPr>
        <w:t>рабочи</w:t>
      </w:r>
      <w:r w:rsidR="005C2A51">
        <w:rPr>
          <w:sz w:val="26"/>
          <w:szCs w:val="26"/>
        </w:rPr>
        <w:t>м</w:t>
      </w:r>
      <w:r w:rsidR="005C2A51" w:rsidRPr="005C2A51">
        <w:rPr>
          <w:sz w:val="26"/>
          <w:szCs w:val="26"/>
        </w:rPr>
        <w:t xml:space="preserve"> график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 xml:space="preserve"> (план</w:t>
      </w:r>
      <w:r w:rsidR="005C2A51">
        <w:rPr>
          <w:sz w:val="26"/>
          <w:szCs w:val="26"/>
        </w:rPr>
        <w:t>ом</w:t>
      </w:r>
      <w:r w:rsidR="005C2A51"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 w:rsidR="005C2A51"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:rsidR="00270CD9" w:rsidRDefault="00270CD9" w:rsidP="00C02B71">
      <w:pPr>
        <w:pStyle w:val="a7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1932DA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1932DA">
        <w:rPr>
          <w:sz w:val="26"/>
          <w:szCs w:val="26"/>
        </w:rPr>
        <w:t>3</w:t>
      </w:r>
      <w:r w:rsidRPr="00170F4C">
        <w:rPr>
          <w:sz w:val="26"/>
          <w:szCs w:val="26"/>
        </w:rPr>
        <w:t xml:space="preserve">. Создать условия </w:t>
      </w:r>
      <w:r w:rsidR="00F64E58" w:rsidRPr="00170F4C">
        <w:rPr>
          <w:sz w:val="26"/>
          <w:szCs w:val="26"/>
        </w:rPr>
        <w:t>для</w:t>
      </w:r>
      <w:r w:rsidR="00F64E58" w:rsidRPr="00E709D3">
        <w:rPr>
          <w:sz w:val="26"/>
          <w:szCs w:val="26"/>
        </w:rPr>
        <w:t xml:space="preserve"> получения</w:t>
      </w:r>
      <w:r w:rsidR="00E709D3">
        <w:rPr>
          <w:sz w:val="26"/>
          <w:szCs w:val="26"/>
        </w:rPr>
        <w:t xml:space="preserve"> </w:t>
      </w:r>
      <w:bookmarkStart w:id="0" w:name="_GoBack"/>
      <w:bookmarkEnd w:id="0"/>
      <w:r w:rsidR="00F64E58">
        <w:rPr>
          <w:sz w:val="26"/>
          <w:szCs w:val="26"/>
        </w:rPr>
        <w:t xml:space="preserve">студентами </w:t>
      </w:r>
      <w:r w:rsidR="00F64E58" w:rsidRPr="00E709D3">
        <w:rPr>
          <w:sz w:val="26"/>
          <w:szCs w:val="26"/>
        </w:rPr>
        <w:t>опыта</w:t>
      </w:r>
      <w:r w:rsidR="00E709D3">
        <w:rPr>
          <w:sz w:val="26"/>
          <w:szCs w:val="26"/>
        </w:rPr>
        <w:t xml:space="preserve"> профессиональной деятельности</w:t>
      </w:r>
      <w:r w:rsidR="00E709D3" w:rsidRPr="00E709D3">
        <w:rPr>
          <w:sz w:val="26"/>
          <w:szCs w:val="26"/>
        </w:rPr>
        <w:t xml:space="preserve">, погружения их в среду профессиональной деятельности и развитие </w:t>
      </w:r>
      <w:r w:rsidR="00E709D3" w:rsidRPr="00E709D3">
        <w:rPr>
          <w:sz w:val="26"/>
          <w:szCs w:val="26"/>
        </w:rPr>
        <w:lastRenderedPageBreak/>
        <w:t>профессион</w:t>
      </w:r>
      <w:r w:rsidR="00E709D3">
        <w:rPr>
          <w:sz w:val="26"/>
          <w:szCs w:val="26"/>
        </w:rPr>
        <w:t xml:space="preserve">альных непроектных компетенций, </w:t>
      </w:r>
      <w:r w:rsidR="00E709D3" w:rsidRPr="00E709D3">
        <w:rPr>
          <w:sz w:val="26"/>
          <w:szCs w:val="26"/>
        </w:rPr>
        <w:t xml:space="preserve">практических умений и навыков </w:t>
      </w:r>
      <w:r w:rsidR="00E709D3">
        <w:rPr>
          <w:sz w:val="26"/>
          <w:szCs w:val="26"/>
        </w:rPr>
        <w:t xml:space="preserve">труда по </w:t>
      </w:r>
      <w:r w:rsidR="00E709D3" w:rsidRPr="00E709D3">
        <w:rPr>
          <w:sz w:val="26"/>
          <w:szCs w:val="26"/>
        </w:rPr>
        <w:t>выбранно</w:t>
      </w:r>
      <w:r w:rsidR="00E709D3">
        <w:rPr>
          <w:sz w:val="26"/>
          <w:szCs w:val="26"/>
        </w:rPr>
        <w:t xml:space="preserve">му направлению </w:t>
      </w:r>
      <w:r w:rsidR="00E709D3" w:rsidRPr="00E709D3">
        <w:rPr>
          <w:sz w:val="26"/>
          <w:szCs w:val="26"/>
        </w:rPr>
        <w:t>профессиональной деятельности</w:t>
      </w:r>
      <w:r w:rsidR="00E709D3"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 xml:space="preserve">отвечающие требованиям безопасности и </w:t>
      </w:r>
      <w:r w:rsidR="00E709D3" w:rsidRPr="00170F4C">
        <w:rPr>
          <w:sz w:val="26"/>
          <w:szCs w:val="26"/>
        </w:rPr>
        <w:t>соответствующи</w:t>
      </w:r>
      <w:r w:rsidR="00E709D3">
        <w:rPr>
          <w:sz w:val="26"/>
          <w:szCs w:val="26"/>
        </w:rPr>
        <w:t>м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>санитарно-гигиеническим нормам труда.</w:t>
      </w:r>
    </w:p>
    <w:p w:rsidR="00DE128A" w:rsidRPr="00C02B71" w:rsidRDefault="00170F4C" w:rsidP="00DE128A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 w:rsidR="00E709D3">
        <w:rPr>
          <w:sz w:val="26"/>
          <w:szCs w:val="26"/>
        </w:rPr>
        <w:t xml:space="preserve">Обеспечить студентам в соответствии </w:t>
      </w:r>
      <w:r w:rsidR="00F64E58">
        <w:rPr>
          <w:sz w:val="26"/>
          <w:szCs w:val="26"/>
        </w:rPr>
        <w:t xml:space="preserve">со </w:t>
      </w:r>
      <w:r w:rsidR="00F64E58" w:rsidRPr="00170F4C">
        <w:rPr>
          <w:sz w:val="26"/>
          <w:szCs w:val="26"/>
        </w:rPr>
        <w:t>списками</w:t>
      </w:r>
      <w:r w:rsidR="00E709D3">
        <w:rPr>
          <w:sz w:val="26"/>
          <w:szCs w:val="26"/>
        </w:rPr>
        <w:t>, направляемыми Университетом согласно п. 2.2.2 Договора</w:t>
      </w:r>
      <w:r w:rsidR="00F66696">
        <w:rPr>
          <w:sz w:val="26"/>
          <w:szCs w:val="26"/>
        </w:rPr>
        <w:t>,</w:t>
      </w:r>
      <w:r w:rsidRPr="00170F4C">
        <w:rPr>
          <w:sz w:val="26"/>
          <w:szCs w:val="26"/>
        </w:rPr>
        <w:t xml:space="preserve"> </w:t>
      </w:r>
      <w:r w:rsidR="00F66696">
        <w:rPr>
          <w:sz w:val="26"/>
          <w:szCs w:val="26"/>
        </w:rPr>
        <w:t xml:space="preserve">физическое наличие </w:t>
      </w:r>
      <w:r w:rsidR="00F66696" w:rsidRPr="00170F4C">
        <w:rPr>
          <w:sz w:val="26"/>
          <w:szCs w:val="26"/>
        </w:rPr>
        <w:t>рабочи</w:t>
      </w:r>
      <w:r w:rsidR="00F66696">
        <w:rPr>
          <w:sz w:val="26"/>
          <w:szCs w:val="26"/>
        </w:rPr>
        <w:t>х</w:t>
      </w:r>
      <w:r w:rsidR="00F66696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мест, обеспечить </w:t>
      </w:r>
      <w:r w:rsidR="009C6726"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 w:rsidR="00A54339">
        <w:rPr>
          <w:sz w:val="26"/>
          <w:szCs w:val="26"/>
        </w:rPr>
        <w:t xml:space="preserve">обеспечить </w:t>
      </w:r>
      <w:r w:rsidR="009C6726">
        <w:rPr>
          <w:sz w:val="26"/>
          <w:szCs w:val="26"/>
        </w:rPr>
        <w:t>возможность ознакомления</w:t>
      </w:r>
      <w:r w:rsidR="00F44DBE">
        <w:rPr>
          <w:sz w:val="26"/>
          <w:szCs w:val="26"/>
        </w:rPr>
        <w:t xml:space="preserve"> </w:t>
      </w:r>
      <w:r w:rsidR="00F64E58">
        <w:rPr>
          <w:sz w:val="26"/>
          <w:szCs w:val="26"/>
        </w:rPr>
        <w:t>студентов с</w:t>
      </w:r>
      <w:r w:rsidR="009C6726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>документацией</w:t>
      </w:r>
      <w:r w:rsidR="009C6726"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 w:rsidR="00F66696">
        <w:rPr>
          <w:sz w:val="26"/>
          <w:szCs w:val="26"/>
        </w:rPr>
        <w:t xml:space="preserve">, </w:t>
      </w:r>
      <w:r w:rsidR="00DE128A"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 w:rsidR="00A54339">
        <w:rPr>
          <w:sz w:val="26"/>
          <w:szCs w:val="26"/>
        </w:rPr>
        <w:t>,</w:t>
      </w:r>
      <w:r w:rsidR="00DE128A" w:rsidRPr="00C02B71">
        <w:rPr>
          <w:sz w:val="26"/>
          <w:szCs w:val="26"/>
        </w:rPr>
        <w:t xml:space="preserve"> выполнения ими индивидуальных</w:t>
      </w:r>
      <w:r w:rsidR="00A54339">
        <w:rPr>
          <w:sz w:val="26"/>
          <w:szCs w:val="26"/>
        </w:rPr>
        <w:t xml:space="preserve"> и производственных</w:t>
      </w:r>
      <w:r w:rsidR="00DE128A" w:rsidRPr="00C02B71">
        <w:rPr>
          <w:sz w:val="26"/>
          <w:szCs w:val="26"/>
        </w:rPr>
        <w:t xml:space="preserve"> заданий.</w:t>
      </w:r>
    </w:p>
    <w:p w:rsidR="00170F4C" w:rsidRPr="00170F4C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 w:rsidR="00946D56"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 w:rsidR="00A76FB7"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="00DE128A" w:rsidRPr="00C02B71">
        <w:rPr>
          <w:sz w:val="26"/>
          <w:szCs w:val="26"/>
        </w:rPr>
        <w:t>и мера</w:t>
      </w:r>
      <w:r w:rsidR="00DE128A">
        <w:rPr>
          <w:sz w:val="26"/>
          <w:szCs w:val="26"/>
        </w:rPr>
        <w:t>ми</w:t>
      </w:r>
      <w:r w:rsidR="00DE128A"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:rsidR="00170F4C" w:rsidRPr="00170F4C" w:rsidRDefault="00C94A61" w:rsidP="005921BB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946D56">
        <w:rPr>
          <w:sz w:val="26"/>
          <w:szCs w:val="26"/>
        </w:rPr>
        <w:t>6</w:t>
      </w:r>
      <w:r>
        <w:rPr>
          <w:sz w:val="26"/>
          <w:szCs w:val="26"/>
        </w:rPr>
        <w:t xml:space="preserve">. Вести учет </w:t>
      </w:r>
      <w:r w:rsidR="00E709D3">
        <w:rPr>
          <w:sz w:val="26"/>
          <w:szCs w:val="26"/>
        </w:rPr>
        <w:t>выполнения студентами программы практики, индивидуальных и производственных заданий</w:t>
      </w:r>
      <w:r w:rsidR="00170F4C" w:rsidRPr="00170F4C">
        <w:rPr>
          <w:sz w:val="26"/>
          <w:szCs w:val="26"/>
        </w:rPr>
        <w:t xml:space="preserve">. </w:t>
      </w:r>
      <w:r w:rsidRPr="00170F4C">
        <w:rPr>
          <w:sz w:val="26"/>
          <w:szCs w:val="26"/>
        </w:rPr>
        <w:t>Обо</w:t>
      </w:r>
      <w:r w:rsidR="00170F4C" w:rsidRPr="00170F4C">
        <w:rPr>
          <w:sz w:val="26"/>
          <w:szCs w:val="26"/>
        </w:rPr>
        <w:t xml:space="preserve"> всех случаях нарушения студентами трудовой дисциплины и правил внутреннего трудового распорядка сообщать в Университет.</w:t>
      </w:r>
    </w:p>
    <w:p w:rsidR="00270CD9" w:rsidRDefault="00170F4C" w:rsidP="005921BB">
      <w:pPr>
        <w:pStyle w:val="a3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 w:rsidR="00946D56"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 w:rsidR="00B412B0">
        <w:rPr>
          <w:sz w:val="26"/>
          <w:szCs w:val="26"/>
        </w:rPr>
        <w:t>студентов</w:t>
      </w:r>
      <w:r w:rsidR="00B412B0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к </w:t>
      </w:r>
      <w:r w:rsidR="00E709D3"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 xml:space="preserve">, не </w:t>
      </w:r>
      <w:r w:rsidR="00E709D3" w:rsidRPr="00170F4C">
        <w:rPr>
          <w:sz w:val="26"/>
          <w:szCs w:val="26"/>
        </w:rPr>
        <w:t>предусмотренн</w:t>
      </w:r>
      <w:r w:rsidR="00E709D3">
        <w:rPr>
          <w:sz w:val="26"/>
          <w:szCs w:val="26"/>
        </w:rPr>
        <w:t>ой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программой практики и не </w:t>
      </w:r>
      <w:r w:rsidR="00E709D3" w:rsidRPr="00170F4C">
        <w:rPr>
          <w:sz w:val="26"/>
          <w:szCs w:val="26"/>
        </w:rPr>
        <w:t>имеющ</w:t>
      </w:r>
      <w:r w:rsidR="00E709D3">
        <w:rPr>
          <w:sz w:val="26"/>
          <w:szCs w:val="26"/>
        </w:rPr>
        <w:t>ей</w:t>
      </w:r>
      <w:r w:rsidR="00E709D3" w:rsidRPr="00170F4C">
        <w:rPr>
          <w:sz w:val="26"/>
          <w:szCs w:val="26"/>
        </w:rPr>
        <w:t xml:space="preserve"> </w:t>
      </w:r>
      <w:r w:rsidRPr="00170F4C">
        <w:rPr>
          <w:sz w:val="26"/>
          <w:szCs w:val="26"/>
        </w:rPr>
        <w:t xml:space="preserve">отношение к </w:t>
      </w:r>
      <w:r w:rsidR="002D09CF"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 w:rsidR="002D09CF"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 w:rsidR="00E709D3"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:rsidR="000E44B9" w:rsidRDefault="000E44B9" w:rsidP="000E44B9">
      <w:pPr>
        <w:pStyle w:val="a3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 w:rsidR="00B412B0">
        <w:rPr>
          <w:sz w:val="26"/>
          <w:szCs w:val="26"/>
        </w:rPr>
        <w:t>, проходивших практику в Организации</w:t>
      </w:r>
      <w:r>
        <w:rPr>
          <w:sz w:val="26"/>
          <w:szCs w:val="26"/>
        </w:rPr>
        <w:t>.</w:t>
      </w:r>
    </w:p>
    <w:p w:rsidR="000E44B9" w:rsidRPr="00C02B71" w:rsidRDefault="000E44B9" w:rsidP="005921BB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2.2.Университет обязуется:</w:t>
      </w:r>
    </w:p>
    <w:p w:rsidR="000E44B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="0077301D">
        <w:rPr>
          <w:sz w:val="26"/>
          <w:szCs w:val="26"/>
        </w:rPr>
        <w:t xml:space="preserve"> </w:t>
      </w:r>
      <w:r w:rsidR="000E44B9">
        <w:rPr>
          <w:sz w:val="26"/>
          <w:szCs w:val="26"/>
        </w:rPr>
        <w:t>Заблаговременно д</w:t>
      </w:r>
      <w:r w:rsidR="000E44B9"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 w:rsidR="000E44B9">
        <w:rPr>
          <w:sz w:val="26"/>
          <w:szCs w:val="26"/>
        </w:rPr>
        <w:t>условия проведения практики, перечисленные в п. 1.2. Договора.</w:t>
      </w:r>
    </w:p>
    <w:p w:rsidR="00270CD9" w:rsidRPr="00C02B71" w:rsidRDefault="000E44B9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77301D">
        <w:rPr>
          <w:sz w:val="26"/>
          <w:szCs w:val="26"/>
        </w:rPr>
        <w:t xml:space="preserve"> </w:t>
      </w:r>
      <w:r w:rsidR="00270CD9"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 w:rsidR="00660EC2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 xml:space="preserve">индивидуальные задания на практику для каждого </w:t>
      </w:r>
      <w:r w:rsidR="00660EC2">
        <w:rPr>
          <w:sz w:val="26"/>
          <w:szCs w:val="26"/>
        </w:rPr>
        <w:t>студента</w:t>
      </w:r>
      <w:r w:rsidR="00270CD9"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77301D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77301D">
        <w:rPr>
          <w:sz w:val="26"/>
          <w:szCs w:val="26"/>
        </w:rPr>
        <w:t xml:space="preserve"> Назначить</w:t>
      </w:r>
      <w:r w:rsidR="0077301D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в качестве руководителей практики</w:t>
      </w:r>
      <w:r w:rsidR="0077301D"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 w:rsidR="0077301D">
        <w:rPr>
          <w:sz w:val="26"/>
          <w:szCs w:val="26"/>
        </w:rPr>
        <w:t>работников и</w:t>
      </w:r>
      <w:r w:rsidR="0077301D" w:rsidRPr="0077301D">
        <w:rPr>
          <w:sz w:val="26"/>
          <w:szCs w:val="26"/>
        </w:rPr>
        <w:t xml:space="preserve">з числа лиц, относящихся к </w:t>
      </w:r>
      <w:r w:rsidR="0077301D">
        <w:rPr>
          <w:sz w:val="26"/>
          <w:szCs w:val="26"/>
        </w:rPr>
        <w:t xml:space="preserve">категории профессорско-преподавательского </w:t>
      </w:r>
      <w:r w:rsidR="00F64E58">
        <w:rPr>
          <w:sz w:val="26"/>
          <w:szCs w:val="26"/>
        </w:rPr>
        <w:t>состава или</w:t>
      </w:r>
      <w:r w:rsidR="0077301D">
        <w:rPr>
          <w:sz w:val="26"/>
          <w:szCs w:val="26"/>
        </w:rPr>
        <w:t xml:space="preserve"> научных работников</w:t>
      </w:r>
      <w:r w:rsidRPr="00C02B71">
        <w:rPr>
          <w:sz w:val="26"/>
          <w:szCs w:val="26"/>
        </w:rPr>
        <w:t>.</w:t>
      </w:r>
    </w:p>
    <w:p w:rsidR="00270CD9" w:rsidRPr="00C02B71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Обеспечить соблюдение студентами правил внутреннего </w:t>
      </w:r>
      <w:r w:rsidR="00565A95" w:rsidRPr="00C02B71">
        <w:rPr>
          <w:sz w:val="26"/>
          <w:szCs w:val="26"/>
        </w:rPr>
        <w:t xml:space="preserve">трудового </w:t>
      </w:r>
      <w:r w:rsidRPr="00C02B71">
        <w:rPr>
          <w:sz w:val="26"/>
          <w:szCs w:val="26"/>
        </w:rPr>
        <w:t>распорядка, обязательных при нахождении на территории Организации.</w:t>
      </w:r>
    </w:p>
    <w:p w:rsidR="00270CD9" w:rsidRDefault="00270CD9">
      <w:pPr>
        <w:pStyle w:val="a3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 w:rsidR="00946D56">
        <w:rPr>
          <w:sz w:val="26"/>
          <w:szCs w:val="26"/>
        </w:rPr>
        <w:t>4</w:t>
      </w:r>
      <w:r w:rsidR="00387B76" w:rsidRPr="00C02B71">
        <w:rPr>
          <w:sz w:val="26"/>
          <w:szCs w:val="26"/>
        </w:rPr>
        <w:t>.</w:t>
      </w:r>
      <w:r w:rsid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 w:rsidR="0077301D"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:rsidR="00F44DBE" w:rsidRDefault="00F44DBE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2.3. 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:rsidR="00C02B71" w:rsidRPr="00C02B71" w:rsidRDefault="00C02B71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:rsidR="00270CD9" w:rsidRDefault="00270CD9" w:rsidP="00C02B71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 w:rsidR="00975303"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 w:rsidR="00975303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:rsidR="00975303" w:rsidRPr="00975303" w:rsidRDefault="00975303" w:rsidP="00193B8A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lastRenderedPageBreak/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:rsidR="0077301D" w:rsidRPr="0077301D" w:rsidRDefault="0077301D" w:rsidP="0077301D">
      <w:pPr>
        <w:pStyle w:val="a3"/>
        <w:numPr>
          <w:ilvl w:val="1"/>
          <w:numId w:val="3"/>
        </w:numPr>
        <w:tabs>
          <w:tab w:val="clear" w:pos="570"/>
          <w:tab w:val="num" w:pos="0"/>
        </w:tabs>
        <w:ind w:left="0" w:right="170" w:firstLine="0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 w:rsidR="003B065A"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:rsidR="0077301D" w:rsidRPr="0077301D" w:rsidRDefault="0077301D" w:rsidP="00193B8A">
      <w:pPr>
        <w:pStyle w:val="a3"/>
        <w:ind w:right="170"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 xml:space="preserve"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</w:t>
      </w:r>
      <w:r w:rsidR="00F64E58" w:rsidRPr="0077301D">
        <w:rPr>
          <w:sz w:val="26"/>
          <w:szCs w:val="26"/>
        </w:rPr>
        <w:t>связи, информация</w:t>
      </w:r>
      <w:r w:rsidRPr="0077301D">
        <w:rPr>
          <w:sz w:val="26"/>
          <w:szCs w:val="26"/>
        </w:rPr>
        <w:t xml:space="preserve">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:rsidR="0077301D" w:rsidRPr="0077301D" w:rsidRDefault="0077301D" w:rsidP="00193B8A">
      <w:pPr>
        <w:pStyle w:val="a3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 xml:space="preserve">▪ несмотря на почтовое извещение, принимающая Сторона не явилась за получением сообщения, или </w:t>
      </w:r>
      <w:r w:rsidR="00F64E58" w:rsidRPr="0077301D">
        <w:rPr>
          <w:sz w:val="26"/>
          <w:szCs w:val="26"/>
        </w:rPr>
        <w:t>отказалась от</w:t>
      </w:r>
      <w:r w:rsidRPr="0077301D">
        <w:rPr>
          <w:sz w:val="26"/>
          <w:szCs w:val="26"/>
        </w:rPr>
        <w:t xml:space="preserve"> его получения, или сообщение не вручено принимающей </w:t>
      </w:r>
      <w:r w:rsidR="00F64E58" w:rsidRPr="0077301D">
        <w:rPr>
          <w:sz w:val="26"/>
          <w:szCs w:val="26"/>
        </w:rPr>
        <w:t>Стороне в</w:t>
      </w:r>
      <w:r w:rsidRPr="0077301D">
        <w:rPr>
          <w:sz w:val="26"/>
          <w:szCs w:val="26"/>
        </w:rPr>
        <w:t xml:space="preserve">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77301D" w:rsidRDefault="0077301D" w:rsidP="00193B8A">
      <w:pPr>
        <w:pStyle w:val="a3"/>
        <w:ind w:right="170" w:firstLine="708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него, не было ему вручено или принимающая Сторона не ознакомилась с ним.</w:t>
      </w:r>
    </w:p>
    <w:p w:rsidR="00975303" w:rsidRPr="00193B8A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 xml:space="preserve">торонами </w:t>
      </w:r>
      <w:r w:rsidRPr="00C02B71">
        <w:rPr>
          <w:sz w:val="26"/>
          <w:szCs w:val="26"/>
        </w:rPr>
        <w:t xml:space="preserve">и действует до </w:t>
      </w:r>
      <w:r w:rsidR="00975303">
        <w:rPr>
          <w:sz w:val="26"/>
          <w:szCs w:val="26"/>
        </w:rPr>
        <w:t xml:space="preserve">__________________________________________. </w:t>
      </w:r>
    </w:p>
    <w:p w:rsidR="00270CD9" w:rsidRPr="00193B8A" w:rsidRDefault="00975303" w:rsidP="00193B8A">
      <w:pPr>
        <w:pStyle w:val="a3"/>
        <w:ind w:left="708" w:right="170" w:firstLine="708"/>
        <w:rPr>
          <w:sz w:val="18"/>
          <w:szCs w:val="18"/>
        </w:rPr>
      </w:pPr>
      <w:r w:rsidRPr="00193B8A">
        <w:rPr>
          <w:sz w:val="18"/>
          <w:szCs w:val="18"/>
        </w:rPr>
        <w:t>указывается календарная дата окончания срока действия Договора.</w:t>
      </w:r>
    </w:p>
    <w:p w:rsidR="00975303" w:rsidRDefault="00975303" w:rsidP="00193B8A">
      <w:pPr>
        <w:pStyle w:val="a3"/>
        <w:ind w:right="170"/>
        <w:rPr>
          <w:sz w:val="26"/>
          <w:szCs w:val="26"/>
        </w:rPr>
      </w:pPr>
      <w:r>
        <w:rPr>
          <w:sz w:val="26"/>
          <w:szCs w:val="26"/>
        </w:rPr>
        <w:t>Окончание срока действия Договора влечет за собой прекращение обязательств Сторон по нему.</w:t>
      </w:r>
    </w:p>
    <w:p w:rsidR="00270CD9" w:rsidRPr="00C02B71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Любые изменения и дополнения к настоящему </w:t>
      </w:r>
      <w:r w:rsidR="00F64E58" w:rsidRPr="00C02B71">
        <w:rPr>
          <w:sz w:val="26"/>
          <w:szCs w:val="26"/>
        </w:rPr>
        <w:t>договору действительны</w:t>
      </w:r>
      <w:r w:rsidRPr="00C02B71">
        <w:rPr>
          <w:sz w:val="26"/>
          <w:szCs w:val="26"/>
        </w:rPr>
        <w:t xml:space="preserve">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 w:rsidR="0077301D"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:rsidR="0077301D" w:rsidRPr="0077301D" w:rsidRDefault="0077301D" w:rsidP="0077301D">
      <w:pPr>
        <w:numPr>
          <w:ilvl w:val="1"/>
          <w:numId w:val="3"/>
        </w:numPr>
        <w:tabs>
          <w:tab w:val="clear" w:pos="570"/>
          <w:tab w:val="num" w:pos="0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По </w:t>
      </w:r>
      <w:r w:rsidR="00F64E58" w:rsidRPr="0077301D">
        <w:rPr>
          <w:sz w:val="26"/>
          <w:szCs w:val="26"/>
        </w:rPr>
        <w:t>всем</w:t>
      </w:r>
      <w:r w:rsidR="00F64E58">
        <w:rPr>
          <w:sz w:val="26"/>
          <w:szCs w:val="26"/>
        </w:rPr>
        <w:t xml:space="preserve"> </w:t>
      </w:r>
      <w:r w:rsidR="00F64E58" w:rsidRPr="0077301D">
        <w:rPr>
          <w:sz w:val="26"/>
          <w:szCs w:val="26"/>
        </w:rPr>
        <w:t>вопросам</w:t>
      </w:r>
      <w:r w:rsidRPr="0077301D">
        <w:rPr>
          <w:sz w:val="26"/>
          <w:szCs w:val="26"/>
        </w:rPr>
        <w:t xml:space="preserve">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:rsidR="00270CD9" w:rsidRDefault="00270CD9" w:rsidP="0077301D">
      <w:pPr>
        <w:pStyle w:val="a3"/>
        <w:numPr>
          <w:ilvl w:val="1"/>
          <w:numId w:val="3"/>
        </w:numPr>
        <w:ind w:left="0" w:right="170" w:firstLine="0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 w:rsidR="0077301D">
        <w:rPr>
          <w:sz w:val="26"/>
          <w:szCs w:val="26"/>
        </w:rPr>
        <w:t>Д</w:t>
      </w:r>
      <w:r w:rsidR="0077301D" w:rsidRPr="00C02B71">
        <w:rPr>
          <w:sz w:val="26"/>
          <w:szCs w:val="26"/>
        </w:rPr>
        <w:t xml:space="preserve">оговор </w:t>
      </w:r>
      <w:r w:rsidRPr="00C02B71">
        <w:rPr>
          <w:sz w:val="26"/>
          <w:szCs w:val="26"/>
        </w:rPr>
        <w:t xml:space="preserve">составлен в двух экземплярах, имеющих одинаковую юридическую силу, по одному для каждой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>тороны</w:t>
      </w:r>
      <w:r w:rsidRPr="00C02B71">
        <w:rPr>
          <w:sz w:val="26"/>
          <w:szCs w:val="26"/>
        </w:rPr>
        <w:t>.</w:t>
      </w:r>
    </w:p>
    <w:p w:rsidR="00EB77A3" w:rsidRPr="005921BB" w:rsidRDefault="00EB77A3" w:rsidP="005921BB">
      <w:pPr>
        <w:pStyle w:val="a3"/>
        <w:ind w:right="170"/>
        <w:rPr>
          <w:sz w:val="26"/>
          <w:szCs w:val="26"/>
        </w:rPr>
      </w:pPr>
    </w:p>
    <w:p w:rsidR="00270CD9" w:rsidRPr="00C02B71" w:rsidRDefault="00270CD9">
      <w:pPr>
        <w:pStyle w:val="a3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508"/>
        <w:gridCol w:w="4680"/>
      </w:tblGrid>
      <w:tr w:rsidR="00270CD9" w:rsidRPr="00C02B71">
        <w:tblPrEx>
          <w:tblCellMar>
            <w:top w:w="0" w:type="dxa"/>
            <w:bottom w:w="0" w:type="dxa"/>
          </w:tblCellMar>
        </w:tblPrEx>
        <w:trPr>
          <w:trHeight w:val="5325"/>
        </w:trPr>
        <w:tc>
          <w:tcPr>
            <w:tcW w:w="5508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lastRenderedPageBreak/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69098C">
            <w:pPr>
              <w:pStyle w:val="a3"/>
              <w:ind w:right="17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Федеральное г</w:t>
            </w:r>
            <w:r w:rsidR="00270CD9" w:rsidRPr="00C02B71">
              <w:rPr>
                <w:sz w:val="26"/>
                <w:szCs w:val="26"/>
              </w:rPr>
              <w:t xml:space="preserve">осударственное </w:t>
            </w:r>
            <w:r w:rsidRPr="00C02B71">
              <w:rPr>
                <w:sz w:val="26"/>
                <w:szCs w:val="26"/>
              </w:rPr>
              <w:t xml:space="preserve">автономное </w:t>
            </w:r>
            <w:r w:rsidR="00270CD9" w:rsidRPr="00C02B71">
              <w:rPr>
                <w:sz w:val="26"/>
                <w:szCs w:val="26"/>
              </w:rPr>
              <w:t xml:space="preserve">образовательное учреждение высшего образования </w:t>
            </w:r>
            <w:r w:rsidR="009F5AF8" w:rsidRPr="00C02B71">
              <w:rPr>
                <w:sz w:val="26"/>
                <w:szCs w:val="26"/>
              </w:rPr>
              <w:t>«</w:t>
            </w:r>
            <w:r w:rsidR="002E4391" w:rsidRPr="00C02B71">
              <w:rPr>
                <w:sz w:val="26"/>
                <w:szCs w:val="26"/>
              </w:rPr>
              <w:t xml:space="preserve">Национальный исследовательский </w:t>
            </w:r>
            <w:r w:rsidR="00270CD9" w:rsidRPr="00C02B71">
              <w:rPr>
                <w:sz w:val="26"/>
                <w:szCs w:val="26"/>
              </w:rPr>
              <w:t xml:space="preserve">университет </w:t>
            </w:r>
            <w:r w:rsidR="00F9142F" w:rsidRPr="00C02B71">
              <w:rPr>
                <w:sz w:val="26"/>
                <w:szCs w:val="26"/>
              </w:rPr>
              <w:t>«</w:t>
            </w:r>
            <w:r w:rsidR="00270CD9" w:rsidRPr="00C02B71">
              <w:rPr>
                <w:sz w:val="26"/>
                <w:szCs w:val="26"/>
              </w:rPr>
              <w:t>Высшая школа экономики</w:t>
            </w:r>
            <w:r w:rsidR="009F5AF8" w:rsidRPr="00C02B71">
              <w:rPr>
                <w:sz w:val="26"/>
                <w:szCs w:val="26"/>
              </w:rPr>
              <w:t>»</w:t>
            </w:r>
            <w:r w:rsidR="00270CD9" w:rsidRPr="00C02B71">
              <w:rPr>
                <w:sz w:val="26"/>
                <w:szCs w:val="26"/>
              </w:rPr>
              <w:t xml:space="preserve"> 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</w:t>
            </w:r>
            <w:r w:rsidR="00B23A5F" w:rsidRPr="00C02B71">
              <w:rPr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="00B23A5F" w:rsidRPr="00C02B71">
                <w:rPr>
                  <w:sz w:val="26"/>
                  <w:szCs w:val="26"/>
                </w:rPr>
                <w:t>101000, г</w:t>
              </w:r>
            </w:smartTag>
            <w:r w:rsidR="00B23A5F" w:rsidRPr="00C02B71">
              <w:rPr>
                <w:sz w:val="26"/>
                <w:szCs w:val="26"/>
              </w:rPr>
              <w:t>. Москва, ул. Мясницкая, 20</w:t>
            </w:r>
          </w:p>
          <w:p w:rsidR="00B23A5F" w:rsidRPr="00193B8A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Email</w:t>
            </w:r>
            <w:r>
              <w:rPr>
                <w:b/>
                <w:bCs/>
                <w:sz w:val="26"/>
                <w:szCs w:val="26"/>
              </w:rPr>
              <w:t>:</w:t>
            </w:r>
            <w:r w:rsidR="00193B8A">
              <w:rPr>
                <w:b/>
                <w:bCs/>
                <w:sz w:val="26"/>
                <w:szCs w:val="26"/>
              </w:rPr>
              <w:t xml:space="preserve"> </w:t>
            </w:r>
            <w:r w:rsidR="00193B8A">
              <w:rPr>
                <w:b/>
                <w:bCs/>
                <w:sz w:val="26"/>
                <w:szCs w:val="26"/>
                <w:lang w:val="en-US"/>
              </w:rPr>
              <w:t>hse@hse.ru</w:t>
            </w:r>
          </w:p>
          <w:p w:rsidR="003B065A" w:rsidRPr="00C02B7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«Университет»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_________________________________________</w:t>
            </w:r>
          </w:p>
          <w:p w:rsidR="002F641C" w:rsidRPr="00C02B71" w:rsidRDefault="002F641C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</w:t>
            </w:r>
            <w:r w:rsidR="009F5AF8" w:rsidRPr="00C02B71">
              <w:rPr>
                <w:sz w:val="26"/>
                <w:szCs w:val="26"/>
              </w:rPr>
              <w:t>__</w:t>
            </w:r>
            <w:r w:rsidR="002F641C" w:rsidRPr="00C02B71">
              <w:rPr>
                <w:sz w:val="26"/>
                <w:szCs w:val="26"/>
              </w:rPr>
              <w:t>__________</w:t>
            </w:r>
          </w:p>
          <w:p w:rsidR="00270CD9" w:rsidRPr="00C02B71" w:rsidRDefault="009F5AF8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</w:tc>
        <w:tc>
          <w:tcPr>
            <w:tcW w:w="4680" w:type="dxa"/>
          </w:tcPr>
          <w:p w:rsidR="00270CD9" w:rsidRPr="00C02B71" w:rsidRDefault="00B23A5F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Адрес:___________________________</w:t>
            </w:r>
          </w:p>
          <w:p w:rsidR="00B23A5F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3B065A">
              <w:rPr>
                <w:b/>
                <w:bCs/>
                <w:sz w:val="26"/>
                <w:szCs w:val="26"/>
              </w:rPr>
              <w:t>Email: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3B065A" w:rsidRPr="00C02B71" w:rsidRDefault="003B065A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B23A5F" w:rsidRPr="00C02B71" w:rsidRDefault="00B23A5F" w:rsidP="00B23A5F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«Организация»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___________________________________</w:t>
            </w:r>
          </w:p>
          <w:p w:rsidR="00B23A5F" w:rsidRPr="00C02B71" w:rsidRDefault="00B23A5F">
            <w:pPr>
              <w:pStyle w:val="a3"/>
              <w:ind w:left="180" w:right="170" w:hanging="180"/>
              <w:rPr>
                <w:sz w:val="26"/>
                <w:szCs w:val="26"/>
              </w:rPr>
            </w:pPr>
          </w:p>
          <w:p w:rsidR="00565A95" w:rsidRPr="00C02B71" w:rsidRDefault="00270CD9">
            <w:pPr>
              <w:pStyle w:val="a3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_____________________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(Ф.И.О.)</w:t>
            </w: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 w:rsidP="00B23A5F">
            <w:pPr>
              <w:pStyle w:val="a3"/>
              <w:ind w:right="170"/>
              <w:rPr>
                <w:b/>
                <w:bCs/>
                <w:sz w:val="26"/>
                <w:szCs w:val="26"/>
              </w:rPr>
            </w:pPr>
          </w:p>
          <w:p w:rsidR="00270CD9" w:rsidRPr="00C02B71" w:rsidRDefault="00270CD9">
            <w:pPr>
              <w:pStyle w:val="a3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70CD9" w:rsidRPr="00C02B71" w:rsidRDefault="00270CD9" w:rsidP="00387B76">
      <w:pPr>
        <w:pStyle w:val="a3"/>
        <w:ind w:right="170"/>
        <w:rPr>
          <w:sz w:val="26"/>
          <w:szCs w:val="26"/>
        </w:rPr>
      </w:pPr>
    </w:p>
    <w:sectPr w:rsidR="00270CD9" w:rsidRPr="00C02B71" w:rsidSect="00C02B71">
      <w:headerReference w:type="even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B2" w:rsidRDefault="00D644B2">
      <w:r>
        <w:separator/>
      </w:r>
    </w:p>
  </w:endnote>
  <w:endnote w:type="continuationSeparator" w:id="0">
    <w:p w:rsidR="00D644B2" w:rsidRDefault="00D6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B2" w:rsidRDefault="00D644B2">
      <w:r>
        <w:separator/>
      </w:r>
    </w:p>
  </w:footnote>
  <w:footnote w:type="continuationSeparator" w:id="0">
    <w:p w:rsidR="00D644B2" w:rsidRDefault="00D6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C" w:rsidRDefault="008B250C" w:rsidP="00F71D04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B250C" w:rsidRDefault="008B25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AC2"/>
    <w:rsid w:val="000A465B"/>
    <w:rsid w:val="000D1D27"/>
    <w:rsid w:val="000D26B0"/>
    <w:rsid w:val="000E44B9"/>
    <w:rsid w:val="000E519E"/>
    <w:rsid w:val="00125502"/>
    <w:rsid w:val="00170F4C"/>
    <w:rsid w:val="001932DA"/>
    <w:rsid w:val="00193B8A"/>
    <w:rsid w:val="001B73FF"/>
    <w:rsid w:val="001E1C30"/>
    <w:rsid w:val="001E6B93"/>
    <w:rsid w:val="002361CE"/>
    <w:rsid w:val="00243DF3"/>
    <w:rsid w:val="0024635C"/>
    <w:rsid w:val="00270CD9"/>
    <w:rsid w:val="00295300"/>
    <w:rsid w:val="002B2F91"/>
    <w:rsid w:val="002B74B0"/>
    <w:rsid w:val="002C5874"/>
    <w:rsid w:val="002D09CF"/>
    <w:rsid w:val="002D16D1"/>
    <w:rsid w:val="002E4391"/>
    <w:rsid w:val="002F641C"/>
    <w:rsid w:val="00326D42"/>
    <w:rsid w:val="00387B76"/>
    <w:rsid w:val="003B065A"/>
    <w:rsid w:val="00441899"/>
    <w:rsid w:val="004A41D7"/>
    <w:rsid w:val="004B0409"/>
    <w:rsid w:val="004C6BB9"/>
    <w:rsid w:val="004D0357"/>
    <w:rsid w:val="004E3999"/>
    <w:rsid w:val="004F3D8B"/>
    <w:rsid w:val="004F602A"/>
    <w:rsid w:val="0052743D"/>
    <w:rsid w:val="00540A58"/>
    <w:rsid w:val="00541DE3"/>
    <w:rsid w:val="00565A95"/>
    <w:rsid w:val="00571B23"/>
    <w:rsid w:val="00577BF5"/>
    <w:rsid w:val="005921BB"/>
    <w:rsid w:val="005C0858"/>
    <w:rsid w:val="005C2A51"/>
    <w:rsid w:val="005C7538"/>
    <w:rsid w:val="005D0F69"/>
    <w:rsid w:val="00603F43"/>
    <w:rsid w:val="00660EC2"/>
    <w:rsid w:val="00675D06"/>
    <w:rsid w:val="006815AC"/>
    <w:rsid w:val="0069098C"/>
    <w:rsid w:val="006A060A"/>
    <w:rsid w:val="006A7B9D"/>
    <w:rsid w:val="006B5468"/>
    <w:rsid w:val="00713A72"/>
    <w:rsid w:val="007164C3"/>
    <w:rsid w:val="007318B5"/>
    <w:rsid w:val="0077301D"/>
    <w:rsid w:val="007930C3"/>
    <w:rsid w:val="007A3435"/>
    <w:rsid w:val="007F7B2B"/>
    <w:rsid w:val="00854D4C"/>
    <w:rsid w:val="008551BE"/>
    <w:rsid w:val="0087340A"/>
    <w:rsid w:val="00886323"/>
    <w:rsid w:val="008A5B02"/>
    <w:rsid w:val="008B250C"/>
    <w:rsid w:val="00946D56"/>
    <w:rsid w:val="00951625"/>
    <w:rsid w:val="00975303"/>
    <w:rsid w:val="009C34FC"/>
    <w:rsid w:val="009C6726"/>
    <w:rsid w:val="009F5AF8"/>
    <w:rsid w:val="00A54339"/>
    <w:rsid w:val="00A76FB7"/>
    <w:rsid w:val="00AB7C67"/>
    <w:rsid w:val="00B23A5F"/>
    <w:rsid w:val="00B412B0"/>
    <w:rsid w:val="00B73BB0"/>
    <w:rsid w:val="00BA357C"/>
    <w:rsid w:val="00C02B71"/>
    <w:rsid w:val="00C31AE2"/>
    <w:rsid w:val="00C768D3"/>
    <w:rsid w:val="00C94A61"/>
    <w:rsid w:val="00CA1BF1"/>
    <w:rsid w:val="00CC5AC2"/>
    <w:rsid w:val="00D302FB"/>
    <w:rsid w:val="00D5513C"/>
    <w:rsid w:val="00D644B2"/>
    <w:rsid w:val="00D966CF"/>
    <w:rsid w:val="00DE128A"/>
    <w:rsid w:val="00E33087"/>
    <w:rsid w:val="00E709D3"/>
    <w:rsid w:val="00E82900"/>
    <w:rsid w:val="00E93018"/>
    <w:rsid w:val="00EB77A3"/>
    <w:rsid w:val="00F44DBE"/>
    <w:rsid w:val="00F64E58"/>
    <w:rsid w:val="00F66696"/>
    <w:rsid w:val="00F71D04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7ECC-8385-467F-8EB5-CF54C556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Date"/>
    <w:basedOn w:val="a"/>
    <w:next w:val="a"/>
  </w:style>
  <w:style w:type="paragraph" w:styleId="a5">
    <w:name w:val="Closing"/>
    <w:basedOn w:val="a"/>
  </w:style>
  <w:style w:type="paragraph" w:styleId="a6">
    <w:name w:val="Signature"/>
    <w:basedOn w:val="a"/>
  </w:style>
  <w:style w:type="paragraph" w:styleId="a7">
    <w:name w:val="Block Text"/>
    <w:basedOn w:val="a"/>
    <w:pPr>
      <w:ind w:left="360" w:right="170" w:hanging="360"/>
      <w:jc w:val="both"/>
    </w:pPr>
  </w:style>
  <w:style w:type="paragraph" w:styleId="a8">
    <w:name w:val="Balloon Text"/>
    <w:basedOn w:val="a"/>
    <w:semiHidden/>
    <w:rsid w:val="00CC5AC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D1D27"/>
    <w:rPr>
      <w:sz w:val="16"/>
      <w:szCs w:val="16"/>
    </w:rPr>
  </w:style>
  <w:style w:type="paragraph" w:styleId="aa">
    <w:name w:val="annotation text"/>
    <w:basedOn w:val="a"/>
    <w:semiHidden/>
    <w:rsid w:val="000D1D27"/>
    <w:rPr>
      <w:sz w:val="20"/>
      <w:szCs w:val="20"/>
    </w:rPr>
  </w:style>
  <w:style w:type="paragraph" w:styleId="ab">
    <w:name w:val="annotation subject"/>
    <w:basedOn w:val="aa"/>
    <w:next w:val="aa"/>
    <w:semiHidden/>
    <w:rsid w:val="000D1D27"/>
    <w:rPr>
      <w:b/>
      <w:bCs/>
    </w:rPr>
  </w:style>
  <w:style w:type="paragraph" w:styleId="ac">
    <w:name w:val="footnote text"/>
    <w:basedOn w:val="a"/>
    <w:semiHidden/>
    <w:rsid w:val="001B73FF"/>
    <w:rPr>
      <w:sz w:val="20"/>
      <w:szCs w:val="20"/>
    </w:rPr>
  </w:style>
  <w:style w:type="character" w:styleId="ad">
    <w:name w:val="footnote reference"/>
    <w:semiHidden/>
    <w:rsid w:val="001B73FF"/>
    <w:rPr>
      <w:vertAlign w:val="superscript"/>
    </w:rPr>
  </w:style>
  <w:style w:type="paragraph" w:styleId="ae">
    <w:name w:val="header"/>
    <w:basedOn w:val="a"/>
    <w:rsid w:val="008B250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8B250C"/>
  </w:style>
  <w:style w:type="table" w:styleId="af0">
    <w:name w:val="Table Grid"/>
    <w:basedOn w:val="a1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7164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7164C3"/>
    <w:rPr>
      <w:sz w:val="24"/>
      <w:szCs w:val="24"/>
    </w:rPr>
  </w:style>
  <w:style w:type="paragraph" w:styleId="af3">
    <w:name w:val="Revision"/>
    <w:hidden/>
    <w:uiPriority w:val="99"/>
    <w:semiHidden/>
    <w:rsid w:val="00C31A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HSE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ComputerCentreFE</dc:creator>
  <cp:keywords/>
  <cp:lastModifiedBy>Василий Корнилов</cp:lastModifiedBy>
  <cp:revision>2</cp:revision>
  <cp:lastPrinted>2005-02-16T08:26:00Z</cp:lastPrinted>
  <dcterms:created xsi:type="dcterms:W3CDTF">2019-02-02T10:52:00Z</dcterms:created>
  <dcterms:modified xsi:type="dcterms:W3CDTF">2019-02-02T10:52:00Z</dcterms:modified>
</cp:coreProperties>
</file>