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8B" w:rsidRPr="00DD11CF" w:rsidRDefault="004C068B" w:rsidP="00117CDE">
      <w:pPr>
        <w:spacing w:line="360" w:lineRule="auto"/>
        <w:jc w:val="right"/>
        <w:rPr>
          <w:rFonts w:ascii="Times New Roman" w:eastAsia="Times New Roman" w:hAnsi="Times New Roman" w:cs="Times New Roman"/>
          <w:color w:val="000000"/>
          <w:sz w:val="24"/>
          <w:szCs w:val="24"/>
          <w:lang w:val="en-US" w:eastAsia="ru-RU"/>
        </w:rPr>
      </w:pPr>
      <w:r w:rsidRPr="00DD11CF">
        <w:rPr>
          <w:rFonts w:ascii="Times New Roman" w:eastAsia="Times New Roman" w:hAnsi="Times New Roman" w:cs="Times New Roman"/>
          <w:color w:val="000000"/>
          <w:sz w:val="24"/>
          <w:szCs w:val="24"/>
          <w:lang w:val="en-US" w:eastAsia="ru-RU"/>
        </w:rPr>
        <w:t xml:space="preserve">Syllabus </w:t>
      </w:r>
      <w:r>
        <w:rPr>
          <w:rFonts w:ascii="Times New Roman" w:eastAsia="Times New Roman" w:hAnsi="Times New Roman" w:cs="Times New Roman"/>
          <w:color w:val="000000"/>
          <w:sz w:val="24"/>
          <w:szCs w:val="24"/>
          <w:lang w:val="en-US" w:eastAsia="ru-RU"/>
        </w:rPr>
        <w:t>on the course “</w:t>
      </w:r>
      <w:r w:rsidRPr="004C068B">
        <w:rPr>
          <w:rFonts w:ascii="Times New Roman" w:eastAsia="Times New Roman" w:hAnsi="Times New Roman" w:cs="Times New Roman"/>
          <w:color w:val="000000"/>
          <w:sz w:val="24"/>
          <w:szCs w:val="24"/>
          <w:lang w:val="en-US" w:eastAsia="ru-RU"/>
        </w:rPr>
        <w:t>Data analysis</w:t>
      </w:r>
      <w:r>
        <w:rPr>
          <w:rFonts w:ascii="Times New Roman" w:eastAsia="Times New Roman" w:hAnsi="Times New Roman" w:cs="Times New Roman"/>
          <w:color w:val="000000"/>
          <w:sz w:val="24"/>
          <w:szCs w:val="24"/>
          <w:lang w:val="en-US" w:eastAsia="ru-RU"/>
        </w:rPr>
        <w:t>”</w:t>
      </w:r>
    </w:p>
    <w:p w:rsidR="004C068B" w:rsidRPr="00DD11CF" w:rsidRDefault="004C068B" w:rsidP="00117CDE">
      <w:pPr>
        <w:spacing w:line="360" w:lineRule="auto"/>
        <w:ind w:right="-1"/>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Approved by </w:t>
      </w:r>
      <w:proofErr w:type="spellStart"/>
      <w:r>
        <w:rPr>
          <w:rFonts w:ascii="Times New Roman" w:eastAsia="Times New Roman" w:hAnsi="Times New Roman" w:cs="Times New Roman"/>
          <w:color w:val="000000"/>
          <w:sz w:val="24"/>
          <w:szCs w:val="24"/>
          <w:lang w:val="en-US" w:eastAsia="ru-RU"/>
        </w:rPr>
        <w:t>Programme</w:t>
      </w:r>
      <w:proofErr w:type="spellEnd"/>
      <w:r>
        <w:rPr>
          <w:rFonts w:ascii="Times New Roman" w:eastAsia="Times New Roman" w:hAnsi="Times New Roman" w:cs="Times New Roman"/>
          <w:color w:val="000000"/>
          <w:sz w:val="24"/>
          <w:szCs w:val="24"/>
          <w:lang w:val="en-US" w:eastAsia="ru-RU"/>
        </w:rPr>
        <w:t xml:space="preserve"> A</w:t>
      </w:r>
      <w:r w:rsidRPr="00DD11CF">
        <w:rPr>
          <w:rFonts w:ascii="Times New Roman" w:eastAsia="Times New Roman" w:hAnsi="Times New Roman" w:cs="Times New Roman"/>
          <w:color w:val="000000"/>
          <w:sz w:val="24"/>
          <w:szCs w:val="24"/>
          <w:lang w:val="en-US" w:eastAsia="ru-RU"/>
        </w:rPr>
        <w:t xml:space="preserve">cademic </w:t>
      </w:r>
      <w:r>
        <w:rPr>
          <w:rFonts w:ascii="Times New Roman" w:eastAsia="Times New Roman" w:hAnsi="Times New Roman" w:cs="Times New Roman"/>
          <w:color w:val="000000"/>
          <w:sz w:val="24"/>
          <w:szCs w:val="24"/>
          <w:lang w:val="en-US" w:eastAsia="ru-RU"/>
        </w:rPr>
        <w:t>C</w:t>
      </w:r>
      <w:r w:rsidRPr="00DD11CF">
        <w:rPr>
          <w:rFonts w:ascii="Times New Roman" w:eastAsia="Times New Roman" w:hAnsi="Times New Roman" w:cs="Times New Roman"/>
          <w:color w:val="000000"/>
          <w:sz w:val="24"/>
          <w:szCs w:val="24"/>
          <w:lang w:val="en-US" w:eastAsia="ru-RU"/>
        </w:rPr>
        <w:t>ouncil</w:t>
      </w:r>
      <w:r w:rsidRPr="00F37518">
        <w:rPr>
          <w:rFonts w:ascii="Times New Roman" w:eastAsia="Times New Roman" w:hAnsi="Times New Roman" w:cs="Times New Roman"/>
          <w:color w:val="000000"/>
          <w:sz w:val="24"/>
          <w:szCs w:val="24"/>
          <w:lang w:val="en-US" w:eastAsia="ru-RU"/>
        </w:rPr>
        <w:t xml:space="preserve"> </w:t>
      </w:r>
    </w:p>
    <w:p w:rsidR="004C068B" w:rsidRPr="00F37518" w:rsidRDefault="004C068B" w:rsidP="00117CDE">
      <w:pPr>
        <w:spacing w:line="360" w:lineRule="auto"/>
        <w:ind w:right="-799" w:firstLine="4678"/>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P</w:t>
      </w:r>
      <w:r w:rsidRPr="00F37518">
        <w:rPr>
          <w:rFonts w:ascii="Times New Roman" w:eastAsia="Times New Roman" w:hAnsi="Times New Roman" w:cs="Times New Roman"/>
          <w:color w:val="000000"/>
          <w:sz w:val="24"/>
          <w:szCs w:val="24"/>
          <w:lang w:val="en-US" w:eastAsia="ru-RU"/>
        </w:rPr>
        <w:t>rocess-verbal</w:t>
      </w:r>
      <w:r w:rsidR="00117CDE">
        <w:rPr>
          <w:rFonts w:ascii="Times New Roman" w:eastAsia="Times New Roman" w:hAnsi="Times New Roman" w:cs="Times New Roman"/>
          <w:color w:val="000000"/>
          <w:sz w:val="24"/>
          <w:szCs w:val="24"/>
          <w:lang w:val="en-US" w:eastAsia="ru-RU"/>
        </w:rPr>
        <w:t xml:space="preserve"> </w:t>
      </w:r>
      <w:r w:rsidR="00EB57CA">
        <w:rPr>
          <w:rFonts w:ascii="Times New Roman" w:eastAsia="Times New Roman" w:hAnsi="Times New Roman" w:cs="Times New Roman"/>
          <w:color w:val="000000"/>
          <w:sz w:val="24"/>
          <w:szCs w:val="24"/>
          <w:lang w:val="en-US" w:eastAsia="ru-RU"/>
        </w:rPr>
        <w:t>2</w:t>
      </w:r>
      <w:r w:rsidR="00EB57CA" w:rsidRPr="00F37518">
        <w:rPr>
          <w:rFonts w:ascii="Times New Roman" w:eastAsia="Times New Roman" w:hAnsi="Times New Roman" w:cs="Times New Roman"/>
          <w:color w:val="000000"/>
          <w:sz w:val="24"/>
          <w:szCs w:val="24"/>
          <w:lang w:val="en-US" w:eastAsia="ru-RU"/>
        </w:rPr>
        <w:t xml:space="preserve"> </w:t>
      </w:r>
      <w:r w:rsidR="00EB57CA">
        <w:rPr>
          <w:rFonts w:ascii="Times New Roman" w:eastAsia="Times New Roman" w:hAnsi="Times New Roman" w:cs="Times New Roman"/>
          <w:color w:val="000000"/>
          <w:sz w:val="24"/>
          <w:szCs w:val="24"/>
          <w:lang w:val="en-US" w:eastAsia="ru-RU"/>
        </w:rPr>
        <w:t>from April 1</w:t>
      </w:r>
      <w:r w:rsidR="0035688B">
        <w:rPr>
          <w:rFonts w:ascii="Times New Roman" w:eastAsia="Times New Roman" w:hAnsi="Times New Roman" w:cs="Times New Roman"/>
          <w:color w:val="000000"/>
          <w:sz w:val="24"/>
          <w:szCs w:val="24"/>
          <w:lang w:val="en-US" w:eastAsia="ru-RU"/>
        </w:rPr>
        <w:t>0</w:t>
      </w:r>
      <w:r w:rsidR="00EB57CA">
        <w:rPr>
          <w:rFonts w:ascii="Times New Roman" w:eastAsia="Times New Roman" w:hAnsi="Times New Roman" w:cs="Times New Roman"/>
          <w:color w:val="000000"/>
          <w:sz w:val="24"/>
          <w:szCs w:val="24"/>
          <w:lang w:val="en-US" w:eastAsia="ru-RU"/>
        </w:rPr>
        <w:t xml:space="preserve">, </w:t>
      </w:r>
      <w:r w:rsidR="00EB57CA" w:rsidRPr="00F37518">
        <w:rPr>
          <w:rFonts w:ascii="Times New Roman" w:eastAsia="Times New Roman" w:hAnsi="Times New Roman" w:cs="Times New Roman"/>
          <w:color w:val="000000"/>
          <w:sz w:val="24"/>
          <w:szCs w:val="24"/>
          <w:lang w:val="en-US" w:eastAsia="ru-RU"/>
        </w:rPr>
        <w:t>20</w:t>
      </w:r>
      <w:r w:rsidR="00EB57CA">
        <w:rPr>
          <w:rFonts w:ascii="Times New Roman" w:eastAsia="Times New Roman" w:hAnsi="Times New Roman" w:cs="Times New Roman"/>
          <w:color w:val="000000"/>
          <w:sz w:val="24"/>
          <w:szCs w:val="24"/>
          <w:lang w:val="en-US" w:eastAsia="ru-RU"/>
        </w:rPr>
        <w:t>1</w:t>
      </w:r>
      <w:r w:rsidR="0035688B">
        <w:rPr>
          <w:rFonts w:ascii="Times New Roman" w:eastAsia="Times New Roman" w:hAnsi="Times New Roman" w:cs="Times New Roman"/>
          <w:color w:val="000000"/>
          <w:sz w:val="24"/>
          <w:szCs w:val="24"/>
          <w:lang w:val="en-US" w:eastAsia="ru-RU"/>
        </w:rPr>
        <w:t>8</w:t>
      </w:r>
      <w:bookmarkStart w:id="0" w:name="_GoBack"/>
      <w:bookmarkEnd w:id="0"/>
    </w:p>
    <w:tbl>
      <w:tblPr>
        <w:tblStyle w:val="ad"/>
        <w:tblW w:w="0" w:type="auto"/>
        <w:tblLook w:val="04A0" w:firstRow="1" w:lastRow="0" w:firstColumn="1" w:lastColumn="0" w:noHBand="0" w:noVBand="1"/>
      </w:tblPr>
      <w:tblGrid>
        <w:gridCol w:w="4785"/>
        <w:gridCol w:w="4786"/>
      </w:tblGrid>
      <w:tr w:rsidR="004C068B" w:rsidTr="003E15EC">
        <w:tc>
          <w:tcPr>
            <w:tcW w:w="4785" w:type="dxa"/>
          </w:tcPr>
          <w:p w:rsidR="004C068B" w:rsidRDefault="004C068B" w:rsidP="00117CDE">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A</w:t>
            </w:r>
            <w:proofErr w:type="spellStart"/>
            <w:r w:rsidRPr="00DD11CF">
              <w:rPr>
                <w:rFonts w:ascii="Times New Roman" w:eastAsia="Times New Roman" w:hAnsi="Times New Roman" w:cs="Times New Roman"/>
                <w:color w:val="000000"/>
                <w:sz w:val="24"/>
                <w:szCs w:val="24"/>
                <w:lang w:eastAsia="ru-RU"/>
              </w:rPr>
              <w:t>uthor</w:t>
            </w:r>
            <w:proofErr w:type="spellEnd"/>
          </w:p>
        </w:tc>
        <w:tc>
          <w:tcPr>
            <w:tcW w:w="4786" w:type="dxa"/>
          </w:tcPr>
          <w:p w:rsidR="004C068B" w:rsidRPr="00E623DC" w:rsidRDefault="004C068B" w:rsidP="00117CDE">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Sergey V. </w:t>
            </w:r>
            <w:proofErr w:type="spellStart"/>
            <w:r>
              <w:rPr>
                <w:rFonts w:ascii="Times New Roman" w:eastAsia="Times New Roman" w:hAnsi="Times New Roman" w:cs="Times New Roman"/>
                <w:sz w:val="24"/>
                <w:szCs w:val="24"/>
                <w:lang w:val="en-US" w:eastAsia="ru-RU"/>
              </w:rPr>
              <w:t>Petropavlovsky</w:t>
            </w:r>
            <w:proofErr w:type="spellEnd"/>
          </w:p>
        </w:tc>
      </w:tr>
      <w:tr w:rsidR="004C068B" w:rsidTr="003E15EC">
        <w:tc>
          <w:tcPr>
            <w:tcW w:w="4785" w:type="dxa"/>
          </w:tcPr>
          <w:p w:rsidR="004C068B" w:rsidRDefault="004C068B" w:rsidP="00117CDE">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Credits</w:t>
            </w:r>
          </w:p>
        </w:tc>
        <w:tc>
          <w:tcPr>
            <w:tcW w:w="4786" w:type="dxa"/>
          </w:tcPr>
          <w:p w:rsidR="004C068B" w:rsidRPr="00E623DC" w:rsidRDefault="004C068B" w:rsidP="00117CDE">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C068B" w:rsidTr="003E15EC">
        <w:tc>
          <w:tcPr>
            <w:tcW w:w="4785" w:type="dxa"/>
          </w:tcPr>
          <w:p w:rsidR="004C068B" w:rsidRDefault="004C068B" w:rsidP="00117CDE">
            <w:pPr>
              <w:spacing w:line="360" w:lineRule="auto"/>
              <w:rPr>
                <w:rFonts w:ascii="Times New Roman" w:eastAsia="Times New Roman" w:hAnsi="Times New Roman" w:cs="Times New Roman"/>
                <w:sz w:val="24"/>
                <w:szCs w:val="24"/>
                <w:lang w:eastAsia="ru-RU"/>
              </w:rPr>
            </w:pPr>
            <w:proofErr w:type="spellStart"/>
            <w:r w:rsidRPr="00DD11CF">
              <w:rPr>
                <w:rFonts w:ascii="Times New Roman" w:eastAsia="Times New Roman" w:hAnsi="Times New Roman" w:cs="Times New Roman"/>
                <w:color w:val="000000"/>
                <w:sz w:val="24"/>
                <w:szCs w:val="24"/>
                <w:lang w:eastAsia="ru-RU"/>
              </w:rPr>
              <w:t>Academic</w:t>
            </w:r>
            <w:proofErr w:type="spellEnd"/>
            <w:r w:rsidRPr="00DD11CF">
              <w:rPr>
                <w:rFonts w:ascii="Times New Roman" w:eastAsia="Times New Roman" w:hAnsi="Times New Roman" w:cs="Times New Roman"/>
                <w:color w:val="000000"/>
                <w:sz w:val="24"/>
                <w:szCs w:val="24"/>
                <w:lang w:eastAsia="ru-RU"/>
              </w:rPr>
              <w:t xml:space="preserve"> </w:t>
            </w:r>
            <w:proofErr w:type="spellStart"/>
            <w:r w:rsidRPr="00DD11CF">
              <w:rPr>
                <w:rFonts w:ascii="Times New Roman" w:eastAsia="Times New Roman" w:hAnsi="Times New Roman" w:cs="Times New Roman"/>
                <w:color w:val="000000"/>
                <w:sz w:val="24"/>
                <w:szCs w:val="24"/>
                <w:lang w:eastAsia="ru-RU"/>
              </w:rPr>
              <w:t>Hours</w:t>
            </w:r>
            <w:proofErr w:type="spellEnd"/>
          </w:p>
        </w:tc>
        <w:tc>
          <w:tcPr>
            <w:tcW w:w="4786" w:type="dxa"/>
          </w:tcPr>
          <w:p w:rsidR="004C068B" w:rsidRPr="004C068B" w:rsidRDefault="004C068B" w:rsidP="00117CDE">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4C068B" w:rsidTr="003E15EC">
        <w:tc>
          <w:tcPr>
            <w:tcW w:w="4785" w:type="dxa"/>
          </w:tcPr>
          <w:p w:rsidR="004C068B" w:rsidRDefault="004C068B" w:rsidP="00117CDE">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Year of study</w:t>
            </w:r>
          </w:p>
        </w:tc>
        <w:tc>
          <w:tcPr>
            <w:tcW w:w="4786" w:type="dxa"/>
          </w:tcPr>
          <w:p w:rsidR="004C068B" w:rsidRPr="00E623DC" w:rsidRDefault="004C068B" w:rsidP="00117CDE">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4C068B" w:rsidTr="003E15EC">
        <w:tc>
          <w:tcPr>
            <w:tcW w:w="4785" w:type="dxa"/>
          </w:tcPr>
          <w:p w:rsidR="004C068B" w:rsidRDefault="004C068B" w:rsidP="00117CDE">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M</w:t>
            </w:r>
            <w:proofErr w:type="spellStart"/>
            <w:r w:rsidRPr="00DD11CF">
              <w:rPr>
                <w:rFonts w:ascii="Times New Roman" w:eastAsia="Times New Roman" w:hAnsi="Times New Roman" w:cs="Times New Roman"/>
                <w:color w:val="000000"/>
                <w:sz w:val="24"/>
                <w:szCs w:val="24"/>
                <w:lang w:eastAsia="ru-RU"/>
              </w:rPr>
              <w:t>ode</w:t>
            </w:r>
            <w:proofErr w:type="spellEnd"/>
            <w:r w:rsidRPr="00DD11CF">
              <w:rPr>
                <w:rFonts w:ascii="Times New Roman" w:eastAsia="Times New Roman" w:hAnsi="Times New Roman" w:cs="Times New Roman"/>
                <w:color w:val="000000"/>
                <w:sz w:val="24"/>
                <w:szCs w:val="24"/>
                <w:lang w:eastAsia="ru-RU"/>
              </w:rPr>
              <w:t xml:space="preserve"> </w:t>
            </w:r>
            <w:proofErr w:type="spellStart"/>
            <w:r w:rsidRPr="00DD11CF">
              <w:rPr>
                <w:rFonts w:ascii="Times New Roman" w:eastAsia="Times New Roman" w:hAnsi="Times New Roman" w:cs="Times New Roman"/>
                <w:color w:val="000000"/>
                <w:sz w:val="24"/>
                <w:szCs w:val="24"/>
                <w:lang w:eastAsia="ru-RU"/>
              </w:rPr>
              <w:t>of</w:t>
            </w:r>
            <w:proofErr w:type="spellEnd"/>
            <w:r w:rsidRPr="00DD11CF">
              <w:rPr>
                <w:rFonts w:ascii="Times New Roman" w:eastAsia="Times New Roman" w:hAnsi="Times New Roman" w:cs="Times New Roman"/>
                <w:color w:val="000000"/>
                <w:sz w:val="24"/>
                <w:szCs w:val="24"/>
                <w:lang w:eastAsia="ru-RU"/>
              </w:rPr>
              <w:t xml:space="preserve"> </w:t>
            </w:r>
            <w:proofErr w:type="spellStart"/>
            <w:r w:rsidRPr="00DD11CF">
              <w:rPr>
                <w:rFonts w:ascii="Times New Roman" w:eastAsia="Times New Roman" w:hAnsi="Times New Roman" w:cs="Times New Roman"/>
                <w:color w:val="000000"/>
                <w:sz w:val="24"/>
                <w:szCs w:val="24"/>
                <w:lang w:eastAsia="ru-RU"/>
              </w:rPr>
              <w:t>study</w:t>
            </w:r>
            <w:proofErr w:type="spellEnd"/>
          </w:p>
        </w:tc>
        <w:tc>
          <w:tcPr>
            <w:tcW w:w="4786" w:type="dxa"/>
          </w:tcPr>
          <w:p w:rsidR="004C068B" w:rsidRPr="00E623DC" w:rsidRDefault="004C068B" w:rsidP="00117CDE">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Full-time</w:t>
            </w:r>
          </w:p>
        </w:tc>
      </w:tr>
    </w:tbl>
    <w:p w:rsidR="0009395E" w:rsidRPr="00281F89" w:rsidRDefault="008B43BC"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281F89">
        <w:rPr>
          <w:rFonts w:ascii="Times New Roman" w:eastAsia="Times New Roman" w:hAnsi="Times New Roman" w:cs="Times New Roman"/>
          <w:b/>
          <w:sz w:val="24"/>
          <w:szCs w:val="24"/>
          <w:lang w:val="en-US"/>
        </w:rPr>
        <w:t>Pre-requisites</w:t>
      </w:r>
    </w:p>
    <w:p w:rsidR="00477B74" w:rsidRPr="00281F89" w:rsidRDefault="0009395E" w:rsidP="00117CDE">
      <w:pPr>
        <w:spacing w:line="360" w:lineRule="auto"/>
        <w:ind w:right="-1"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Programming (R is a plus but not essential), mathematics (algebra and calculus), probability theory and statistics.  </w:t>
      </w:r>
      <w:r w:rsidR="005E1E1B" w:rsidRPr="00281F89">
        <w:rPr>
          <w:rFonts w:ascii="Times New Roman" w:hAnsi="Times New Roman" w:cs="Times New Roman"/>
          <w:sz w:val="24"/>
          <w:szCs w:val="24"/>
          <w:lang w:val="en-US"/>
        </w:rPr>
        <w:t>G</w:t>
      </w:r>
      <w:r w:rsidRPr="00281F89">
        <w:rPr>
          <w:rFonts w:ascii="Times New Roman" w:hAnsi="Times New Roman" w:cs="Times New Roman"/>
          <w:sz w:val="24"/>
          <w:szCs w:val="24"/>
          <w:lang w:val="en-US"/>
        </w:rPr>
        <w:t>ood command of English.</w:t>
      </w:r>
    </w:p>
    <w:p w:rsidR="0009395E" w:rsidRPr="00281F89" w:rsidRDefault="00477B74"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281F89">
        <w:rPr>
          <w:rFonts w:ascii="Times New Roman" w:eastAsia="Times New Roman" w:hAnsi="Times New Roman" w:cs="Times New Roman"/>
          <w:b/>
          <w:sz w:val="24"/>
          <w:szCs w:val="24"/>
          <w:lang w:val="en-US"/>
        </w:rPr>
        <w:t xml:space="preserve">Course Type </w:t>
      </w:r>
    </w:p>
    <w:p w:rsidR="007A0791" w:rsidRPr="00281F89" w:rsidRDefault="00281F89" w:rsidP="00117CDE">
      <w:pPr>
        <w:spacing w:line="360" w:lineRule="auto"/>
        <w:ind w:right="-1"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course </w:t>
      </w:r>
      <w:r w:rsidR="0009395E" w:rsidRPr="00281F89">
        <w:rPr>
          <w:rFonts w:ascii="Times New Roman" w:hAnsi="Times New Roman" w:cs="Times New Roman"/>
          <w:sz w:val="24"/>
          <w:szCs w:val="24"/>
          <w:lang w:val="en-US"/>
        </w:rPr>
        <w:t xml:space="preserve">Data Analysis is mandatory for </w:t>
      </w:r>
      <w:r w:rsidR="005E1E1B" w:rsidRPr="00281F89">
        <w:rPr>
          <w:rFonts w:ascii="Times New Roman" w:hAnsi="Times New Roman" w:cs="Times New Roman"/>
          <w:sz w:val="24"/>
          <w:szCs w:val="24"/>
          <w:lang w:val="en-US"/>
        </w:rPr>
        <w:t xml:space="preserve">master </w:t>
      </w:r>
      <w:r w:rsidR="0009395E" w:rsidRPr="00281F89">
        <w:rPr>
          <w:rFonts w:ascii="Times New Roman" w:hAnsi="Times New Roman" w:cs="Times New Roman"/>
          <w:sz w:val="24"/>
          <w:szCs w:val="24"/>
          <w:lang w:val="en-US"/>
        </w:rPr>
        <w:t>students</w:t>
      </w:r>
      <w:r w:rsidR="005E1E1B" w:rsidRPr="00281F89">
        <w:rPr>
          <w:rFonts w:ascii="Times New Roman" w:hAnsi="Times New Roman" w:cs="Times New Roman"/>
          <w:sz w:val="24"/>
          <w:szCs w:val="24"/>
          <w:lang w:val="en-US"/>
        </w:rPr>
        <w:t xml:space="preserve"> enrolled for the program “Big Data Systems” </w:t>
      </w:r>
      <w:r w:rsidR="0009395E" w:rsidRPr="00281F89">
        <w:rPr>
          <w:rFonts w:ascii="Times New Roman" w:hAnsi="Times New Roman" w:cs="Times New Roman"/>
          <w:sz w:val="24"/>
          <w:szCs w:val="24"/>
          <w:lang w:val="en-US"/>
        </w:rPr>
        <w:t xml:space="preserve">other than </w:t>
      </w:r>
      <w:r w:rsidR="005E1E1B" w:rsidRPr="00281F89">
        <w:rPr>
          <w:rFonts w:ascii="Times New Roman" w:hAnsi="Times New Roman" w:cs="Times New Roman"/>
          <w:sz w:val="24"/>
          <w:szCs w:val="24"/>
          <w:lang w:val="en-US"/>
        </w:rPr>
        <w:t xml:space="preserve">those </w:t>
      </w:r>
      <w:r w:rsidR="0009395E" w:rsidRPr="00281F89">
        <w:rPr>
          <w:rFonts w:ascii="Times New Roman" w:hAnsi="Times New Roman" w:cs="Times New Roman"/>
          <w:sz w:val="24"/>
          <w:szCs w:val="24"/>
          <w:lang w:val="en-US"/>
        </w:rPr>
        <w:t>having the Bachelor Degree from HSE</w:t>
      </w:r>
      <w:r w:rsidR="005E1E1B" w:rsidRPr="00281F89">
        <w:rPr>
          <w:rFonts w:ascii="Times New Roman" w:hAnsi="Times New Roman" w:cs="Times New Roman"/>
          <w:sz w:val="24"/>
          <w:szCs w:val="24"/>
          <w:lang w:val="en-US"/>
        </w:rPr>
        <w:t xml:space="preserve">. For HSE graduates the course is optional. </w:t>
      </w:r>
      <w:r w:rsidR="0009395E" w:rsidRPr="00281F89">
        <w:rPr>
          <w:rFonts w:ascii="Times New Roman" w:hAnsi="Times New Roman" w:cs="Times New Roman"/>
          <w:sz w:val="24"/>
          <w:szCs w:val="24"/>
          <w:lang w:val="en-US"/>
        </w:rPr>
        <w:t xml:space="preserve">  </w:t>
      </w:r>
    </w:p>
    <w:p w:rsidR="00477B74" w:rsidRPr="00281F89" w:rsidRDefault="00477B74"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281F89">
        <w:rPr>
          <w:rFonts w:ascii="Times New Roman" w:eastAsia="Times New Roman" w:hAnsi="Times New Roman" w:cs="Times New Roman"/>
          <w:b/>
          <w:sz w:val="24"/>
          <w:szCs w:val="24"/>
          <w:lang w:val="en-US"/>
        </w:rPr>
        <w:t>Abstract</w:t>
      </w:r>
    </w:p>
    <w:p w:rsidR="005E1E1B" w:rsidRDefault="005E1E1B" w:rsidP="00117CDE">
      <w:pPr>
        <w:spacing w:line="360" w:lineRule="auto"/>
        <w:ind w:right="-1"/>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"Data Analysis" is taken in the first module of the Master’s program. The course is designed to refresh basic statistical and data analysis techniques and thereby prepare students for the subsequent more advanced disciplines. In the first part of the course we review basic methods of descriptive and inferential statistics including data visualization and point estimation, interval estimates, hypothesis testing, linear regression (univariate and multivariate) and analysis of variance. The second part of the course covers selected modern approaches such as dimension reduction methods (principal component analysis and extensions), classification algorithms (cluster analysis, linear discriminant analysis, logistic regression) and foundations of statistical learning. The emphasis is put on practical implementation of the algorithms in the first place, so a brief theoretical exposure to each topic is accompanied by multiple examples. The students are supposed to use the R language for doing analysis throughout the course (but not limited to), so a brief introduction to R is done at the very beginning.  The duration of the course is one module. </w:t>
      </w:r>
    </w:p>
    <w:p w:rsidR="00477B74" w:rsidRPr="00281F89" w:rsidRDefault="00477B74"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281F89">
        <w:rPr>
          <w:rFonts w:ascii="Times New Roman" w:eastAsia="Times New Roman" w:hAnsi="Times New Roman" w:cs="Times New Roman"/>
          <w:b/>
          <w:sz w:val="24"/>
          <w:szCs w:val="24"/>
          <w:lang w:val="en-US"/>
        </w:rPr>
        <w:t xml:space="preserve">Learning Objectives </w:t>
      </w:r>
    </w:p>
    <w:p w:rsidR="001C5ECC" w:rsidRPr="00281F89" w:rsidRDefault="001C5ECC"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The course provides a review of major data analysis techniques and aims at developing practical skills of data acquisition, processing and interpretation. </w:t>
      </w:r>
    </w:p>
    <w:p w:rsidR="00477B74" w:rsidRPr="00281F89" w:rsidRDefault="00477B74"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281F89">
        <w:rPr>
          <w:rFonts w:ascii="Times New Roman" w:eastAsia="Times New Roman" w:hAnsi="Times New Roman" w:cs="Times New Roman"/>
          <w:b/>
          <w:sz w:val="24"/>
          <w:szCs w:val="24"/>
          <w:lang w:val="en-US"/>
        </w:rPr>
        <w:t>Learning Outcomes</w:t>
      </w:r>
      <w:r w:rsidR="007A0791" w:rsidRPr="00281F89">
        <w:rPr>
          <w:rFonts w:ascii="Times New Roman" w:eastAsia="Times New Roman" w:hAnsi="Times New Roman" w:cs="Times New Roman"/>
          <w:b/>
          <w:sz w:val="24"/>
          <w:szCs w:val="24"/>
          <w:lang w:val="en-US"/>
        </w:rPr>
        <w:t xml:space="preserve"> </w:t>
      </w:r>
    </w:p>
    <w:p w:rsidR="001C5ECC" w:rsidRPr="00281F89" w:rsidRDefault="001C5ECC"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At the end of the course, students are supposed to:</w:t>
      </w:r>
    </w:p>
    <w:p w:rsidR="001C5ECC" w:rsidRPr="00281F89" w:rsidRDefault="001C5ECC"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Be aware of: </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the need, applicability and basic concepts of data analysis;</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lastRenderedPageBreak/>
        <w:t>principles of data collection and pre-processing;</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basic algorithms and techniques of modern data analysis;</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proofErr w:type="gramStart"/>
      <w:r w:rsidRPr="00281F89">
        <w:rPr>
          <w:rFonts w:ascii="Times New Roman" w:hAnsi="Times New Roman" w:cs="Times New Roman"/>
          <w:sz w:val="24"/>
          <w:szCs w:val="24"/>
          <w:lang w:val="en-US"/>
        </w:rPr>
        <w:t>details</w:t>
      </w:r>
      <w:proofErr w:type="gramEnd"/>
      <w:r w:rsidRPr="00281F89">
        <w:rPr>
          <w:rFonts w:ascii="Times New Roman" w:hAnsi="Times New Roman" w:cs="Times New Roman"/>
          <w:sz w:val="24"/>
          <w:szCs w:val="24"/>
          <w:lang w:val="en-US"/>
        </w:rPr>
        <w:t xml:space="preserve"> of implementing the algorithms using modern software.  </w:t>
      </w:r>
    </w:p>
    <w:p w:rsidR="001C5ECC" w:rsidRPr="00281F89" w:rsidRDefault="001C5ECC"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Be able</w:t>
      </w:r>
      <w:r w:rsidR="00C14698" w:rsidRPr="00281F89">
        <w:rPr>
          <w:rFonts w:ascii="Times New Roman" w:hAnsi="Times New Roman" w:cs="Times New Roman"/>
          <w:sz w:val="24"/>
          <w:szCs w:val="24"/>
          <w:lang w:val="en-US"/>
        </w:rPr>
        <w:t xml:space="preserve"> to</w:t>
      </w:r>
      <w:r w:rsidRPr="00281F89">
        <w:rPr>
          <w:rFonts w:ascii="Times New Roman" w:hAnsi="Times New Roman" w:cs="Times New Roman"/>
          <w:sz w:val="24"/>
          <w:szCs w:val="24"/>
          <w:lang w:val="en-US"/>
        </w:rPr>
        <w:t xml:space="preserve">: </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select the appropriate algorithms of data analysis as per the research goals;</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collect and pre-process the raw data;</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proofErr w:type="gramStart"/>
      <w:r w:rsidRPr="00281F89">
        <w:rPr>
          <w:rFonts w:ascii="Times New Roman" w:hAnsi="Times New Roman" w:cs="Times New Roman"/>
          <w:sz w:val="24"/>
          <w:szCs w:val="24"/>
          <w:lang w:val="en-US"/>
        </w:rPr>
        <w:t>apply</w:t>
      </w:r>
      <w:proofErr w:type="gramEnd"/>
      <w:r w:rsidRPr="00281F89">
        <w:rPr>
          <w:rFonts w:ascii="Times New Roman" w:hAnsi="Times New Roman" w:cs="Times New Roman"/>
          <w:sz w:val="24"/>
          <w:szCs w:val="24"/>
          <w:lang w:val="en-US"/>
        </w:rPr>
        <w:t xml:space="preserve"> a variety of methods for explaining, summarizing and presenting data and interpreting results clearly.</w:t>
      </w:r>
    </w:p>
    <w:p w:rsidR="001C5ECC" w:rsidRPr="00281F89" w:rsidRDefault="001C5ECC"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Learn how to: </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search for, select and download data for the subsequent analysis;</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conduct the data analysis using modern software;</w:t>
      </w:r>
    </w:p>
    <w:p w:rsidR="001C5ECC" w:rsidRPr="00281F89" w:rsidRDefault="001C5ECC" w:rsidP="00117CDE">
      <w:pPr>
        <w:pStyle w:val="a3"/>
        <w:numPr>
          <w:ilvl w:val="0"/>
          <w:numId w:val="6"/>
        </w:numPr>
        <w:spacing w:line="360" w:lineRule="auto"/>
        <w:jc w:val="both"/>
        <w:rPr>
          <w:rFonts w:ascii="Times New Roman" w:hAnsi="Times New Roman" w:cs="Times New Roman"/>
          <w:sz w:val="24"/>
          <w:szCs w:val="24"/>
          <w:lang w:val="en-US"/>
        </w:rPr>
      </w:pPr>
      <w:proofErr w:type="gramStart"/>
      <w:r w:rsidRPr="00281F89">
        <w:rPr>
          <w:rFonts w:ascii="Times New Roman" w:hAnsi="Times New Roman" w:cs="Times New Roman"/>
          <w:sz w:val="24"/>
          <w:szCs w:val="24"/>
          <w:lang w:val="en-US"/>
        </w:rPr>
        <w:t>present</w:t>
      </w:r>
      <w:proofErr w:type="gramEnd"/>
      <w:r w:rsidRPr="00281F89">
        <w:rPr>
          <w:rFonts w:ascii="Times New Roman" w:hAnsi="Times New Roman" w:cs="Times New Roman"/>
          <w:sz w:val="24"/>
          <w:szCs w:val="24"/>
          <w:lang w:val="en-US"/>
        </w:rPr>
        <w:t xml:space="preserve"> the results of the analysis.</w:t>
      </w:r>
    </w:p>
    <w:p w:rsidR="00477B74" w:rsidRPr="00B03139" w:rsidRDefault="00477B74"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B03139">
        <w:rPr>
          <w:rFonts w:ascii="Times New Roman" w:eastAsia="Times New Roman" w:hAnsi="Times New Roman" w:cs="Times New Roman"/>
          <w:b/>
          <w:sz w:val="24"/>
          <w:szCs w:val="24"/>
          <w:lang w:val="en-US"/>
        </w:rPr>
        <w:t>Course Plan</w:t>
      </w:r>
    </w:p>
    <w:p w:rsidR="006D5A0C" w:rsidRPr="00281F89" w:rsidRDefault="006D5A0C" w:rsidP="00117CDE">
      <w:pPr>
        <w:spacing w:before="120" w:line="360" w:lineRule="auto"/>
        <w:jc w:val="both"/>
        <w:rPr>
          <w:rFonts w:ascii="Times New Roman" w:hAnsi="Times New Roman" w:cs="Times New Roman"/>
          <w:b/>
          <w:i/>
          <w:sz w:val="24"/>
          <w:szCs w:val="24"/>
          <w:lang w:val="en-US"/>
        </w:rPr>
      </w:pPr>
      <w:r w:rsidRPr="00281F89">
        <w:rPr>
          <w:rFonts w:ascii="Times New Roman" w:hAnsi="Times New Roman" w:cs="Times New Roman"/>
          <w:b/>
          <w:sz w:val="24"/>
          <w:szCs w:val="24"/>
          <w:lang w:val="en-US"/>
        </w:rPr>
        <w:t xml:space="preserve">Topic 1. Introduction to R. </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Data objects in R: data frames, matrices and arrays, factors, lists. Indexing of data frames, conditional selection. Installing and using packages. Loading data from local files and on-line databases. </w:t>
      </w:r>
      <w:proofErr w:type="gramStart"/>
      <w:r w:rsidRPr="00281F89">
        <w:rPr>
          <w:rFonts w:ascii="Times New Roman" w:hAnsi="Times New Roman" w:cs="Times New Roman"/>
          <w:sz w:val="24"/>
          <w:szCs w:val="24"/>
          <w:lang w:val="en-US"/>
        </w:rPr>
        <w:t>Handling missing values.</w:t>
      </w:r>
      <w:proofErr w:type="gramEnd"/>
      <w:r w:rsidRPr="00281F89">
        <w:rPr>
          <w:rFonts w:ascii="Times New Roman" w:hAnsi="Times New Roman" w:cs="Times New Roman"/>
          <w:sz w:val="24"/>
          <w:szCs w:val="24"/>
          <w:lang w:val="en-US"/>
        </w:rPr>
        <w:t xml:space="preserve"> The R environment: session management, the graphics subsystem. Plotting data in R. Time series objects in R. Overview of basic statistical functions in R. Major </w:t>
      </w:r>
      <w:proofErr w:type="gramStart"/>
      <w:r w:rsidRPr="00281F89">
        <w:rPr>
          <w:rFonts w:ascii="Times New Roman" w:hAnsi="Times New Roman" w:cs="Times New Roman"/>
          <w:sz w:val="24"/>
          <w:szCs w:val="24"/>
          <w:lang w:val="en-US"/>
        </w:rPr>
        <w:t>programming</w:t>
      </w:r>
      <w:proofErr w:type="gramEnd"/>
      <w:r w:rsidRPr="00281F89">
        <w:rPr>
          <w:rFonts w:ascii="Times New Roman" w:hAnsi="Times New Roman" w:cs="Times New Roman"/>
          <w:sz w:val="24"/>
          <w:szCs w:val="24"/>
          <w:lang w:val="en-US"/>
        </w:rPr>
        <w:t xml:space="preserve"> constructs: conditional operators, loops, functions. </w:t>
      </w:r>
    </w:p>
    <w:p w:rsidR="006D5A0C" w:rsidRPr="00281F89" w:rsidRDefault="006D5A0C" w:rsidP="00117CDE">
      <w:pPr>
        <w:spacing w:before="120" w:line="360" w:lineRule="auto"/>
        <w:jc w:val="both"/>
        <w:rPr>
          <w:rFonts w:ascii="Times New Roman" w:hAnsi="Times New Roman" w:cs="Times New Roman"/>
          <w:b/>
          <w:i/>
          <w:sz w:val="24"/>
          <w:szCs w:val="24"/>
          <w:lang w:val="en-US"/>
        </w:rPr>
      </w:pPr>
      <w:r w:rsidRPr="00281F89">
        <w:rPr>
          <w:rFonts w:ascii="Times New Roman" w:hAnsi="Times New Roman" w:cs="Times New Roman"/>
          <w:b/>
          <w:sz w:val="24"/>
          <w:szCs w:val="24"/>
          <w:lang w:val="en-US"/>
        </w:rPr>
        <w:t>Topic 2. Descriptive Statistics</w:t>
      </w:r>
    </w:p>
    <w:p w:rsidR="006D5A0C" w:rsidRPr="00281F89" w:rsidRDefault="006D5A0C" w:rsidP="00117CDE">
      <w:pPr>
        <w:spacing w:before="120" w:line="360" w:lineRule="auto"/>
        <w:jc w:val="both"/>
        <w:rPr>
          <w:rFonts w:ascii="Times New Roman" w:hAnsi="Times New Roman" w:cs="Times New Roman"/>
          <w:bCs/>
          <w:sz w:val="24"/>
          <w:szCs w:val="24"/>
          <w:lang w:val="en-US"/>
        </w:rPr>
      </w:pPr>
      <w:r w:rsidRPr="00281F89">
        <w:rPr>
          <w:rFonts w:ascii="Times New Roman" w:hAnsi="Times New Roman" w:cs="Times New Roman"/>
          <w:bCs/>
          <w:sz w:val="24"/>
          <w:szCs w:val="24"/>
          <w:lang w:val="en-US"/>
        </w:rPr>
        <w:t xml:space="preserve">Types of data. Graphical presentation of univariate data: bar chart, histogram, stem-and-leaf display. Kernel density estimators. Measures of central tendency: mean, median. Assessing shape of distribution. Measures of variability: range, sample standard deviation, interquartile range. Quartiles and quantiles. Numerical summaries of the data in R. Boxplots. Bivariate data: side-by-side boxplots, quantile-to-quantile plots, scatter plots. </w:t>
      </w:r>
      <w:proofErr w:type="gramStart"/>
      <w:r w:rsidRPr="00281F89">
        <w:rPr>
          <w:rFonts w:ascii="Times New Roman" w:hAnsi="Times New Roman" w:cs="Times New Roman"/>
          <w:bCs/>
          <w:sz w:val="24"/>
          <w:szCs w:val="24"/>
          <w:lang w:val="en-US"/>
        </w:rPr>
        <w:t>Pearson’s and Spearman’s coefficients of correlation.</w:t>
      </w:r>
      <w:proofErr w:type="gramEnd"/>
      <w:r w:rsidRPr="00281F89">
        <w:rPr>
          <w:rFonts w:ascii="Times New Roman" w:hAnsi="Times New Roman" w:cs="Times New Roman"/>
          <w:bCs/>
          <w:sz w:val="24"/>
          <w:szCs w:val="24"/>
          <w:lang w:val="en-US"/>
        </w:rPr>
        <w:t xml:space="preserve"> Kendall’s τ measure. Bivariate boxplots. The convex hull of the bivariate data. Bubble and glyph plots for multivariate data. Scatter plot matrix.   </w:t>
      </w:r>
    </w:p>
    <w:p w:rsidR="006D5A0C" w:rsidRPr="00281F89" w:rsidRDefault="006D5A0C" w:rsidP="00117CDE">
      <w:pPr>
        <w:spacing w:before="120" w:line="360" w:lineRule="auto"/>
        <w:jc w:val="both"/>
        <w:rPr>
          <w:rFonts w:ascii="Times New Roman" w:hAnsi="Times New Roman" w:cs="Times New Roman"/>
          <w:b/>
          <w:i/>
          <w:sz w:val="24"/>
          <w:szCs w:val="24"/>
          <w:lang w:val="en-US"/>
        </w:rPr>
      </w:pPr>
      <w:r w:rsidRPr="00281F89">
        <w:rPr>
          <w:rFonts w:ascii="Times New Roman" w:hAnsi="Times New Roman" w:cs="Times New Roman"/>
          <w:b/>
          <w:sz w:val="24"/>
          <w:szCs w:val="24"/>
          <w:lang w:val="en-US"/>
        </w:rPr>
        <w:t>Topic 3. Inferential Statistics</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u w:val="single"/>
          <w:lang w:val="en-US"/>
        </w:rPr>
        <w:t>Interval estimates.</w:t>
      </w:r>
      <w:r w:rsidRPr="00281F89">
        <w:rPr>
          <w:rFonts w:ascii="Times New Roman" w:hAnsi="Times New Roman" w:cs="Times New Roman"/>
          <w:sz w:val="24"/>
          <w:szCs w:val="24"/>
          <w:lang w:val="en-US"/>
        </w:rPr>
        <w:t xml:space="preserve"> The idea behind confidence intervals (CI). CI for a parameter of single population (mean, proportion, variance). CI for difference between means and proportions.   </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u w:val="single"/>
          <w:lang w:val="en-US"/>
        </w:rPr>
        <w:t>Hypothesis testing.</w:t>
      </w:r>
      <w:r w:rsidRPr="00281F89">
        <w:rPr>
          <w:rFonts w:ascii="Times New Roman" w:hAnsi="Times New Roman" w:cs="Times New Roman"/>
          <w:sz w:val="24"/>
          <w:szCs w:val="24"/>
          <w:lang w:val="en-US"/>
        </w:rPr>
        <w:t xml:space="preserve"> The general concept of hypothesis testing. Type </w:t>
      </w:r>
      <w:proofErr w:type="gramStart"/>
      <w:r w:rsidRPr="00281F89">
        <w:rPr>
          <w:rFonts w:ascii="Times New Roman" w:hAnsi="Times New Roman" w:cs="Times New Roman"/>
          <w:sz w:val="24"/>
          <w:szCs w:val="24"/>
          <w:lang w:val="en-US"/>
        </w:rPr>
        <w:t>I</w:t>
      </w:r>
      <w:proofErr w:type="gramEnd"/>
      <w:r w:rsidRPr="00281F89">
        <w:rPr>
          <w:rFonts w:ascii="Times New Roman" w:hAnsi="Times New Roman" w:cs="Times New Roman"/>
          <w:sz w:val="24"/>
          <w:szCs w:val="24"/>
          <w:lang w:val="en-US"/>
        </w:rPr>
        <w:t xml:space="preserve"> and Type II errors. Test statistic. Decision rules: rejection regions, p-values. One-sample tests: z- and t-test for a single </w:t>
      </w:r>
      <w:proofErr w:type="gramStart"/>
      <w:r w:rsidRPr="00281F89">
        <w:rPr>
          <w:rFonts w:ascii="Times New Roman" w:hAnsi="Times New Roman" w:cs="Times New Roman"/>
          <w:sz w:val="24"/>
          <w:szCs w:val="24"/>
          <w:lang w:val="en-US"/>
        </w:rPr>
        <w:t>mean,</w:t>
      </w:r>
      <w:proofErr w:type="gramEnd"/>
      <w:r w:rsidRPr="00281F89">
        <w:rPr>
          <w:rFonts w:ascii="Times New Roman" w:hAnsi="Times New Roman" w:cs="Times New Roman"/>
          <w:sz w:val="24"/>
          <w:szCs w:val="24"/>
          <w:lang w:val="en-US"/>
        </w:rPr>
        <w:t xml:space="preserve"> test for a single proportion. Two-sample tests: test for difference between means and </w:t>
      </w:r>
      <w:r w:rsidRPr="00281F89">
        <w:rPr>
          <w:rFonts w:ascii="Times New Roman" w:hAnsi="Times New Roman" w:cs="Times New Roman"/>
          <w:sz w:val="24"/>
          <w:szCs w:val="24"/>
          <w:lang w:val="en-US"/>
        </w:rPr>
        <w:lastRenderedPageBreak/>
        <w:t xml:space="preserve">proportions. Paired samples in hypothesis testing. Wilcoxon rank-sum test for two independent samples. </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u w:val="single"/>
          <w:lang w:val="en-US"/>
        </w:rPr>
        <w:t>Chi-squared goodness-of-fit test</w:t>
      </w:r>
      <w:r w:rsidRPr="00281F89">
        <w:rPr>
          <w:rFonts w:ascii="Times New Roman" w:hAnsi="Times New Roman" w:cs="Times New Roman"/>
          <w:sz w:val="24"/>
          <w:szCs w:val="24"/>
          <w:lang w:val="en-US"/>
        </w:rPr>
        <w:t xml:space="preserve"> for association between the categorical variables. The chi-squared test for homogeneity. </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u w:val="single"/>
          <w:lang w:val="en-US"/>
        </w:rPr>
        <w:t>Goodness-of-fit tests for continuous distributions.</w:t>
      </w:r>
      <w:r w:rsidRPr="00281F89">
        <w:rPr>
          <w:rFonts w:ascii="Times New Roman" w:hAnsi="Times New Roman" w:cs="Times New Roman"/>
          <w:sz w:val="24"/>
          <w:szCs w:val="24"/>
          <w:lang w:val="en-US"/>
        </w:rPr>
        <w:t xml:space="preserve"> Kolmogorov-Smirnov test and the Shapiro-Wilk test for normality.</w:t>
      </w:r>
    </w:p>
    <w:p w:rsidR="006D5A0C" w:rsidRPr="00281F89" w:rsidRDefault="006D5A0C" w:rsidP="00117CDE">
      <w:pPr>
        <w:spacing w:before="120" w:line="360" w:lineRule="auto"/>
        <w:jc w:val="both"/>
        <w:rPr>
          <w:rFonts w:ascii="Times New Roman" w:hAnsi="Times New Roman" w:cs="Times New Roman"/>
          <w:b/>
          <w:i/>
          <w:sz w:val="24"/>
          <w:szCs w:val="24"/>
          <w:lang w:val="en-US"/>
        </w:rPr>
      </w:pPr>
      <w:r w:rsidRPr="00281F89">
        <w:rPr>
          <w:rFonts w:ascii="Times New Roman" w:hAnsi="Times New Roman" w:cs="Times New Roman"/>
          <w:b/>
          <w:sz w:val="24"/>
          <w:szCs w:val="24"/>
          <w:lang w:val="en-US"/>
        </w:rPr>
        <w:t>Topic 4. Linear Regression</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u w:val="single"/>
          <w:lang w:val="en-US"/>
        </w:rPr>
        <w:t>The simple linear regression model</w:t>
      </w:r>
      <w:r w:rsidRPr="00281F89">
        <w:rPr>
          <w:rFonts w:ascii="Times New Roman" w:hAnsi="Times New Roman" w:cs="Times New Roman"/>
          <w:sz w:val="24"/>
          <w:szCs w:val="24"/>
          <w:lang w:val="en-US"/>
        </w:rPr>
        <w:t xml:space="preserve">. Estimating the parameters in simple linear regression. Linear regression in R. Statistical inference for simple linear regression. R-squared and adjusted R-squared coefficients. Model diagnostics: assessing normality of the residuals. The model goodness-of-fit statistics: F-test. </w:t>
      </w:r>
      <w:proofErr w:type="gramStart"/>
      <w:r w:rsidRPr="00281F89">
        <w:rPr>
          <w:rFonts w:ascii="Times New Roman" w:hAnsi="Times New Roman" w:cs="Times New Roman"/>
          <w:sz w:val="24"/>
          <w:szCs w:val="24"/>
          <w:lang w:val="en-US"/>
        </w:rPr>
        <w:t>t-test</w:t>
      </w:r>
      <w:proofErr w:type="gramEnd"/>
      <w:r w:rsidRPr="00281F89">
        <w:rPr>
          <w:rFonts w:ascii="Times New Roman" w:hAnsi="Times New Roman" w:cs="Times New Roman"/>
          <w:sz w:val="24"/>
          <w:szCs w:val="24"/>
          <w:lang w:val="en-US"/>
        </w:rPr>
        <w:t xml:space="preserve"> for model coefficients, confidence intervals for model coefficients. Prediction intervals. Confidence intervals for the correlation coefficient.</w:t>
      </w:r>
    </w:p>
    <w:p w:rsidR="006D5A0C" w:rsidRPr="00281F89" w:rsidRDefault="006D5A0C" w:rsidP="00117CDE">
      <w:pPr>
        <w:spacing w:before="120" w:line="360" w:lineRule="auto"/>
        <w:jc w:val="both"/>
        <w:rPr>
          <w:rFonts w:ascii="Times New Roman" w:hAnsi="Times New Roman" w:cs="Times New Roman"/>
          <w:sz w:val="24"/>
          <w:szCs w:val="24"/>
          <w:u w:val="single"/>
          <w:lang w:val="en-US"/>
        </w:rPr>
      </w:pPr>
      <w:r w:rsidRPr="00281F89">
        <w:rPr>
          <w:rFonts w:ascii="Times New Roman" w:hAnsi="Times New Roman" w:cs="Times New Roman"/>
          <w:sz w:val="24"/>
          <w:szCs w:val="24"/>
          <w:u w:val="single"/>
          <w:lang w:val="en-US"/>
        </w:rPr>
        <w:t>Introduction to multiple linear regression</w:t>
      </w:r>
      <w:r w:rsidRPr="00281F89">
        <w:rPr>
          <w:rFonts w:ascii="Times New Roman" w:hAnsi="Times New Roman" w:cs="Times New Roman"/>
          <w:sz w:val="24"/>
          <w:szCs w:val="24"/>
          <w:lang w:val="en-US"/>
        </w:rPr>
        <w:t>.</w:t>
      </w:r>
      <w:r w:rsidRPr="00281F89">
        <w:rPr>
          <w:rFonts w:ascii="Times New Roman" w:hAnsi="Times New Roman" w:cs="Times New Roman"/>
          <w:sz w:val="24"/>
          <w:szCs w:val="24"/>
          <w:u w:val="single"/>
          <w:lang w:val="en-US"/>
        </w:rPr>
        <w:t xml:space="preserve"> </w:t>
      </w:r>
      <w:r w:rsidRPr="00281F89">
        <w:rPr>
          <w:rFonts w:ascii="Times New Roman" w:hAnsi="Times New Roman" w:cs="Times New Roman"/>
          <w:sz w:val="24"/>
          <w:szCs w:val="24"/>
          <w:lang w:val="en-US"/>
        </w:rPr>
        <w:t>Multiple regression assumptions, diagnostics, and efﬁcacy measures.</w:t>
      </w:r>
      <w:r w:rsidRPr="00281F89">
        <w:rPr>
          <w:rFonts w:ascii="Times New Roman" w:hAnsi="Times New Roman" w:cs="Times New Roman"/>
          <w:sz w:val="24"/>
          <w:szCs w:val="24"/>
          <w:u w:val="single"/>
          <w:lang w:val="en-US"/>
        </w:rPr>
        <w:t xml:space="preserve"> </w:t>
      </w:r>
      <w:r w:rsidRPr="00281F89">
        <w:rPr>
          <w:rFonts w:ascii="Times New Roman" w:hAnsi="Times New Roman" w:cs="Times New Roman"/>
          <w:sz w:val="24"/>
          <w:szCs w:val="24"/>
          <w:lang w:val="en-US"/>
        </w:rPr>
        <w:t xml:space="preserve">Fitting the multiple regression model in R. Interpreting the regression parameters. Model selection: paired F-test, the </w:t>
      </w:r>
      <w:proofErr w:type="spellStart"/>
      <w:r w:rsidRPr="00281F89">
        <w:rPr>
          <w:rFonts w:ascii="Times New Roman" w:hAnsi="Times New Roman" w:cs="Times New Roman"/>
          <w:sz w:val="24"/>
          <w:szCs w:val="24"/>
          <w:lang w:val="en-US"/>
        </w:rPr>
        <w:t>Akaike</w:t>
      </w:r>
      <w:proofErr w:type="spellEnd"/>
      <w:r w:rsidRPr="00281F89">
        <w:rPr>
          <w:rFonts w:ascii="Times New Roman" w:hAnsi="Times New Roman" w:cs="Times New Roman"/>
          <w:sz w:val="24"/>
          <w:szCs w:val="24"/>
          <w:lang w:val="en-US"/>
        </w:rPr>
        <w:t xml:space="preserve"> information criterion. Problems with many explanatory variables: multicollinearity. Remedies for multicollinearity. Confusion between explanatory and response variables.</w:t>
      </w:r>
      <w:r w:rsidRPr="00281F89">
        <w:rPr>
          <w:rFonts w:ascii="Times New Roman" w:hAnsi="Times New Roman" w:cs="Times New Roman"/>
          <w:sz w:val="24"/>
          <w:szCs w:val="24"/>
          <w:u w:val="single"/>
          <w:lang w:val="en-US"/>
        </w:rPr>
        <w:t xml:space="preserve">   </w:t>
      </w:r>
    </w:p>
    <w:p w:rsidR="006D5A0C" w:rsidRPr="00281F89" w:rsidRDefault="006D5A0C" w:rsidP="00117CDE">
      <w:pPr>
        <w:spacing w:before="120" w:line="360" w:lineRule="auto"/>
        <w:jc w:val="both"/>
        <w:rPr>
          <w:rFonts w:ascii="Times New Roman" w:hAnsi="Times New Roman" w:cs="Times New Roman"/>
          <w:b/>
          <w:i/>
          <w:sz w:val="24"/>
          <w:szCs w:val="24"/>
          <w:lang w:val="en-US"/>
        </w:rPr>
      </w:pPr>
      <w:r w:rsidRPr="00281F89">
        <w:rPr>
          <w:rFonts w:ascii="Times New Roman" w:hAnsi="Times New Roman" w:cs="Times New Roman"/>
          <w:b/>
          <w:sz w:val="24"/>
          <w:szCs w:val="24"/>
          <w:lang w:val="en-US"/>
        </w:rPr>
        <w:t>Topic 5. Dimension Reduction Methods.</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Geometrical view on data. Optimal projecting onto a low-dimensional space. Principal component analysis (PCA). Data for PCA. Different approaches to PCA. PCA through the singular value decomposition. PCA via diagonalization of the covariance matrix.  Coordinates of individuals and variables in the reduced basis. The transition formulae.  Quality of projecting and individual contributions into construction of new dimensions. Interpretation of PCA output. Simultaneous analysis of individuals and variables. PCA implementation in R. </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u w:val="single"/>
          <w:lang w:val="en-US"/>
        </w:rPr>
        <w:t>Correspondence analysis (CA)</w:t>
      </w:r>
      <w:r w:rsidRPr="00281F89">
        <w:rPr>
          <w:rFonts w:ascii="Times New Roman" w:hAnsi="Times New Roman" w:cs="Times New Roman"/>
          <w:sz w:val="24"/>
          <w:szCs w:val="24"/>
          <w:lang w:val="en-US"/>
        </w:rPr>
        <w:t xml:space="preserve">. </w:t>
      </w:r>
      <w:proofErr w:type="gramStart"/>
      <w:r w:rsidRPr="00281F89">
        <w:rPr>
          <w:rFonts w:ascii="Times New Roman" w:hAnsi="Times New Roman" w:cs="Times New Roman"/>
          <w:sz w:val="24"/>
          <w:szCs w:val="24"/>
          <w:lang w:val="en-US"/>
        </w:rPr>
        <w:t>Data for CA, chi^2 metric.</w:t>
      </w:r>
      <w:proofErr w:type="gramEnd"/>
      <w:r w:rsidRPr="00281F89">
        <w:rPr>
          <w:rFonts w:ascii="Times New Roman" w:hAnsi="Times New Roman" w:cs="Times New Roman"/>
          <w:sz w:val="24"/>
          <w:szCs w:val="24"/>
          <w:lang w:val="en-US"/>
        </w:rPr>
        <w:t xml:space="preserve"> Proﬁles of rows and columns. CA implementation in R. Quality of projecting and individual contributions into construction of new dimensions. Link between row and column representations. Multiple CA. Indicator matrix. </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u w:val="single"/>
          <w:lang w:val="en-US"/>
        </w:rPr>
        <w:t>Multidimensional scaling (MDS)</w:t>
      </w:r>
      <w:r w:rsidRPr="00281F89">
        <w:rPr>
          <w:rFonts w:ascii="Times New Roman" w:hAnsi="Times New Roman" w:cs="Times New Roman"/>
          <w:sz w:val="24"/>
          <w:szCs w:val="24"/>
          <w:lang w:val="en-US"/>
        </w:rPr>
        <w:t xml:space="preserve">.  Dissimilarity matrices. Goals of multidimensional scaling. Computing dissimilarities: Euclidean and non-Euclidean distances. Classical multidimensional scaling. Metric and non-metric MDS. Goodness-of-fit measures for the metric MDS. Shepard’s diagrams. Distance scaling. Issues of the non-metric MDS. Interpretation of the MDS analysis. </w:t>
      </w:r>
      <w:r w:rsidRPr="00281F89">
        <w:rPr>
          <w:rFonts w:ascii="Times New Roman" w:hAnsi="Times New Roman" w:cs="Times New Roman"/>
          <w:sz w:val="24"/>
          <w:szCs w:val="24"/>
          <w:lang w:val="en-US"/>
        </w:rPr>
        <w:lastRenderedPageBreak/>
        <w:t xml:space="preserve">Embedding external variables. </w:t>
      </w:r>
      <w:r w:rsidRPr="00281F89">
        <w:rPr>
          <w:rFonts w:ascii="Times New Roman" w:hAnsi="Times New Roman" w:cs="Times New Roman"/>
          <w:sz w:val="24"/>
          <w:szCs w:val="24"/>
          <w:lang w:val="en-US"/>
        </w:rPr>
        <w:cr/>
        <w:t xml:space="preserve">         </w:t>
      </w:r>
    </w:p>
    <w:p w:rsidR="006D5A0C" w:rsidRPr="00281F89" w:rsidRDefault="006D5A0C" w:rsidP="00117CDE">
      <w:pPr>
        <w:spacing w:before="120" w:line="360" w:lineRule="auto"/>
        <w:jc w:val="both"/>
        <w:rPr>
          <w:rFonts w:ascii="Times New Roman" w:hAnsi="Times New Roman" w:cs="Times New Roman"/>
          <w:b/>
          <w:i/>
          <w:sz w:val="24"/>
          <w:szCs w:val="24"/>
          <w:lang w:val="en-US"/>
        </w:rPr>
      </w:pPr>
      <w:r w:rsidRPr="00281F89">
        <w:rPr>
          <w:rFonts w:ascii="Times New Roman" w:hAnsi="Times New Roman" w:cs="Times New Roman"/>
          <w:b/>
          <w:sz w:val="24"/>
          <w:szCs w:val="24"/>
          <w:lang w:val="en-US"/>
        </w:rPr>
        <w:t>Topic 6. Classification Methods</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Logistic regression.  Estimating the regression coeﬃcients and making predictions. Logistic regression with several variables. Case-control sampling and logistic regression. Logistic regression with more than two classes.  </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Linear discriminant analysis (LDA). Using Bayes’ theorem for classiﬁcation. Discriminant functions. Fisher’s discriminant plots. Advantages and downsides of LDA. Naive Bayes approach. Quadratic discriminant analysis. K-nearest neighbor algorithm.</w:t>
      </w:r>
    </w:p>
    <w:p w:rsidR="006D5A0C" w:rsidRPr="00281F89" w:rsidRDefault="006D5A0C" w:rsidP="00117CDE">
      <w:pPr>
        <w:spacing w:before="120"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Cluster algorithms. Distances between clusters (linkage).  </w:t>
      </w:r>
      <w:r w:rsidRPr="00281F89">
        <w:rPr>
          <w:rFonts w:ascii="Times New Roman" w:hAnsi="Times New Roman" w:cs="Times New Roman"/>
          <w:sz w:val="24"/>
          <w:szCs w:val="24"/>
          <w:u w:val="single"/>
          <w:lang w:val="en-US"/>
        </w:rPr>
        <w:t>Agglomerative hierarchical clustering (AHC)</w:t>
      </w:r>
      <w:r w:rsidRPr="00281F89">
        <w:rPr>
          <w:rFonts w:ascii="Times New Roman" w:hAnsi="Times New Roman" w:cs="Times New Roman"/>
          <w:sz w:val="24"/>
          <w:szCs w:val="24"/>
          <w:lang w:val="en-US"/>
        </w:rPr>
        <w:t>. Constructing an indexed hierarchy. Ward’s algorithm. Quality of partition. Agglomeration according to inertia. Properties of the agglomeration criterion.  Impact of different linkage type on the performance of the AHC. Direct search for partitions: K-means and K-</w:t>
      </w:r>
      <w:proofErr w:type="spellStart"/>
      <w:r w:rsidRPr="00281F89">
        <w:rPr>
          <w:rFonts w:ascii="Times New Roman" w:hAnsi="Times New Roman" w:cs="Times New Roman"/>
          <w:sz w:val="24"/>
          <w:szCs w:val="24"/>
          <w:lang w:val="en-US"/>
        </w:rPr>
        <w:t>medoids</w:t>
      </w:r>
      <w:proofErr w:type="spellEnd"/>
      <w:r w:rsidRPr="00281F89">
        <w:rPr>
          <w:rFonts w:ascii="Times New Roman" w:hAnsi="Times New Roman" w:cs="Times New Roman"/>
          <w:sz w:val="24"/>
          <w:szCs w:val="24"/>
          <w:lang w:val="en-US"/>
        </w:rPr>
        <w:t xml:space="preserve"> approaches. Probabilistic clustering: Gaussian mixture model (GMM). Expectation maximization algorithm. Clustering and principal component methods. </w:t>
      </w:r>
    </w:p>
    <w:p w:rsidR="00477B74" w:rsidRPr="00B03139" w:rsidRDefault="00477B74"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B03139">
        <w:rPr>
          <w:rFonts w:ascii="Times New Roman" w:eastAsia="Times New Roman" w:hAnsi="Times New Roman" w:cs="Times New Roman"/>
          <w:b/>
          <w:sz w:val="24"/>
          <w:szCs w:val="24"/>
          <w:lang w:val="en-US"/>
        </w:rPr>
        <w:t>Reading List</w:t>
      </w:r>
    </w:p>
    <w:p w:rsidR="00477B74" w:rsidRPr="00281F89" w:rsidRDefault="00477B74" w:rsidP="00117CDE">
      <w:pPr>
        <w:spacing w:line="360" w:lineRule="auto"/>
        <w:jc w:val="both"/>
        <w:rPr>
          <w:rFonts w:ascii="Times New Roman" w:eastAsia="Times New Roman" w:hAnsi="Times New Roman" w:cs="Times New Roman"/>
          <w:b/>
          <w:sz w:val="24"/>
          <w:szCs w:val="24"/>
          <w:lang w:val="en-US"/>
        </w:rPr>
      </w:pPr>
      <w:r w:rsidRPr="00281F89">
        <w:rPr>
          <w:rFonts w:ascii="Times New Roman" w:eastAsia="Times New Roman" w:hAnsi="Times New Roman" w:cs="Times New Roman"/>
          <w:b/>
          <w:sz w:val="24"/>
          <w:szCs w:val="24"/>
        </w:rPr>
        <w:t>Required</w:t>
      </w:r>
    </w:p>
    <w:p w:rsidR="007924BC" w:rsidRPr="00E56BE9" w:rsidRDefault="00B54817" w:rsidP="00117CDE">
      <w:pPr>
        <w:pStyle w:val="a3"/>
        <w:numPr>
          <w:ilvl w:val="0"/>
          <w:numId w:val="11"/>
        </w:numPr>
        <w:spacing w:line="360" w:lineRule="auto"/>
        <w:jc w:val="both"/>
        <w:rPr>
          <w:rFonts w:ascii="Times New Roman" w:hAnsi="Times New Roman" w:cs="Times New Roman"/>
          <w:sz w:val="24"/>
          <w:szCs w:val="24"/>
          <w:lang w:val="en-US"/>
        </w:rPr>
      </w:pPr>
      <w:proofErr w:type="spellStart"/>
      <w:r w:rsidRPr="00E56BE9">
        <w:rPr>
          <w:rFonts w:ascii="Times New Roman" w:hAnsi="Times New Roman" w:cs="Times New Roman"/>
          <w:sz w:val="24"/>
          <w:szCs w:val="24"/>
          <w:lang w:val="en-US"/>
        </w:rPr>
        <w:t>Husson</w:t>
      </w:r>
      <w:proofErr w:type="spellEnd"/>
      <w:r w:rsidRPr="00E56BE9">
        <w:rPr>
          <w:rFonts w:ascii="Times New Roman" w:hAnsi="Times New Roman" w:cs="Times New Roman"/>
          <w:sz w:val="24"/>
          <w:szCs w:val="24"/>
          <w:lang w:val="en-US"/>
        </w:rPr>
        <w:t xml:space="preserve">, </w:t>
      </w:r>
      <w:proofErr w:type="spellStart"/>
      <w:r w:rsidRPr="00E56BE9">
        <w:rPr>
          <w:rFonts w:ascii="Times New Roman" w:hAnsi="Times New Roman" w:cs="Times New Roman"/>
          <w:sz w:val="24"/>
          <w:szCs w:val="24"/>
          <w:lang w:val="en-US"/>
        </w:rPr>
        <w:t>François</w:t>
      </w:r>
      <w:proofErr w:type="spellEnd"/>
      <w:r w:rsidRPr="00E56BE9">
        <w:rPr>
          <w:rFonts w:ascii="Times New Roman" w:hAnsi="Times New Roman" w:cs="Times New Roman"/>
          <w:iCs/>
          <w:sz w:val="24"/>
          <w:szCs w:val="24"/>
          <w:lang w:val="fi-FI"/>
        </w:rPr>
        <w:t xml:space="preserve">. Exploratory Multivariate Analysis by Example Using R / </w:t>
      </w:r>
      <w:proofErr w:type="spellStart"/>
      <w:r w:rsidRPr="00E56BE9">
        <w:rPr>
          <w:rFonts w:ascii="Times New Roman" w:hAnsi="Times New Roman" w:cs="Times New Roman"/>
          <w:sz w:val="24"/>
          <w:szCs w:val="24"/>
          <w:lang w:val="en-US"/>
        </w:rPr>
        <w:t>François</w:t>
      </w:r>
      <w:proofErr w:type="spellEnd"/>
      <w:r w:rsidRPr="00E56BE9">
        <w:rPr>
          <w:rFonts w:ascii="Times New Roman" w:hAnsi="Times New Roman" w:cs="Times New Roman"/>
          <w:sz w:val="24"/>
          <w:szCs w:val="24"/>
          <w:lang w:val="en-US"/>
        </w:rPr>
        <w:t xml:space="preserve"> </w:t>
      </w:r>
      <w:proofErr w:type="spellStart"/>
      <w:r w:rsidRPr="00E56BE9">
        <w:rPr>
          <w:rFonts w:ascii="Times New Roman" w:hAnsi="Times New Roman" w:cs="Times New Roman"/>
          <w:sz w:val="24"/>
          <w:szCs w:val="24"/>
          <w:lang w:val="en-US"/>
        </w:rPr>
        <w:t>Husson</w:t>
      </w:r>
      <w:proofErr w:type="spellEnd"/>
      <w:r w:rsidRPr="00E56BE9">
        <w:rPr>
          <w:rFonts w:ascii="Times New Roman" w:hAnsi="Times New Roman" w:cs="Times New Roman"/>
          <w:sz w:val="24"/>
          <w:szCs w:val="24"/>
          <w:lang w:val="en-US"/>
        </w:rPr>
        <w:t xml:space="preserve">, </w:t>
      </w:r>
      <w:proofErr w:type="spellStart"/>
      <w:r w:rsidRPr="00E56BE9">
        <w:rPr>
          <w:rFonts w:ascii="Times New Roman" w:hAnsi="Times New Roman" w:cs="Times New Roman"/>
          <w:sz w:val="24"/>
          <w:szCs w:val="24"/>
          <w:lang w:val="en-US"/>
        </w:rPr>
        <w:t>Jérôme</w:t>
      </w:r>
      <w:proofErr w:type="spellEnd"/>
      <w:r w:rsidRPr="00E56BE9">
        <w:rPr>
          <w:rFonts w:ascii="Times New Roman" w:hAnsi="Times New Roman" w:cs="Times New Roman"/>
          <w:sz w:val="24"/>
          <w:szCs w:val="24"/>
          <w:lang w:val="en-US"/>
        </w:rPr>
        <w:t xml:space="preserve"> </w:t>
      </w:r>
      <w:proofErr w:type="spellStart"/>
      <w:r w:rsidRPr="00E56BE9">
        <w:rPr>
          <w:rFonts w:ascii="Times New Roman" w:hAnsi="Times New Roman" w:cs="Times New Roman"/>
          <w:sz w:val="24"/>
          <w:szCs w:val="24"/>
          <w:lang w:val="en-US"/>
        </w:rPr>
        <w:t>Pagès</w:t>
      </w:r>
      <w:proofErr w:type="spellEnd"/>
      <w:r w:rsidRPr="00E56BE9">
        <w:rPr>
          <w:rFonts w:ascii="Times New Roman" w:hAnsi="Times New Roman" w:cs="Times New Roman"/>
          <w:sz w:val="24"/>
          <w:szCs w:val="24"/>
          <w:lang w:val="en-US"/>
        </w:rPr>
        <w:t xml:space="preserve">, </w:t>
      </w:r>
      <w:proofErr w:type="spellStart"/>
      <w:r w:rsidRPr="00E56BE9">
        <w:rPr>
          <w:rFonts w:ascii="Times New Roman" w:hAnsi="Times New Roman" w:cs="Times New Roman"/>
          <w:sz w:val="24"/>
          <w:szCs w:val="24"/>
          <w:lang w:val="en-US"/>
        </w:rPr>
        <w:t>Sébastien</w:t>
      </w:r>
      <w:proofErr w:type="spellEnd"/>
      <w:r w:rsidRPr="00E56BE9">
        <w:rPr>
          <w:rFonts w:ascii="Times New Roman" w:hAnsi="Times New Roman" w:cs="Times New Roman"/>
          <w:sz w:val="24"/>
          <w:szCs w:val="24"/>
          <w:lang w:val="en-US"/>
        </w:rPr>
        <w:t xml:space="preserve"> Lê.–Taylor &amp; </w:t>
      </w:r>
      <w:r w:rsidRPr="00E56BE9">
        <w:rPr>
          <w:rFonts w:ascii="Times New Roman" w:hAnsi="Times New Roman" w:cs="Times New Roman"/>
          <w:iCs/>
          <w:sz w:val="24"/>
          <w:szCs w:val="24"/>
          <w:lang w:val="fi-FI"/>
        </w:rPr>
        <w:t xml:space="preserve">Francis, 2017. – URL: </w:t>
      </w:r>
      <w:r w:rsidR="00AB00F7" w:rsidRPr="00E56BE9">
        <w:rPr>
          <w:rFonts w:ascii="Times New Roman" w:hAnsi="Times New Roman" w:cs="Times New Roman"/>
          <w:sz w:val="24"/>
          <w:szCs w:val="24"/>
          <w:lang w:val="en-US"/>
        </w:rPr>
        <w:t>http://web.a.ebscohost.com/ehost/detail/detail?vid=0&amp;sid=fb7294f3-d029-4c54-b73a-c14351e4cac1%40sdc-v-sessmgr02&amp;bdata=#AN=1516055&amp;db=nlebk</w:t>
      </w:r>
      <w:r w:rsidRPr="00E56BE9">
        <w:rPr>
          <w:rFonts w:ascii="Times New Roman" w:hAnsi="Times New Roman" w:cs="Times New Roman"/>
          <w:sz w:val="24"/>
          <w:szCs w:val="24"/>
          <w:lang w:val="en-US"/>
        </w:rPr>
        <w:t xml:space="preserve"> – ЭБС </w:t>
      </w:r>
      <w:hyperlink r:id="rId6" w:tgtFrame="_blank" w:tooltip="Access publication in EBSCO eBooks. A new window will open." w:history="1">
        <w:r w:rsidRPr="00E56BE9">
          <w:rPr>
            <w:rFonts w:ascii="Times New Roman" w:hAnsi="Times New Roman" w:cs="Times New Roman"/>
            <w:sz w:val="24"/>
            <w:szCs w:val="24"/>
            <w:lang w:val="en-US"/>
          </w:rPr>
          <w:t>EBSCO eBooks</w:t>
        </w:r>
      </w:hyperlink>
      <w:r w:rsidRPr="00E56BE9">
        <w:rPr>
          <w:rFonts w:ascii="Times New Roman" w:hAnsi="Times New Roman" w:cs="Times New Roman"/>
          <w:sz w:val="24"/>
          <w:szCs w:val="24"/>
          <w:lang w:val="en-US"/>
        </w:rPr>
        <w:t xml:space="preserve"> 2017</w:t>
      </w:r>
    </w:p>
    <w:p w:rsidR="007924BC" w:rsidRPr="00E56BE9" w:rsidRDefault="007924BC" w:rsidP="00117CDE">
      <w:pPr>
        <w:pStyle w:val="a3"/>
        <w:numPr>
          <w:ilvl w:val="0"/>
          <w:numId w:val="11"/>
        </w:numPr>
        <w:spacing w:line="360" w:lineRule="auto"/>
        <w:jc w:val="both"/>
        <w:rPr>
          <w:rFonts w:ascii="Times New Roman" w:hAnsi="Times New Roman" w:cs="Times New Roman"/>
          <w:sz w:val="24"/>
          <w:szCs w:val="24"/>
          <w:lang w:val="en-US"/>
        </w:rPr>
      </w:pPr>
      <w:proofErr w:type="spellStart"/>
      <w:r w:rsidRPr="00E56BE9">
        <w:rPr>
          <w:rFonts w:ascii="Times New Roman" w:hAnsi="Times New Roman" w:cs="Times New Roman"/>
          <w:sz w:val="24"/>
          <w:szCs w:val="24"/>
          <w:lang w:val="en-US"/>
        </w:rPr>
        <w:t>Dramis</w:t>
      </w:r>
      <w:proofErr w:type="spellEnd"/>
      <w:r w:rsidRPr="00E56BE9">
        <w:rPr>
          <w:rFonts w:ascii="Times New Roman" w:hAnsi="Times New Roman" w:cs="Times New Roman"/>
          <w:sz w:val="24"/>
          <w:szCs w:val="24"/>
          <w:lang w:val="en-US"/>
        </w:rPr>
        <w:t xml:space="preserve">, James. </w:t>
      </w:r>
      <w:bookmarkStart w:id="1" w:name="citation"/>
      <w:r w:rsidRPr="00E56BE9">
        <w:rPr>
          <w:rFonts w:ascii="Times New Roman" w:hAnsi="Times New Roman" w:cs="Times New Roman"/>
          <w:sz w:val="24"/>
          <w:szCs w:val="24"/>
          <w:lang w:val="en-US"/>
        </w:rPr>
        <w:t>An Introduction to Data Analysis using Aggregation Functions in R.– Springer,</w:t>
      </w:r>
      <w:r w:rsidR="002D6264" w:rsidRPr="00E56BE9">
        <w:rPr>
          <w:rFonts w:ascii="Times New Roman" w:hAnsi="Times New Roman" w:cs="Times New Roman"/>
          <w:sz w:val="24"/>
          <w:szCs w:val="24"/>
          <w:lang w:val="en-US"/>
        </w:rPr>
        <w:t xml:space="preserve"> </w:t>
      </w:r>
      <w:r w:rsidRPr="00E56BE9">
        <w:rPr>
          <w:rFonts w:ascii="Times New Roman" w:hAnsi="Times New Roman" w:cs="Times New Roman"/>
          <w:sz w:val="24"/>
          <w:szCs w:val="24"/>
          <w:lang w:val="en-US"/>
        </w:rPr>
        <w:t>2016–URL:</w:t>
      </w:r>
      <w:r w:rsidR="00AB00F7" w:rsidRPr="00E56BE9">
        <w:rPr>
          <w:rFonts w:ascii="Times New Roman" w:hAnsi="Times New Roman" w:cs="Times New Roman"/>
          <w:sz w:val="24"/>
          <w:szCs w:val="24"/>
          <w:lang w:val="en-US"/>
        </w:rPr>
        <w:t xml:space="preserve"> https://link.springer.com/book/10.1007%2F978-3-319-46762-7</w:t>
      </w:r>
      <w:r w:rsidRPr="00E56BE9">
        <w:rPr>
          <w:rFonts w:ascii="Times New Roman" w:hAnsi="Times New Roman" w:cs="Times New Roman"/>
          <w:sz w:val="24"/>
          <w:szCs w:val="24"/>
          <w:lang w:val="en-US"/>
        </w:rPr>
        <w:t xml:space="preserve"> – ЭБС </w:t>
      </w:r>
      <w:hyperlink r:id="rId7" w:tgtFrame="_blank" w:tooltip="Access publication in Springer eBooks (Complete Collection 2016). A new window will open." w:history="1">
        <w:r w:rsidRPr="00E56BE9">
          <w:rPr>
            <w:rFonts w:ascii="Times New Roman" w:hAnsi="Times New Roman" w:cs="Times New Roman"/>
            <w:sz w:val="24"/>
            <w:szCs w:val="24"/>
            <w:lang w:val="en-US"/>
          </w:rPr>
          <w:t>Springer eBooks (Complete Collection 2016)</w:t>
        </w:r>
      </w:hyperlink>
      <w:r w:rsidRPr="00E56BE9">
        <w:rPr>
          <w:rFonts w:ascii="Times New Roman" w:hAnsi="Times New Roman" w:cs="Times New Roman"/>
          <w:sz w:val="24"/>
          <w:szCs w:val="24"/>
          <w:lang w:val="en-US"/>
        </w:rPr>
        <w:t xml:space="preserve"> </w:t>
      </w:r>
    </w:p>
    <w:p w:rsidR="007924BC" w:rsidRPr="00281F89" w:rsidRDefault="007924BC" w:rsidP="00117CDE">
      <w:pPr>
        <w:spacing w:line="360" w:lineRule="auto"/>
        <w:jc w:val="both"/>
        <w:rPr>
          <w:rFonts w:ascii="Times New Roman" w:hAnsi="Times New Roman" w:cs="Times New Roman"/>
          <w:i/>
          <w:sz w:val="24"/>
          <w:szCs w:val="24"/>
          <w:lang w:val="en-US"/>
        </w:rPr>
      </w:pPr>
    </w:p>
    <w:bookmarkEnd w:id="1"/>
    <w:p w:rsidR="002D6264" w:rsidRPr="00281F89" w:rsidRDefault="00477B74" w:rsidP="00117CDE">
      <w:pPr>
        <w:spacing w:line="360" w:lineRule="auto"/>
        <w:jc w:val="both"/>
        <w:rPr>
          <w:rFonts w:ascii="Times New Roman" w:eastAsia="Times New Roman" w:hAnsi="Times New Roman" w:cs="Times New Roman"/>
          <w:b/>
          <w:sz w:val="24"/>
          <w:szCs w:val="24"/>
          <w:lang w:val="en-US"/>
        </w:rPr>
      </w:pPr>
      <w:r w:rsidRPr="00281F89">
        <w:rPr>
          <w:rFonts w:ascii="Times New Roman" w:eastAsia="Times New Roman" w:hAnsi="Times New Roman" w:cs="Times New Roman"/>
          <w:b/>
          <w:sz w:val="24"/>
          <w:szCs w:val="24"/>
          <w:lang w:val="en-US"/>
        </w:rPr>
        <w:t>Optional</w:t>
      </w:r>
    </w:p>
    <w:p w:rsidR="002D6264" w:rsidRPr="00281F89" w:rsidRDefault="002D6264" w:rsidP="00117CDE">
      <w:pPr>
        <w:pStyle w:val="a3"/>
        <w:spacing w:line="360" w:lineRule="auto"/>
        <w:jc w:val="both"/>
        <w:rPr>
          <w:rFonts w:ascii="Times New Roman" w:hAnsi="Times New Roman" w:cs="Times New Roman"/>
          <w:i/>
          <w:sz w:val="24"/>
          <w:szCs w:val="24"/>
          <w:lang w:val="en-US"/>
        </w:rPr>
      </w:pPr>
    </w:p>
    <w:p w:rsidR="00385D2A" w:rsidRPr="00E56BE9" w:rsidRDefault="002D6264" w:rsidP="00117CDE">
      <w:pPr>
        <w:pStyle w:val="a3"/>
        <w:numPr>
          <w:ilvl w:val="0"/>
          <w:numId w:val="12"/>
        </w:numPr>
        <w:spacing w:line="360" w:lineRule="auto"/>
        <w:jc w:val="both"/>
        <w:rPr>
          <w:rFonts w:ascii="Times New Roman" w:hAnsi="Times New Roman" w:cs="Times New Roman"/>
          <w:sz w:val="24"/>
          <w:szCs w:val="24"/>
          <w:lang w:val="en-US"/>
        </w:rPr>
      </w:pPr>
      <w:proofErr w:type="spellStart"/>
      <w:r w:rsidRPr="00E56BE9">
        <w:rPr>
          <w:rFonts w:ascii="Times New Roman" w:hAnsi="Times New Roman" w:cs="Times New Roman"/>
          <w:sz w:val="24"/>
          <w:szCs w:val="24"/>
          <w:lang w:val="en-US"/>
        </w:rPr>
        <w:t>Shmueli</w:t>
      </w:r>
      <w:proofErr w:type="spellEnd"/>
      <w:r w:rsidRPr="00E56BE9">
        <w:rPr>
          <w:rFonts w:ascii="Times New Roman" w:hAnsi="Times New Roman" w:cs="Times New Roman"/>
          <w:sz w:val="24"/>
          <w:szCs w:val="24"/>
          <w:lang w:val="en-US"/>
        </w:rPr>
        <w:t xml:space="preserve">, </w:t>
      </w:r>
      <w:proofErr w:type="spellStart"/>
      <w:r w:rsidRPr="00E56BE9">
        <w:rPr>
          <w:rFonts w:ascii="Times New Roman" w:hAnsi="Times New Roman" w:cs="Times New Roman"/>
          <w:sz w:val="24"/>
          <w:szCs w:val="24"/>
          <w:lang w:val="en-US"/>
        </w:rPr>
        <w:t>Galit</w:t>
      </w:r>
      <w:proofErr w:type="spellEnd"/>
      <w:r w:rsidRPr="00E56BE9">
        <w:rPr>
          <w:rFonts w:ascii="Times New Roman" w:hAnsi="Times New Roman" w:cs="Times New Roman"/>
          <w:sz w:val="24"/>
          <w:szCs w:val="24"/>
          <w:lang w:val="en-US"/>
        </w:rPr>
        <w:t xml:space="preserve">. Data Mining for Business Analytics: Concepts, Techniques, and Applications in R / </w:t>
      </w:r>
      <w:proofErr w:type="spellStart"/>
      <w:r w:rsidRPr="00E56BE9">
        <w:rPr>
          <w:rFonts w:ascii="Times New Roman" w:hAnsi="Times New Roman" w:cs="Times New Roman"/>
          <w:sz w:val="24"/>
          <w:szCs w:val="24"/>
          <w:lang w:val="en-US"/>
        </w:rPr>
        <w:t>Galit</w:t>
      </w:r>
      <w:proofErr w:type="spellEnd"/>
      <w:r w:rsidRPr="00E56BE9">
        <w:rPr>
          <w:rFonts w:ascii="Times New Roman" w:hAnsi="Times New Roman" w:cs="Times New Roman"/>
          <w:sz w:val="24"/>
          <w:szCs w:val="24"/>
          <w:lang w:val="en-US"/>
        </w:rPr>
        <w:t xml:space="preserve"> </w:t>
      </w:r>
      <w:proofErr w:type="spellStart"/>
      <w:r w:rsidRPr="00E56BE9">
        <w:rPr>
          <w:rFonts w:ascii="Times New Roman" w:hAnsi="Times New Roman" w:cs="Times New Roman"/>
          <w:sz w:val="24"/>
          <w:szCs w:val="24"/>
          <w:lang w:val="en-US"/>
        </w:rPr>
        <w:t>Shmueli</w:t>
      </w:r>
      <w:proofErr w:type="spellEnd"/>
      <w:r w:rsidRPr="00E56BE9">
        <w:rPr>
          <w:rFonts w:ascii="Times New Roman" w:hAnsi="Times New Roman" w:cs="Times New Roman"/>
          <w:sz w:val="24"/>
          <w:szCs w:val="24"/>
          <w:lang w:val="en-US"/>
        </w:rPr>
        <w:t xml:space="preserve">, Kenneth C. </w:t>
      </w:r>
      <w:proofErr w:type="spellStart"/>
      <w:r w:rsidRPr="00E56BE9">
        <w:rPr>
          <w:rFonts w:ascii="Times New Roman" w:hAnsi="Times New Roman" w:cs="Times New Roman"/>
          <w:sz w:val="24"/>
          <w:szCs w:val="24"/>
          <w:lang w:val="en-US"/>
        </w:rPr>
        <w:t>Lichtendahl</w:t>
      </w:r>
      <w:proofErr w:type="spellEnd"/>
      <w:r w:rsidRPr="00E56BE9">
        <w:rPr>
          <w:rFonts w:ascii="Times New Roman" w:hAnsi="Times New Roman" w:cs="Times New Roman"/>
          <w:sz w:val="24"/>
          <w:szCs w:val="24"/>
          <w:lang w:val="en-US"/>
        </w:rPr>
        <w:t xml:space="preserve"> Jr, Nitin R. Patel, </w:t>
      </w:r>
      <w:proofErr w:type="spellStart"/>
      <w:r w:rsidRPr="00E56BE9">
        <w:rPr>
          <w:rFonts w:ascii="Times New Roman" w:hAnsi="Times New Roman" w:cs="Times New Roman"/>
          <w:sz w:val="24"/>
          <w:szCs w:val="24"/>
          <w:lang w:val="en-US"/>
        </w:rPr>
        <w:t>Inbal</w:t>
      </w:r>
      <w:proofErr w:type="spellEnd"/>
      <w:r w:rsidRPr="00E56BE9">
        <w:rPr>
          <w:rFonts w:ascii="Times New Roman" w:hAnsi="Times New Roman" w:cs="Times New Roman"/>
          <w:sz w:val="24"/>
          <w:szCs w:val="24"/>
          <w:lang w:val="en-US"/>
        </w:rPr>
        <w:t xml:space="preserve"> </w:t>
      </w:r>
      <w:proofErr w:type="spellStart"/>
      <w:r w:rsidRPr="00E56BE9">
        <w:rPr>
          <w:rFonts w:ascii="Times New Roman" w:hAnsi="Times New Roman" w:cs="Times New Roman"/>
          <w:sz w:val="24"/>
          <w:szCs w:val="24"/>
          <w:lang w:val="en-US"/>
        </w:rPr>
        <w:t>Yahav</w:t>
      </w:r>
      <w:proofErr w:type="spellEnd"/>
      <w:r w:rsidRPr="00E56BE9">
        <w:rPr>
          <w:rFonts w:ascii="Times New Roman" w:hAnsi="Times New Roman" w:cs="Times New Roman"/>
          <w:sz w:val="24"/>
          <w:szCs w:val="24"/>
          <w:lang w:val="en-US"/>
        </w:rPr>
        <w:t xml:space="preserve">, Peter C. Bruce .– Wiley, 2018– URL: </w:t>
      </w:r>
      <w:r w:rsidR="00AB00F7" w:rsidRPr="00E56BE9">
        <w:rPr>
          <w:rFonts w:ascii="Times New Roman" w:hAnsi="Times New Roman" w:cs="Times New Roman"/>
          <w:sz w:val="24"/>
          <w:szCs w:val="24"/>
          <w:lang w:val="en-US"/>
        </w:rPr>
        <w:t>https://library.books24x7.com/toc.aspx?bookid=142547</w:t>
      </w:r>
      <w:r w:rsidRPr="00E56BE9">
        <w:rPr>
          <w:rFonts w:ascii="Times New Roman" w:hAnsi="Times New Roman" w:cs="Times New Roman"/>
          <w:sz w:val="24"/>
          <w:szCs w:val="24"/>
          <w:lang w:val="en-US"/>
        </w:rPr>
        <w:t xml:space="preserve"> – ЭБС </w:t>
      </w:r>
      <w:hyperlink r:id="rId8" w:tgtFrame="_blank" w:tooltip="Access publication in Books 24x7 IT Pro Collection. A new window will open." w:history="1">
        <w:r w:rsidRPr="00E56BE9">
          <w:rPr>
            <w:rFonts w:ascii="Times New Roman" w:hAnsi="Times New Roman" w:cs="Times New Roman"/>
            <w:sz w:val="24"/>
            <w:szCs w:val="24"/>
            <w:lang w:val="en-US"/>
          </w:rPr>
          <w:t>Books 24x7 IT Pro Collection</w:t>
        </w:r>
      </w:hyperlink>
    </w:p>
    <w:p w:rsidR="00DD0C1A" w:rsidRPr="00E56BE9" w:rsidRDefault="00DD0C1A" w:rsidP="00117CDE">
      <w:pPr>
        <w:pStyle w:val="a3"/>
        <w:numPr>
          <w:ilvl w:val="0"/>
          <w:numId w:val="12"/>
        </w:numPr>
        <w:spacing w:line="360" w:lineRule="auto"/>
        <w:jc w:val="both"/>
        <w:rPr>
          <w:rFonts w:ascii="Times New Roman" w:hAnsi="Times New Roman" w:cs="Times New Roman"/>
          <w:sz w:val="24"/>
          <w:szCs w:val="24"/>
          <w:lang w:val="en-US"/>
        </w:rPr>
      </w:pPr>
      <w:proofErr w:type="spellStart"/>
      <w:r w:rsidRPr="00E56BE9">
        <w:rPr>
          <w:rFonts w:ascii="Times New Roman" w:hAnsi="Times New Roman" w:cs="Times New Roman"/>
          <w:sz w:val="24"/>
          <w:szCs w:val="24"/>
          <w:lang w:val="en-US"/>
        </w:rPr>
        <w:lastRenderedPageBreak/>
        <w:t>Mailund</w:t>
      </w:r>
      <w:proofErr w:type="gramStart"/>
      <w:r w:rsidRPr="00E56BE9">
        <w:rPr>
          <w:rFonts w:ascii="Times New Roman" w:hAnsi="Times New Roman" w:cs="Times New Roman"/>
          <w:sz w:val="24"/>
          <w:szCs w:val="24"/>
          <w:lang w:val="en-US"/>
        </w:rPr>
        <w:t>,Thomas</w:t>
      </w:r>
      <w:proofErr w:type="spellEnd"/>
      <w:proofErr w:type="gramEnd"/>
      <w:r w:rsidRPr="00E56BE9">
        <w:rPr>
          <w:rFonts w:ascii="Times New Roman" w:hAnsi="Times New Roman" w:cs="Times New Roman"/>
          <w:sz w:val="24"/>
          <w:szCs w:val="24"/>
          <w:lang w:val="en-US"/>
        </w:rPr>
        <w:t xml:space="preserve">. Beginning Data Science in R: Data Analysis; Visualization; and Modelling for the Data Scientist.– </w:t>
      </w:r>
      <w:proofErr w:type="spellStart"/>
      <w:r w:rsidRPr="00E56BE9">
        <w:rPr>
          <w:rFonts w:ascii="Times New Roman" w:hAnsi="Times New Roman" w:cs="Times New Roman"/>
          <w:sz w:val="24"/>
          <w:szCs w:val="24"/>
          <w:lang w:val="en-US"/>
        </w:rPr>
        <w:t>Apress</w:t>
      </w:r>
      <w:proofErr w:type="spellEnd"/>
      <w:r w:rsidRPr="00E56BE9">
        <w:rPr>
          <w:rFonts w:ascii="Times New Roman" w:hAnsi="Times New Roman" w:cs="Times New Roman"/>
          <w:sz w:val="24"/>
          <w:szCs w:val="24"/>
          <w:lang w:val="en-US"/>
        </w:rPr>
        <w:t xml:space="preserve">, 2017– URL: </w:t>
      </w:r>
      <w:r w:rsidR="00AB00F7" w:rsidRPr="00E56BE9">
        <w:rPr>
          <w:rFonts w:ascii="Times New Roman" w:hAnsi="Times New Roman" w:cs="Times New Roman"/>
          <w:sz w:val="24"/>
          <w:szCs w:val="24"/>
          <w:lang w:val="en-US"/>
        </w:rPr>
        <w:t>https://link.springer.com/book/10.1007%2F978-1-4842-2671-1</w:t>
      </w:r>
      <w:r w:rsidRPr="00E56BE9">
        <w:rPr>
          <w:rFonts w:ascii="Times New Roman" w:hAnsi="Times New Roman" w:cs="Times New Roman"/>
          <w:sz w:val="24"/>
          <w:szCs w:val="24"/>
          <w:lang w:val="en-US"/>
        </w:rPr>
        <w:t xml:space="preserve"> – ЭБС </w:t>
      </w:r>
      <w:hyperlink r:id="rId9" w:tgtFrame="_blank" w:tooltip="Access publication in Springer eBooks (Complete Collection 2017). A new window will open." w:history="1">
        <w:r w:rsidRPr="00E56BE9">
          <w:rPr>
            <w:rFonts w:ascii="Times New Roman" w:hAnsi="Times New Roman" w:cs="Times New Roman"/>
            <w:sz w:val="24"/>
            <w:szCs w:val="24"/>
            <w:lang w:val="en-US"/>
          </w:rPr>
          <w:t>Springer eBooks (Complete Collection 2017)</w:t>
        </w:r>
      </w:hyperlink>
    </w:p>
    <w:p w:rsidR="00DD0C1A" w:rsidRPr="00281F89" w:rsidRDefault="00DD0C1A" w:rsidP="00117CDE">
      <w:pPr>
        <w:spacing w:line="360" w:lineRule="auto"/>
        <w:ind w:left="360"/>
        <w:jc w:val="both"/>
        <w:rPr>
          <w:rFonts w:ascii="Times New Roman" w:hAnsi="Times New Roman" w:cs="Times New Roman"/>
          <w:i/>
          <w:sz w:val="24"/>
          <w:szCs w:val="24"/>
          <w:lang w:val="en-US"/>
        </w:rPr>
      </w:pPr>
    </w:p>
    <w:p w:rsidR="00477B74" w:rsidRPr="00B03139" w:rsidRDefault="00477B74"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B03139">
        <w:rPr>
          <w:rFonts w:ascii="Times New Roman" w:eastAsia="Times New Roman" w:hAnsi="Times New Roman" w:cs="Times New Roman"/>
          <w:b/>
          <w:sz w:val="24"/>
          <w:szCs w:val="24"/>
          <w:lang w:val="en-US"/>
        </w:rPr>
        <w:t>Grading System</w:t>
      </w:r>
      <w:r w:rsidR="007A0791" w:rsidRPr="00B03139">
        <w:rPr>
          <w:rFonts w:ascii="Times New Roman" w:eastAsia="Times New Roman" w:hAnsi="Times New Roman" w:cs="Times New Roman"/>
          <w:b/>
          <w:sz w:val="24"/>
          <w:szCs w:val="24"/>
          <w:lang w:val="en-US"/>
        </w:rPr>
        <w:t xml:space="preserve"> </w:t>
      </w:r>
    </w:p>
    <w:p w:rsidR="00473EEC" w:rsidRPr="00281F89" w:rsidRDefault="00473EEC" w:rsidP="00117CDE">
      <w:pPr>
        <w:spacing w:line="360" w:lineRule="auto"/>
        <w:ind w:right="-1"/>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The formula for the final grade </w:t>
      </w:r>
      <w:r w:rsidRPr="00281F89">
        <w:rPr>
          <w:rFonts w:ascii="Times New Roman" w:hAnsi="Times New Roman" w:cs="Times New Roman"/>
          <w:position w:val="-12"/>
          <w:sz w:val="24"/>
          <w:szCs w:val="24"/>
          <w:lang w:val="en-US"/>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8.4pt" o:ole="">
            <v:imagedata r:id="rId10" o:title=""/>
          </v:shape>
          <o:OLEObject Type="Embed" ProgID="Equation.DSMT4" ShapeID="_x0000_i1025" DrawAspect="Content" ObjectID="_1611749762" r:id="rId11"/>
        </w:object>
      </w:r>
      <w:r w:rsidRPr="00281F89">
        <w:rPr>
          <w:rFonts w:ascii="Times New Roman" w:hAnsi="Times New Roman" w:cs="Times New Roman"/>
          <w:sz w:val="24"/>
          <w:szCs w:val="24"/>
          <w:lang w:val="en-US"/>
        </w:rPr>
        <w:t xml:space="preserve"> </w:t>
      </w:r>
    </w:p>
    <w:p w:rsidR="00473EEC" w:rsidRPr="00281F89" w:rsidRDefault="00473EEC" w:rsidP="00117CDE">
      <w:pPr>
        <w:spacing w:line="360" w:lineRule="auto"/>
        <w:ind w:right="-1"/>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object w:dxaOrig="2780" w:dyaOrig="360">
          <v:shape id="_x0000_i1026" type="#_x0000_t75" style="width:139pt;height:18.4pt" o:ole="">
            <v:imagedata r:id="rId12" o:title=""/>
          </v:shape>
          <o:OLEObject Type="Embed" ProgID="Equation.DSMT4" ShapeID="_x0000_i1026" DrawAspect="Content" ObjectID="_1611749763" r:id="rId13"/>
        </w:object>
      </w:r>
    </w:p>
    <w:p w:rsidR="00473EEC" w:rsidRPr="00281F89" w:rsidRDefault="00473EEC" w:rsidP="00117CDE">
      <w:pPr>
        <w:spacing w:line="360" w:lineRule="auto"/>
        <w:ind w:right="-1"/>
        <w:jc w:val="both"/>
        <w:rPr>
          <w:rFonts w:ascii="Times New Roman" w:hAnsi="Times New Roman" w:cs="Times New Roman"/>
          <w:sz w:val="24"/>
          <w:szCs w:val="24"/>
          <w:lang w:val="en-US"/>
        </w:rPr>
      </w:pPr>
      <w:proofErr w:type="gramStart"/>
      <w:r w:rsidRPr="00281F89">
        <w:rPr>
          <w:rFonts w:ascii="Times New Roman" w:hAnsi="Times New Roman" w:cs="Times New Roman"/>
          <w:sz w:val="24"/>
          <w:szCs w:val="24"/>
          <w:lang w:val="en-US"/>
        </w:rPr>
        <w:t>is</w:t>
      </w:r>
      <w:proofErr w:type="gramEnd"/>
      <w:r w:rsidRPr="00281F89">
        <w:rPr>
          <w:rFonts w:ascii="Times New Roman" w:hAnsi="Times New Roman" w:cs="Times New Roman"/>
          <w:sz w:val="24"/>
          <w:szCs w:val="24"/>
          <w:lang w:val="en-US"/>
        </w:rPr>
        <w:t xml:space="preserve"> made up of the grade </w:t>
      </w:r>
      <w:r w:rsidRPr="00281F89">
        <w:rPr>
          <w:rFonts w:ascii="Times New Roman" w:hAnsi="Times New Roman" w:cs="Times New Roman"/>
          <w:position w:val="-12"/>
          <w:sz w:val="24"/>
          <w:szCs w:val="24"/>
          <w:lang w:val="en-US"/>
        </w:rPr>
        <w:object w:dxaOrig="540" w:dyaOrig="360">
          <v:shape id="_x0000_i1027" type="#_x0000_t75" style="width:27.65pt;height:18.4pt" o:ole="">
            <v:imagedata r:id="rId14" o:title=""/>
          </v:shape>
          <o:OLEObject Type="Embed" ProgID="Equation.DSMT4" ShapeID="_x0000_i1027" DrawAspect="Content" ObjectID="_1611749764" r:id="rId15"/>
        </w:object>
      </w:r>
      <w:r w:rsidRPr="00281F89">
        <w:rPr>
          <w:rFonts w:ascii="Times New Roman" w:hAnsi="Times New Roman" w:cs="Times New Roman"/>
          <w:sz w:val="24"/>
          <w:szCs w:val="24"/>
          <w:lang w:val="en-US"/>
        </w:rPr>
        <w:t xml:space="preserve"> accumulated over the module and the grade </w:t>
      </w:r>
      <w:r w:rsidRPr="00281F89">
        <w:rPr>
          <w:rFonts w:ascii="Times New Roman" w:hAnsi="Times New Roman" w:cs="Times New Roman"/>
          <w:position w:val="-12"/>
          <w:sz w:val="24"/>
          <w:szCs w:val="24"/>
          <w:lang w:val="en-US"/>
        </w:rPr>
        <w:object w:dxaOrig="540" w:dyaOrig="360">
          <v:shape id="_x0000_i1028" type="#_x0000_t75" style="width:27.65pt;height:18.4pt" o:ole="">
            <v:imagedata r:id="rId16" o:title=""/>
          </v:shape>
          <o:OLEObject Type="Embed" ProgID="Equation.DSMT4" ShapeID="_x0000_i1028" DrawAspect="Content" ObjectID="_1611749765" r:id="rId17"/>
        </w:object>
      </w:r>
      <w:r w:rsidRPr="00281F89">
        <w:rPr>
          <w:rFonts w:ascii="Times New Roman" w:hAnsi="Times New Roman" w:cs="Times New Roman"/>
          <w:sz w:val="24"/>
          <w:szCs w:val="24"/>
          <w:lang w:val="en-US"/>
        </w:rPr>
        <w:t xml:space="preserve"> for the final exam. The accumulated grade </w:t>
      </w:r>
      <w:r w:rsidRPr="00281F89">
        <w:rPr>
          <w:rFonts w:ascii="Times New Roman" w:hAnsi="Times New Roman" w:cs="Times New Roman"/>
          <w:position w:val="-12"/>
          <w:sz w:val="24"/>
          <w:szCs w:val="24"/>
          <w:lang w:val="en-US"/>
        </w:rPr>
        <w:object w:dxaOrig="540" w:dyaOrig="360">
          <v:shape id="_x0000_i1029" type="#_x0000_t75" style="width:27.65pt;height:18.4pt" o:ole="">
            <v:imagedata r:id="rId18" o:title=""/>
          </v:shape>
          <o:OLEObject Type="Embed" ProgID="Equation.DSMT4" ShapeID="_x0000_i1029" DrawAspect="Content" ObjectID="_1611749766" r:id="rId19"/>
        </w:object>
      </w:r>
      <w:r w:rsidRPr="00281F89">
        <w:rPr>
          <w:rFonts w:ascii="Times New Roman" w:hAnsi="Times New Roman" w:cs="Times New Roman"/>
          <w:sz w:val="24"/>
          <w:szCs w:val="24"/>
          <w:lang w:val="en-US"/>
        </w:rPr>
        <w:t xml:space="preserve"> is calculated as follows:</w:t>
      </w:r>
    </w:p>
    <w:p w:rsidR="00473EEC" w:rsidRPr="00281F89" w:rsidRDefault="00473EEC" w:rsidP="00117CDE">
      <w:pPr>
        <w:spacing w:line="360" w:lineRule="auto"/>
        <w:ind w:right="-1"/>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object w:dxaOrig="2760" w:dyaOrig="360">
          <v:shape id="_x0000_i1030" type="#_x0000_t75" style="width:138.15pt;height:18.4pt" o:ole="">
            <v:imagedata r:id="rId20" o:title=""/>
          </v:shape>
          <o:OLEObject Type="Embed" ProgID="Equation.DSMT4" ShapeID="_x0000_i1030" DrawAspect="Content" ObjectID="_1611749767" r:id="rId21"/>
        </w:object>
      </w:r>
    </w:p>
    <w:p w:rsidR="00473EEC" w:rsidRPr="00281F89" w:rsidRDefault="00473EEC" w:rsidP="00117CDE">
      <w:pPr>
        <w:spacing w:line="360" w:lineRule="auto"/>
        <w:ind w:right="-1"/>
        <w:jc w:val="both"/>
        <w:rPr>
          <w:rFonts w:ascii="Times New Roman" w:hAnsi="Times New Roman" w:cs="Times New Roman"/>
          <w:sz w:val="24"/>
          <w:szCs w:val="24"/>
          <w:lang w:val="en-US"/>
        </w:rPr>
      </w:pPr>
      <w:proofErr w:type="gramStart"/>
      <w:r w:rsidRPr="00281F89">
        <w:rPr>
          <w:rFonts w:ascii="Times New Roman" w:hAnsi="Times New Roman" w:cs="Times New Roman"/>
          <w:sz w:val="24"/>
          <w:szCs w:val="24"/>
          <w:lang w:val="en-US"/>
        </w:rPr>
        <w:t>where</w:t>
      </w:r>
      <w:proofErr w:type="gramEnd"/>
      <w:r w:rsidRPr="00281F89">
        <w:rPr>
          <w:rFonts w:ascii="Times New Roman" w:hAnsi="Times New Roman" w:cs="Times New Roman"/>
          <w:sz w:val="24"/>
          <w:szCs w:val="24"/>
          <w:lang w:val="en-US"/>
        </w:rPr>
        <w:t xml:space="preserve"> </w:t>
      </w:r>
      <w:r w:rsidRPr="00281F89">
        <w:rPr>
          <w:rFonts w:ascii="Times New Roman" w:hAnsi="Times New Roman" w:cs="Times New Roman"/>
          <w:position w:val="-12"/>
          <w:sz w:val="24"/>
          <w:szCs w:val="24"/>
          <w:lang w:val="en-US"/>
        </w:rPr>
        <w:object w:dxaOrig="440" w:dyaOrig="360">
          <v:shape id="_x0000_i1031" type="#_x0000_t75" style="width:21.75pt;height:18.4pt" o:ole="">
            <v:imagedata r:id="rId22" o:title=""/>
          </v:shape>
          <o:OLEObject Type="Embed" ProgID="Equation.DSMT4" ShapeID="_x0000_i1031" DrawAspect="Content" ObjectID="_1611749768" r:id="rId23"/>
        </w:object>
      </w:r>
      <w:r w:rsidRPr="00281F89">
        <w:rPr>
          <w:rFonts w:ascii="Times New Roman" w:hAnsi="Times New Roman" w:cs="Times New Roman"/>
          <w:sz w:val="24"/>
          <w:szCs w:val="24"/>
          <w:lang w:val="en-US"/>
        </w:rPr>
        <w:t xml:space="preserve"> and </w:t>
      </w:r>
      <w:r w:rsidRPr="00281F89">
        <w:rPr>
          <w:rFonts w:ascii="Times New Roman" w:hAnsi="Times New Roman" w:cs="Times New Roman"/>
          <w:position w:val="-12"/>
          <w:sz w:val="24"/>
          <w:szCs w:val="24"/>
          <w:lang w:val="en-US"/>
        </w:rPr>
        <w:object w:dxaOrig="460" w:dyaOrig="360">
          <v:shape id="_x0000_i1032" type="#_x0000_t75" style="width:23.45pt;height:18.4pt" o:ole="">
            <v:imagedata r:id="rId24" o:title=""/>
          </v:shape>
          <o:OLEObject Type="Embed" ProgID="Equation.DSMT4" ShapeID="_x0000_i1032" DrawAspect="Content" ObjectID="_1611749769" r:id="rId25"/>
        </w:object>
      </w:r>
      <w:r w:rsidRPr="00281F89">
        <w:rPr>
          <w:rFonts w:ascii="Times New Roman" w:hAnsi="Times New Roman" w:cs="Times New Roman"/>
          <w:sz w:val="24"/>
          <w:szCs w:val="24"/>
          <w:lang w:val="en-US"/>
        </w:rPr>
        <w:t xml:space="preserve">  are the grades for the home assignments and the in-class tests, respectively.  </w:t>
      </w:r>
    </w:p>
    <w:p w:rsidR="00477B74" w:rsidRPr="00B03139" w:rsidRDefault="00477B74"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B03139">
        <w:rPr>
          <w:rFonts w:ascii="Times New Roman" w:eastAsia="Times New Roman" w:hAnsi="Times New Roman" w:cs="Times New Roman"/>
          <w:b/>
          <w:sz w:val="24"/>
          <w:szCs w:val="24"/>
          <w:lang w:val="en-US"/>
        </w:rPr>
        <w:t>Guidelines for Knowledge Assessment</w:t>
      </w:r>
    </w:p>
    <w:p w:rsidR="00666DF7" w:rsidRPr="00281F89" w:rsidRDefault="00666DF7" w:rsidP="00117CDE">
      <w:pPr>
        <w:pStyle w:val="2"/>
        <w:spacing w:line="360" w:lineRule="auto"/>
        <w:jc w:val="both"/>
        <w:rPr>
          <w:rFonts w:ascii="Times New Roman" w:hAnsi="Times New Roman"/>
          <w:bCs w:val="0"/>
          <w:i w:val="0"/>
          <w:iCs w:val="0"/>
          <w:sz w:val="24"/>
          <w:szCs w:val="24"/>
          <w:lang w:val="en-US" w:eastAsia="ru-RU"/>
        </w:rPr>
      </w:pPr>
      <w:r w:rsidRPr="00281F89">
        <w:rPr>
          <w:rFonts w:ascii="Times New Roman" w:hAnsi="Times New Roman"/>
          <w:bCs w:val="0"/>
          <w:i w:val="0"/>
          <w:iCs w:val="0"/>
          <w:sz w:val="24"/>
          <w:szCs w:val="24"/>
          <w:lang w:val="en-US" w:eastAsia="ru-RU"/>
        </w:rPr>
        <w:t>Sample concept questions for final exam</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1. Basic statistical measures of univariate data. Robustness to outliers.  </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2. Plotting data in R.</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3. Discuss different approaches to assess correlation between data. </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4. Outline the concept of interval estimates.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5. Describe the hypothesis testing process.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6. One-sample and two-sample statistical tests.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7. Describe the idea behind the principal component analysis.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8.  What is the difference between principal component analysis and correspondence analysis?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9. Estimation and diagnostics of linear regression model. </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11. Estimation and diagnostics of multiple regression model.</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12. Linear discriminant analysis: applications, advantages and drawbacks.  </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13. Logistic regression as a classification tool.</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14. Describe the difference between the hierarchical clustering and direct search algorithms.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15. Ward’s algorithm.</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16. K-nearest neighbor and naïve Bayes approaches for classification.</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17. The concept of statistical learning and its limitations.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18. Support vector machines and their use in practice.  </w:t>
      </w:r>
    </w:p>
    <w:p w:rsidR="00666DF7" w:rsidRPr="00281F89" w:rsidRDefault="00666DF7" w:rsidP="00117CDE">
      <w:pPr>
        <w:spacing w:line="360" w:lineRule="auto"/>
        <w:jc w:val="both"/>
        <w:rPr>
          <w:rFonts w:ascii="Times New Roman" w:hAnsi="Times New Roman" w:cs="Times New Roman"/>
          <w:sz w:val="24"/>
          <w:szCs w:val="24"/>
          <w:lang w:val="en-US"/>
        </w:rPr>
      </w:pPr>
    </w:p>
    <w:p w:rsidR="00666DF7" w:rsidRPr="00281F89" w:rsidRDefault="00666DF7" w:rsidP="00117CDE">
      <w:pPr>
        <w:pStyle w:val="2"/>
        <w:spacing w:before="0" w:after="0" w:line="360" w:lineRule="auto"/>
        <w:jc w:val="both"/>
        <w:rPr>
          <w:rFonts w:ascii="Times New Roman" w:hAnsi="Times New Roman"/>
          <w:bCs w:val="0"/>
          <w:i w:val="0"/>
          <w:iCs w:val="0"/>
          <w:sz w:val="24"/>
          <w:szCs w:val="24"/>
          <w:lang w:val="en-US" w:eastAsia="ru-RU"/>
        </w:rPr>
      </w:pPr>
      <w:r w:rsidRPr="00281F89">
        <w:rPr>
          <w:rFonts w:ascii="Times New Roman" w:hAnsi="Times New Roman"/>
          <w:bCs w:val="0"/>
          <w:i w:val="0"/>
          <w:iCs w:val="0"/>
          <w:sz w:val="24"/>
          <w:szCs w:val="24"/>
          <w:lang w:val="en-US" w:eastAsia="ru-RU"/>
        </w:rPr>
        <w:lastRenderedPageBreak/>
        <w:t>Sample practice assignments for final exam</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1. Download the univariate market data from the on-line databases. Provide the summary statistics and discuss it.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2. Download the univariate market data from the on-line databases. Provide and describe a graphical summary of the data (plot, boxplot </w:t>
      </w:r>
      <w:proofErr w:type="spellStart"/>
      <w:r w:rsidRPr="00281F89">
        <w:rPr>
          <w:rFonts w:ascii="Times New Roman" w:hAnsi="Times New Roman" w:cs="Times New Roman"/>
          <w:sz w:val="24"/>
          <w:szCs w:val="24"/>
          <w:lang w:val="en-US"/>
        </w:rPr>
        <w:t>etc</w:t>
      </w:r>
      <w:proofErr w:type="spellEnd"/>
      <w:r w:rsidRPr="00281F89">
        <w:rPr>
          <w:rFonts w:ascii="Times New Roman" w:hAnsi="Times New Roman" w:cs="Times New Roman"/>
          <w:sz w:val="24"/>
          <w:szCs w:val="24"/>
          <w:lang w:val="en-US"/>
        </w:rPr>
        <w: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3. Download the univariate market data from the on-line databases. Detect the outliers, remove them from the data set and re-compute the summary statistics.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4. Download the bivariate market data from the on-line databases. Compute several measures of correlation and visualize the cloud of observations.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5. Download the univariate market data. Construct a 95% confidence interval for the mean and perform the appropriate t-test.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6. Download the univariate market data. Construct a 95% confidence interval for the proportion of data that exceed the mean and perform the appropriate t-test.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7. Download the univariate market data. Construct a 95% confidence interval for standard deviation and perform the appropriate F-test.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8. Download the bivariate market data. Construct a 95% confidence interval for the difference between the means and perform the appropriate t-test.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9. Perform a chi^2 test for association between two categorical variables. </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9. Using the suggested dataset, build and test the simple linear regression model.</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10. Using the suggested dataset, build and test the multiple linear regression model.</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11. </w:t>
      </w:r>
      <w:proofErr w:type="gramStart"/>
      <w:r w:rsidRPr="00281F89">
        <w:rPr>
          <w:rFonts w:ascii="Times New Roman" w:hAnsi="Times New Roman" w:cs="Times New Roman"/>
          <w:sz w:val="24"/>
          <w:szCs w:val="24"/>
          <w:lang w:val="en-US"/>
        </w:rPr>
        <w:t>Using</w:t>
      </w:r>
      <w:proofErr w:type="gramEnd"/>
      <w:r w:rsidRPr="00281F89">
        <w:rPr>
          <w:rFonts w:ascii="Times New Roman" w:hAnsi="Times New Roman" w:cs="Times New Roman"/>
          <w:sz w:val="24"/>
          <w:szCs w:val="24"/>
          <w:lang w:val="en-US"/>
        </w:rPr>
        <w:t xml:space="preserve"> the suggested dataset, classify the data by means of hierarchical clustering.</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12. Using the suggested dataset, classify the data by means </w:t>
      </w:r>
      <w:proofErr w:type="gramStart"/>
      <w:r w:rsidRPr="00281F89">
        <w:rPr>
          <w:rFonts w:ascii="Times New Roman" w:hAnsi="Times New Roman" w:cs="Times New Roman"/>
          <w:sz w:val="24"/>
          <w:szCs w:val="24"/>
          <w:lang w:val="en-US"/>
        </w:rPr>
        <w:t>of  K</w:t>
      </w:r>
      <w:proofErr w:type="gramEnd"/>
      <w:r w:rsidRPr="00281F89">
        <w:rPr>
          <w:rFonts w:ascii="Times New Roman" w:hAnsi="Times New Roman" w:cs="Times New Roman"/>
          <w:sz w:val="24"/>
          <w:szCs w:val="24"/>
          <w:lang w:val="en-US"/>
        </w:rPr>
        <w:t>-means algorithm.</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13. </w:t>
      </w:r>
      <w:proofErr w:type="gramStart"/>
      <w:r w:rsidRPr="00281F89">
        <w:rPr>
          <w:rFonts w:ascii="Times New Roman" w:hAnsi="Times New Roman" w:cs="Times New Roman"/>
          <w:sz w:val="24"/>
          <w:szCs w:val="24"/>
          <w:lang w:val="en-US"/>
        </w:rPr>
        <w:t>Using</w:t>
      </w:r>
      <w:proofErr w:type="gramEnd"/>
      <w:r w:rsidRPr="00281F89">
        <w:rPr>
          <w:rFonts w:ascii="Times New Roman" w:hAnsi="Times New Roman" w:cs="Times New Roman"/>
          <w:sz w:val="24"/>
          <w:szCs w:val="24"/>
          <w:lang w:val="en-US"/>
        </w:rPr>
        <w:t xml:space="preserve"> the suggested dataset, classify the data using linear discriminant analysis.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14. </w:t>
      </w:r>
      <w:proofErr w:type="gramStart"/>
      <w:r w:rsidRPr="00281F89">
        <w:rPr>
          <w:rFonts w:ascii="Times New Roman" w:hAnsi="Times New Roman" w:cs="Times New Roman"/>
          <w:sz w:val="24"/>
          <w:szCs w:val="24"/>
          <w:lang w:val="en-US"/>
        </w:rPr>
        <w:t>Using</w:t>
      </w:r>
      <w:proofErr w:type="gramEnd"/>
      <w:r w:rsidRPr="00281F89">
        <w:rPr>
          <w:rFonts w:ascii="Times New Roman" w:hAnsi="Times New Roman" w:cs="Times New Roman"/>
          <w:sz w:val="24"/>
          <w:szCs w:val="24"/>
          <w:lang w:val="en-US"/>
        </w:rPr>
        <w:t xml:space="preserve"> the suggested dataset, perform the principal component analysis. Discuss the quality of representation.</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15. </w:t>
      </w:r>
      <w:proofErr w:type="gramStart"/>
      <w:r w:rsidRPr="00281F89">
        <w:rPr>
          <w:rFonts w:ascii="Times New Roman" w:hAnsi="Times New Roman" w:cs="Times New Roman"/>
          <w:sz w:val="24"/>
          <w:szCs w:val="24"/>
          <w:lang w:val="en-US"/>
        </w:rPr>
        <w:t>Using</w:t>
      </w:r>
      <w:proofErr w:type="gramEnd"/>
      <w:r w:rsidRPr="00281F89">
        <w:rPr>
          <w:rFonts w:ascii="Times New Roman" w:hAnsi="Times New Roman" w:cs="Times New Roman"/>
          <w:sz w:val="24"/>
          <w:szCs w:val="24"/>
          <w:lang w:val="en-US"/>
        </w:rPr>
        <w:t xml:space="preserve"> the suggested dataset, perform the multidimensional scaling of data. Interpret the result.</w:t>
      </w:r>
    </w:p>
    <w:p w:rsidR="00666DF7" w:rsidRPr="00281F89" w:rsidRDefault="00666DF7" w:rsidP="00117CDE">
      <w:pPr>
        <w:spacing w:line="360" w:lineRule="auto"/>
        <w:jc w:val="both"/>
        <w:rPr>
          <w:rFonts w:ascii="Times New Roman" w:hAnsi="Times New Roman" w:cs="Times New Roman"/>
          <w:sz w:val="24"/>
          <w:szCs w:val="24"/>
          <w:lang w:val="en-US"/>
        </w:rPr>
      </w:pPr>
    </w:p>
    <w:p w:rsidR="00666DF7" w:rsidRPr="00281F89" w:rsidRDefault="00666DF7" w:rsidP="00117CDE">
      <w:pPr>
        <w:pStyle w:val="2"/>
        <w:spacing w:before="0" w:after="0" w:line="360" w:lineRule="auto"/>
        <w:jc w:val="both"/>
        <w:rPr>
          <w:rFonts w:ascii="Times New Roman" w:hAnsi="Times New Roman"/>
          <w:bCs w:val="0"/>
          <w:i w:val="0"/>
          <w:iCs w:val="0"/>
          <w:sz w:val="24"/>
          <w:szCs w:val="24"/>
          <w:lang w:val="en-US" w:eastAsia="ru-RU"/>
        </w:rPr>
      </w:pPr>
      <w:r w:rsidRPr="00281F89">
        <w:rPr>
          <w:rFonts w:ascii="Times New Roman" w:hAnsi="Times New Roman"/>
          <w:bCs w:val="0"/>
          <w:i w:val="0"/>
          <w:iCs w:val="0"/>
          <w:sz w:val="24"/>
          <w:szCs w:val="24"/>
          <w:lang w:val="en-US" w:eastAsia="ru-RU"/>
        </w:rPr>
        <w:t xml:space="preserve"> Sample home assignment</w:t>
      </w:r>
    </w:p>
    <w:p w:rsidR="00666DF7" w:rsidRPr="00281F89" w:rsidRDefault="00666DF7" w:rsidP="00117CDE">
      <w:pPr>
        <w:spacing w:line="360" w:lineRule="auto"/>
        <w:jc w:val="both"/>
        <w:rPr>
          <w:rFonts w:ascii="Times New Roman" w:hAnsi="Times New Roman" w:cs="Times New Roman"/>
          <w:i/>
          <w:sz w:val="24"/>
          <w:szCs w:val="24"/>
          <w:lang w:val="en-US"/>
        </w:rPr>
      </w:pPr>
      <w:r w:rsidRPr="00281F89">
        <w:rPr>
          <w:rFonts w:ascii="Times New Roman" w:hAnsi="Times New Roman" w:cs="Times New Roman"/>
          <w:i/>
          <w:sz w:val="24"/>
          <w:szCs w:val="24"/>
          <w:lang w:val="en-US"/>
        </w:rPr>
        <w:t>Data sources for the assignment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There are at least three options: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1. Use </w:t>
      </w:r>
      <w:proofErr w:type="spellStart"/>
      <w:r w:rsidRPr="00281F89">
        <w:rPr>
          <w:rFonts w:ascii="Times New Roman" w:hAnsi="Times New Roman" w:cs="Times New Roman"/>
          <w:sz w:val="24"/>
          <w:szCs w:val="24"/>
          <w:lang w:val="en-US"/>
        </w:rPr>
        <w:t>getSymbols</w:t>
      </w:r>
      <w:proofErr w:type="spellEnd"/>
      <w:r w:rsidRPr="00281F89">
        <w:rPr>
          <w:rFonts w:ascii="Times New Roman" w:hAnsi="Times New Roman" w:cs="Times New Roman"/>
          <w:sz w:val="24"/>
          <w:szCs w:val="24"/>
          <w:lang w:val="en-US"/>
        </w:rPr>
        <w:t xml:space="preserve"> command of </w:t>
      </w:r>
      <w:proofErr w:type="spellStart"/>
      <w:r w:rsidRPr="00281F89">
        <w:rPr>
          <w:rFonts w:ascii="Times New Roman" w:hAnsi="Times New Roman" w:cs="Times New Roman"/>
          <w:sz w:val="24"/>
          <w:szCs w:val="24"/>
          <w:lang w:val="en-US"/>
        </w:rPr>
        <w:t>quantmod</w:t>
      </w:r>
      <w:proofErr w:type="spellEnd"/>
      <w:r w:rsidRPr="00281F89">
        <w:rPr>
          <w:rFonts w:ascii="Times New Roman" w:hAnsi="Times New Roman" w:cs="Times New Roman"/>
          <w:sz w:val="24"/>
          <w:szCs w:val="24"/>
          <w:lang w:val="en-US"/>
        </w:rPr>
        <w:t xml:space="preserve"> package to download prices for some stock or com-</w:t>
      </w:r>
    </w:p>
    <w:p w:rsidR="00666DF7" w:rsidRPr="00281F89" w:rsidRDefault="00666DF7" w:rsidP="00117CDE">
      <w:pPr>
        <w:spacing w:line="360" w:lineRule="auto"/>
        <w:jc w:val="both"/>
        <w:rPr>
          <w:rFonts w:ascii="Times New Roman" w:hAnsi="Times New Roman" w:cs="Times New Roman"/>
          <w:sz w:val="24"/>
          <w:szCs w:val="24"/>
          <w:lang w:val="en-US"/>
        </w:rPr>
      </w:pPr>
      <w:proofErr w:type="spellStart"/>
      <w:proofErr w:type="gramStart"/>
      <w:r w:rsidRPr="00281F89">
        <w:rPr>
          <w:rFonts w:ascii="Times New Roman" w:hAnsi="Times New Roman" w:cs="Times New Roman"/>
          <w:sz w:val="24"/>
          <w:szCs w:val="24"/>
          <w:lang w:val="en-US"/>
        </w:rPr>
        <w:t>modity</w:t>
      </w:r>
      <w:proofErr w:type="spellEnd"/>
      <w:proofErr w:type="gramEnd"/>
      <w:r w:rsidRPr="00281F89">
        <w:rPr>
          <w:rFonts w:ascii="Times New Roman" w:hAnsi="Times New Roman" w:cs="Times New Roman"/>
          <w:sz w:val="24"/>
          <w:szCs w:val="24"/>
          <w:lang w:val="en-US"/>
        </w:rPr>
        <w:t xml:space="preserve"> (oil, gold, wheat, </w:t>
      </w:r>
      <w:proofErr w:type="spellStart"/>
      <w:r w:rsidRPr="00281F89">
        <w:rPr>
          <w:rFonts w:ascii="Times New Roman" w:hAnsi="Times New Roman" w:cs="Times New Roman"/>
          <w:sz w:val="24"/>
          <w:szCs w:val="24"/>
          <w:lang w:val="en-US"/>
        </w:rPr>
        <w:t>etc</w:t>
      </w:r>
      <w:proofErr w:type="spellEnd"/>
      <w:r w:rsidRPr="00281F89">
        <w:rPr>
          <w:rFonts w:ascii="Times New Roman" w:hAnsi="Times New Roman" w:cs="Times New Roman"/>
          <w:sz w:val="24"/>
          <w:szCs w:val="24"/>
          <w:lang w:val="en-US"/>
        </w:rPr>
        <w:t xml:space="preserve">) from Federal Reserve Economic Data repository </w:t>
      </w:r>
      <w:hyperlink r:id="rId26" w:history="1">
        <w:r w:rsidR="007E0516" w:rsidRPr="00281F89">
          <w:rPr>
            <w:rStyle w:val="a6"/>
            <w:rFonts w:ascii="Times New Roman" w:hAnsi="Times New Roman" w:cs="Times New Roman"/>
            <w:sz w:val="24"/>
            <w:szCs w:val="24"/>
            <w:lang w:val="en-US"/>
          </w:rPr>
          <w:t>http://research.stlouisfed.org/fred2/</w:t>
        </w:r>
      </w:hyperlink>
      <w:r w:rsidR="007E0516" w:rsidRPr="00281F89">
        <w:rPr>
          <w:rFonts w:ascii="Times New Roman" w:hAnsi="Times New Roman" w:cs="Times New Roman"/>
          <w:sz w:val="24"/>
          <w:szCs w:val="24"/>
          <w:lang w:val="en-US"/>
        </w:rPr>
        <w:t xml:space="preserve"> </w:t>
      </w:r>
      <w:r w:rsidRPr="00281F89">
        <w:rPr>
          <w:rFonts w:ascii="Times New Roman" w:hAnsi="Times New Roman" w:cs="Times New Roman"/>
          <w:sz w:val="24"/>
          <w:szCs w:val="24"/>
          <w:lang w:val="en-US"/>
        </w:rPr>
        <w:t>. You may want to try the following commands if download does not start:</w:t>
      </w:r>
    </w:p>
    <w:p w:rsidR="00666DF7" w:rsidRPr="00281F89" w:rsidRDefault="00666DF7" w:rsidP="00117CDE">
      <w:pPr>
        <w:spacing w:line="360" w:lineRule="auto"/>
        <w:jc w:val="both"/>
        <w:rPr>
          <w:rFonts w:ascii="Times New Roman" w:hAnsi="Times New Roman" w:cs="Times New Roman"/>
          <w:sz w:val="24"/>
          <w:szCs w:val="24"/>
          <w:lang w:val="en-US"/>
        </w:rPr>
      </w:pPr>
      <w:proofErr w:type="gramStart"/>
      <w:r w:rsidRPr="00281F89">
        <w:rPr>
          <w:rFonts w:ascii="Times New Roman" w:hAnsi="Times New Roman" w:cs="Times New Roman"/>
          <w:sz w:val="24"/>
          <w:szCs w:val="24"/>
          <w:lang w:val="en-US"/>
        </w:rPr>
        <w:lastRenderedPageBreak/>
        <w:t>options(</w:t>
      </w:r>
      <w:proofErr w:type="spellStart"/>
      <w:proofErr w:type="gramEnd"/>
      <w:r w:rsidRPr="00281F89">
        <w:rPr>
          <w:rFonts w:ascii="Times New Roman" w:hAnsi="Times New Roman" w:cs="Times New Roman"/>
          <w:sz w:val="24"/>
          <w:szCs w:val="24"/>
          <w:lang w:val="en-US"/>
        </w:rPr>
        <w:t>download.file.method</w:t>
      </w:r>
      <w:proofErr w:type="spellEnd"/>
      <w:r w:rsidRPr="00281F89">
        <w:rPr>
          <w:rFonts w:ascii="Times New Roman" w:hAnsi="Times New Roman" w:cs="Times New Roman"/>
          <w:sz w:val="24"/>
          <w:szCs w:val="24"/>
          <w:lang w:val="en-US"/>
        </w:rPr>
        <w:t>="</w:t>
      </w:r>
      <w:proofErr w:type="spellStart"/>
      <w:r w:rsidRPr="00281F89">
        <w:rPr>
          <w:rFonts w:ascii="Times New Roman" w:hAnsi="Times New Roman" w:cs="Times New Roman"/>
          <w:sz w:val="24"/>
          <w:szCs w:val="24"/>
          <w:lang w:val="en-US"/>
        </w:rPr>
        <w:t>libcurl</w:t>
      </w:r>
      <w:proofErr w:type="spellEnd"/>
      <w:r w:rsidRPr="00281F89">
        <w:rPr>
          <w:rFonts w:ascii="Times New Roman" w:hAnsi="Times New Roman" w:cs="Times New Roman"/>
          <w:sz w:val="24"/>
          <w:szCs w:val="24"/>
          <w:lang w:val="en-US"/>
        </w:rPr>
        <w:t>") or options(</w:t>
      </w:r>
      <w:proofErr w:type="spellStart"/>
      <w:r w:rsidRPr="00281F89">
        <w:rPr>
          <w:rFonts w:ascii="Times New Roman" w:hAnsi="Times New Roman" w:cs="Times New Roman"/>
          <w:sz w:val="24"/>
          <w:szCs w:val="24"/>
          <w:lang w:val="en-US"/>
        </w:rPr>
        <w:t>download.file.method</w:t>
      </w:r>
      <w:proofErr w:type="spellEnd"/>
      <w:r w:rsidRPr="00281F89">
        <w:rPr>
          <w:rFonts w:ascii="Times New Roman" w:hAnsi="Times New Roman" w:cs="Times New Roman"/>
          <w:sz w:val="24"/>
          <w:szCs w:val="24"/>
          <w:lang w:val="en-US"/>
        </w:rPr>
        <w:t>="</w:t>
      </w:r>
      <w:proofErr w:type="spellStart"/>
      <w:r w:rsidRPr="00281F89">
        <w:rPr>
          <w:rFonts w:ascii="Times New Roman" w:hAnsi="Times New Roman" w:cs="Times New Roman"/>
          <w:sz w:val="24"/>
          <w:szCs w:val="24"/>
          <w:lang w:val="en-US"/>
        </w:rPr>
        <w:t>wget</w:t>
      </w:r>
      <w:proofErr w:type="spellEnd"/>
      <w:r w:rsidRPr="00281F89">
        <w:rPr>
          <w:rFonts w:ascii="Times New Roman" w:hAnsi="Times New Roman" w:cs="Times New Roman"/>
          <w:sz w:val="24"/>
          <w:szCs w:val="24"/>
          <w:lang w:val="en-US"/>
        </w:rPr>
        <w:t>")</w:t>
      </w:r>
    </w:p>
    <w:p w:rsidR="00666DF7" w:rsidRPr="00281F89" w:rsidRDefault="00666DF7" w:rsidP="00117CDE">
      <w:pPr>
        <w:spacing w:line="360" w:lineRule="auto"/>
        <w:jc w:val="both"/>
        <w:rPr>
          <w:rFonts w:ascii="Times New Roman" w:hAnsi="Times New Roman" w:cs="Times New Roman"/>
          <w:sz w:val="24"/>
          <w:szCs w:val="24"/>
          <w:lang w:val="en-US"/>
        </w:rPr>
      </w:pPr>
      <w:proofErr w:type="gramStart"/>
      <w:r w:rsidRPr="00281F89">
        <w:rPr>
          <w:rFonts w:ascii="Times New Roman" w:hAnsi="Times New Roman" w:cs="Times New Roman"/>
          <w:sz w:val="24"/>
          <w:szCs w:val="24"/>
          <w:lang w:val="en-US"/>
        </w:rPr>
        <w:t>or</w:t>
      </w:r>
      <w:proofErr w:type="gramEnd"/>
      <w:r w:rsidRPr="00281F89">
        <w:rPr>
          <w:rFonts w:ascii="Times New Roman" w:hAnsi="Times New Roman" w:cs="Times New Roman"/>
          <w:sz w:val="24"/>
          <w:szCs w:val="24"/>
          <w:lang w:val="en-US"/>
        </w:rPr>
        <w:t xml:space="preserve"> options(</w:t>
      </w:r>
      <w:proofErr w:type="spellStart"/>
      <w:r w:rsidRPr="00281F89">
        <w:rPr>
          <w:rFonts w:ascii="Times New Roman" w:hAnsi="Times New Roman" w:cs="Times New Roman"/>
          <w:sz w:val="24"/>
          <w:szCs w:val="24"/>
          <w:lang w:val="en-US"/>
        </w:rPr>
        <w:t>download.file.method</w:t>
      </w:r>
      <w:proofErr w:type="spellEnd"/>
      <w:r w:rsidRPr="00281F89">
        <w:rPr>
          <w:rFonts w:ascii="Times New Roman" w:hAnsi="Times New Roman" w:cs="Times New Roman"/>
          <w:sz w:val="24"/>
          <w:szCs w:val="24"/>
          <w:lang w:val="en-US"/>
        </w:rPr>
        <w:t>="</w:t>
      </w:r>
      <w:proofErr w:type="spellStart"/>
      <w:r w:rsidRPr="00281F89">
        <w:rPr>
          <w:rFonts w:ascii="Times New Roman" w:hAnsi="Times New Roman" w:cs="Times New Roman"/>
          <w:sz w:val="24"/>
          <w:szCs w:val="24"/>
          <w:lang w:val="en-US"/>
        </w:rPr>
        <w:t>wininet</w:t>
      </w:r>
      <w:proofErr w:type="spellEnd"/>
      <w:r w:rsidRPr="00281F89">
        <w:rPr>
          <w:rFonts w:ascii="Times New Roman" w:hAnsi="Times New Roman" w:cs="Times New Roman"/>
          <w:sz w:val="24"/>
          <w:szCs w:val="24"/>
          <w:lang w:val="en-US"/>
        </w:rPr>
        <w: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 Clearly state in your report what kind of data you are using (daily, monthly </w:t>
      </w:r>
      <w:proofErr w:type="spellStart"/>
      <w:r w:rsidRPr="00281F89">
        <w:rPr>
          <w:rFonts w:ascii="Times New Roman" w:hAnsi="Times New Roman" w:cs="Times New Roman"/>
          <w:sz w:val="24"/>
          <w:szCs w:val="24"/>
          <w:lang w:val="en-US"/>
        </w:rPr>
        <w:t>etc</w:t>
      </w:r>
      <w:proofErr w:type="spellEnd"/>
      <w:r w:rsidRPr="00281F89">
        <w:rPr>
          <w:rFonts w:ascii="Times New Roman" w:hAnsi="Times New Roman" w:cs="Times New Roman"/>
          <w:sz w:val="24"/>
          <w:szCs w:val="24"/>
          <w:lang w:val="en-US"/>
        </w:rPr>
        <w: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 Check for the missing data and remove the respective entries from the dataset, if any.</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You may use the following script as an example:</w:t>
      </w:r>
    </w:p>
    <w:p w:rsidR="00666DF7" w:rsidRPr="00281F89" w:rsidRDefault="00666DF7" w:rsidP="00117CDE">
      <w:pPr>
        <w:spacing w:line="360" w:lineRule="auto"/>
        <w:jc w:val="both"/>
        <w:rPr>
          <w:rFonts w:ascii="Times New Roman" w:hAnsi="Times New Roman" w:cs="Times New Roman"/>
          <w:sz w:val="24"/>
          <w:szCs w:val="24"/>
          <w:lang w:val="en-US"/>
        </w:rPr>
      </w:pPr>
      <w:proofErr w:type="spellStart"/>
      <w:proofErr w:type="gramStart"/>
      <w:r w:rsidRPr="00281F89">
        <w:rPr>
          <w:rFonts w:ascii="Times New Roman" w:hAnsi="Times New Roman" w:cs="Times New Roman"/>
          <w:sz w:val="24"/>
          <w:szCs w:val="24"/>
          <w:lang w:val="en-US"/>
        </w:rPr>
        <w:t>getSymbols</w:t>
      </w:r>
      <w:proofErr w:type="spellEnd"/>
      <w:r w:rsidRPr="00281F89">
        <w:rPr>
          <w:rFonts w:ascii="Times New Roman" w:hAnsi="Times New Roman" w:cs="Times New Roman"/>
          <w:sz w:val="24"/>
          <w:szCs w:val="24"/>
          <w:lang w:val="en-US"/>
        </w:rPr>
        <w:t>(</w:t>
      </w:r>
      <w:proofErr w:type="gramEnd"/>
      <w:r w:rsidRPr="00281F89">
        <w:rPr>
          <w:rFonts w:ascii="Times New Roman" w:hAnsi="Times New Roman" w:cs="Times New Roman"/>
          <w:sz w:val="24"/>
          <w:szCs w:val="24"/>
          <w:lang w:val="en-US"/>
        </w:rPr>
        <w:t xml:space="preserve">`GOLDAMGBD228NLBM', </w:t>
      </w:r>
      <w:proofErr w:type="spellStart"/>
      <w:r w:rsidRPr="00281F89">
        <w:rPr>
          <w:rFonts w:ascii="Times New Roman" w:hAnsi="Times New Roman" w:cs="Times New Roman"/>
          <w:sz w:val="24"/>
          <w:szCs w:val="24"/>
          <w:lang w:val="en-US"/>
        </w:rPr>
        <w:t>src</w:t>
      </w:r>
      <w:proofErr w:type="spellEnd"/>
      <w:r w:rsidRPr="00281F89">
        <w:rPr>
          <w:rFonts w:ascii="Times New Roman" w:hAnsi="Times New Roman" w:cs="Times New Roman"/>
          <w:sz w:val="24"/>
          <w:szCs w:val="24"/>
          <w:lang w:val="en-US"/>
        </w:rPr>
        <w:t>='FRED')</w:t>
      </w:r>
    </w:p>
    <w:p w:rsidR="00666DF7" w:rsidRPr="00281F89" w:rsidRDefault="00666DF7" w:rsidP="00117CDE">
      <w:pPr>
        <w:spacing w:line="360" w:lineRule="auto"/>
        <w:jc w:val="both"/>
        <w:rPr>
          <w:rFonts w:ascii="Times New Roman" w:hAnsi="Times New Roman" w:cs="Times New Roman"/>
          <w:sz w:val="24"/>
          <w:szCs w:val="24"/>
          <w:lang w:val="en-US"/>
        </w:rPr>
      </w:pPr>
      <w:proofErr w:type="spellStart"/>
      <w:proofErr w:type="gramStart"/>
      <w:r w:rsidRPr="00281F89">
        <w:rPr>
          <w:rFonts w:ascii="Times New Roman" w:hAnsi="Times New Roman" w:cs="Times New Roman"/>
          <w:sz w:val="24"/>
          <w:szCs w:val="24"/>
          <w:lang w:val="en-US"/>
        </w:rPr>
        <w:t>idx</w:t>
      </w:r>
      <w:proofErr w:type="spellEnd"/>
      <w:proofErr w:type="gramEnd"/>
      <w:r w:rsidRPr="00281F89">
        <w:rPr>
          <w:rFonts w:ascii="Times New Roman" w:hAnsi="Times New Roman" w:cs="Times New Roman"/>
          <w:sz w:val="24"/>
          <w:szCs w:val="24"/>
          <w:lang w:val="en-US"/>
        </w:rPr>
        <w:t xml:space="preserve"> &lt;- c(1:nrow(GOLD))[is.na(GOLD)]</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GOLD &lt;- </w:t>
      </w:r>
      <w:proofErr w:type="gramStart"/>
      <w:r w:rsidRPr="00281F89">
        <w:rPr>
          <w:rFonts w:ascii="Times New Roman" w:hAnsi="Times New Roman" w:cs="Times New Roman"/>
          <w:sz w:val="24"/>
          <w:szCs w:val="24"/>
          <w:lang w:val="en-US"/>
        </w:rPr>
        <w:t>GOLD[</w:t>
      </w:r>
      <w:proofErr w:type="gramEnd"/>
      <w:r w:rsidRPr="00281F89">
        <w:rPr>
          <w:rFonts w:ascii="Times New Roman" w:hAnsi="Times New Roman" w:cs="Times New Roman"/>
          <w:sz w:val="24"/>
          <w:szCs w:val="24"/>
          <w:lang w:val="en-US"/>
        </w:rPr>
        <w:t>-</w:t>
      </w:r>
      <w:proofErr w:type="spellStart"/>
      <w:r w:rsidRPr="00281F89">
        <w:rPr>
          <w:rFonts w:ascii="Times New Roman" w:hAnsi="Times New Roman" w:cs="Times New Roman"/>
          <w:sz w:val="24"/>
          <w:szCs w:val="24"/>
          <w:lang w:val="en-US"/>
        </w:rPr>
        <w:t>idx</w:t>
      </w:r>
      <w:proofErr w:type="spellEnd"/>
      <w:r w:rsidRPr="00281F89">
        <w:rPr>
          <w:rFonts w:ascii="Times New Roman" w:hAnsi="Times New Roman" w:cs="Times New Roman"/>
          <w:sz w:val="24"/>
          <w:szCs w:val="24"/>
          <w:lang w:val="en-US"/>
        </w:rPr>
        <w: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See also Section 1.3.3 of [1].</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 If you did find the missing data, add a comment on that.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2. Use the built-in datasets provided by packages </w:t>
      </w:r>
      <w:proofErr w:type="spellStart"/>
      <w:r w:rsidRPr="00281F89">
        <w:rPr>
          <w:rFonts w:ascii="Times New Roman" w:hAnsi="Times New Roman" w:cs="Times New Roman"/>
          <w:sz w:val="24"/>
          <w:szCs w:val="24"/>
          <w:lang w:val="en-US"/>
        </w:rPr>
        <w:t>UsingR</w:t>
      </w:r>
      <w:proofErr w:type="spellEnd"/>
      <w:r w:rsidRPr="00281F89">
        <w:rPr>
          <w:rFonts w:ascii="Times New Roman" w:hAnsi="Times New Roman" w:cs="Times New Roman"/>
          <w:sz w:val="24"/>
          <w:szCs w:val="24"/>
          <w:lang w:val="en-US"/>
        </w:rPr>
        <w:t xml:space="preserve">, MASS or </w:t>
      </w:r>
      <w:proofErr w:type="spellStart"/>
      <w:r w:rsidRPr="00281F89">
        <w:rPr>
          <w:rFonts w:ascii="Times New Roman" w:hAnsi="Times New Roman" w:cs="Times New Roman"/>
          <w:sz w:val="24"/>
          <w:szCs w:val="24"/>
          <w:lang w:val="en-US"/>
        </w:rPr>
        <w:t>ISwR</w:t>
      </w:r>
      <w:proofErr w:type="spellEnd"/>
      <w:r w:rsidRPr="00281F89">
        <w:rPr>
          <w:rFonts w:ascii="Times New Roman" w:hAnsi="Times New Roman" w:cs="Times New Roman"/>
          <w:sz w:val="24"/>
          <w:szCs w:val="24"/>
          <w:lang w:val="en-US"/>
        </w:rPr>
        <w:t>. See the summary on</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p. 24 of [1] for listing and handling the available datasets. You may also look through the</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Problems in [1] to make a choice.</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3. Multivariate data. You may try the following:</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Go to the JSE archive </w:t>
      </w:r>
      <w:hyperlink r:id="rId27" w:history="1">
        <w:r w:rsidR="007E0516" w:rsidRPr="00281F89">
          <w:rPr>
            <w:rStyle w:val="a6"/>
            <w:rFonts w:ascii="Times New Roman" w:hAnsi="Times New Roman" w:cs="Times New Roman"/>
            <w:sz w:val="24"/>
            <w:szCs w:val="24"/>
            <w:lang w:val="en-US"/>
          </w:rPr>
          <w:t>http://ww2.amstat.org/publications/jse/jse_data_archive.htm</w:t>
        </w:r>
      </w:hyperlink>
      <w:r w:rsidR="007E0516" w:rsidRPr="00281F89">
        <w:rPr>
          <w:rFonts w:ascii="Times New Roman" w:hAnsi="Times New Roman" w:cs="Times New Roman"/>
          <w:sz w:val="24"/>
          <w:szCs w:val="24"/>
          <w:lang w:val="en-US"/>
        </w:rPr>
        <w:t xml:space="preserve"> </w:t>
      </w:r>
      <w:r w:rsidRPr="00281F89">
        <w:rPr>
          <w:rFonts w:ascii="Times New Roman" w:hAnsi="Times New Roman" w:cs="Times New Roman"/>
          <w:sz w:val="24"/>
          <w:szCs w:val="24"/>
          <w:lang w:val="en-US"/>
        </w:rPr>
        <w: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If are unsatisfied with the data from the previous source or these have been already</w:t>
      </w:r>
    </w:p>
    <w:p w:rsidR="00666DF7" w:rsidRPr="00281F89" w:rsidRDefault="00666DF7" w:rsidP="00117CDE">
      <w:pPr>
        <w:spacing w:line="360" w:lineRule="auto"/>
        <w:jc w:val="both"/>
        <w:rPr>
          <w:rFonts w:ascii="Times New Roman" w:hAnsi="Times New Roman" w:cs="Times New Roman"/>
          <w:sz w:val="24"/>
          <w:szCs w:val="24"/>
          <w:lang w:val="en-US"/>
        </w:rPr>
      </w:pPr>
      <w:proofErr w:type="gramStart"/>
      <w:r w:rsidRPr="00281F89">
        <w:rPr>
          <w:rFonts w:ascii="Times New Roman" w:hAnsi="Times New Roman" w:cs="Times New Roman"/>
          <w:sz w:val="24"/>
          <w:szCs w:val="24"/>
          <w:lang w:val="en-US"/>
        </w:rPr>
        <w:t>picked</w:t>
      </w:r>
      <w:proofErr w:type="gramEnd"/>
      <w:r w:rsidRPr="00281F89">
        <w:rPr>
          <w:rFonts w:ascii="Times New Roman" w:hAnsi="Times New Roman" w:cs="Times New Roman"/>
          <w:sz w:val="24"/>
          <w:szCs w:val="24"/>
          <w:lang w:val="en-US"/>
        </w:rPr>
        <w:t xml:space="preserve"> up by your classmates, visit </w:t>
      </w:r>
      <w:hyperlink r:id="rId28" w:history="1">
        <w:r w:rsidR="007E0516" w:rsidRPr="00281F89">
          <w:rPr>
            <w:rStyle w:val="a6"/>
            <w:rFonts w:ascii="Times New Roman" w:hAnsi="Times New Roman" w:cs="Times New Roman"/>
            <w:sz w:val="24"/>
            <w:szCs w:val="24"/>
            <w:lang w:val="en-US"/>
          </w:rPr>
          <w:t>https://www.census.gov/data/tables/2015/econ/asm/2015-asm.html</w:t>
        </w:r>
      </w:hyperlink>
      <w:r w:rsidR="007E0516" w:rsidRPr="00281F89">
        <w:rPr>
          <w:rFonts w:ascii="Times New Roman" w:hAnsi="Times New Roman" w:cs="Times New Roman"/>
          <w:sz w:val="24"/>
          <w:szCs w:val="24"/>
          <w:lang w:val="en-US"/>
        </w:rPr>
        <w:t xml:space="preserve"> </w:t>
      </w:r>
      <w:r w:rsidRPr="00281F89">
        <w:rPr>
          <w:rFonts w:ascii="Times New Roman" w:hAnsi="Times New Roman" w:cs="Times New Roman"/>
          <w:sz w:val="24"/>
          <w:szCs w:val="24"/>
          <w:lang w:val="en-US"/>
        </w:rPr>
        <w:t xml:space="preserve"> or, more generally, </w:t>
      </w:r>
      <w:hyperlink r:id="rId29" w:history="1">
        <w:r w:rsidR="007E0516" w:rsidRPr="00281F89">
          <w:rPr>
            <w:rStyle w:val="a6"/>
            <w:rFonts w:ascii="Times New Roman" w:hAnsi="Times New Roman" w:cs="Times New Roman"/>
            <w:sz w:val="24"/>
            <w:szCs w:val="24"/>
            <w:lang w:val="en-US"/>
          </w:rPr>
          <w:t>https://www.data.gov/</w:t>
        </w:r>
      </w:hyperlink>
      <w:r w:rsidR="007E0516" w:rsidRPr="00281F89">
        <w:rPr>
          <w:rFonts w:ascii="Times New Roman" w:hAnsi="Times New Roman" w:cs="Times New Roman"/>
          <w:sz w:val="24"/>
          <w:szCs w:val="24"/>
          <w:lang w:val="en-US"/>
        </w:rPr>
        <w:t xml:space="preserve"> </w:t>
      </w:r>
      <w:r w:rsidRPr="00281F89">
        <w:rPr>
          <w:rFonts w:ascii="Times New Roman" w:hAnsi="Times New Roman" w:cs="Times New Roman"/>
          <w:sz w:val="24"/>
          <w:szCs w:val="24"/>
          <w:lang w:val="en-US"/>
        </w:rPr>
        <w:t>. However, some minor research and preprocessing may be needed here to get a meaningful and compact dataset.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Suggest your own dataset from some other source. Free sources of data are listed here</w:t>
      </w:r>
    </w:p>
    <w:p w:rsidR="00666DF7" w:rsidRPr="00281F89" w:rsidRDefault="0035688B" w:rsidP="00117CDE">
      <w:pPr>
        <w:spacing w:line="360" w:lineRule="auto"/>
        <w:jc w:val="both"/>
        <w:rPr>
          <w:rFonts w:ascii="Times New Roman" w:hAnsi="Times New Roman" w:cs="Times New Roman"/>
          <w:sz w:val="24"/>
          <w:szCs w:val="24"/>
          <w:lang w:val="en-US"/>
        </w:rPr>
      </w:pPr>
      <w:hyperlink r:id="rId30" w:history="1">
        <w:r w:rsidR="007E0516" w:rsidRPr="00281F89">
          <w:rPr>
            <w:rStyle w:val="a6"/>
            <w:rFonts w:ascii="Times New Roman" w:hAnsi="Times New Roman" w:cs="Times New Roman"/>
            <w:sz w:val="24"/>
            <w:szCs w:val="24"/>
            <w:lang w:val="en-US"/>
          </w:rPr>
          <w:t>http://guides.emich.edu/data/free-data</w:t>
        </w:r>
      </w:hyperlink>
      <w:r w:rsidR="007E0516"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 Some research is needed.</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Remember that:</w:t>
      </w:r>
    </w:p>
    <w:p w:rsidR="007E0516" w:rsidRPr="00281F89" w:rsidRDefault="00666DF7" w:rsidP="00117CDE">
      <w:pPr>
        <w:pStyle w:val="a3"/>
        <w:numPr>
          <w:ilvl w:val="0"/>
          <w:numId w:val="6"/>
        </w:num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There MUST be at least 20 observations (the more, the better).</w:t>
      </w:r>
    </w:p>
    <w:p w:rsidR="00666DF7" w:rsidRPr="00281F89" w:rsidRDefault="00666DF7" w:rsidP="00117CDE">
      <w:pPr>
        <w:pStyle w:val="a3"/>
        <w:numPr>
          <w:ilvl w:val="0"/>
          <w:numId w:val="6"/>
        </w:num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There MUST be at least 3 variables.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You may consider time periods (months, years, </w:t>
      </w:r>
      <w:proofErr w:type="spellStart"/>
      <w:r w:rsidRPr="00281F89">
        <w:rPr>
          <w:rFonts w:ascii="Times New Roman" w:hAnsi="Times New Roman" w:cs="Times New Roman"/>
          <w:sz w:val="24"/>
          <w:szCs w:val="24"/>
          <w:lang w:val="en-US"/>
        </w:rPr>
        <w:t>etc</w:t>
      </w:r>
      <w:proofErr w:type="spellEnd"/>
      <w:r w:rsidRPr="00281F89">
        <w:rPr>
          <w:rFonts w:ascii="Times New Roman" w:hAnsi="Times New Roman" w:cs="Times New Roman"/>
          <w:sz w:val="24"/>
          <w:szCs w:val="24"/>
          <w:lang w:val="en-US"/>
        </w:rPr>
        <w:t>) as observations, i.e., time series</w:t>
      </w:r>
    </w:p>
    <w:p w:rsidR="00666DF7" w:rsidRPr="00281F89" w:rsidRDefault="00666DF7" w:rsidP="00117CDE">
      <w:pPr>
        <w:spacing w:line="360" w:lineRule="auto"/>
        <w:jc w:val="both"/>
        <w:rPr>
          <w:rFonts w:ascii="Times New Roman" w:hAnsi="Times New Roman" w:cs="Times New Roman"/>
          <w:sz w:val="24"/>
          <w:szCs w:val="24"/>
          <w:lang w:val="en-US"/>
        </w:rPr>
      </w:pPr>
      <w:proofErr w:type="gramStart"/>
      <w:r w:rsidRPr="00281F89">
        <w:rPr>
          <w:rFonts w:ascii="Times New Roman" w:hAnsi="Times New Roman" w:cs="Times New Roman"/>
          <w:sz w:val="24"/>
          <w:szCs w:val="24"/>
          <w:lang w:val="en-US"/>
        </w:rPr>
        <w:t>will</w:t>
      </w:r>
      <w:proofErr w:type="gramEnd"/>
      <w:r w:rsidRPr="00281F89">
        <w:rPr>
          <w:rFonts w:ascii="Times New Roman" w:hAnsi="Times New Roman" w:cs="Times New Roman"/>
          <w:sz w:val="24"/>
          <w:szCs w:val="24"/>
          <w:lang w:val="en-US"/>
        </w:rPr>
        <w:t xml:space="preserve"> work.</w:t>
      </w:r>
    </w:p>
    <w:p w:rsidR="00666DF7" w:rsidRPr="00281F89" w:rsidRDefault="00666DF7" w:rsidP="00117CDE">
      <w:pPr>
        <w:spacing w:line="360" w:lineRule="auto"/>
        <w:jc w:val="both"/>
        <w:rPr>
          <w:rFonts w:ascii="Times New Roman" w:hAnsi="Times New Roman" w:cs="Times New Roman"/>
          <w:sz w:val="24"/>
          <w:szCs w:val="24"/>
          <w:lang w:val="en-US"/>
        </w:rPr>
      </w:pPr>
    </w:p>
    <w:p w:rsidR="00666DF7" w:rsidRPr="00281F89" w:rsidRDefault="00666DF7" w:rsidP="00117CDE">
      <w:pPr>
        <w:spacing w:line="360" w:lineRule="auto"/>
        <w:jc w:val="both"/>
        <w:rPr>
          <w:rFonts w:ascii="Times New Roman" w:hAnsi="Times New Roman" w:cs="Times New Roman"/>
          <w:i/>
          <w:sz w:val="24"/>
          <w:szCs w:val="24"/>
          <w:lang w:val="en-US"/>
        </w:rPr>
      </w:pPr>
      <w:r w:rsidRPr="00281F89">
        <w:rPr>
          <w:rFonts w:ascii="Times New Roman" w:hAnsi="Times New Roman" w:cs="Times New Roman"/>
          <w:i/>
          <w:sz w:val="24"/>
          <w:szCs w:val="24"/>
          <w:lang w:val="en-US"/>
        </w:rPr>
        <w:t>Assignment on Descriptive Statistics</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1. Univariate data. Get a univariate dataset from sources 1 or 2 and briefly describe it.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Using these data,</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(a) Construct a stem-and-leaf and histogram. Impose the empirical density estimate on</w:t>
      </w:r>
      <w:r w:rsidR="00E56BE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the histogram. Discuss the results focusing on the shape of the plots and number of modes.</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(b) Compute the mean and median. Based solely on that, concl</w:t>
      </w:r>
      <w:r w:rsidR="00E56BE9">
        <w:rPr>
          <w:rFonts w:ascii="Times New Roman" w:hAnsi="Times New Roman" w:cs="Times New Roman"/>
          <w:sz w:val="24"/>
          <w:szCs w:val="24"/>
          <w:lang w:val="en-US"/>
        </w:rPr>
        <w:t xml:space="preserve">ude whether the distribution is </w:t>
      </w:r>
      <w:r w:rsidR="00666DF7" w:rsidRPr="00281F89">
        <w:rPr>
          <w:rFonts w:ascii="Times New Roman" w:hAnsi="Times New Roman" w:cs="Times New Roman"/>
          <w:sz w:val="24"/>
          <w:szCs w:val="24"/>
          <w:lang w:val="en-US"/>
        </w:rPr>
        <w:t>skewed. Find the proportion of the data which are less than the mean value.</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lastRenderedPageBreak/>
        <w:t xml:space="preserve">   </w:t>
      </w:r>
      <w:r w:rsidR="00666DF7" w:rsidRPr="00281F89">
        <w:rPr>
          <w:rFonts w:ascii="Times New Roman" w:hAnsi="Times New Roman" w:cs="Times New Roman"/>
          <w:sz w:val="24"/>
          <w:szCs w:val="24"/>
          <w:lang w:val="en-US"/>
        </w:rPr>
        <w:t xml:space="preserve">(c) Compute the 1st and 3rd quartiles, the 90th quantile and the mode. Explain the meaning of the obtained quantities. Find the value that cuts </w:t>
      </w:r>
      <w:proofErr w:type="gramStart"/>
      <w:r w:rsidR="00666DF7" w:rsidRPr="00281F89">
        <w:rPr>
          <w:rFonts w:ascii="Times New Roman" w:hAnsi="Times New Roman" w:cs="Times New Roman"/>
          <w:sz w:val="24"/>
          <w:szCs w:val="24"/>
          <w:lang w:val="en-US"/>
        </w:rPr>
        <w:t>off  the</w:t>
      </w:r>
      <w:proofErr w:type="gramEnd"/>
      <w:r w:rsidR="00666DF7" w:rsidRPr="00281F89">
        <w:rPr>
          <w:rFonts w:ascii="Times New Roman" w:hAnsi="Times New Roman" w:cs="Times New Roman"/>
          <w:sz w:val="24"/>
          <w:szCs w:val="24"/>
          <w:lang w:val="en-US"/>
        </w:rPr>
        <w:t xml:space="preserve"> top 25% of the data.</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(d) Compute the range, the sample standard deviation and the IQR. Construct the boxplot</w:t>
      </w:r>
      <w:r w:rsidR="00E56BE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of the data. Comment on the boxplot including skewness, outliers etc.</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(e) Check whether the empirical distribution is normal by examining the QQ-plot.</w:t>
      </w:r>
      <w:r w:rsidR="00E56BE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See examples in [1], Section 2.2.</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2. Bivariate data. Get the bivariate data by: (</w:t>
      </w:r>
      <w:proofErr w:type="spellStart"/>
      <w:r w:rsidRPr="00281F89">
        <w:rPr>
          <w:rFonts w:ascii="Times New Roman" w:hAnsi="Times New Roman" w:cs="Times New Roman"/>
          <w:sz w:val="24"/>
          <w:szCs w:val="24"/>
          <w:lang w:val="en-US"/>
        </w:rPr>
        <w:t>i</w:t>
      </w:r>
      <w:proofErr w:type="spellEnd"/>
      <w:r w:rsidRPr="00281F89">
        <w:rPr>
          <w:rFonts w:ascii="Times New Roman" w:hAnsi="Times New Roman" w:cs="Times New Roman"/>
          <w:sz w:val="24"/>
          <w:szCs w:val="24"/>
          <w:lang w:val="en-US"/>
        </w:rPr>
        <w:t>) retrieving prices for two stocks from data</w:t>
      </w:r>
      <w:r w:rsidR="00E56BE9">
        <w:rPr>
          <w:rFonts w:ascii="Times New Roman" w:hAnsi="Times New Roman" w:cs="Times New Roman"/>
          <w:sz w:val="24"/>
          <w:szCs w:val="24"/>
          <w:lang w:val="en-US"/>
        </w:rPr>
        <w:t xml:space="preserve"> </w:t>
      </w:r>
      <w:r w:rsidRPr="00281F89">
        <w:rPr>
          <w:rFonts w:ascii="Times New Roman" w:hAnsi="Times New Roman" w:cs="Times New Roman"/>
          <w:sz w:val="24"/>
          <w:szCs w:val="24"/>
          <w:lang w:val="en-US"/>
        </w:rPr>
        <w:t>source 1 (of the equal length and periodicity!) or (ii) finding the appropriate bivariate</w:t>
      </w:r>
      <w:r w:rsidR="00E56BE9">
        <w:rPr>
          <w:rFonts w:ascii="Times New Roman" w:hAnsi="Times New Roman" w:cs="Times New Roman"/>
          <w:sz w:val="24"/>
          <w:szCs w:val="24"/>
          <w:lang w:val="en-US"/>
        </w:rPr>
        <w:t xml:space="preserve"> </w:t>
      </w:r>
      <w:r w:rsidRPr="00281F89">
        <w:rPr>
          <w:rFonts w:ascii="Times New Roman" w:hAnsi="Times New Roman" w:cs="Times New Roman"/>
          <w:sz w:val="24"/>
          <w:szCs w:val="24"/>
          <w:lang w:val="en-US"/>
        </w:rPr>
        <w:t>built-in set 2</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(a) Create side-by-side boxplots. Compare the centers and spreads.</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(b) Draw the scatter plot. Comment on the possible dependence and presence of outliers.</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(c) Compute Pearson's and Spearman's coefficient of correlation. Interpret and compare these values. Are these values consistent with the scatter plot?</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(d) Add the marginal distributions to the scatter plot. For that purpose, use histogram and box plot.</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(e) Depict the bivariate box plot. Comment on the outliers. Remove the outliers, if any, and re-compute the Pearson correlation coefficient.</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(f) Create the convex hull. Remove the observations lying on the hull and re-compute the correlation coefficient.</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For items 2a-2c, see [1], Section 3. For items 2d-2f, see [2], Section 2.2.</w:t>
      </w:r>
    </w:p>
    <w:p w:rsidR="00666DF7" w:rsidRPr="00281F89" w:rsidRDefault="00666DF7"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3. Multivariate data:</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(a) Pick up a dataset which has three variables (from source 2 or 3) and create the bubble plot. Interpret the result. See [2], Section 2.3.</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(b) Use data source 2 or 3. Create the glyph plot of all observations, Section 2.3. Do any</w:t>
      </w:r>
      <w:r w:rsidR="00E56BE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stars look alike?</w:t>
      </w:r>
    </w:p>
    <w:p w:rsidR="00666DF7" w:rsidRPr="00281F89" w:rsidRDefault="00B93D33" w:rsidP="00117CDE">
      <w:pPr>
        <w:spacing w:line="360" w:lineRule="auto"/>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w:t>
      </w:r>
      <w:r w:rsidR="00666DF7" w:rsidRPr="00281F89">
        <w:rPr>
          <w:rFonts w:ascii="Times New Roman" w:hAnsi="Times New Roman" w:cs="Times New Roman"/>
          <w:sz w:val="24"/>
          <w:szCs w:val="24"/>
          <w:lang w:val="en-US"/>
        </w:rPr>
        <w:t>(c) Use data source 2 or 3. Create the scatter plot matrix and analyze it. See [2], Section 2.4.</w:t>
      </w:r>
    </w:p>
    <w:p w:rsidR="00666DF7" w:rsidRPr="00281F89" w:rsidRDefault="00666DF7" w:rsidP="00117CDE">
      <w:pPr>
        <w:spacing w:line="360" w:lineRule="auto"/>
        <w:jc w:val="both"/>
        <w:rPr>
          <w:rFonts w:ascii="Times New Roman" w:hAnsi="Times New Roman" w:cs="Times New Roman"/>
          <w:sz w:val="24"/>
          <w:szCs w:val="24"/>
          <w:lang w:val="en-US"/>
        </w:rPr>
      </w:pPr>
    </w:p>
    <w:p w:rsidR="003F482C" w:rsidRPr="00B03139" w:rsidRDefault="003F482C"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B03139">
        <w:rPr>
          <w:rFonts w:ascii="Times New Roman" w:eastAsia="Times New Roman" w:hAnsi="Times New Roman" w:cs="Times New Roman"/>
          <w:b/>
          <w:sz w:val="24"/>
          <w:szCs w:val="24"/>
          <w:lang w:val="en-US"/>
        </w:rPr>
        <w:t>Methods of Instruction</w:t>
      </w:r>
    </w:p>
    <w:p w:rsidR="00666DF7" w:rsidRPr="00281F89" w:rsidRDefault="00666DF7" w:rsidP="00117CDE">
      <w:pPr>
        <w:spacing w:line="360" w:lineRule="auto"/>
        <w:ind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In general, lectures should give insight into the concepts and ideas underlying the topic under review.  The theoretical core of presentation should be preceded and followed up by clear examples. The lecture slides may contain pieces of (quasi) code illustrating implementation of the algorithms in some programming language (presumably, in R). It is highly recommended to provide students with the lecture slides prior to the lecture so that they could familiarize themselves with the material in advance and prepare some questions.  The lecturer should refer the students for technicalities to the recommended textbooks, reviews and papers as needed throughout the presentation.</w:t>
      </w:r>
    </w:p>
    <w:p w:rsidR="00666DF7" w:rsidRPr="00281F89" w:rsidRDefault="00666DF7" w:rsidP="00117CDE">
      <w:pPr>
        <w:spacing w:line="360" w:lineRule="auto"/>
        <w:ind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lastRenderedPageBreak/>
        <w:t>Practice classes play the key role in providing the course. The instructor should focus on the implementation of data analysis algorithms on computers.  The difficult tasks should be discussed and worked out together with students. The tasks being discussed should be close to those of home assignment so as students could solve similar problems on their own. The students are supposed to prepare a report on a particular home assignment and submit it to the instructor electronically or in paper form.  Some requirements for these reports may be set, e.g.:</w:t>
      </w:r>
    </w:p>
    <w:p w:rsidR="00666DF7" w:rsidRPr="00281F89" w:rsidRDefault="00666DF7" w:rsidP="00117CDE">
      <w:pPr>
        <w:spacing w:line="360" w:lineRule="auto"/>
        <w:ind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The questions should be addressed in the same order they appear in the assignment. The text of the question must be retained and placed before each answer. The working language is English.</w:t>
      </w:r>
    </w:p>
    <w:p w:rsidR="00666DF7" w:rsidRPr="00281F89" w:rsidRDefault="00666DF7" w:rsidP="00117CDE">
      <w:pPr>
        <w:spacing w:line="360" w:lineRule="auto"/>
        <w:ind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The answer to a particular question may take a form of a plot, formula </w:t>
      </w:r>
      <w:proofErr w:type="spellStart"/>
      <w:r w:rsidRPr="00281F89">
        <w:rPr>
          <w:rFonts w:ascii="Times New Roman" w:hAnsi="Times New Roman" w:cs="Times New Roman"/>
          <w:sz w:val="24"/>
          <w:szCs w:val="24"/>
          <w:lang w:val="en-US"/>
        </w:rPr>
        <w:t>etc</w:t>
      </w:r>
      <w:proofErr w:type="spellEnd"/>
      <w:r w:rsidRPr="00281F89">
        <w:rPr>
          <w:rFonts w:ascii="Times New Roman" w:hAnsi="Times New Roman" w:cs="Times New Roman"/>
          <w:sz w:val="24"/>
          <w:szCs w:val="24"/>
          <w:lang w:val="en-US"/>
        </w:rPr>
        <w:t xml:space="preserve"> followed by a brief explanation and a conclusion. All conclusions must be justified numerically, i.e., by some computed quantities, plots, etc. The answers do not need to be lengthy but they must be convincing in mathematical and statistical sense, i.e., in terms of some quantitative measures. </w:t>
      </w:r>
    </w:p>
    <w:p w:rsidR="00666DF7" w:rsidRPr="00281F89" w:rsidRDefault="00666DF7" w:rsidP="00117CDE">
      <w:pPr>
        <w:spacing w:line="360" w:lineRule="auto"/>
        <w:ind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Each student must use a unique data set. It is the student’s responsibility to make sure that no one else is using the same data. To facilitate the distribution of datasets among the students, the instructor can create an editable shared check-in list on Google Drive or some other cloud resource. </w:t>
      </w:r>
    </w:p>
    <w:p w:rsidR="00666DF7" w:rsidRPr="00281F89" w:rsidRDefault="00666DF7" w:rsidP="00117CDE">
      <w:pPr>
        <w:spacing w:line="360" w:lineRule="auto"/>
        <w:ind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The deadlines for the reports should be clearly specified.</w:t>
      </w:r>
    </w:p>
    <w:p w:rsidR="00666DF7" w:rsidRPr="00281F89" w:rsidRDefault="00666DF7" w:rsidP="00117CDE">
      <w:pPr>
        <w:spacing w:line="360" w:lineRule="auto"/>
        <w:ind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The instructor should notify the students about the penalties for late submission of the reports.</w:t>
      </w:r>
    </w:p>
    <w:p w:rsidR="00666DF7" w:rsidRPr="00281F89" w:rsidRDefault="00666DF7" w:rsidP="00117CDE">
      <w:pPr>
        <w:spacing w:line="360" w:lineRule="auto"/>
        <w:ind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 The solutions should normally contain code in R or some other language.  </w:t>
      </w:r>
    </w:p>
    <w:p w:rsidR="00666DF7" w:rsidRPr="00281F89" w:rsidRDefault="00666DF7" w:rsidP="00117CDE">
      <w:pPr>
        <w:spacing w:line="360" w:lineRule="auto"/>
        <w:ind w:firstLine="360"/>
        <w:jc w:val="both"/>
        <w:rPr>
          <w:rFonts w:ascii="Times New Roman" w:hAnsi="Times New Roman" w:cs="Times New Roman"/>
          <w:sz w:val="24"/>
          <w:szCs w:val="24"/>
          <w:lang w:val="en-US"/>
        </w:rPr>
      </w:pPr>
      <w:r w:rsidRPr="00281F89">
        <w:rPr>
          <w:rFonts w:ascii="Times New Roman" w:hAnsi="Times New Roman" w:cs="Times New Roman"/>
          <w:sz w:val="24"/>
          <w:szCs w:val="24"/>
          <w:lang w:val="en-US"/>
        </w:rPr>
        <w:t xml:space="preserve">It is good practice to suggest the students some datasets for the home assignments. For example, a great amount of market data can be found at Yahoo Finance, Google Finance, Federal Reserve Economic Data repository </w:t>
      </w:r>
      <w:hyperlink r:id="rId31" w:history="1">
        <w:r w:rsidRPr="00281F89">
          <w:rPr>
            <w:rFonts w:ascii="Times New Roman" w:hAnsi="Times New Roman" w:cs="Times New Roman"/>
            <w:sz w:val="24"/>
            <w:szCs w:val="24"/>
            <w:lang w:val="en-US"/>
          </w:rPr>
          <w:t>http://research.stlouisfed.org/fred2/</w:t>
        </w:r>
      </w:hyperlink>
      <w:r w:rsidRPr="00281F89">
        <w:rPr>
          <w:rFonts w:ascii="Times New Roman" w:hAnsi="Times New Roman" w:cs="Times New Roman"/>
          <w:sz w:val="24"/>
          <w:szCs w:val="24"/>
          <w:lang w:val="en-US"/>
        </w:rPr>
        <w:t xml:space="preserve"> and so on. Other possible data sources include the JSE archive http://ww2.amstat.org/publications/jse/jse_data_archive.htm, a huge repository at </w:t>
      </w:r>
      <w:hyperlink r:id="rId32" w:history="1">
        <w:r w:rsidRPr="00281F89">
          <w:rPr>
            <w:rFonts w:ascii="Times New Roman" w:hAnsi="Times New Roman" w:cs="Times New Roman"/>
            <w:sz w:val="24"/>
            <w:szCs w:val="24"/>
            <w:lang w:val="en-US"/>
          </w:rPr>
          <w:t>https://www.data.gov/</w:t>
        </w:r>
      </w:hyperlink>
      <w:r w:rsidRPr="00281F89">
        <w:rPr>
          <w:rFonts w:ascii="Times New Roman" w:hAnsi="Times New Roman" w:cs="Times New Roman"/>
          <w:sz w:val="24"/>
          <w:szCs w:val="24"/>
          <w:lang w:val="en-US"/>
        </w:rPr>
        <w:t xml:space="preserve"> and a list of freely available sources at http://guides.emich.edu/data/free-data.   Remarkably, most of these data can be downloaded in R directly by using the respective functions which should be pointed out to students.</w:t>
      </w:r>
    </w:p>
    <w:p w:rsidR="00666DF7" w:rsidRPr="00281F89" w:rsidRDefault="00666DF7" w:rsidP="00117CDE">
      <w:pPr>
        <w:spacing w:line="360" w:lineRule="auto"/>
        <w:ind w:firstLine="360"/>
        <w:jc w:val="both"/>
        <w:rPr>
          <w:rFonts w:ascii="Times New Roman" w:hAnsi="Times New Roman" w:cs="Times New Roman"/>
          <w:sz w:val="24"/>
          <w:szCs w:val="24"/>
          <w:lang w:val="en-US"/>
        </w:rPr>
      </w:pPr>
    </w:p>
    <w:p w:rsidR="00477B74" w:rsidRPr="00B03139" w:rsidRDefault="00477B74" w:rsidP="00117CDE">
      <w:pPr>
        <w:pStyle w:val="a3"/>
        <w:numPr>
          <w:ilvl w:val="0"/>
          <w:numId w:val="13"/>
        </w:numPr>
        <w:spacing w:line="360" w:lineRule="auto"/>
        <w:jc w:val="both"/>
        <w:rPr>
          <w:rFonts w:ascii="Times New Roman" w:eastAsia="Times New Roman" w:hAnsi="Times New Roman" w:cs="Times New Roman"/>
          <w:b/>
          <w:sz w:val="24"/>
          <w:szCs w:val="24"/>
          <w:lang w:val="en-US"/>
        </w:rPr>
      </w:pPr>
      <w:r w:rsidRPr="00B03139">
        <w:rPr>
          <w:rFonts w:ascii="Times New Roman" w:eastAsia="Times New Roman" w:hAnsi="Times New Roman" w:cs="Times New Roman"/>
          <w:b/>
          <w:sz w:val="24"/>
          <w:szCs w:val="24"/>
          <w:lang w:val="en-US"/>
        </w:rPr>
        <w:t xml:space="preserve">Special Equipment and Software Support </w:t>
      </w:r>
    </w:p>
    <w:tbl>
      <w:tblPr>
        <w:tblW w:w="0" w:type="auto"/>
        <w:tblCellMar>
          <w:top w:w="15" w:type="dxa"/>
          <w:left w:w="15" w:type="dxa"/>
          <w:bottom w:w="15" w:type="dxa"/>
          <w:right w:w="15" w:type="dxa"/>
        </w:tblCellMar>
        <w:tblLook w:val="04A0" w:firstRow="1" w:lastRow="0" w:firstColumn="1" w:lastColumn="0" w:noHBand="0" w:noVBand="1"/>
      </w:tblPr>
      <w:tblGrid>
        <w:gridCol w:w="444"/>
        <w:gridCol w:w="4572"/>
        <w:gridCol w:w="2221"/>
      </w:tblGrid>
      <w:tr w:rsidR="00B93D33" w:rsidRPr="00281F89" w:rsidTr="00BA1F19">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281F89" w:rsidRDefault="00B360CE"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b/>
                <w:bCs/>
                <w:sz w:val="24"/>
                <w:szCs w:val="24"/>
                <w:lang w:val="en-US"/>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281F89" w:rsidRDefault="00B360CE" w:rsidP="00117CDE">
            <w:pPr>
              <w:tabs>
                <w:tab w:val="left" w:pos="2115"/>
              </w:tabs>
              <w:spacing w:line="360" w:lineRule="auto"/>
              <w:jc w:val="both"/>
              <w:rPr>
                <w:rFonts w:ascii="Times New Roman" w:eastAsia="Times New Roman" w:hAnsi="Times New Roman" w:cs="Times New Roman"/>
                <w:b/>
                <w:sz w:val="24"/>
                <w:szCs w:val="24"/>
                <w:lang w:val="en-US"/>
              </w:rPr>
            </w:pPr>
            <w:r w:rsidRPr="00281F89">
              <w:rPr>
                <w:rFonts w:ascii="Times New Roman" w:eastAsia="Times New Roman" w:hAnsi="Times New Roman" w:cs="Times New Roman"/>
                <w:b/>
                <w:sz w:val="24"/>
                <w:szCs w:val="24"/>
                <w:lang w:val="en-US"/>
              </w:rPr>
              <w:t>Title</w:t>
            </w:r>
          </w:p>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281F89" w:rsidRDefault="00B360CE"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b/>
                <w:bCs/>
                <w:sz w:val="24"/>
                <w:szCs w:val="24"/>
                <w:lang w:val="en-US"/>
              </w:rPr>
              <w:t xml:space="preserve">Terms of access </w:t>
            </w:r>
          </w:p>
        </w:tc>
      </w:tr>
      <w:tr w:rsidR="00B93D33" w:rsidRPr="00281F89" w:rsidTr="00B93D33">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sz w:val="24"/>
                <w:szCs w:val="24"/>
                <w:lang w:val="en-US"/>
              </w:rPr>
              <w:t>1.</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rPr>
            </w:pPr>
            <w:r w:rsidRPr="00281F89">
              <w:rPr>
                <w:rFonts w:ascii="Times New Roman" w:eastAsia="Times New Roman" w:hAnsi="Times New Roman" w:cs="Times New Roman"/>
                <w:sz w:val="24"/>
                <w:szCs w:val="24"/>
                <w:lang w:val="en-US"/>
              </w:rPr>
              <w:t> Microsoft Windows 7 Professional RUS</w:t>
            </w:r>
          </w:p>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sz w:val="24"/>
                <w:szCs w:val="24"/>
                <w:lang w:val="en-US"/>
              </w:rPr>
              <w:t>Internal HSE network</w:t>
            </w:r>
          </w:p>
        </w:tc>
      </w:tr>
      <w:tr w:rsidR="00B93D33" w:rsidRPr="00281F89" w:rsidTr="00BA1F19">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rPr>
            </w:pPr>
            <w:r w:rsidRPr="00281F89">
              <w:rPr>
                <w:rFonts w:ascii="Times New Roman" w:eastAsia="Times New Roman" w:hAnsi="Times New Roman" w:cs="Times New Roman"/>
                <w:sz w:val="24"/>
                <w:szCs w:val="24"/>
              </w:rPr>
              <w:lastRenderedPageBreak/>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rPr>
            </w:pPr>
            <w:r w:rsidRPr="00281F89">
              <w:rPr>
                <w:rFonts w:ascii="Times New Roman" w:eastAsia="Times New Roman" w:hAnsi="Times New Roman" w:cs="Times New Roman"/>
                <w:sz w:val="24"/>
                <w:szCs w:val="24"/>
              </w:rPr>
              <w:t>Microsoft Office Professional Plus 2010</w:t>
            </w:r>
          </w:p>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i/>
                <w:iCs/>
                <w:sz w:val="24"/>
                <w:szCs w:val="24"/>
              </w:rPr>
            </w:pPr>
            <w:r w:rsidRPr="00281F89">
              <w:rPr>
                <w:rFonts w:ascii="Times New Roman" w:eastAsia="Times New Roman" w:hAnsi="Times New Roman" w:cs="Times New Roman"/>
                <w:sz w:val="24"/>
                <w:szCs w:val="24"/>
                <w:lang w:val="en-US"/>
              </w:rPr>
              <w:t>Internal HSE network</w:t>
            </w:r>
          </w:p>
        </w:tc>
      </w:tr>
      <w:tr w:rsidR="00B93D33" w:rsidRPr="00281F89" w:rsidTr="00BA1F19">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sz w:val="24"/>
                <w:szCs w:val="24"/>
                <w:lang w:val="en-US"/>
              </w:rPr>
              <w:t xml:space="preserve">3. </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sz w:val="24"/>
                <w:szCs w:val="24"/>
                <w:lang w:val="en-US"/>
              </w:rPr>
              <w:t>R programming language</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sz w:val="24"/>
                <w:szCs w:val="24"/>
                <w:lang w:val="en-US"/>
              </w:rPr>
              <w:t>Internal HSE network</w:t>
            </w:r>
          </w:p>
        </w:tc>
      </w:tr>
      <w:tr w:rsidR="00B93D33" w:rsidRPr="00281F89" w:rsidTr="00BA1F19">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sz w:val="24"/>
                <w:szCs w:val="24"/>
                <w:lang w:val="en-US"/>
              </w:rPr>
              <w:t>4.</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sz w:val="24"/>
                <w:szCs w:val="24"/>
                <w:lang w:val="en-US"/>
              </w:rPr>
              <w:t>R Studio IDE</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281F89" w:rsidRDefault="00B93D33" w:rsidP="00117CDE">
            <w:pPr>
              <w:tabs>
                <w:tab w:val="left" w:pos="2115"/>
              </w:tabs>
              <w:spacing w:line="360" w:lineRule="auto"/>
              <w:jc w:val="both"/>
              <w:rPr>
                <w:rFonts w:ascii="Times New Roman" w:eastAsia="Times New Roman" w:hAnsi="Times New Roman" w:cs="Times New Roman"/>
                <w:sz w:val="24"/>
                <w:szCs w:val="24"/>
                <w:lang w:val="en-US"/>
              </w:rPr>
            </w:pPr>
            <w:r w:rsidRPr="00281F89">
              <w:rPr>
                <w:rFonts w:ascii="Times New Roman" w:eastAsia="Times New Roman" w:hAnsi="Times New Roman" w:cs="Times New Roman"/>
                <w:sz w:val="24"/>
                <w:szCs w:val="24"/>
                <w:lang w:val="en-US"/>
              </w:rPr>
              <w:t>Internal HSE network</w:t>
            </w:r>
          </w:p>
        </w:tc>
      </w:tr>
    </w:tbl>
    <w:p w:rsidR="00C94E8C" w:rsidRPr="00281F89" w:rsidRDefault="00C94E8C" w:rsidP="00117CDE">
      <w:pPr>
        <w:spacing w:line="360" w:lineRule="auto"/>
        <w:jc w:val="both"/>
        <w:rPr>
          <w:rFonts w:ascii="Times New Roman" w:hAnsi="Times New Roman" w:cs="Times New Roman"/>
          <w:sz w:val="24"/>
          <w:szCs w:val="24"/>
        </w:rPr>
      </w:pPr>
    </w:p>
    <w:sectPr w:rsidR="00C94E8C" w:rsidRPr="00281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339"/>
    <w:multiLevelType w:val="hybridMultilevel"/>
    <w:tmpl w:val="E204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85A5E"/>
    <w:multiLevelType w:val="hybridMultilevel"/>
    <w:tmpl w:val="862A5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45775D"/>
    <w:multiLevelType w:val="hybridMultilevel"/>
    <w:tmpl w:val="8C6E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44E78"/>
    <w:multiLevelType w:val="hybridMultilevel"/>
    <w:tmpl w:val="76668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AA4D13"/>
    <w:multiLevelType w:val="hybridMultilevel"/>
    <w:tmpl w:val="EDF6BCF2"/>
    <w:lvl w:ilvl="0" w:tplc="0B3A009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043B6E"/>
    <w:multiLevelType w:val="hybridMultilevel"/>
    <w:tmpl w:val="F0E2A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C211E1"/>
    <w:multiLevelType w:val="hybridMultilevel"/>
    <w:tmpl w:val="DE646054"/>
    <w:lvl w:ilvl="0" w:tplc="F8DA5BAA">
      <w:start w:val="3"/>
      <w:numFmt w:val="bullet"/>
      <w:lvlText w:val="-"/>
      <w:lvlJc w:val="left"/>
      <w:pPr>
        <w:ind w:left="720" w:hanging="360"/>
      </w:pPr>
      <w:rPr>
        <w:rFonts w:ascii="CMR12" w:eastAsia="Times New Roman" w:hAnsi="CMR12" w:cs="CMR1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477CE7"/>
    <w:multiLevelType w:val="hybridMultilevel"/>
    <w:tmpl w:val="CFDCB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CE0B15"/>
    <w:multiLevelType w:val="hybridMultilevel"/>
    <w:tmpl w:val="316C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4552C7"/>
    <w:multiLevelType w:val="hybridMultilevel"/>
    <w:tmpl w:val="A22AC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0D7F53"/>
    <w:multiLevelType w:val="hybridMultilevel"/>
    <w:tmpl w:val="82A0B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6"/>
  </w:num>
  <w:num w:numId="6">
    <w:abstractNumId w:val="5"/>
  </w:num>
  <w:num w:numId="7">
    <w:abstractNumId w:val="7"/>
  </w:num>
  <w:num w:numId="8">
    <w:abstractNumId w:val="10"/>
  </w:num>
  <w:num w:numId="9">
    <w:abstractNumId w:val="8"/>
  </w:num>
  <w:num w:numId="10">
    <w:abstractNumId w:val="1"/>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007FBD"/>
    <w:rsid w:val="0009395E"/>
    <w:rsid w:val="00117CDE"/>
    <w:rsid w:val="001B395A"/>
    <w:rsid w:val="001C5ECC"/>
    <w:rsid w:val="00201362"/>
    <w:rsid w:val="00281F89"/>
    <w:rsid w:val="002D6264"/>
    <w:rsid w:val="0035688B"/>
    <w:rsid w:val="00385D2A"/>
    <w:rsid w:val="003F482C"/>
    <w:rsid w:val="00443E0B"/>
    <w:rsid w:val="00473EEC"/>
    <w:rsid w:val="00477B74"/>
    <w:rsid w:val="004C068B"/>
    <w:rsid w:val="005E1E1B"/>
    <w:rsid w:val="005F300F"/>
    <w:rsid w:val="0066222D"/>
    <w:rsid w:val="00666DF7"/>
    <w:rsid w:val="006D5A0C"/>
    <w:rsid w:val="007924BC"/>
    <w:rsid w:val="007A0791"/>
    <w:rsid w:val="007E0516"/>
    <w:rsid w:val="008B43BC"/>
    <w:rsid w:val="009B121B"/>
    <w:rsid w:val="00AB00F7"/>
    <w:rsid w:val="00B03139"/>
    <w:rsid w:val="00B360CE"/>
    <w:rsid w:val="00B54817"/>
    <w:rsid w:val="00B93D33"/>
    <w:rsid w:val="00C14698"/>
    <w:rsid w:val="00C94E8C"/>
    <w:rsid w:val="00D46EA5"/>
    <w:rsid w:val="00DD0C1A"/>
    <w:rsid w:val="00E56BE9"/>
    <w:rsid w:val="00EB57CA"/>
    <w:rsid w:val="00ED5939"/>
    <w:rsid w:val="00F6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paragraph" w:styleId="1">
    <w:name w:val="heading 1"/>
    <w:basedOn w:val="a"/>
    <w:next w:val="a"/>
    <w:link w:val="10"/>
    <w:uiPriority w:val="9"/>
    <w:qFormat/>
    <w:rsid w:val="00B54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66DF7"/>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a5">
    <w:name w:val="список с точками"/>
    <w:basedOn w:val="a"/>
    <w:rsid w:val="001C5ECC"/>
    <w:pPr>
      <w:tabs>
        <w:tab w:val="num" w:pos="720"/>
        <w:tab w:val="num" w:pos="756"/>
      </w:tabs>
      <w:spacing w:line="312" w:lineRule="auto"/>
      <w:ind w:left="756" w:hanging="36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6DF7"/>
    <w:rPr>
      <w:rFonts w:ascii="Cambria" w:eastAsia="Times New Roman" w:hAnsi="Cambria" w:cs="Times New Roman"/>
      <w:b/>
      <w:bCs/>
      <w:i/>
      <w:iCs/>
      <w:sz w:val="28"/>
      <w:szCs w:val="28"/>
      <w:lang w:val="x-none" w:eastAsia="x-none"/>
    </w:rPr>
  </w:style>
  <w:style w:type="character" w:styleId="a6">
    <w:name w:val="Hyperlink"/>
    <w:rsid w:val="00666DF7"/>
    <w:rPr>
      <w:color w:val="0000FF"/>
      <w:u w:val="single"/>
    </w:rPr>
  </w:style>
  <w:style w:type="character" w:styleId="a7">
    <w:name w:val="annotation reference"/>
    <w:basedOn w:val="a0"/>
    <w:uiPriority w:val="99"/>
    <w:semiHidden/>
    <w:unhideWhenUsed/>
    <w:rsid w:val="00B93D33"/>
    <w:rPr>
      <w:sz w:val="16"/>
      <w:szCs w:val="16"/>
    </w:rPr>
  </w:style>
  <w:style w:type="paragraph" w:styleId="a8">
    <w:name w:val="annotation text"/>
    <w:basedOn w:val="a"/>
    <w:link w:val="a9"/>
    <w:uiPriority w:val="99"/>
    <w:unhideWhenUsed/>
    <w:rsid w:val="00B93D33"/>
    <w:pPr>
      <w:spacing w:after="160"/>
    </w:pPr>
    <w:rPr>
      <w:rFonts w:asciiTheme="minorHAnsi" w:hAnsiTheme="minorHAnsi" w:cstheme="minorBidi"/>
      <w:sz w:val="20"/>
      <w:szCs w:val="20"/>
    </w:rPr>
  </w:style>
  <w:style w:type="character" w:customStyle="1" w:styleId="a9">
    <w:name w:val="Текст примечания Знак"/>
    <w:basedOn w:val="a0"/>
    <w:link w:val="a8"/>
    <w:uiPriority w:val="99"/>
    <w:rsid w:val="00B93D33"/>
    <w:rPr>
      <w:sz w:val="20"/>
      <w:szCs w:val="20"/>
    </w:rPr>
  </w:style>
  <w:style w:type="paragraph" w:styleId="aa">
    <w:name w:val="Balloon Text"/>
    <w:basedOn w:val="a"/>
    <w:link w:val="ab"/>
    <w:uiPriority w:val="99"/>
    <w:semiHidden/>
    <w:unhideWhenUsed/>
    <w:rsid w:val="00B93D33"/>
    <w:rPr>
      <w:rFonts w:ascii="Tahoma" w:hAnsi="Tahoma" w:cs="Tahoma"/>
      <w:sz w:val="16"/>
      <w:szCs w:val="16"/>
    </w:rPr>
  </w:style>
  <w:style w:type="character" w:customStyle="1" w:styleId="ab">
    <w:name w:val="Текст выноски Знак"/>
    <w:basedOn w:val="a0"/>
    <w:link w:val="aa"/>
    <w:uiPriority w:val="99"/>
    <w:semiHidden/>
    <w:rsid w:val="00B93D33"/>
    <w:rPr>
      <w:rFonts w:ascii="Tahoma" w:hAnsi="Tahoma" w:cs="Tahoma"/>
      <w:sz w:val="16"/>
      <w:szCs w:val="16"/>
    </w:rPr>
  </w:style>
  <w:style w:type="character" w:customStyle="1" w:styleId="10">
    <w:name w:val="Заголовок 1 Знак"/>
    <w:basedOn w:val="a0"/>
    <w:link w:val="1"/>
    <w:uiPriority w:val="9"/>
    <w:rsid w:val="00B54817"/>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7924BC"/>
    <w:rPr>
      <w:b/>
      <w:bCs/>
    </w:rPr>
  </w:style>
  <w:style w:type="table" w:styleId="ad">
    <w:name w:val="Table Grid"/>
    <w:basedOn w:val="a1"/>
    <w:uiPriority w:val="59"/>
    <w:rsid w:val="004C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paragraph" w:styleId="1">
    <w:name w:val="heading 1"/>
    <w:basedOn w:val="a"/>
    <w:next w:val="a"/>
    <w:link w:val="10"/>
    <w:uiPriority w:val="9"/>
    <w:qFormat/>
    <w:rsid w:val="00B54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66DF7"/>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a5">
    <w:name w:val="список с точками"/>
    <w:basedOn w:val="a"/>
    <w:rsid w:val="001C5ECC"/>
    <w:pPr>
      <w:tabs>
        <w:tab w:val="num" w:pos="720"/>
        <w:tab w:val="num" w:pos="756"/>
      </w:tabs>
      <w:spacing w:line="312" w:lineRule="auto"/>
      <w:ind w:left="756" w:hanging="36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6DF7"/>
    <w:rPr>
      <w:rFonts w:ascii="Cambria" w:eastAsia="Times New Roman" w:hAnsi="Cambria" w:cs="Times New Roman"/>
      <w:b/>
      <w:bCs/>
      <w:i/>
      <w:iCs/>
      <w:sz w:val="28"/>
      <w:szCs w:val="28"/>
      <w:lang w:val="x-none" w:eastAsia="x-none"/>
    </w:rPr>
  </w:style>
  <w:style w:type="character" w:styleId="a6">
    <w:name w:val="Hyperlink"/>
    <w:rsid w:val="00666DF7"/>
    <w:rPr>
      <w:color w:val="0000FF"/>
      <w:u w:val="single"/>
    </w:rPr>
  </w:style>
  <w:style w:type="character" w:styleId="a7">
    <w:name w:val="annotation reference"/>
    <w:basedOn w:val="a0"/>
    <w:uiPriority w:val="99"/>
    <w:semiHidden/>
    <w:unhideWhenUsed/>
    <w:rsid w:val="00B93D33"/>
    <w:rPr>
      <w:sz w:val="16"/>
      <w:szCs w:val="16"/>
    </w:rPr>
  </w:style>
  <w:style w:type="paragraph" w:styleId="a8">
    <w:name w:val="annotation text"/>
    <w:basedOn w:val="a"/>
    <w:link w:val="a9"/>
    <w:uiPriority w:val="99"/>
    <w:unhideWhenUsed/>
    <w:rsid w:val="00B93D33"/>
    <w:pPr>
      <w:spacing w:after="160"/>
    </w:pPr>
    <w:rPr>
      <w:rFonts w:asciiTheme="minorHAnsi" w:hAnsiTheme="minorHAnsi" w:cstheme="minorBidi"/>
      <w:sz w:val="20"/>
      <w:szCs w:val="20"/>
    </w:rPr>
  </w:style>
  <w:style w:type="character" w:customStyle="1" w:styleId="a9">
    <w:name w:val="Текст примечания Знак"/>
    <w:basedOn w:val="a0"/>
    <w:link w:val="a8"/>
    <w:uiPriority w:val="99"/>
    <w:rsid w:val="00B93D33"/>
    <w:rPr>
      <w:sz w:val="20"/>
      <w:szCs w:val="20"/>
    </w:rPr>
  </w:style>
  <w:style w:type="paragraph" w:styleId="aa">
    <w:name w:val="Balloon Text"/>
    <w:basedOn w:val="a"/>
    <w:link w:val="ab"/>
    <w:uiPriority w:val="99"/>
    <w:semiHidden/>
    <w:unhideWhenUsed/>
    <w:rsid w:val="00B93D33"/>
    <w:rPr>
      <w:rFonts w:ascii="Tahoma" w:hAnsi="Tahoma" w:cs="Tahoma"/>
      <w:sz w:val="16"/>
      <w:szCs w:val="16"/>
    </w:rPr>
  </w:style>
  <w:style w:type="character" w:customStyle="1" w:styleId="ab">
    <w:name w:val="Текст выноски Знак"/>
    <w:basedOn w:val="a0"/>
    <w:link w:val="aa"/>
    <w:uiPriority w:val="99"/>
    <w:semiHidden/>
    <w:rsid w:val="00B93D33"/>
    <w:rPr>
      <w:rFonts w:ascii="Tahoma" w:hAnsi="Tahoma" w:cs="Tahoma"/>
      <w:sz w:val="16"/>
      <w:szCs w:val="16"/>
    </w:rPr>
  </w:style>
  <w:style w:type="character" w:customStyle="1" w:styleId="10">
    <w:name w:val="Заголовок 1 Знак"/>
    <w:basedOn w:val="a0"/>
    <w:link w:val="1"/>
    <w:uiPriority w:val="9"/>
    <w:rsid w:val="00B54817"/>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7924BC"/>
    <w:rPr>
      <w:b/>
      <w:bCs/>
    </w:rPr>
  </w:style>
  <w:style w:type="table" w:styleId="ad">
    <w:name w:val="Table Grid"/>
    <w:basedOn w:val="a1"/>
    <w:uiPriority w:val="59"/>
    <w:rsid w:val="004C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5698">
      <w:bodyDiv w:val="1"/>
      <w:marLeft w:val="0"/>
      <w:marRight w:val="0"/>
      <w:marTop w:val="0"/>
      <w:marBottom w:val="0"/>
      <w:divBdr>
        <w:top w:val="none" w:sz="0" w:space="0" w:color="auto"/>
        <w:left w:val="none" w:sz="0" w:space="0" w:color="auto"/>
        <w:bottom w:val="none" w:sz="0" w:space="0" w:color="auto"/>
        <w:right w:val="none" w:sz="0" w:space="0" w:color="auto"/>
      </w:divBdr>
    </w:div>
    <w:div w:id="449784715">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610701547">
      <w:bodyDiv w:val="1"/>
      <w:marLeft w:val="0"/>
      <w:marRight w:val="0"/>
      <w:marTop w:val="0"/>
      <w:marBottom w:val="0"/>
      <w:divBdr>
        <w:top w:val="none" w:sz="0" w:space="0" w:color="auto"/>
        <w:left w:val="none" w:sz="0" w:space="0" w:color="auto"/>
        <w:bottom w:val="none" w:sz="0" w:space="0" w:color="auto"/>
        <w:right w:val="none" w:sz="0" w:space="0" w:color="auto"/>
      </w:divBdr>
    </w:div>
    <w:div w:id="182415581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research.stlouisfed.org/fred2/" TargetMode="Externa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hyperlink" Target="http://web.a.ebscohost.com/pfi/ExternalLinkOut/PubFinderLinkOut?sid=6a64604f-00ee-4b10-9c2f-0fcfe68161d4@sdc-v-sessmgr03&amp;vid=18&amp;Url=http%3a%2f%2fproxylibrary.hse.ru%3a2048%2flogin%3furl%3dhttps%3a%2f%2flink.springer.com%2f10.1007%2f978-3-319-46762-7&amp;Kbid=edp12094856&amp;PackageId=1965149&amp;LinkedFrom=PublicationDetail"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s://www.data.gov/" TargetMode="External"/><Relationship Id="rId1" Type="http://schemas.openxmlformats.org/officeDocument/2006/relationships/numbering" Target="numbering.xml"/><Relationship Id="rId6" Type="http://schemas.openxmlformats.org/officeDocument/2006/relationships/hyperlink" Target="http://web.a.ebscohost.com/pfi/ExternalLinkOut/PubFinderLinkOut?sid=6a64604f-00ee-4b10-9c2f-0fcfe68161d4@sdc-v-sessmgr03&amp;vid=14&amp;Url=http%3a%2f%2fproxylibrary.hse.ru%3a2048%2flogin%3furl%3dhttp%3a%2f%2fsearch.ebscohost.com%2flogin.aspx%3fdirect%3dtrue%26scope%3dsite%26db%3dnlebk%26db%3dnlabk%26AN%3d1516055&amp;Kbid=edp13338618&amp;PackageId=5207&amp;LinkedFrom=PublicationDetail"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yperlink" Target="https://www.data.gov/"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s://www.census.gov/data/tables/2015/econ/asm/2015-asm.html"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yperlink" Target="http://research.stlouisfed.org/fred2/" TargetMode="External"/><Relationship Id="rId4" Type="http://schemas.openxmlformats.org/officeDocument/2006/relationships/settings" Target="settings.xml"/><Relationship Id="rId9" Type="http://schemas.openxmlformats.org/officeDocument/2006/relationships/hyperlink" Target="http://web.a.ebscohost.com/pfi/ExternalLinkOut/PubFinderLinkOut?sid=d5656562-58c6-46da-8cde-ee1211e73d58@sessionmgr4007&amp;vid=3&amp;Url=http%3a%2f%2fproxylibrary.hse.ru%3a2048%2flogin%3furl%3dhttps%3a%2f%2flink.springer.com%2f10.1007%2f978-1-4842-2671-1&amp;Kbid=edp12505941&amp;PackageId=2470716&amp;LinkedFrom=PublicationDetail"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ww2.amstat.org/publications/jse/jse_data_archive.htm" TargetMode="External"/><Relationship Id="rId30" Type="http://schemas.openxmlformats.org/officeDocument/2006/relationships/hyperlink" Target="http://guides.emich.edu/data/free-data" TargetMode="External"/><Relationship Id="rId8" Type="http://schemas.openxmlformats.org/officeDocument/2006/relationships/hyperlink" Target="http://web.a.ebscohost.com/pfi/ExternalLinkOut/PubFinderLinkOut?sid=6a64604f-00ee-4b10-9c2f-0fcfe68161d4@sdc-v-sessmgr03&amp;vid=20&amp;Url=http%3a%2f%2fproxylibrary.hse.ru%3a2048%2flogin%3furl%3dhttp%3a%2f%2flibrary.books24x7.com%2flibrary.asp%3f%26bookid%3d142547&amp;Kbid=edp14702900&amp;PackageId=1752&amp;LinkedFrom=PublicationDet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3303</Words>
  <Characters>18829</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23</cp:revision>
  <cp:lastPrinted>2019-02-06T14:39:00Z</cp:lastPrinted>
  <dcterms:created xsi:type="dcterms:W3CDTF">2019-01-25T15:14:00Z</dcterms:created>
  <dcterms:modified xsi:type="dcterms:W3CDTF">2019-02-15T12:30:00Z</dcterms:modified>
</cp:coreProperties>
</file>