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6C" w:rsidRPr="00EC6A90" w:rsidRDefault="0089316C" w:rsidP="0089316C">
      <w:pPr>
        <w:ind w:firstLine="4962"/>
        <w:rPr>
          <w:rFonts w:ascii="Times New Roman" w:hAnsi="Times New Roman"/>
          <w:sz w:val="28"/>
          <w:szCs w:val="28"/>
        </w:rPr>
      </w:pPr>
      <w:r w:rsidRPr="00EC6A90">
        <w:rPr>
          <w:rFonts w:ascii="Times New Roman" w:hAnsi="Times New Roman"/>
          <w:sz w:val="28"/>
          <w:szCs w:val="28"/>
        </w:rPr>
        <w:t>Приложение</w:t>
      </w:r>
    </w:p>
    <w:tbl>
      <w:tblPr>
        <w:tblW w:w="928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88"/>
      </w:tblGrid>
      <w:tr w:rsidR="00DA005A" w:rsidRPr="00EC6A90" w:rsidTr="00070775">
        <w:tc>
          <w:tcPr>
            <w:tcW w:w="9288" w:type="dxa"/>
          </w:tcPr>
          <w:p w:rsidR="00DA005A" w:rsidRPr="00EC6A90" w:rsidRDefault="00DA005A" w:rsidP="0001624B">
            <w:pPr>
              <w:spacing w:after="0" w:line="240" w:lineRule="auto"/>
              <w:ind w:left="4956"/>
              <w:rPr>
                <w:rFonts w:ascii="Times New Roman" w:hAnsi="Times New Roman"/>
                <w:sz w:val="26"/>
                <w:szCs w:val="26"/>
              </w:rPr>
            </w:pPr>
            <w:r w:rsidRPr="00EC6A90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DA005A" w:rsidRPr="00EC6A90" w:rsidRDefault="00DA005A" w:rsidP="0001624B">
            <w:pPr>
              <w:spacing w:after="0" w:line="240" w:lineRule="auto"/>
              <w:ind w:left="4956"/>
              <w:rPr>
                <w:rFonts w:ascii="Times New Roman" w:hAnsi="Times New Roman"/>
                <w:sz w:val="26"/>
                <w:szCs w:val="26"/>
              </w:rPr>
            </w:pPr>
            <w:r w:rsidRPr="00EC6A90">
              <w:rPr>
                <w:rFonts w:ascii="Times New Roman" w:hAnsi="Times New Roman"/>
                <w:sz w:val="26"/>
                <w:szCs w:val="26"/>
              </w:rPr>
              <w:t xml:space="preserve">приказом НИУ ВШЭ </w:t>
            </w:r>
          </w:p>
          <w:p w:rsidR="00DA005A" w:rsidRPr="00EC6A90" w:rsidRDefault="00DA005A" w:rsidP="00850918">
            <w:pPr>
              <w:spacing w:after="0" w:line="240" w:lineRule="auto"/>
              <w:ind w:left="4956"/>
              <w:rPr>
                <w:rFonts w:ascii="Times New Roman" w:hAnsi="Times New Roman"/>
                <w:sz w:val="26"/>
                <w:szCs w:val="26"/>
              </w:rPr>
            </w:pPr>
            <w:r w:rsidRPr="00EC6A90">
              <w:rPr>
                <w:rFonts w:ascii="Times New Roman" w:hAnsi="Times New Roman"/>
                <w:sz w:val="26"/>
                <w:szCs w:val="26"/>
              </w:rPr>
              <w:t>от</w:t>
            </w:r>
            <w:r w:rsidR="009A4A8A" w:rsidRPr="00EC6A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B3264" w:rsidRPr="003B3264">
              <w:rPr>
                <w:rFonts w:ascii="Times New Roman" w:hAnsi="Times New Roman"/>
                <w:sz w:val="26"/>
                <w:szCs w:val="26"/>
              </w:rPr>
              <w:t>14.02.2019</w:t>
            </w:r>
            <w:r w:rsidR="009A4A8A" w:rsidRPr="00EC6A90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3B3264" w:rsidRPr="003B3264">
              <w:rPr>
                <w:rFonts w:ascii="Times New Roman" w:hAnsi="Times New Roman"/>
                <w:sz w:val="26"/>
                <w:szCs w:val="26"/>
              </w:rPr>
              <w:t>6.18.1-01/1402-03</w:t>
            </w:r>
            <w:bookmarkStart w:id="0" w:name="_GoBack"/>
            <w:bookmarkEnd w:id="0"/>
          </w:p>
        </w:tc>
      </w:tr>
    </w:tbl>
    <w:p w:rsidR="00DA005A" w:rsidRPr="00EC6A90" w:rsidRDefault="00DA005A" w:rsidP="00D62A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A005A" w:rsidRPr="00EC6A90" w:rsidRDefault="00DA005A" w:rsidP="00D62A79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DA005A" w:rsidRPr="00EC6A90" w:rsidRDefault="0089316C" w:rsidP="00D62A79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C6A90">
        <w:rPr>
          <w:rFonts w:ascii="Times New Roman" w:hAnsi="Times New Roman"/>
          <w:b/>
          <w:sz w:val="26"/>
          <w:szCs w:val="26"/>
        </w:rPr>
        <w:t>Регламент</w:t>
      </w:r>
    </w:p>
    <w:p w:rsidR="00DA005A" w:rsidRPr="00EC6A90" w:rsidRDefault="00DA005A" w:rsidP="00D62A7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C6A90">
        <w:rPr>
          <w:rFonts w:ascii="Times New Roman" w:hAnsi="Times New Roman"/>
          <w:b/>
          <w:sz w:val="26"/>
          <w:szCs w:val="26"/>
        </w:rPr>
        <w:t>принятия решений о финансировании участия работников, аспирантов и студентов</w:t>
      </w:r>
      <w:r w:rsidR="00AB75C1" w:rsidRPr="00EC6A90">
        <w:rPr>
          <w:rFonts w:ascii="Times New Roman" w:hAnsi="Times New Roman"/>
          <w:b/>
          <w:sz w:val="26"/>
          <w:szCs w:val="26"/>
        </w:rPr>
        <w:t xml:space="preserve"> Национального исследовательского университета «Высшая школа экономики»</w:t>
      </w:r>
      <w:r w:rsidRPr="00EC6A90">
        <w:rPr>
          <w:rFonts w:ascii="Times New Roman" w:hAnsi="Times New Roman"/>
          <w:b/>
          <w:sz w:val="26"/>
          <w:szCs w:val="26"/>
        </w:rPr>
        <w:t xml:space="preserve"> в научных мероприятиях</w:t>
      </w:r>
    </w:p>
    <w:p w:rsidR="00DA005A" w:rsidRPr="00EC6A90" w:rsidRDefault="0089316C" w:rsidP="00A33F63">
      <w:pPr>
        <w:pStyle w:val="af2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C6A90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DA005A" w:rsidRPr="00EC6A90" w:rsidRDefault="00DA005A" w:rsidP="00A33F63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C6A90">
        <w:rPr>
          <w:rFonts w:ascii="Times New Roman" w:hAnsi="Times New Roman"/>
          <w:sz w:val="26"/>
          <w:szCs w:val="26"/>
        </w:rPr>
        <w:t xml:space="preserve">Регламент </w:t>
      </w:r>
      <w:r w:rsidR="002A1B92" w:rsidRPr="00EC6A90">
        <w:rPr>
          <w:rFonts w:ascii="Times New Roman" w:hAnsi="Times New Roman"/>
          <w:sz w:val="26"/>
          <w:szCs w:val="26"/>
        </w:rPr>
        <w:t xml:space="preserve">принятия решений о финансировании участия работников, аспирантов и студентов Национального исследовательского университета «Высшая школа экономики» </w:t>
      </w:r>
      <w:r w:rsidR="00BD0F6F" w:rsidRPr="00EC6A90">
        <w:rPr>
          <w:rFonts w:ascii="Times New Roman" w:hAnsi="Times New Roman"/>
          <w:sz w:val="26"/>
          <w:szCs w:val="26"/>
        </w:rPr>
        <w:t xml:space="preserve">в научных мероприятиях </w:t>
      </w:r>
      <w:r w:rsidR="002A1B92" w:rsidRPr="00EC6A90">
        <w:rPr>
          <w:rFonts w:ascii="Times New Roman" w:hAnsi="Times New Roman"/>
          <w:sz w:val="26"/>
          <w:szCs w:val="26"/>
        </w:rPr>
        <w:t xml:space="preserve">(далее – Регламент) </w:t>
      </w:r>
      <w:r w:rsidRPr="00EC6A90">
        <w:rPr>
          <w:rFonts w:ascii="Times New Roman" w:hAnsi="Times New Roman"/>
          <w:sz w:val="26"/>
          <w:szCs w:val="26"/>
        </w:rPr>
        <w:t>определяет порядок принятия решени</w:t>
      </w:r>
      <w:r w:rsidR="008D3F73" w:rsidRPr="00EC6A90">
        <w:rPr>
          <w:rFonts w:ascii="Times New Roman" w:hAnsi="Times New Roman"/>
          <w:sz w:val="26"/>
          <w:szCs w:val="26"/>
        </w:rPr>
        <w:t>й</w:t>
      </w:r>
      <w:r w:rsidRPr="00EC6A90">
        <w:rPr>
          <w:rFonts w:ascii="Times New Roman" w:hAnsi="Times New Roman"/>
          <w:sz w:val="26"/>
          <w:szCs w:val="26"/>
        </w:rPr>
        <w:t xml:space="preserve"> о финансировании участия работников, аспирантов и студентов Национального исследовательского университета «Высшая школа экономики» (далее</w:t>
      </w:r>
      <w:r w:rsidR="00C306D1" w:rsidRPr="00EC6A90">
        <w:rPr>
          <w:rFonts w:ascii="Times New Roman" w:hAnsi="Times New Roman"/>
          <w:sz w:val="26"/>
          <w:szCs w:val="26"/>
        </w:rPr>
        <w:t xml:space="preserve"> –</w:t>
      </w:r>
      <w:r w:rsidRPr="00EC6A90">
        <w:rPr>
          <w:rFonts w:ascii="Times New Roman" w:hAnsi="Times New Roman"/>
          <w:sz w:val="26"/>
          <w:szCs w:val="26"/>
        </w:rPr>
        <w:t xml:space="preserve"> НИУ</w:t>
      </w:r>
      <w:r w:rsidR="00FF749B" w:rsidRPr="00EC6A90">
        <w:rPr>
          <w:rFonts w:ascii="Times New Roman" w:hAnsi="Times New Roman"/>
          <w:sz w:val="26"/>
          <w:szCs w:val="26"/>
        </w:rPr>
        <w:t> </w:t>
      </w:r>
      <w:r w:rsidRPr="00EC6A90">
        <w:rPr>
          <w:rFonts w:ascii="Times New Roman" w:hAnsi="Times New Roman"/>
          <w:sz w:val="26"/>
          <w:szCs w:val="26"/>
        </w:rPr>
        <w:t>ВШЭ)</w:t>
      </w:r>
      <w:r w:rsidR="00BD0F6F" w:rsidRPr="00EC6A90">
        <w:rPr>
          <w:rFonts w:ascii="Times New Roman" w:hAnsi="Times New Roman"/>
          <w:sz w:val="26"/>
          <w:szCs w:val="26"/>
        </w:rPr>
        <w:t>,</w:t>
      </w:r>
      <w:r w:rsidRPr="00EC6A90">
        <w:rPr>
          <w:rFonts w:ascii="Times New Roman" w:hAnsi="Times New Roman"/>
          <w:sz w:val="26"/>
          <w:szCs w:val="26"/>
        </w:rPr>
        <w:t xml:space="preserve"> </w:t>
      </w:r>
      <w:r w:rsidR="003F42B2" w:rsidRPr="00EC6A90">
        <w:rPr>
          <w:rFonts w:ascii="Times New Roman" w:hAnsi="Times New Roman"/>
          <w:sz w:val="26"/>
          <w:szCs w:val="26"/>
        </w:rPr>
        <w:t>в том числе</w:t>
      </w:r>
      <w:r w:rsidRPr="00EC6A90">
        <w:rPr>
          <w:rFonts w:ascii="Times New Roman" w:hAnsi="Times New Roman"/>
          <w:sz w:val="26"/>
          <w:szCs w:val="26"/>
        </w:rPr>
        <w:t xml:space="preserve"> филиалов НИУ ВШЭ</w:t>
      </w:r>
      <w:r w:rsidR="00BD0F6F" w:rsidRPr="00EC6A90">
        <w:rPr>
          <w:rFonts w:ascii="Times New Roman" w:hAnsi="Times New Roman"/>
          <w:sz w:val="26"/>
          <w:szCs w:val="26"/>
        </w:rPr>
        <w:t>,</w:t>
      </w:r>
      <w:r w:rsidRPr="00EC6A90">
        <w:rPr>
          <w:rFonts w:ascii="Times New Roman" w:hAnsi="Times New Roman"/>
          <w:sz w:val="26"/>
          <w:szCs w:val="26"/>
        </w:rPr>
        <w:t xml:space="preserve"> в научных мероприятиях </w:t>
      </w:r>
      <w:r w:rsidR="00052D73" w:rsidRPr="00EC6A90">
        <w:rPr>
          <w:rFonts w:ascii="Times New Roman" w:hAnsi="Times New Roman"/>
          <w:sz w:val="26"/>
          <w:szCs w:val="26"/>
        </w:rPr>
        <w:t>(далее – финансирование)</w:t>
      </w:r>
      <w:r w:rsidR="008D3F73" w:rsidRPr="00EC6A90">
        <w:rPr>
          <w:rFonts w:ascii="Times New Roman" w:hAnsi="Times New Roman"/>
          <w:sz w:val="26"/>
          <w:szCs w:val="26"/>
        </w:rPr>
        <w:t xml:space="preserve">, проводимых на территории </w:t>
      </w:r>
      <w:r w:rsidRPr="00EC6A90">
        <w:rPr>
          <w:rFonts w:ascii="Times New Roman" w:hAnsi="Times New Roman"/>
          <w:sz w:val="26"/>
          <w:szCs w:val="26"/>
        </w:rPr>
        <w:t>Российской Федерации, стран Содружества Независимых</w:t>
      </w:r>
      <w:proofErr w:type="gramEnd"/>
      <w:r w:rsidRPr="00EC6A90">
        <w:rPr>
          <w:rFonts w:ascii="Times New Roman" w:hAnsi="Times New Roman"/>
          <w:sz w:val="26"/>
          <w:szCs w:val="26"/>
        </w:rPr>
        <w:t xml:space="preserve"> Государств (далее</w:t>
      </w:r>
      <w:r w:rsidR="00C306D1" w:rsidRPr="00EC6A90">
        <w:rPr>
          <w:rFonts w:ascii="Times New Roman" w:hAnsi="Times New Roman"/>
          <w:sz w:val="26"/>
          <w:szCs w:val="26"/>
        </w:rPr>
        <w:t xml:space="preserve"> –</w:t>
      </w:r>
      <w:r w:rsidRPr="00EC6A90">
        <w:rPr>
          <w:rFonts w:ascii="Times New Roman" w:hAnsi="Times New Roman"/>
          <w:sz w:val="26"/>
          <w:szCs w:val="26"/>
        </w:rPr>
        <w:t xml:space="preserve"> СНГ) и за рубежом. </w:t>
      </w:r>
    </w:p>
    <w:p w:rsidR="00DA005A" w:rsidRPr="00EC6A90" w:rsidRDefault="00DA005A" w:rsidP="00A33F63">
      <w:pPr>
        <w:pStyle w:val="a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1" w:name="Activities"/>
      <w:r w:rsidRPr="00EC6A90">
        <w:rPr>
          <w:rFonts w:ascii="Times New Roman" w:hAnsi="Times New Roman"/>
          <w:sz w:val="26"/>
          <w:szCs w:val="26"/>
        </w:rPr>
        <w:t xml:space="preserve">К научным мероприятиям </w:t>
      </w:r>
      <w:bookmarkEnd w:id="1"/>
      <w:r w:rsidRPr="00EC6A90">
        <w:rPr>
          <w:rFonts w:ascii="Times New Roman" w:hAnsi="Times New Roman"/>
          <w:sz w:val="26"/>
          <w:szCs w:val="26"/>
        </w:rPr>
        <w:t>относятся</w:t>
      </w:r>
      <w:r w:rsidR="00BD0F6F" w:rsidRPr="00EC6A90">
        <w:rPr>
          <w:rFonts w:ascii="Times New Roman" w:hAnsi="Times New Roman"/>
          <w:sz w:val="26"/>
          <w:szCs w:val="26"/>
        </w:rPr>
        <w:t>:</w:t>
      </w:r>
      <w:r w:rsidRPr="00EC6A90">
        <w:rPr>
          <w:rFonts w:ascii="Times New Roman" w:hAnsi="Times New Roman"/>
          <w:sz w:val="26"/>
          <w:szCs w:val="26"/>
        </w:rPr>
        <w:t xml:space="preserve"> конференция, конгресс, симпозиум, научный семинар (</w:t>
      </w:r>
      <w:r w:rsidRPr="00EC6A90">
        <w:rPr>
          <w:rFonts w:ascii="Times New Roman" w:hAnsi="Times New Roman"/>
          <w:sz w:val="26"/>
          <w:szCs w:val="26"/>
          <w:lang w:val="en-US"/>
        </w:rPr>
        <w:t>workshop</w:t>
      </w:r>
      <w:r w:rsidRPr="00EC6A90">
        <w:rPr>
          <w:rFonts w:ascii="Times New Roman" w:hAnsi="Times New Roman"/>
          <w:sz w:val="26"/>
          <w:szCs w:val="26"/>
        </w:rPr>
        <w:t>), студенческая конференция,</w:t>
      </w:r>
      <w:r w:rsidR="003176B0" w:rsidRPr="00EC6A90">
        <w:rPr>
          <w:rFonts w:ascii="Times New Roman" w:hAnsi="Times New Roman"/>
          <w:sz w:val="26"/>
          <w:szCs w:val="26"/>
        </w:rPr>
        <w:t xml:space="preserve"> летняя школа, </w:t>
      </w:r>
      <w:r w:rsidRPr="00EC6A90">
        <w:rPr>
          <w:rFonts w:ascii="Times New Roman" w:hAnsi="Times New Roman"/>
          <w:sz w:val="26"/>
          <w:szCs w:val="26"/>
        </w:rPr>
        <w:t>школа «молодых ученых»,</w:t>
      </w:r>
      <w:r w:rsidRPr="00EC6A90">
        <w:t xml:space="preserve"> </w:t>
      </w:r>
      <w:r w:rsidRPr="00EC6A90">
        <w:rPr>
          <w:rFonts w:ascii="Times New Roman" w:hAnsi="Times New Roman"/>
          <w:sz w:val="26"/>
          <w:szCs w:val="26"/>
        </w:rPr>
        <w:t xml:space="preserve">организованные внешними по отношению к НИУ ВШЭ организациями или в которых НИУ ВШЭ является </w:t>
      </w:r>
      <w:proofErr w:type="spellStart"/>
      <w:r w:rsidRPr="00EC6A90">
        <w:rPr>
          <w:rFonts w:ascii="Times New Roman" w:hAnsi="Times New Roman"/>
          <w:sz w:val="26"/>
          <w:szCs w:val="26"/>
        </w:rPr>
        <w:t>соорганизатором</w:t>
      </w:r>
      <w:proofErr w:type="spellEnd"/>
      <w:r w:rsidRPr="00EC6A90">
        <w:rPr>
          <w:rFonts w:ascii="Times New Roman" w:hAnsi="Times New Roman"/>
          <w:sz w:val="26"/>
          <w:szCs w:val="26"/>
        </w:rPr>
        <w:t xml:space="preserve"> мероприятия без его финансирования. </w:t>
      </w:r>
    </w:p>
    <w:p w:rsidR="00DA005A" w:rsidRPr="00EC6A90" w:rsidRDefault="00DA005A" w:rsidP="00A33F63">
      <w:pPr>
        <w:pStyle w:val="a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Под участием в научных мероприятиях понимается очное выступление с докладом или постером.</w:t>
      </w:r>
    </w:p>
    <w:p w:rsidR="00DA005A" w:rsidRPr="00EC6A90" w:rsidRDefault="00DA005A" w:rsidP="00A33F63">
      <w:pPr>
        <w:pStyle w:val="a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Регламент направлен на обеспечение прозрачности процесса принятия решений</w:t>
      </w:r>
      <w:r w:rsidR="00B928D2" w:rsidRPr="00EC6A90">
        <w:rPr>
          <w:rFonts w:ascii="Times New Roman" w:hAnsi="Times New Roman"/>
          <w:sz w:val="26"/>
          <w:szCs w:val="26"/>
        </w:rPr>
        <w:t xml:space="preserve"> </w:t>
      </w:r>
      <w:r w:rsidR="00336518" w:rsidRPr="00EC6A90">
        <w:rPr>
          <w:rFonts w:ascii="Times New Roman" w:hAnsi="Times New Roman"/>
          <w:sz w:val="26"/>
          <w:szCs w:val="26"/>
        </w:rPr>
        <w:t xml:space="preserve">о </w:t>
      </w:r>
      <w:r w:rsidR="00B928D2" w:rsidRPr="00EC6A90">
        <w:rPr>
          <w:rFonts w:ascii="Times New Roman" w:hAnsi="Times New Roman"/>
          <w:sz w:val="26"/>
          <w:szCs w:val="26"/>
        </w:rPr>
        <w:t>финансировани</w:t>
      </w:r>
      <w:r w:rsidR="00336518" w:rsidRPr="00EC6A90">
        <w:rPr>
          <w:rFonts w:ascii="Times New Roman" w:hAnsi="Times New Roman"/>
          <w:sz w:val="26"/>
          <w:szCs w:val="26"/>
        </w:rPr>
        <w:t>и</w:t>
      </w:r>
      <w:r w:rsidRPr="00EC6A90">
        <w:rPr>
          <w:rFonts w:ascii="Times New Roman" w:hAnsi="Times New Roman"/>
          <w:sz w:val="26"/>
          <w:szCs w:val="26"/>
        </w:rPr>
        <w:t>, информационную открытость и равенство возможностей на получение финансирования.</w:t>
      </w:r>
    </w:p>
    <w:p w:rsidR="00DA005A" w:rsidRPr="00EC6A90" w:rsidRDefault="00DA005A" w:rsidP="00A33F63">
      <w:pPr>
        <w:pStyle w:val="a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2" w:name="Amount"/>
      <w:r w:rsidRPr="00EC6A90">
        <w:rPr>
          <w:rFonts w:ascii="Times New Roman" w:hAnsi="Times New Roman"/>
          <w:sz w:val="26"/>
          <w:szCs w:val="26"/>
        </w:rPr>
        <w:t xml:space="preserve">Общий </w:t>
      </w:r>
      <w:bookmarkEnd w:id="2"/>
      <w:r w:rsidRPr="00EC6A90">
        <w:rPr>
          <w:rFonts w:ascii="Times New Roman" w:hAnsi="Times New Roman"/>
          <w:sz w:val="26"/>
          <w:szCs w:val="26"/>
        </w:rPr>
        <w:t xml:space="preserve">объем финансирования устанавливается и определяется </w:t>
      </w:r>
      <w:r w:rsidR="00850918" w:rsidRPr="00EC6A90">
        <w:rPr>
          <w:rFonts w:ascii="Times New Roman" w:hAnsi="Times New Roman"/>
          <w:sz w:val="26"/>
          <w:szCs w:val="26"/>
        </w:rPr>
        <w:t>НИУ </w:t>
      </w:r>
      <w:r w:rsidRPr="00EC6A90">
        <w:rPr>
          <w:rFonts w:ascii="Times New Roman" w:hAnsi="Times New Roman"/>
          <w:sz w:val="26"/>
          <w:szCs w:val="26"/>
        </w:rPr>
        <w:t>ВШЭ.</w:t>
      </w:r>
    </w:p>
    <w:p w:rsidR="00BD1724" w:rsidRPr="00EC6A90" w:rsidRDefault="00F32A3C" w:rsidP="00A33F63">
      <w:pPr>
        <w:pStyle w:val="a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Предельный объем финансирования</w:t>
      </w:r>
      <w:r w:rsidR="00BD1724" w:rsidRPr="00EC6A90">
        <w:rPr>
          <w:rFonts w:ascii="Times New Roman" w:hAnsi="Times New Roman"/>
          <w:sz w:val="26"/>
          <w:szCs w:val="26"/>
        </w:rPr>
        <w:t xml:space="preserve"> </w:t>
      </w:r>
      <w:r w:rsidR="00B878B0" w:rsidRPr="00EC6A90">
        <w:rPr>
          <w:rFonts w:ascii="Times New Roman" w:hAnsi="Times New Roman"/>
          <w:sz w:val="26"/>
          <w:szCs w:val="26"/>
        </w:rPr>
        <w:t xml:space="preserve">на одно мероприятие </w:t>
      </w:r>
      <w:r w:rsidRPr="00EC6A90">
        <w:rPr>
          <w:rFonts w:ascii="Times New Roman" w:hAnsi="Times New Roman"/>
          <w:sz w:val="26"/>
          <w:szCs w:val="26"/>
        </w:rPr>
        <w:t>(далее – лимит</w:t>
      </w:r>
      <w:r w:rsidR="00850918" w:rsidRPr="00EC6A90">
        <w:rPr>
          <w:rFonts w:ascii="Times New Roman" w:hAnsi="Times New Roman"/>
          <w:sz w:val="26"/>
          <w:szCs w:val="26"/>
        </w:rPr>
        <w:t>ы</w:t>
      </w:r>
      <w:r w:rsidRPr="00EC6A90">
        <w:rPr>
          <w:rFonts w:ascii="Times New Roman" w:hAnsi="Times New Roman"/>
          <w:sz w:val="26"/>
          <w:szCs w:val="26"/>
        </w:rPr>
        <w:t>)</w:t>
      </w:r>
      <w:r w:rsidR="00BD1724" w:rsidRPr="00EC6A90">
        <w:rPr>
          <w:rFonts w:ascii="Times New Roman" w:hAnsi="Times New Roman"/>
          <w:sz w:val="26"/>
          <w:szCs w:val="26"/>
        </w:rPr>
        <w:t xml:space="preserve"> в зависимости от региона </w:t>
      </w:r>
      <w:r w:rsidR="0089316C" w:rsidRPr="00EC6A90">
        <w:rPr>
          <w:rFonts w:ascii="Times New Roman" w:hAnsi="Times New Roman"/>
          <w:sz w:val="26"/>
          <w:szCs w:val="26"/>
        </w:rPr>
        <w:t xml:space="preserve">определяется </w:t>
      </w:r>
      <w:r w:rsidR="00BD1724" w:rsidRPr="00EC6A90">
        <w:rPr>
          <w:rFonts w:ascii="Times New Roman" w:hAnsi="Times New Roman"/>
          <w:sz w:val="26"/>
          <w:szCs w:val="26"/>
        </w:rPr>
        <w:t xml:space="preserve">самостоятельно </w:t>
      </w:r>
      <w:r w:rsidR="00A67295" w:rsidRPr="00EC6A90">
        <w:rPr>
          <w:rFonts w:ascii="Times New Roman" w:hAnsi="Times New Roman"/>
          <w:sz w:val="26"/>
          <w:szCs w:val="26"/>
        </w:rPr>
        <w:t>н</w:t>
      </w:r>
      <w:r w:rsidR="00BD1724" w:rsidRPr="00EC6A90">
        <w:rPr>
          <w:rFonts w:ascii="Times New Roman" w:hAnsi="Times New Roman"/>
          <w:sz w:val="26"/>
          <w:szCs w:val="26"/>
        </w:rPr>
        <w:t>аучной комиссией подразделения</w:t>
      </w:r>
      <w:r w:rsidR="00B878B0" w:rsidRPr="00EC6A90">
        <w:rPr>
          <w:rFonts w:ascii="Times New Roman" w:hAnsi="Times New Roman"/>
          <w:sz w:val="26"/>
          <w:szCs w:val="26"/>
        </w:rPr>
        <w:t xml:space="preserve"> (факультета или филиала)</w:t>
      </w:r>
      <w:r w:rsidR="00A67295" w:rsidRPr="00EC6A90">
        <w:rPr>
          <w:rFonts w:ascii="Times New Roman" w:hAnsi="Times New Roman"/>
          <w:sz w:val="26"/>
          <w:szCs w:val="26"/>
        </w:rPr>
        <w:t xml:space="preserve"> (далее – </w:t>
      </w:r>
      <w:r w:rsidR="0089316C" w:rsidRPr="00EC6A90">
        <w:rPr>
          <w:rFonts w:ascii="Times New Roman" w:hAnsi="Times New Roman"/>
          <w:sz w:val="26"/>
          <w:szCs w:val="26"/>
        </w:rPr>
        <w:t>Комиссия</w:t>
      </w:r>
      <w:r w:rsidR="006F5FE8" w:rsidRPr="00EC6A90">
        <w:rPr>
          <w:rFonts w:ascii="Times New Roman" w:hAnsi="Times New Roman"/>
          <w:sz w:val="26"/>
          <w:szCs w:val="26"/>
        </w:rPr>
        <w:t xml:space="preserve"> подразделения</w:t>
      </w:r>
      <w:r w:rsidR="00A67295" w:rsidRPr="00EC6A90">
        <w:rPr>
          <w:rFonts w:ascii="Times New Roman" w:hAnsi="Times New Roman"/>
          <w:sz w:val="26"/>
          <w:szCs w:val="26"/>
        </w:rPr>
        <w:t>)</w:t>
      </w:r>
      <w:r w:rsidR="00850918" w:rsidRPr="00EC6A90">
        <w:rPr>
          <w:rFonts w:ascii="Times New Roman" w:hAnsi="Times New Roman"/>
          <w:sz w:val="26"/>
          <w:szCs w:val="26"/>
        </w:rPr>
        <w:t>. Лимиты</w:t>
      </w:r>
      <w:r w:rsidR="00BD1724" w:rsidRPr="00EC6A90">
        <w:rPr>
          <w:rFonts w:ascii="Times New Roman" w:hAnsi="Times New Roman"/>
          <w:sz w:val="26"/>
          <w:szCs w:val="26"/>
        </w:rPr>
        <w:t xml:space="preserve"> фиксируются ежегодно в начале календарного года протоколом Комиссии</w:t>
      </w:r>
      <w:r w:rsidR="006D4ABB" w:rsidRPr="00EC6A90">
        <w:rPr>
          <w:rFonts w:ascii="Times New Roman" w:hAnsi="Times New Roman"/>
          <w:sz w:val="26"/>
          <w:szCs w:val="26"/>
        </w:rPr>
        <w:t xml:space="preserve"> </w:t>
      </w:r>
      <w:r w:rsidR="006F5FE8" w:rsidRPr="00EC6A90">
        <w:rPr>
          <w:rFonts w:ascii="Times New Roman" w:hAnsi="Times New Roman"/>
          <w:sz w:val="26"/>
          <w:szCs w:val="26"/>
        </w:rPr>
        <w:t xml:space="preserve">подразделения </w:t>
      </w:r>
      <w:r w:rsidR="006D4ABB" w:rsidRPr="00EC6A90">
        <w:rPr>
          <w:rFonts w:ascii="Times New Roman" w:hAnsi="Times New Roman"/>
          <w:sz w:val="26"/>
          <w:szCs w:val="26"/>
        </w:rPr>
        <w:t xml:space="preserve">и </w:t>
      </w:r>
      <w:r w:rsidR="00BD1724" w:rsidRPr="00EC6A90">
        <w:rPr>
          <w:rFonts w:ascii="Times New Roman" w:hAnsi="Times New Roman"/>
          <w:sz w:val="26"/>
          <w:szCs w:val="26"/>
        </w:rPr>
        <w:t xml:space="preserve">могут отличаться от </w:t>
      </w:r>
      <w:r w:rsidR="00A779C5" w:rsidRPr="00EC6A90">
        <w:rPr>
          <w:rFonts w:ascii="Times New Roman" w:hAnsi="Times New Roman"/>
          <w:sz w:val="26"/>
          <w:szCs w:val="26"/>
        </w:rPr>
        <w:t>лимитов, определенных Программой «Научный фонд НИУ ВШЭ»</w:t>
      </w:r>
      <w:r w:rsidR="00A67295" w:rsidRPr="00EC6A90">
        <w:rPr>
          <w:rFonts w:ascii="Times New Roman" w:hAnsi="Times New Roman"/>
          <w:sz w:val="26"/>
          <w:szCs w:val="26"/>
        </w:rPr>
        <w:t xml:space="preserve"> (далее – Научный фонд)</w:t>
      </w:r>
      <w:r w:rsidR="00A779C5" w:rsidRPr="00EC6A90">
        <w:rPr>
          <w:rFonts w:ascii="Times New Roman" w:hAnsi="Times New Roman"/>
          <w:sz w:val="26"/>
          <w:szCs w:val="26"/>
        </w:rPr>
        <w:t xml:space="preserve">. </w:t>
      </w:r>
    </w:p>
    <w:p w:rsidR="00DA005A" w:rsidRPr="00EC6A90" w:rsidRDefault="00DA005A" w:rsidP="00A33F63">
      <w:pPr>
        <w:pStyle w:val="a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При принятии положительного решения </w:t>
      </w:r>
      <w:r w:rsidR="00336518" w:rsidRPr="00EC6A90">
        <w:rPr>
          <w:rFonts w:ascii="Times New Roman" w:hAnsi="Times New Roman"/>
          <w:sz w:val="26"/>
          <w:szCs w:val="26"/>
        </w:rPr>
        <w:t>о финансировании</w:t>
      </w:r>
      <w:r w:rsidR="00F32A3C" w:rsidRPr="00EC6A90">
        <w:rPr>
          <w:rFonts w:ascii="Times New Roman" w:hAnsi="Times New Roman"/>
          <w:sz w:val="26"/>
          <w:szCs w:val="26"/>
        </w:rPr>
        <w:t>,</w:t>
      </w:r>
      <w:r w:rsidR="00336518" w:rsidRPr="00EC6A90">
        <w:rPr>
          <w:rFonts w:ascii="Times New Roman" w:hAnsi="Times New Roman"/>
          <w:sz w:val="26"/>
          <w:szCs w:val="26"/>
        </w:rPr>
        <w:t xml:space="preserve"> </w:t>
      </w:r>
      <w:r w:rsidRPr="00EC6A90">
        <w:rPr>
          <w:rFonts w:ascii="Times New Roman" w:hAnsi="Times New Roman"/>
          <w:sz w:val="26"/>
          <w:szCs w:val="26"/>
        </w:rPr>
        <w:t xml:space="preserve">финансирование осуществляется: для работников </w:t>
      </w:r>
      <w:r w:rsidR="0089316C" w:rsidRPr="00EC6A90">
        <w:rPr>
          <w:rFonts w:ascii="Times New Roman" w:hAnsi="Times New Roman"/>
          <w:sz w:val="26"/>
          <w:szCs w:val="26"/>
        </w:rPr>
        <w:t>–</w:t>
      </w:r>
      <w:r w:rsidR="009E75CE" w:rsidRPr="00EC6A90">
        <w:rPr>
          <w:rFonts w:ascii="Times New Roman" w:hAnsi="Times New Roman"/>
          <w:sz w:val="26"/>
          <w:szCs w:val="26"/>
        </w:rPr>
        <w:t xml:space="preserve"> </w:t>
      </w:r>
      <w:r w:rsidRPr="00EC6A90">
        <w:rPr>
          <w:rFonts w:ascii="Times New Roman" w:hAnsi="Times New Roman"/>
          <w:sz w:val="26"/>
          <w:szCs w:val="26"/>
        </w:rPr>
        <w:t xml:space="preserve">в соответствии с процедурами </w:t>
      </w:r>
      <w:r w:rsidR="00B67337" w:rsidRPr="00EC6A90">
        <w:rPr>
          <w:rFonts w:ascii="Times New Roman" w:hAnsi="Times New Roman"/>
          <w:sz w:val="26"/>
          <w:szCs w:val="26"/>
        </w:rPr>
        <w:t>направления в служебные командировки</w:t>
      </w:r>
      <w:r w:rsidRPr="00EC6A90">
        <w:rPr>
          <w:rFonts w:ascii="Times New Roman" w:hAnsi="Times New Roman"/>
          <w:sz w:val="26"/>
          <w:szCs w:val="26"/>
        </w:rPr>
        <w:t>; для аспирантов и студентов – в соответствии с процедурами возмещения расходов на поездки.</w:t>
      </w:r>
    </w:p>
    <w:p w:rsidR="00DA005A" w:rsidRPr="00EC6A90" w:rsidRDefault="00F54CAC" w:rsidP="00A33F63">
      <w:pPr>
        <w:pStyle w:val="a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Регламент и и</w:t>
      </w:r>
      <w:r w:rsidR="00DA005A" w:rsidRPr="00EC6A90">
        <w:rPr>
          <w:rFonts w:ascii="Times New Roman" w:hAnsi="Times New Roman"/>
          <w:sz w:val="26"/>
          <w:szCs w:val="26"/>
        </w:rPr>
        <w:t xml:space="preserve">зменения в </w:t>
      </w:r>
      <w:r w:rsidRPr="00EC6A90">
        <w:rPr>
          <w:rFonts w:ascii="Times New Roman" w:hAnsi="Times New Roman"/>
          <w:sz w:val="26"/>
          <w:szCs w:val="26"/>
        </w:rPr>
        <w:t>него</w:t>
      </w:r>
      <w:r w:rsidR="00DA005A" w:rsidRPr="00EC6A90">
        <w:rPr>
          <w:rFonts w:ascii="Times New Roman" w:hAnsi="Times New Roman"/>
          <w:sz w:val="26"/>
          <w:szCs w:val="26"/>
        </w:rPr>
        <w:t xml:space="preserve"> </w:t>
      </w:r>
      <w:r w:rsidRPr="00EC6A90">
        <w:rPr>
          <w:rFonts w:ascii="Times New Roman" w:hAnsi="Times New Roman"/>
          <w:sz w:val="26"/>
          <w:szCs w:val="26"/>
        </w:rPr>
        <w:t xml:space="preserve">утверждаются </w:t>
      </w:r>
      <w:r w:rsidR="00DA005A" w:rsidRPr="00EC6A90">
        <w:rPr>
          <w:rFonts w:ascii="Times New Roman" w:hAnsi="Times New Roman"/>
          <w:sz w:val="26"/>
          <w:szCs w:val="26"/>
        </w:rPr>
        <w:t xml:space="preserve">приказом проректора, </w:t>
      </w:r>
      <w:r w:rsidR="00303F48" w:rsidRPr="00EC6A90">
        <w:rPr>
          <w:rFonts w:ascii="Times New Roman" w:hAnsi="Times New Roman"/>
          <w:sz w:val="26"/>
          <w:szCs w:val="26"/>
        </w:rPr>
        <w:t>координирующ</w:t>
      </w:r>
      <w:r w:rsidR="00E83722" w:rsidRPr="00EC6A90">
        <w:rPr>
          <w:rFonts w:ascii="Times New Roman" w:hAnsi="Times New Roman"/>
          <w:sz w:val="26"/>
          <w:szCs w:val="26"/>
        </w:rPr>
        <w:t>его</w:t>
      </w:r>
      <w:r w:rsidR="00303F48" w:rsidRPr="00EC6A90">
        <w:rPr>
          <w:rFonts w:ascii="Times New Roman" w:hAnsi="Times New Roman"/>
          <w:sz w:val="26"/>
          <w:szCs w:val="26"/>
        </w:rPr>
        <w:t xml:space="preserve"> выполнение </w:t>
      </w:r>
      <w:r w:rsidR="00F544AF" w:rsidRPr="00EC6A90">
        <w:rPr>
          <w:rFonts w:ascii="Times New Roman" w:hAnsi="Times New Roman"/>
          <w:sz w:val="26"/>
          <w:szCs w:val="26"/>
        </w:rPr>
        <w:t xml:space="preserve">фундаментальных </w:t>
      </w:r>
      <w:r w:rsidR="00303F48" w:rsidRPr="00EC6A90">
        <w:rPr>
          <w:rFonts w:ascii="Times New Roman" w:hAnsi="Times New Roman"/>
          <w:sz w:val="26"/>
          <w:szCs w:val="26"/>
        </w:rPr>
        <w:t>научных исследований</w:t>
      </w:r>
      <w:r w:rsidR="000C0CB5" w:rsidRPr="00EC6A90">
        <w:rPr>
          <w:rFonts w:ascii="Times New Roman" w:hAnsi="Times New Roman"/>
          <w:sz w:val="26"/>
          <w:szCs w:val="26"/>
        </w:rPr>
        <w:t>, осуществляемых НИУ ВШЭ в соответствии с государственным заданием.</w:t>
      </w:r>
    </w:p>
    <w:p w:rsidR="00B67337" w:rsidRPr="00EC6A90" w:rsidRDefault="00B67337" w:rsidP="00A33F6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DA005A" w:rsidRPr="00EC6A90" w:rsidRDefault="00A94666" w:rsidP="00A33F63">
      <w:pPr>
        <w:pStyle w:val="af2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C6A90">
        <w:rPr>
          <w:rFonts w:ascii="Times New Roman" w:hAnsi="Times New Roman"/>
          <w:b/>
          <w:bCs/>
          <w:sz w:val="26"/>
          <w:szCs w:val="26"/>
        </w:rPr>
        <w:lastRenderedPageBreak/>
        <w:t>П</w:t>
      </w:r>
      <w:r w:rsidR="002A1B92" w:rsidRPr="00EC6A90">
        <w:rPr>
          <w:rFonts w:ascii="Times New Roman" w:hAnsi="Times New Roman"/>
          <w:b/>
          <w:bCs/>
          <w:sz w:val="26"/>
          <w:szCs w:val="26"/>
        </w:rPr>
        <w:t>ретендент</w:t>
      </w:r>
      <w:r w:rsidRPr="00EC6A90">
        <w:rPr>
          <w:rFonts w:ascii="Times New Roman" w:hAnsi="Times New Roman"/>
          <w:b/>
          <w:bCs/>
          <w:sz w:val="26"/>
          <w:szCs w:val="26"/>
        </w:rPr>
        <w:t>ы</w:t>
      </w:r>
      <w:r w:rsidR="002A1B92" w:rsidRPr="00EC6A90">
        <w:rPr>
          <w:rFonts w:ascii="Times New Roman" w:hAnsi="Times New Roman"/>
          <w:b/>
          <w:bCs/>
          <w:sz w:val="26"/>
          <w:szCs w:val="26"/>
        </w:rPr>
        <w:t xml:space="preserve"> на предоставление финансирования</w:t>
      </w:r>
    </w:p>
    <w:p w:rsidR="00DA005A" w:rsidRPr="00EC6A90" w:rsidRDefault="00DA005A" w:rsidP="00A33F63">
      <w:pPr>
        <w:pStyle w:val="a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Финансирование на факультете </w:t>
      </w:r>
      <w:r w:rsidR="00B878B0" w:rsidRPr="00EC6A90">
        <w:rPr>
          <w:rFonts w:ascii="Times New Roman" w:hAnsi="Times New Roman"/>
          <w:sz w:val="26"/>
          <w:szCs w:val="26"/>
        </w:rPr>
        <w:t xml:space="preserve">за счет средств Фонда академического развития факультета (далее – ФАР факультета) </w:t>
      </w:r>
      <w:r w:rsidRPr="00EC6A90">
        <w:rPr>
          <w:rFonts w:ascii="Times New Roman" w:hAnsi="Times New Roman"/>
          <w:sz w:val="26"/>
          <w:szCs w:val="26"/>
        </w:rPr>
        <w:t>могут получить:</w:t>
      </w:r>
    </w:p>
    <w:p w:rsidR="00DA005A" w:rsidRPr="00EC6A90" w:rsidRDefault="00DA005A" w:rsidP="00A33F63">
      <w:pPr>
        <w:pStyle w:val="af2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работники НИУ ВШЭ, работающие на факультете на должностях профессорско-преподавательского состава на </w:t>
      </w:r>
      <w:r w:rsidR="0034086E" w:rsidRPr="00EC6A90">
        <w:rPr>
          <w:rFonts w:ascii="Times New Roman" w:hAnsi="Times New Roman"/>
          <w:sz w:val="26"/>
          <w:szCs w:val="26"/>
        </w:rPr>
        <w:t>полной</w:t>
      </w:r>
      <w:r w:rsidRPr="00EC6A90">
        <w:rPr>
          <w:rFonts w:ascii="Times New Roman" w:hAnsi="Times New Roman"/>
          <w:sz w:val="26"/>
          <w:szCs w:val="26"/>
        </w:rPr>
        <w:t xml:space="preserve"> ставк</w:t>
      </w:r>
      <w:r w:rsidR="009778D3" w:rsidRPr="00EC6A90">
        <w:rPr>
          <w:rFonts w:ascii="Times New Roman" w:hAnsi="Times New Roman"/>
          <w:sz w:val="26"/>
          <w:szCs w:val="26"/>
        </w:rPr>
        <w:t>е</w:t>
      </w:r>
      <w:r w:rsidRPr="00EC6A90">
        <w:rPr>
          <w:rFonts w:ascii="Times New Roman" w:hAnsi="Times New Roman"/>
          <w:sz w:val="26"/>
          <w:szCs w:val="26"/>
        </w:rPr>
        <w:t>;</w:t>
      </w:r>
    </w:p>
    <w:p w:rsidR="00DA005A" w:rsidRPr="00EC6A90" w:rsidRDefault="00DA005A" w:rsidP="00A33F63">
      <w:pPr>
        <w:pStyle w:val="af2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работники </w:t>
      </w:r>
      <w:r w:rsidR="00B67337" w:rsidRPr="00EC6A90">
        <w:rPr>
          <w:rFonts w:ascii="Times New Roman" w:hAnsi="Times New Roman"/>
          <w:sz w:val="26"/>
          <w:szCs w:val="26"/>
        </w:rPr>
        <w:t xml:space="preserve">НИУ </w:t>
      </w:r>
      <w:r w:rsidRPr="00EC6A90">
        <w:rPr>
          <w:rFonts w:ascii="Times New Roman" w:hAnsi="Times New Roman"/>
          <w:sz w:val="26"/>
          <w:szCs w:val="26"/>
        </w:rPr>
        <w:t xml:space="preserve">ВШЭ, работающие на факультете </w:t>
      </w:r>
      <w:r w:rsidR="00C9009C" w:rsidRPr="00EC6A90">
        <w:rPr>
          <w:rFonts w:ascii="Times New Roman" w:hAnsi="Times New Roman"/>
          <w:sz w:val="26"/>
          <w:szCs w:val="26"/>
        </w:rPr>
        <w:t xml:space="preserve">на условиях внешнего совместительства </w:t>
      </w:r>
      <w:r w:rsidRPr="00EC6A90">
        <w:rPr>
          <w:rFonts w:ascii="Times New Roman" w:hAnsi="Times New Roman"/>
          <w:sz w:val="26"/>
          <w:szCs w:val="26"/>
        </w:rPr>
        <w:t>на должностях профессорско-преподавательского состава, при наличии надбавки за публикацию в зарубежном рецензируемом научном издании (надбавки 3 уровня);</w:t>
      </w:r>
    </w:p>
    <w:p w:rsidR="00DA005A" w:rsidRPr="00EC6A90" w:rsidRDefault="00DA005A" w:rsidP="00A33F63">
      <w:pPr>
        <w:pStyle w:val="af2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аспиранты и студенты очной формы обучения НИУ ВШЭ. </w:t>
      </w:r>
    </w:p>
    <w:p w:rsidR="00DA005A" w:rsidRPr="00EC6A90" w:rsidRDefault="00DA005A" w:rsidP="00A33F63">
      <w:pPr>
        <w:pStyle w:val="a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Финансирование за счет средств Научн</w:t>
      </w:r>
      <w:r w:rsidR="00A67295" w:rsidRPr="00EC6A90">
        <w:rPr>
          <w:rFonts w:ascii="Times New Roman" w:hAnsi="Times New Roman"/>
          <w:sz w:val="26"/>
          <w:szCs w:val="26"/>
        </w:rPr>
        <w:t>ого</w:t>
      </w:r>
      <w:r w:rsidRPr="00EC6A90">
        <w:rPr>
          <w:rFonts w:ascii="Times New Roman" w:hAnsi="Times New Roman"/>
          <w:sz w:val="26"/>
          <w:szCs w:val="26"/>
        </w:rPr>
        <w:t xml:space="preserve"> фонд</w:t>
      </w:r>
      <w:r w:rsidR="00A67295" w:rsidRPr="00EC6A90">
        <w:rPr>
          <w:rFonts w:ascii="Times New Roman" w:hAnsi="Times New Roman"/>
          <w:sz w:val="26"/>
          <w:szCs w:val="26"/>
        </w:rPr>
        <w:t>а</w:t>
      </w:r>
      <w:r w:rsidR="006F460E" w:rsidRPr="00EC6A90">
        <w:rPr>
          <w:rFonts w:ascii="Times New Roman" w:hAnsi="Times New Roman"/>
          <w:sz w:val="26"/>
          <w:szCs w:val="26"/>
        </w:rPr>
        <w:t xml:space="preserve"> </w:t>
      </w:r>
      <w:r w:rsidRPr="00EC6A90">
        <w:rPr>
          <w:rFonts w:ascii="Times New Roman" w:hAnsi="Times New Roman"/>
          <w:sz w:val="26"/>
          <w:szCs w:val="26"/>
        </w:rPr>
        <w:t>могут получить:</w:t>
      </w:r>
    </w:p>
    <w:p w:rsidR="00DA005A" w:rsidRPr="00EC6A90" w:rsidRDefault="00DA005A" w:rsidP="00A33F63">
      <w:pPr>
        <w:pStyle w:val="af2"/>
        <w:numPr>
          <w:ilvl w:val="2"/>
          <w:numId w:val="3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научные </w:t>
      </w:r>
      <w:r w:rsidR="00C414ED" w:rsidRPr="00EC6A90">
        <w:rPr>
          <w:rFonts w:ascii="Times New Roman" w:hAnsi="Times New Roman"/>
          <w:sz w:val="26"/>
          <w:szCs w:val="26"/>
        </w:rPr>
        <w:t>работники</w:t>
      </w:r>
      <w:r w:rsidRPr="00EC6A90">
        <w:rPr>
          <w:rFonts w:ascii="Times New Roman" w:hAnsi="Times New Roman"/>
          <w:sz w:val="26"/>
          <w:szCs w:val="26"/>
        </w:rPr>
        <w:t xml:space="preserve"> НИУ ВШЭ, работающие </w:t>
      </w:r>
      <w:r w:rsidR="00C414ED" w:rsidRPr="00EC6A90">
        <w:rPr>
          <w:rFonts w:ascii="Times New Roman" w:hAnsi="Times New Roman"/>
          <w:sz w:val="26"/>
          <w:szCs w:val="26"/>
        </w:rPr>
        <w:t>на полную</w:t>
      </w:r>
      <w:r w:rsidRPr="00EC6A90">
        <w:rPr>
          <w:rFonts w:ascii="Times New Roman" w:hAnsi="Times New Roman"/>
          <w:sz w:val="26"/>
          <w:szCs w:val="26"/>
        </w:rPr>
        <w:t xml:space="preserve"> ставк</w:t>
      </w:r>
      <w:r w:rsidR="00C414ED" w:rsidRPr="00EC6A90">
        <w:rPr>
          <w:rFonts w:ascii="Times New Roman" w:hAnsi="Times New Roman"/>
          <w:sz w:val="26"/>
          <w:szCs w:val="26"/>
        </w:rPr>
        <w:t>у</w:t>
      </w:r>
      <w:r w:rsidRPr="00EC6A90">
        <w:rPr>
          <w:rFonts w:ascii="Times New Roman" w:hAnsi="Times New Roman"/>
          <w:sz w:val="26"/>
          <w:szCs w:val="26"/>
        </w:rPr>
        <w:t xml:space="preserve">; </w:t>
      </w:r>
    </w:p>
    <w:p w:rsidR="00DA005A" w:rsidRPr="00EC6A90" w:rsidRDefault="008740C5" w:rsidP="00A33F63">
      <w:pPr>
        <w:pStyle w:val="af2"/>
        <w:numPr>
          <w:ilvl w:val="2"/>
          <w:numId w:val="3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работники </w:t>
      </w:r>
      <w:r w:rsidR="00DA005A" w:rsidRPr="00EC6A90">
        <w:rPr>
          <w:rFonts w:ascii="Times New Roman" w:hAnsi="Times New Roman"/>
          <w:sz w:val="26"/>
          <w:szCs w:val="26"/>
        </w:rPr>
        <w:t>проектно-учебных лабораторий (</w:t>
      </w:r>
      <w:r w:rsidR="00300D21" w:rsidRPr="00EC6A90">
        <w:rPr>
          <w:rFonts w:ascii="Times New Roman" w:hAnsi="Times New Roman"/>
          <w:sz w:val="26"/>
          <w:szCs w:val="26"/>
        </w:rPr>
        <w:t xml:space="preserve">далее </w:t>
      </w:r>
      <w:r w:rsidR="00927EB4" w:rsidRPr="00EC6A90">
        <w:rPr>
          <w:rFonts w:ascii="Times New Roman" w:hAnsi="Times New Roman"/>
          <w:sz w:val="26"/>
          <w:szCs w:val="26"/>
        </w:rPr>
        <w:t>–</w:t>
      </w:r>
      <w:r w:rsidR="00300D21" w:rsidRPr="00EC6A90">
        <w:rPr>
          <w:rFonts w:ascii="Times New Roman" w:hAnsi="Times New Roman"/>
          <w:sz w:val="26"/>
          <w:szCs w:val="26"/>
        </w:rPr>
        <w:t xml:space="preserve"> </w:t>
      </w:r>
      <w:r w:rsidR="00DA005A" w:rsidRPr="00EC6A90">
        <w:rPr>
          <w:rFonts w:ascii="Times New Roman" w:hAnsi="Times New Roman"/>
          <w:sz w:val="26"/>
          <w:szCs w:val="26"/>
        </w:rPr>
        <w:t>ПУЛ) НИУ ВШЭ, работающие н</w:t>
      </w:r>
      <w:r w:rsidR="00BB383E" w:rsidRPr="00EC6A90">
        <w:rPr>
          <w:rFonts w:ascii="Times New Roman" w:hAnsi="Times New Roman"/>
          <w:sz w:val="26"/>
          <w:szCs w:val="26"/>
        </w:rPr>
        <w:t>а полную</w:t>
      </w:r>
      <w:r w:rsidR="00DA005A" w:rsidRPr="00EC6A90">
        <w:rPr>
          <w:rFonts w:ascii="Times New Roman" w:hAnsi="Times New Roman"/>
          <w:sz w:val="26"/>
          <w:szCs w:val="26"/>
        </w:rPr>
        <w:t xml:space="preserve"> ставк</w:t>
      </w:r>
      <w:r w:rsidR="00BB383E" w:rsidRPr="00EC6A90">
        <w:rPr>
          <w:rFonts w:ascii="Times New Roman" w:hAnsi="Times New Roman"/>
          <w:sz w:val="26"/>
          <w:szCs w:val="26"/>
        </w:rPr>
        <w:t>у</w:t>
      </w:r>
      <w:r w:rsidR="00DA005A" w:rsidRPr="00EC6A90">
        <w:rPr>
          <w:rFonts w:ascii="Times New Roman" w:hAnsi="Times New Roman"/>
          <w:sz w:val="26"/>
          <w:szCs w:val="26"/>
        </w:rPr>
        <w:t xml:space="preserve">; </w:t>
      </w:r>
    </w:p>
    <w:p w:rsidR="00DA005A" w:rsidRPr="00EC6A90" w:rsidRDefault="006C4E60" w:rsidP="00A33F63">
      <w:pPr>
        <w:pStyle w:val="af2"/>
        <w:numPr>
          <w:ilvl w:val="2"/>
          <w:numId w:val="3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работники общеуниверситетских, базовых кафедр</w:t>
      </w:r>
      <w:r w:rsidR="00533E0C" w:rsidRPr="00EC6A90">
        <w:rPr>
          <w:rFonts w:ascii="Times New Roman" w:hAnsi="Times New Roman"/>
          <w:sz w:val="26"/>
          <w:szCs w:val="26"/>
        </w:rPr>
        <w:t>,</w:t>
      </w:r>
      <w:r w:rsidR="005E28D0" w:rsidRPr="00EC6A90">
        <w:rPr>
          <w:rFonts w:ascii="Times New Roman" w:hAnsi="Times New Roman"/>
          <w:sz w:val="26"/>
          <w:szCs w:val="26"/>
        </w:rPr>
        <w:t xml:space="preserve"> не входящих в структуру факультета,</w:t>
      </w:r>
      <w:r w:rsidR="00533E0C" w:rsidRPr="00EC6A90">
        <w:rPr>
          <w:rFonts w:ascii="Times New Roman" w:hAnsi="Times New Roman"/>
          <w:sz w:val="26"/>
          <w:szCs w:val="26"/>
        </w:rPr>
        <w:t xml:space="preserve"> кафедры демографии Института демографии, Института классического Востока и античности</w:t>
      </w:r>
      <w:r w:rsidRPr="00EC6A90">
        <w:rPr>
          <w:rFonts w:ascii="Times New Roman" w:hAnsi="Times New Roman"/>
          <w:sz w:val="26"/>
          <w:szCs w:val="26"/>
        </w:rPr>
        <w:t>, работающие в должностях профессорско-преподавательского состава на полную ставку;</w:t>
      </w:r>
    </w:p>
    <w:p w:rsidR="00DA005A" w:rsidRPr="00EC6A90" w:rsidRDefault="00DA005A" w:rsidP="00A33F63">
      <w:pPr>
        <w:pStyle w:val="af2"/>
        <w:numPr>
          <w:ilvl w:val="2"/>
          <w:numId w:val="3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работники Департамента иностранных языков, работающие </w:t>
      </w:r>
      <w:r w:rsidR="00BB383E" w:rsidRPr="00EC6A90">
        <w:rPr>
          <w:rFonts w:ascii="Times New Roman" w:hAnsi="Times New Roman"/>
          <w:sz w:val="26"/>
          <w:szCs w:val="26"/>
        </w:rPr>
        <w:t>в</w:t>
      </w:r>
      <w:r w:rsidRPr="00EC6A90">
        <w:rPr>
          <w:rFonts w:ascii="Times New Roman" w:hAnsi="Times New Roman"/>
          <w:sz w:val="26"/>
          <w:szCs w:val="26"/>
        </w:rPr>
        <w:t xml:space="preserve"> должностях профессорско-преподавательского </w:t>
      </w:r>
      <w:r w:rsidR="006F460E" w:rsidRPr="00EC6A90">
        <w:rPr>
          <w:rFonts w:ascii="Times New Roman" w:hAnsi="Times New Roman"/>
          <w:sz w:val="26"/>
          <w:szCs w:val="26"/>
        </w:rPr>
        <w:t xml:space="preserve">состава на </w:t>
      </w:r>
      <w:r w:rsidR="00BB383E" w:rsidRPr="00EC6A90">
        <w:rPr>
          <w:rFonts w:ascii="Times New Roman" w:hAnsi="Times New Roman"/>
          <w:sz w:val="26"/>
          <w:szCs w:val="26"/>
        </w:rPr>
        <w:t xml:space="preserve">полную </w:t>
      </w:r>
      <w:r w:rsidRPr="00EC6A90">
        <w:rPr>
          <w:rFonts w:ascii="Times New Roman" w:hAnsi="Times New Roman"/>
          <w:sz w:val="26"/>
          <w:szCs w:val="26"/>
        </w:rPr>
        <w:t>ставк</w:t>
      </w:r>
      <w:r w:rsidR="00BB383E" w:rsidRPr="00EC6A90">
        <w:rPr>
          <w:rFonts w:ascii="Times New Roman" w:hAnsi="Times New Roman"/>
          <w:sz w:val="26"/>
          <w:szCs w:val="26"/>
        </w:rPr>
        <w:t>у</w:t>
      </w:r>
      <w:r w:rsidRPr="00EC6A90">
        <w:rPr>
          <w:rFonts w:ascii="Times New Roman" w:hAnsi="Times New Roman"/>
          <w:sz w:val="26"/>
          <w:szCs w:val="26"/>
        </w:rPr>
        <w:t>;</w:t>
      </w:r>
    </w:p>
    <w:p w:rsidR="00010B4B" w:rsidRPr="00EC6A90" w:rsidRDefault="001307EB" w:rsidP="00A33F63">
      <w:pPr>
        <w:pStyle w:val="af2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работники, административно-управленческо</w:t>
      </w:r>
      <w:r w:rsidR="0034086E" w:rsidRPr="00EC6A90">
        <w:rPr>
          <w:rFonts w:ascii="Times New Roman" w:hAnsi="Times New Roman"/>
          <w:sz w:val="26"/>
          <w:szCs w:val="26"/>
        </w:rPr>
        <w:t>го</w:t>
      </w:r>
      <w:r w:rsidRPr="00EC6A90">
        <w:rPr>
          <w:rFonts w:ascii="Times New Roman" w:hAnsi="Times New Roman"/>
          <w:sz w:val="26"/>
          <w:szCs w:val="26"/>
        </w:rPr>
        <w:t xml:space="preserve"> </w:t>
      </w:r>
      <w:r w:rsidR="0034086E" w:rsidRPr="00EC6A90">
        <w:rPr>
          <w:rFonts w:ascii="Times New Roman" w:hAnsi="Times New Roman"/>
          <w:sz w:val="26"/>
          <w:szCs w:val="26"/>
        </w:rPr>
        <w:t>подразделения</w:t>
      </w:r>
      <w:r w:rsidRPr="00EC6A90">
        <w:rPr>
          <w:rFonts w:ascii="Times New Roman" w:hAnsi="Times New Roman"/>
          <w:sz w:val="26"/>
          <w:szCs w:val="26"/>
        </w:rPr>
        <w:t xml:space="preserve"> </w:t>
      </w:r>
      <w:r w:rsidR="00927EB4" w:rsidRPr="00EC6A90">
        <w:rPr>
          <w:rFonts w:ascii="Times New Roman" w:hAnsi="Times New Roman"/>
          <w:sz w:val="26"/>
          <w:szCs w:val="26"/>
        </w:rPr>
        <w:t>НИУ </w:t>
      </w:r>
      <w:r w:rsidRPr="00EC6A90">
        <w:rPr>
          <w:rFonts w:ascii="Times New Roman" w:hAnsi="Times New Roman"/>
          <w:sz w:val="26"/>
          <w:szCs w:val="26"/>
        </w:rPr>
        <w:t xml:space="preserve">ВШЭ, работающие на полную ставку и совмещающие </w:t>
      </w:r>
      <w:r w:rsidR="00300D21" w:rsidRPr="00EC6A90">
        <w:rPr>
          <w:rFonts w:ascii="Times New Roman" w:hAnsi="Times New Roman"/>
          <w:sz w:val="26"/>
          <w:szCs w:val="26"/>
        </w:rPr>
        <w:t xml:space="preserve">основную работу </w:t>
      </w:r>
      <w:r w:rsidRPr="00EC6A90">
        <w:rPr>
          <w:rFonts w:ascii="Times New Roman" w:hAnsi="Times New Roman"/>
          <w:sz w:val="26"/>
          <w:szCs w:val="26"/>
        </w:rPr>
        <w:t xml:space="preserve">с </w:t>
      </w:r>
      <w:r w:rsidR="0065320F" w:rsidRPr="00EC6A90">
        <w:rPr>
          <w:rFonts w:ascii="Times New Roman" w:hAnsi="Times New Roman"/>
          <w:sz w:val="26"/>
          <w:szCs w:val="26"/>
        </w:rPr>
        <w:t xml:space="preserve">работой </w:t>
      </w:r>
      <w:r w:rsidR="00C178BC" w:rsidRPr="00EC6A90">
        <w:rPr>
          <w:rFonts w:ascii="Times New Roman" w:hAnsi="Times New Roman"/>
          <w:sz w:val="26"/>
          <w:szCs w:val="26"/>
        </w:rPr>
        <w:t>на условиях внутреннего совместительства</w:t>
      </w:r>
      <w:r w:rsidR="0065320F" w:rsidRPr="00EC6A90">
        <w:rPr>
          <w:rFonts w:ascii="Times New Roman" w:hAnsi="Times New Roman"/>
          <w:sz w:val="26"/>
          <w:szCs w:val="26"/>
        </w:rPr>
        <w:t xml:space="preserve"> на должностях профессорско</w:t>
      </w:r>
      <w:r w:rsidR="009F5C86" w:rsidRPr="00EC6A90">
        <w:rPr>
          <w:rFonts w:ascii="Times New Roman" w:hAnsi="Times New Roman"/>
          <w:sz w:val="26"/>
          <w:szCs w:val="26"/>
        </w:rPr>
        <w:t>-преподавательского состава</w:t>
      </w:r>
      <w:r w:rsidRPr="00EC6A90">
        <w:rPr>
          <w:rFonts w:ascii="Times New Roman" w:hAnsi="Times New Roman"/>
          <w:sz w:val="26"/>
          <w:szCs w:val="26"/>
        </w:rPr>
        <w:t xml:space="preserve"> не менее чем на 0,25 ставки, при наличии академической надбавки любого уровня;</w:t>
      </w:r>
    </w:p>
    <w:p w:rsidR="00010B4B" w:rsidRPr="00EC6A90" w:rsidRDefault="00010B4B" w:rsidP="00A33F63">
      <w:pPr>
        <w:pStyle w:val="af2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аспиранты очной формы обучения</w:t>
      </w:r>
      <w:r w:rsidR="00A56C72" w:rsidRPr="00EC6A90">
        <w:rPr>
          <w:rFonts w:ascii="Times New Roman" w:hAnsi="Times New Roman"/>
          <w:sz w:val="26"/>
          <w:szCs w:val="26"/>
        </w:rPr>
        <w:t xml:space="preserve"> НИУ ВШЭ</w:t>
      </w:r>
      <w:r w:rsidR="00A779C5" w:rsidRPr="00EC6A90">
        <w:rPr>
          <w:rFonts w:ascii="Times New Roman" w:hAnsi="Times New Roman"/>
          <w:sz w:val="26"/>
          <w:szCs w:val="26"/>
        </w:rPr>
        <w:t xml:space="preserve"> (в том случае если научный руководитель аспиранта является научным сотрудником</w:t>
      </w:r>
      <w:r w:rsidR="00A56C72" w:rsidRPr="00EC6A90">
        <w:rPr>
          <w:rFonts w:ascii="Times New Roman" w:hAnsi="Times New Roman"/>
          <w:sz w:val="26"/>
          <w:szCs w:val="26"/>
        </w:rPr>
        <w:t xml:space="preserve"> НИУ ВШЭ</w:t>
      </w:r>
      <w:r w:rsidR="00A779C5" w:rsidRPr="00EC6A90">
        <w:rPr>
          <w:rFonts w:ascii="Times New Roman" w:hAnsi="Times New Roman"/>
          <w:sz w:val="26"/>
          <w:szCs w:val="26"/>
        </w:rPr>
        <w:t>)</w:t>
      </w:r>
      <w:r w:rsidRPr="00EC6A90">
        <w:rPr>
          <w:rFonts w:ascii="Times New Roman" w:hAnsi="Times New Roman"/>
          <w:sz w:val="26"/>
          <w:szCs w:val="26"/>
        </w:rPr>
        <w:t>;</w:t>
      </w:r>
    </w:p>
    <w:p w:rsidR="0089316C" w:rsidRPr="00EC6A90" w:rsidRDefault="00D84916" w:rsidP="00405A57">
      <w:pPr>
        <w:pStyle w:val="af2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работники НИУ ВШЭ, принятые в рамках программы конкурсного отбора российских </w:t>
      </w:r>
      <w:proofErr w:type="spellStart"/>
      <w:r w:rsidRPr="00EC6A90">
        <w:rPr>
          <w:rFonts w:ascii="Times New Roman" w:hAnsi="Times New Roman"/>
          <w:sz w:val="26"/>
          <w:szCs w:val="26"/>
        </w:rPr>
        <w:t>постдоков</w:t>
      </w:r>
      <w:proofErr w:type="spellEnd"/>
      <w:r w:rsidR="006D4ABB" w:rsidRPr="00EC6A90">
        <w:rPr>
          <w:rStyle w:val="af1"/>
          <w:rFonts w:ascii="Times New Roman" w:hAnsi="Times New Roman"/>
          <w:sz w:val="26"/>
          <w:szCs w:val="26"/>
        </w:rPr>
        <w:footnoteReference w:id="1"/>
      </w:r>
      <w:r w:rsidR="001D10CB" w:rsidRPr="00EC6A90">
        <w:rPr>
          <w:rFonts w:ascii="Times New Roman" w:hAnsi="Times New Roman"/>
          <w:sz w:val="26"/>
          <w:szCs w:val="26"/>
        </w:rPr>
        <w:t xml:space="preserve">; </w:t>
      </w:r>
    </w:p>
    <w:p w:rsidR="00AA313C" w:rsidRPr="00EC6A90" w:rsidRDefault="00010B4B" w:rsidP="00A33F63">
      <w:pPr>
        <w:pStyle w:val="af2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председатели научных комиссий </w:t>
      </w:r>
      <w:r w:rsidR="009F5C86" w:rsidRPr="00EC6A90">
        <w:rPr>
          <w:rFonts w:ascii="Times New Roman" w:hAnsi="Times New Roman"/>
          <w:sz w:val="26"/>
          <w:szCs w:val="26"/>
        </w:rPr>
        <w:t xml:space="preserve">НИУ ВШЭ </w:t>
      </w:r>
      <w:r w:rsidR="00B62B90" w:rsidRPr="00EC6A90">
        <w:rPr>
          <w:rFonts w:ascii="Times New Roman" w:hAnsi="Times New Roman"/>
          <w:sz w:val="26"/>
          <w:szCs w:val="26"/>
        </w:rPr>
        <w:t xml:space="preserve">и деканы </w:t>
      </w:r>
      <w:r w:rsidRPr="00EC6A90">
        <w:rPr>
          <w:rFonts w:ascii="Times New Roman" w:hAnsi="Times New Roman"/>
          <w:sz w:val="26"/>
          <w:szCs w:val="26"/>
        </w:rPr>
        <w:t>факультетов</w:t>
      </w:r>
      <w:r w:rsidR="00A56C72" w:rsidRPr="00EC6A90">
        <w:rPr>
          <w:rFonts w:ascii="Times New Roman" w:hAnsi="Times New Roman"/>
          <w:sz w:val="26"/>
          <w:szCs w:val="26"/>
        </w:rPr>
        <w:t xml:space="preserve"> НИУ ВШЭ</w:t>
      </w:r>
      <w:r w:rsidR="001D10CB" w:rsidRPr="00EC6A90">
        <w:rPr>
          <w:rFonts w:ascii="Times New Roman" w:hAnsi="Times New Roman"/>
          <w:sz w:val="26"/>
          <w:szCs w:val="26"/>
        </w:rPr>
        <w:t>.</w:t>
      </w:r>
    </w:p>
    <w:p w:rsidR="00010B4B" w:rsidRPr="00EC6A90" w:rsidRDefault="00010B4B" w:rsidP="00A33F63">
      <w:pPr>
        <w:pStyle w:val="a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Ф</w:t>
      </w:r>
      <w:r w:rsidR="00B62B90" w:rsidRPr="00EC6A90">
        <w:rPr>
          <w:rFonts w:ascii="Times New Roman" w:hAnsi="Times New Roman"/>
          <w:sz w:val="26"/>
          <w:szCs w:val="26"/>
        </w:rPr>
        <w:t>инансирование в филиале НИУ ВШЭ</w:t>
      </w:r>
      <w:r w:rsidRPr="00EC6A90">
        <w:rPr>
          <w:rFonts w:ascii="Times New Roman" w:hAnsi="Times New Roman"/>
          <w:sz w:val="26"/>
          <w:szCs w:val="26"/>
        </w:rPr>
        <w:t xml:space="preserve"> </w:t>
      </w:r>
      <w:r w:rsidR="00FF0971" w:rsidRPr="00EC6A90">
        <w:rPr>
          <w:rFonts w:ascii="Times New Roman" w:hAnsi="Times New Roman"/>
          <w:sz w:val="26"/>
          <w:szCs w:val="26"/>
        </w:rPr>
        <w:t xml:space="preserve">за счет средств ФАР филиала </w:t>
      </w:r>
      <w:r w:rsidRPr="00EC6A90">
        <w:rPr>
          <w:rFonts w:ascii="Times New Roman" w:hAnsi="Times New Roman"/>
          <w:sz w:val="26"/>
          <w:szCs w:val="26"/>
        </w:rPr>
        <w:t>могут получить:</w:t>
      </w:r>
    </w:p>
    <w:p w:rsidR="00DA005A" w:rsidRPr="00EC6A90" w:rsidRDefault="00DA005A" w:rsidP="00A33F63">
      <w:pPr>
        <w:pStyle w:val="af2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работники</w:t>
      </w:r>
      <w:r w:rsidR="009F5C86" w:rsidRPr="00EC6A90">
        <w:rPr>
          <w:rFonts w:ascii="Times New Roman" w:hAnsi="Times New Roman"/>
          <w:sz w:val="26"/>
          <w:szCs w:val="26"/>
        </w:rPr>
        <w:t xml:space="preserve"> </w:t>
      </w:r>
      <w:r w:rsidRPr="00EC6A90">
        <w:rPr>
          <w:rFonts w:ascii="Times New Roman" w:hAnsi="Times New Roman"/>
          <w:sz w:val="26"/>
          <w:szCs w:val="26"/>
        </w:rPr>
        <w:t xml:space="preserve">филиалов НИУ ВШЭ, работающие </w:t>
      </w:r>
      <w:r w:rsidR="00BB383E" w:rsidRPr="00EC6A90">
        <w:rPr>
          <w:rFonts w:ascii="Times New Roman" w:hAnsi="Times New Roman"/>
          <w:sz w:val="26"/>
          <w:szCs w:val="26"/>
        </w:rPr>
        <w:t>в</w:t>
      </w:r>
      <w:r w:rsidRPr="00EC6A90">
        <w:rPr>
          <w:rFonts w:ascii="Times New Roman" w:hAnsi="Times New Roman"/>
          <w:sz w:val="26"/>
          <w:szCs w:val="26"/>
        </w:rPr>
        <w:t xml:space="preserve"> должностях профессорско-преподавательского состава н</w:t>
      </w:r>
      <w:r w:rsidR="00BB383E" w:rsidRPr="00EC6A90">
        <w:rPr>
          <w:rFonts w:ascii="Times New Roman" w:hAnsi="Times New Roman"/>
          <w:sz w:val="26"/>
          <w:szCs w:val="26"/>
        </w:rPr>
        <w:t>а полную</w:t>
      </w:r>
      <w:r w:rsidRPr="00EC6A90">
        <w:rPr>
          <w:rFonts w:ascii="Times New Roman" w:hAnsi="Times New Roman"/>
          <w:sz w:val="26"/>
          <w:szCs w:val="26"/>
        </w:rPr>
        <w:t xml:space="preserve"> ставк</w:t>
      </w:r>
      <w:r w:rsidR="006A5A32" w:rsidRPr="00EC6A90">
        <w:rPr>
          <w:rFonts w:ascii="Times New Roman" w:hAnsi="Times New Roman"/>
          <w:sz w:val="26"/>
          <w:szCs w:val="26"/>
        </w:rPr>
        <w:t>у</w:t>
      </w:r>
      <w:r w:rsidRPr="00EC6A90">
        <w:rPr>
          <w:rFonts w:ascii="Times New Roman" w:hAnsi="Times New Roman"/>
          <w:sz w:val="26"/>
          <w:szCs w:val="26"/>
        </w:rPr>
        <w:t>;</w:t>
      </w:r>
    </w:p>
    <w:p w:rsidR="00010B4B" w:rsidRPr="00EC6A90" w:rsidRDefault="00010B4B" w:rsidP="00A33F63">
      <w:pPr>
        <w:pStyle w:val="af2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научные работники и работники ПУЛ филиалов НИУ ВШЭ, работающие на полную ставку</w:t>
      </w:r>
      <w:r w:rsidR="001307EB" w:rsidRPr="00EC6A90">
        <w:rPr>
          <w:rFonts w:ascii="Times New Roman" w:hAnsi="Times New Roman"/>
          <w:sz w:val="26"/>
          <w:szCs w:val="26"/>
        </w:rPr>
        <w:t>;</w:t>
      </w:r>
    </w:p>
    <w:p w:rsidR="00010B4B" w:rsidRPr="00EC6A90" w:rsidRDefault="00010B4B" w:rsidP="00A33F63">
      <w:pPr>
        <w:pStyle w:val="af2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работники филиалов НИУ ВШЭ, работающие на условиях внешнего совместительства на должностях профессорско-преподавательского состава не менее чем на 0,</w:t>
      </w:r>
      <w:r w:rsidR="006D4ABB" w:rsidRPr="00EC6A90">
        <w:rPr>
          <w:rFonts w:ascii="Times New Roman" w:hAnsi="Times New Roman"/>
          <w:sz w:val="26"/>
          <w:szCs w:val="26"/>
        </w:rPr>
        <w:t>2</w:t>
      </w:r>
      <w:r w:rsidRPr="00EC6A90">
        <w:rPr>
          <w:rFonts w:ascii="Times New Roman" w:hAnsi="Times New Roman"/>
          <w:sz w:val="26"/>
          <w:szCs w:val="26"/>
        </w:rPr>
        <w:t>5 ставки, при наличии надбавки за публикацию в зарубежном рецензируемом научном издании (надбавки 3 уровня);</w:t>
      </w:r>
    </w:p>
    <w:p w:rsidR="00DA005A" w:rsidRPr="00EC6A90" w:rsidRDefault="00DA005A" w:rsidP="00A33F63">
      <w:pPr>
        <w:pStyle w:val="af2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аспиранты и студенты очной формы обучения филиалов НИУ ВШЭ.</w:t>
      </w:r>
    </w:p>
    <w:p w:rsidR="00DA005A" w:rsidRPr="00EC6A90" w:rsidRDefault="00DA005A" w:rsidP="00A33F63">
      <w:pPr>
        <w:pStyle w:val="a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lastRenderedPageBreak/>
        <w:t>Не могут получить финансирование</w:t>
      </w:r>
      <w:r w:rsidR="009D1A3B" w:rsidRPr="00EC6A90">
        <w:rPr>
          <w:rFonts w:ascii="Times New Roman" w:hAnsi="Times New Roman"/>
          <w:sz w:val="26"/>
          <w:szCs w:val="26"/>
        </w:rPr>
        <w:t xml:space="preserve"> в порядке, установленном Регламентом</w:t>
      </w:r>
      <w:r w:rsidRPr="00EC6A90">
        <w:rPr>
          <w:rFonts w:ascii="Times New Roman" w:hAnsi="Times New Roman"/>
          <w:sz w:val="26"/>
          <w:szCs w:val="26"/>
        </w:rPr>
        <w:t>:</w:t>
      </w:r>
    </w:p>
    <w:p w:rsidR="00AA313C" w:rsidRPr="00EC6A90" w:rsidRDefault="00AA313C" w:rsidP="00A33F63">
      <w:pPr>
        <w:pStyle w:val="af2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работники НИУ ВШЭ, являющиеся обладателями ученой степени </w:t>
      </w:r>
      <w:proofErr w:type="spellStart"/>
      <w:r w:rsidRPr="00EC6A90">
        <w:rPr>
          <w:rFonts w:ascii="Times New Roman" w:hAnsi="Times New Roman"/>
          <w:sz w:val="26"/>
          <w:szCs w:val="26"/>
        </w:rPr>
        <w:t>PhD</w:t>
      </w:r>
      <w:proofErr w:type="spellEnd"/>
      <w:r w:rsidRPr="00EC6A90">
        <w:rPr>
          <w:rFonts w:ascii="Times New Roman" w:hAnsi="Times New Roman"/>
          <w:sz w:val="26"/>
          <w:szCs w:val="26"/>
        </w:rPr>
        <w:t xml:space="preserve">, принятые на работу в НИУ ВШЭ в результате процедуры </w:t>
      </w:r>
      <w:proofErr w:type="gramStart"/>
      <w:r w:rsidRPr="00EC6A90">
        <w:rPr>
          <w:rFonts w:ascii="Times New Roman" w:hAnsi="Times New Roman"/>
          <w:sz w:val="26"/>
          <w:szCs w:val="26"/>
        </w:rPr>
        <w:t>международного</w:t>
      </w:r>
      <w:proofErr w:type="gramEnd"/>
      <w:r w:rsidRPr="00EC6A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6A90">
        <w:rPr>
          <w:rFonts w:ascii="Times New Roman" w:hAnsi="Times New Roman"/>
          <w:sz w:val="26"/>
          <w:szCs w:val="26"/>
        </w:rPr>
        <w:t>рекрутинга</w:t>
      </w:r>
      <w:proofErr w:type="spellEnd"/>
      <w:r w:rsidRPr="00EC6A90">
        <w:rPr>
          <w:rFonts w:ascii="Times New Roman" w:hAnsi="Times New Roman"/>
          <w:sz w:val="26"/>
          <w:szCs w:val="26"/>
        </w:rPr>
        <w:t>;</w:t>
      </w:r>
    </w:p>
    <w:p w:rsidR="00DA005A" w:rsidRPr="00EC6A90" w:rsidRDefault="00AE32AD" w:rsidP="00A33F63">
      <w:pPr>
        <w:pStyle w:val="af2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руководители (исполнители) проектов Научного фонда</w:t>
      </w:r>
      <w:r w:rsidR="009F5C86" w:rsidRPr="00EC6A90">
        <w:rPr>
          <w:rFonts w:ascii="Times New Roman" w:hAnsi="Times New Roman"/>
          <w:sz w:val="26"/>
          <w:szCs w:val="26"/>
        </w:rPr>
        <w:t xml:space="preserve"> </w:t>
      </w:r>
      <w:r w:rsidRPr="00EC6A90">
        <w:rPr>
          <w:rFonts w:ascii="Times New Roman" w:hAnsi="Times New Roman"/>
          <w:sz w:val="26"/>
          <w:szCs w:val="26"/>
        </w:rPr>
        <w:t>по аналогичной или близкой к выполняемому проекту тематике</w:t>
      </w:r>
      <w:r w:rsidR="00DA005A" w:rsidRPr="00EC6A90">
        <w:rPr>
          <w:rFonts w:ascii="Times New Roman" w:hAnsi="Times New Roman"/>
          <w:sz w:val="26"/>
          <w:szCs w:val="26"/>
        </w:rPr>
        <w:t>;</w:t>
      </w:r>
    </w:p>
    <w:p w:rsidR="00DA005A" w:rsidRPr="00EC6A90" w:rsidRDefault="00DA005A" w:rsidP="00A33F63">
      <w:pPr>
        <w:pStyle w:val="af2"/>
        <w:numPr>
          <w:ilvl w:val="2"/>
          <w:numId w:val="3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ректор</w:t>
      </w:r>
      <w:r w:rsidR="00E83722" w:rsidRPr="00EC6A90">
        <w:rPr>
          <w:rFonts w:ascii="Times New Roman" w:hAnsi="Times New Roman"/>
          <w:sz w:val="26"/>
          <w:szCs w:val="26"/>
        </w:rPr>
        <w:t xml:space="preserve"> НИУ ВШЭ</w:t>
      </w:r>
      <w:r w:rsidRPr="00EC6A90">
        <w:rPr>
          <w:rFonts w:ascii="Times New Roman" w:hAnsi="Times New Roman"/>
          <w:sz w:val="26"/>
          <w:szCs w:val="26"/>
        </w:rPr>
        <w:t>, научный руководитель</w:t>
      </w:r>
      <w:r w:rsidR="00E83722" w:rsidRPr="00EC6A90">
        <w:rPr>
          <w:rFonts w:ascii="Times New Roman" w:hAnsi="Times New Roman"/>
          <w:sz w:val="26"/>
          <w:szCs w:val="26"/>
        </w:rPr>
        <w:t xml:space="preserve"> НИУ ВШЭ</w:t>
      </w:r>
      <w:r w:rsidRPr="00EC6A90">
        <w:rPr>
          <w:rFonts w:ascii="Times New Roman" w:hAnsi="Times New Roman"/>
          <w:sz w:val="26"/>
          <w:szCs w:val="26"/>
        </w:rPr>
        <w:t>, президент</w:t>
      </w:r>
      <w:r w:rsidR="00E83722" w:rsidRPr="00EC6A90">
        <w:rPr>
          <w:rFonts w:ascii="Times New Roman" w:hAnsi="Times New Roman"/>
          <w:sz w:val="26"/>
          <w:szCs w:val="26"/>
        </w:rPr>
        <w:t xml:space="preserve"> </w:t>
      </w:r>
      <w:r w:rsidR="00927EB4" w:rsidRPr="00EC6A90">
        <w:rPr>
          <w:rFonts w:ascii="Times New Roman" w:hAnsi="Times New Roman"/>
          <w:sz w:val="26"/>
          <w:szCs w:val="26"/>
        </w:rPr>
        <w:t>НИУ </w:t>
      </w:r>
      <w:r w:rsidR="00E83722" w:rsidRPr="00EC6A90">
        <w:rPr>
          <w:rFonts w:ascii="Times New Roman" w:hAnsi="Times New Roman"/>
          <w:sz w:val="26"/>
          <w:szCs w:val="26"/>
        </w:rPr>
        <w:t>ВШЭ</w:t>
      </w:r>
      <w:r w:rsidRPr="00EC6A90">
        <w:rPr>
          <w:rFonts w:ascii="Times New Roman" w:hAnsi="Times New Roman"/>
          <w:sz w:val="26"/>
          <w:szCs w:val="26"/>
        </w:rPr>
        <w:t>, первые проректоры</w:t>
      </w:r>
      <w:r w:rsidR="00E83722" w:rsidRPr="00EC6A90">
        <w:rPr>
          <w:rFonts w:ascii="Times New Roman" w:hAnsi="Times New Roman"/>
          <w:sz w:val="26"/>
          <w:szCs w:val="26"/>
        </w:rPr>
        <w:t xml:space="preserve"> НИУ ВШЭ</w:t>
      </w:r>
      <w:r w:rsidRPr="00EC6A90">
        <w:rPr>
          <w:rFonts w:ascii="Times New Roman" w:hAnsi="Times New Roman"/>
          <w:sz w:val="26"/>
          <w:szCs w:val="26"/>
        </w:rPr>
        <w:t>, проректоры</w:t>
      </w:r>
      <w:r w:rsidR="00E83722" w:rsidRPr="00EC6A90">
        <w:rPr>
          <w:rFonts w:ascii="Times New Roman" w:hAnsi="Times New Roman"/>
          <w:sz w:val="26"/>
          <w:szCs w:val="26"/>
        </w:rPr>
        <w:t xml:space="preserve"> НИУ ВШЭ</w:t>
      </w:r>
      <w:r w:rsidRPr="00EC6A90">
        <w:rPr>
          <w:rFonts w:ascii="Times New Roman" w:hAnsi="Times New Roman"/>
          <w:sz w:val="26"/>
          <w:szCs w:val="26"/>
        </w:rPr>
        <w:t xml:space="preserve">, </w:t>
      </w:r>
      <w:r w:rsidR="006742E4" w:rsidRPr="00EC6A90">
        <w:rPr>
          <w:rFonts w:ascii="Times New Roman" w:hAnsi="Times New Roman"/>
          <w:sz w:val="26"/>
          <w:szCs w:val="26"/>
        </w:rPr>
        <w:t xml:space="preserve">старшие директора, </w:t>
      </w:r>
      <w:r w:rsidRPr="00EC6A90">
        <w:rPr>
          <w:rFonts w:ascii="Times New Roman" w:hAnsi="Times New Roman"/>
          <w:sz w:val="26"/>
          <w:szCs w:val="26"/>
        </w:rPr>
        <w:t>директора по направлениям</w:t>
      </w:r>
      <w:r w:rsidR="00E83722" w:rsidRPr="00EC6A90">
        <w:rPr>
          <w:rFonts w:ascii="Times New Roman" w:hAnsi="Times New Roman"/>
          <w:sz w:val="26"/>
          <w:szCs w:val="26"/>
        </w:rPr>
        <w:t xml:space="preserve"> </w:t>
      </w:r>
      <w:r w:rsidR="00D92B94" w:rsidRPr="00EC6A90">
        <w:rPr>
          <w:rFonts w:ascii="Times New Roman" w:hAnsi="Times New Roman"/>
          <w:sz w:val="26"/>
          <w:szCs w:val="26"/>
        </w:rPr>
        <w:t xml:space="preserve">деятельности </w:t>
      </w:r>
      <w:r w:rsidR="00E83722" w:rsidRPr="00EC6A90">
        <w:rPr>
          <w:rFonts w:ascii="Times New Roman" w:hAnsi="Times New Roman"/>
          <w:sz w:val="26"/>
          <w:szCs w:val="26"/>
        </w:rPr>
        <w:t>НИУ ВШЭ</w:t>
      </w:r>
      <w:r w:rsidRPr="00EC6A90">
        <w:rPr>
          <w:rFonts w:ascii="Times New Roman" w:hAnsi="Times New Roman"/>
          <w:sz w:val="26"/>
          <w:szCs w:val="26"/>
        </w:rPr>
        <w:t>, директора филиалов НИУ ВШЭ</w:t>
      </w:r>
      <w:r w:rsidR="00010B4B" w:rsidRPr="00EC6A90">
        <w:rPr>
          <w:rFonts w:ascii="Times New Roman" w:hAnsi="Times New Roman"/>
          <w:sz w:val="26"/>
          <w:szCs w:val="26"/>
        </w:rPr>
        <w:t>;</w:t>
      </w:r>
    </w:p>
    <w:p w:rsidR="00DA005A" w:rsidRPr="00EC6A90" w:rsidRDefault="00300D21" w:rsidP="00A33F63">
      <w:pPr>
        <w:pStyle w:val="af2"/>
        <w:numPr>
          <w:ilvl w:val="2"/>
          <w:numId w:val="3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работники НИУ ВШЭ</w:t>
      </w:r>
      <w:r w:rsidR="00C178BC" w:rsidRPr="00EC6A90">
        <w:rPr>
          <w:rFonts w:ascii="Times New Roman" w:hAnsi="Times New Roman"/>
          <w:sz w:val="26"/>
          <w:szCs w:val="26"/>
        </w:rPr>
        <w:t xml:space="preserve">, </w:t>
      </w:r>
      <w:r w:rsidRPr="00EC6A90">
        <w:rPr>
          <w:rFonts w:ascii="Times New Roman" w:hAnsi="Times New Roman"/>
          <w:sz w:val="26"/>
          <w:szCs w:val="26"/>
        </w:rPr>
        <w:t xml:space="preserve">в случае выполнения работ научным коллективом – руководители проектов, </w:t>
      </w:r>
      <w:r w:rsidR="00A95475" w:rsidRPr="00EC6A90">
        <w:rPr>
          <w:rFonts w:ascii="Times New Roman" w:hAnsi="Times New Roman"/>
          <w:sz w:val="26"/>
          <w:szCs w:val="26"/>
        </w:rPr>
        <w:t xml:space="preserve">в течение трех лет </w:t>
      </w:r>
      <w:r w:rsidR="009F5C86" w:rsidRPr="00EC6A90">
        <w:rPr>
          <w:rFonts w:ascii="Times New Roman" w:hAnsi="Times New Roman"/>
          <w:sz w:val="26"/>
          <w:szCs w:val="26"/>
        </w:rPr>
        <w:t>показавшие</w:t>
      </w:r>
      <w:r w:rsidR="00DA005A" w:rsidRPr="00EC6A90">
        <w:rPr>
          <w:rFonts w:ascii="Times New Roman" w:hAnsi="Times New Roman"/>
          <w:sz w:val="26"/>
          <w:szCs w:val="26"/>
        </w:rPr>
        <w:t xml:space="preserve"> неудовлетворительные результаты по ранее поддержанным проектам в рамках конкурсов Научн</w:t>
      </w:r>
      <w:r w:rsidR="00A67295" w:rsidRPr="00EC6A90">
        <w:rPr>
          <w:rFonts w:ascii="Times New Roman" w:hAnsi="Times New Roman"/>
          <w:sz w:val="26"/>
          <w:szCs w:val="26"/>
        </w:rPr>
        <w:t>ого</w:t>
      </w:r>
      <w:r w:rsidR="00DA005A" w:rsidRPr="00EC6A90">
        <w:rPr>
          <w:rFonts w:ascii="Times New Roman" w:hAnsi="Times New Roman"/>
          <w:sz w:val="26"/>
          <w:szCs w:val="26"/>
        </w:rPr>
        <w:t xml:space="preserve"> фонд</w:t>
      </w:r>
      <w:r w:rsidR="00A67295" w:rsidRPr="00EC6A90">
        <w:rPr>
          <w:rFonts w:ascii="Times New Roman" w:hAnsi="Times New Roman"/>
          <w:sz w:val="26"/>
          <w:szCs w:val="26"/>
        </w:rPr>
        <w:t>а.</w:t>
      </w:r>
    </w:p>
    <w:p w:rsidR="00DA005A" w:rsidRPr="00EC6A90" w:rsidRDefault="00DA005A" w:rsidP="00A33F63">
      <w:pPr>
        <w:pStyle w:val="a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Претенденты из числа научных </w:t>
      </w:r>
      <w:r w:rsidR="00D92B94" w:rsidRPr="00EC6A90">
        <w:rPr>
          <w:rFonts w:ascii="Times New Roman" w:hAnsi="Times New Roman"/>
          <w:sz w:val="26"/>
          <w:szCs w:val="26"/>
        </w:rPr>
        <w:t>работ</w:t>
      </w:r>
      <w:r w:rsidRPr="00EC6A90">
        <w:rPr>
          <w:rFonts w:ascii="Times New Roman" w:hAnsi="Times New Roman"/>
          <w:sz w:val="26"/>
          <w:szCs w:val="26"/>
        </w:rPr>
        <w:t xml:space="preserve">ников международных лабораторий имеют право на финансирование 1 поездки </w:t>
      </w:r>
      <w:proofErr w:type="gramStart"/>
      <w:r w:rsidRPr="00EC6A90">
        <w:rPr>
          <w:rFonts w:ascii="Times New Roman" w:hAnsi="Times New Roman"/>
          <w:sz w:val="26"/>
          <w:szCs w:val="26"/>
        </w:rPr>
        <w:t>в год за рубеж за счет средств Научн</w:t>
      </w:r>
      <w:r w:rsidR="00A67295" w:rsidRPr="00EC6A90">
        <w:rPr>
          <w:rFonts w:ascii="Times New Roman" w:hAnsi="Times New Roman"/>
          <w:sz w:val="26"/>
          <w:szCs w:val="26"/>
        </w:rPr>
        <w:t>ого</w:t>
      </w:r>
      <w:r w:rsidRPr="00EC6A90">
        <w:rPr>
          <w:rFonts w:ascii="Times New Roman" w:hAnsi="Times New Roman"/>
          <w:sz w:val="26"/>
          <w:szCs w:val="26"/>
        </w:rPr>
        <w:t xml:space="preserve"> фонд</w:t>
      </w:r>
      <w:r w:rsidR="00A67295" w:rsidRPr="00EC6A90">
        <w:rPr>
          <w:rFonts w:ascii="Times New Roman" w:hAnsi="Times New Roman"/>
          <w:sz w:val="26"/>
          <w:szCs w:val="26"/>
        </w:rPr>
        <w:t>а</w:t>
      </w:r>
      <w:r w:rsidRPr="00EC6A90">
        <w:rPr>
          <w:rFonts w:ascii="Times New Roman" w:hAnsi="Times New Roman"/>
          <w:sz w:val="26"/>
          <w:szCs w:val="26"/>
        </w:rPr>
        <w:t xml:space="preserve"> при условии несовпадения тематики научного мероприятия с тематикой</w:t>
      </w:r>
      <w:proofErr w:type="gramEnd"/>
      <w:r w:rsidRPr="00EC6A90">
        <w:rPr>
          <w:rFonts w:ascii="Times New Roman" w:hAnsi="Times New Roman"/>
          <w:sz w:val="26"/>
          <w:szCs w:val="26"/>
        </w:rPr>
        <w:t xml:space="preserve"> научных исследований, закрепленных за лабораторией, и</w:t>
      </w:r>
      <w:r w:rsidR="003527D3" w:rsidRPr="00EC6A90">
        <w:rPr>
          <w:rFonts w:ascii="Times New Roman" w:hAnsi="Times New Roman"/>
          <w:sz w:val="26"/>
          <w:szCs w:val="26"/>
        </w:rPr>
        <w:t>ли</w:t>
      </w:r>
      <w:r w:rsidRPr="00EC6A90">
        <w:rPr>
          <w:rFonts w:ascii="Times New Roman" w:hAnsi="Times New Roman"/>
          <w:sz w:val="26"/>
          <w:szCs w:val="26"/>
        </w:rPr>
        <w:t xml:space="preserve"> в случае использования средств лаборатории</w:t>
      </w:r>
      <w:r w:rsidR="00F774AA" w:rsidRPr="00EC6A90">
        <w:rPr>
          <w:rFonts w:ascii="Times New Roman" w:hAnsi="Times New Roman"/>
          <w:sz w:val="26"/>
          <w:szCs w:val="26"/>
        </w:rPr>
        <w:t>, предназначенных для финансирования</w:t>
      </w:r>
      <w:r w:rsidR="00076D69" w:rsidRPr="00EC6A90">
        <w:rPr>
          <w:rFonts w:ascii="Times New Roman" w:hAnsi="Times New Roman"/>
          <w:sz w:val="26"/>
          <w:szCs w:val="26"/>
        </w:rPr>
        <w:t xml:space="preserve"> </w:t>
      </w:r>
      <w:r w:rsidR="00F774AA" w:rsidRPr="00EC6A90">
        <w:rPr>
          <w:rFonts w:ascii="Times New Roman" w:hAnsi="Times New Roman"/>
          <w:sz w:val="26"/>
          <w:szCs w:val="26"/>
        </w:rPr>
        <w:t>академической мобильности</w:t>
      </w:r>
      <w:r w:rsidRPr="00EC6A90">
        <w:rPr>
          <w:rFonts w:ascii="Times New Roman" w:hAnsi="Times New Roman"/>
          <w:sz w:val="26"/>
          <w:szCs w:val="26"/>
        </w:rPr>
        <w:t xml:space="preserve">. </w:t>
      </w:r>
    </w:p>
    <w:p w:rsidR="00927EB4" w:rsidRPr="00EC6A90" w:rsidRDefault="00927EB4" w:rsidP="00A33F63">
      <w:pPr>
        <w:pStyle w:val="af2"/>
        <w:spacing w:after="0" w:line="240" w:lineRule="auto"/>
        <w:ind w:left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A005A" w:rsidRPr="00EC6A90" w:rsidRDefault="002A1B92" w:rsidP="00A33F63">
      <w:pPr>
        <w:pStyle w:val="af2"/>
        <w:numPr>
          <w:ilvl w:val="0"/>
          <w:numId w:val="3"/>
        </w:numPr>
        <w:spacing w:before="100" w:beforeAutospacing="1" w:after="100" w:afterAutospacing="1" w:line="240" w:lineRule="auto"/>
        <w:ind w:right="-6"/>
        <w:jc w:val="center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b/>
          <w:bCs/>
          <w:sz w:val="26"/>
          <w:szCs w:val="26"/>
        </w:rPr>
        <w:t>Порядок и сроки представления заявок, требования к оформлению заявки</w:t>
      </w:r>
    </w:p>
    <w:p w:rsidR="00A94666" w:rsidRPr="00EC6A90" w:rsidRDefault="00A94666" w:rsidP="00A94666">
      <w:pPr>
        <w:pStyle w:val="af2"/>
        <w:numPr>
          <w:ilvl w:val="1"/>
          <w:numId w:val="3"/>
        </w:numPr>
        <w:spacing w:before="100" w:beforeAutospacing="1" w:after="100" w:afterAutospacing="1" w:line="240" w:lineRule="auto"/>
        <w:ind w:left="0" w:right="-6" w:firstLine="709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На получение финансирования подаются индивидуальные заявки.</w:t>
      </w:r>
    </w:p>
    <w:p w:rsidR="00193DE9" w:rsidRPr="00EC6A90" w:rsidRDefault="00193DE9" w:rsidP="00193DE9">
      <w:pPr>
        <w:pStyle w:val="a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Претендент может подать заявку в любое время в течение календарного года. </w:t>
      </w:r>
    </w:p>
    <w:p w:rsidR="00A94666" w:rsidRPr="00EC6A90" w:rsidRDefault="00A94666" w:rsidP="00A94666">
      <w:pPr>
        <w:pStyle w:val="af2"/>
        <w:numPr>
          <w:ilvl w:val="1"/>
          <w:numId w:val="3"/>
        </w:numPr>
        <w:spacing w:before="100" w:beforeAutospacing="1" w:after="100" w:afterAutospacing="1" w:line="240" w:lineRule="auto"/>
        <w:ind w:left="0" w:right="-6" w:firstLine="709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Каждый претендент может подавать одновременно несколько заявок на финансирование.</w:t>
      </w:r>
    </w:p>
    <w:p w:rsidR="00DA005A" w:rsidRPr="00EC6A90" w:rsidRDefault="00DA005A" w:rsidP="00A94666">
      <w:pPr>
        <w:pStyle w:val="a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Заявка на финансирование подается претендентом через </w:t>
      </w:r>
      <w:r w:rsidR="001D24A0" w:rsidRPr="00EC6A90">
        <w:rPr>
          <w:rFonts w:ascii="Times New Roman" w:hAnsi="Times New Roman"/>
          <w:sz w:val="26"/>
          <w:szCs w:val="26"/>
        </w:rPr>
        <w:t xml:space="preserve">единый </w:t>
      </w:r>
      <w:r w:rsidRPr="00EC6A90">
        <w:rPr>
          <w:rFonts w:ascii="Times New Roman" w:hAnsi="Times New Roman"/>
          <w:sz w:val="26"/>
          <w:szCs w:val="26"/>
        </w:rPr>
        <w:t xml:space="preserve">личный кабинет претендента в электронном виде. Вход в </w:t>
      </w:r>
      <w:r w:rsidR="001D24A0" w:rsidRPr="00EC6A90">
        <w:rPr>
          <w:rFonts w:ascii="Times New Roman" w:hAnsi="Times New Roman"/>
          <w:sz w:val="26"/>
          <w:szCs w:val="26"/>
        </w:rPr>
        <w:t xml:space="preserve">единый </w:t>
      </w:r>
      <w:r w:rsidRPr="00EC6A90">
        <w:rPr>
          <w:rFonts w:ascii="Times New Roman" w:hAnsi="Times New Roman"/>
          <w:sz w:val="26"/>
          <w:szCs w:val="26"/>
        </w:rPr>
        <w:t xml:space="preserve">личный кабинет </w:t>
      </w:r>
      <w:r w:rsidR="00E83722" w:rsidRPr="00EC6A90">
        <w:rPr>
          <w:rFonts w:ascii="Times New Roman" w:hAnsi="Times New Roman"/>
          <w:sz w:val="26"/>
          <w:szCs w:val="26"/>
        </w:rPr>
        <w:t xml:space="preserve">производится </w:t>
      </w:r>
      <w:r w:rsidRPr="00EC6A90">
        <w:rPr>
          <w:rFonts w:ascii="Times New Roman" w:hAnsi="Times New Roman"/>
          <w:sz w:val="26"/>
          <w:szCs w:val="26"/>
        </w:rPr>
        <w:t>по адресу: http://www.hse.ru/user. Пароль и логин (имя) для входа в личный кабинет выдаются работникам НИУ ВШЭ</w:t>
      </w:r>
      <w:r w:rsidR="00076D69" w:rsidRPr="00EC6A90">
        <w:rPr>
          <w:rFonts w:ascii="Times New Roman" w:hAnsi="Times New Roman"/>
          <w:sz w:val="26"/>
          <w:szCs w:val="26"/>
        </w:rPr>
        <w:t>, студентам и аспирантам НИУ ВШЭ</w:t>
      </w:r>
      <w:r w:rsidRPr="00EC6A90">
        <w:rPr>
          <w:rFonts w:ascii="Times New Roman" w:hAnsi="Times New Roman"/>
          <w:sz w:val="26"/>
          <w:szCs w:val="26"/>
        </w:rPr>
        <w:t xml:space="preserve"> при личном обращении</w:t>
      </w:r>
      <w:r w:rsidR="00076D69" w:rsidRPr="00EC6A90">
        <w:t xml:space="preserve"> </w:t>
      </w:r>
      <w:r w:rsidR="00076D69" w:rsidRPr="00EC6A90">
        <w:rPr>
          <w:rFonts w:ascii="Times New Roman" w:hAnsi="Times New Roman"/>
          <w:sz w:val="26"/>
          <w:szCs w:val="26"/>
        </w:rPr>
        <w:t>на адрес информационно-редакторского отдела Дирекции по информационным ресурсам</w:t>
      </w:r>
      <w:r w:rsidRPr="00EC6A90">
        <w:rPr>
          <w:rFonts w:ascii="Times New Roman" w:hAnsi="Times New Roman"/>
          <w:sz w:val="26"/>
          <w:szCs w:val="26"/>
        </w:rPr>
        <w:t>: portal@hse.ru.</w:t>
      </w:r>
    </w:p>
    <w:p w:rsidR="00DA005A" w:rsidRPr="00EC6A90" w:rsidRDefault="00DA005A" w:rsidP="00A33F63">
      <w:pPr>
        <w:pStyle w:val="a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3" w:name="Documents"/>
      <w:r w:rsidRPr="00EC6A90">
        <w:rPr>
          <w:rFonts w:ascii="Times New Roman" w:hAnsi="Times New Roman"/>
          <w:sz w:val="26"/>
          <w:szCs w:val="26"/>
        </w:rPr>
        <w:t>Количество заявок, которые может подать претендент в год, количество заявок на одно научное мероприятие, лимиты финансирования в рамках одной поездки в зависимости от региона (страны) определяются ежегодно с учетом объема финансирования, выделяемого из центрального бюджета НИУ ВШЭ на финансирование участия в научных мероприятиях:</w:t>
      </w:r>
    </w:p>
    <w:p w:rsidR="00DA005A" w:rsidRPr="00EC6A90" w:rsidRDefault="00DA005A" w:rsidP="00A33F63">
      <w:pPr>
        <w:pStyle w:val="af2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на факультете</w:t>
      </w:r>
      <w:r w:rsidR="00DE354D" w:rsidRPr="00EC6A90">
        <w:rPr>
          <w:rFonts w:ascii="Times New Roman" w:hAnsi="Times New Roman"/>
          <w:sz w:val="26"/>
          <w:szCs w:val="26"/>
        </w:rPr>
        <w:t xml:space="preserve"> и в филиале</w:t>
      </w:r>
      <w:r w:rsidRPr="00EC6A90">
        <w:rPr>
          <w:rFonts w:ascii="Times New Roman" w:hAnsi="Times New Roman"/>
          <w:sz w:val="26"/>
          <w:szCs w:val="26"/>
        </w:rPr>
        <w:t xml:space="preserve"> –</w:t>
      </w:r>
      <w:r w:rsidR="003671E8" w:rsidRPr="00EC6A90">
        <w:rPr>
          <w:rFonts w:ascii="Times New Roman" w:hAnsi="Times New Roman"/>
          <w:sz w:val="26"/>
          <w:szCs w:val="26"/>
        </w:rPr>
        <w:t xml:space="preserve"> К</w:t>
      </w:r>
      <w:r w:rsidRPr="00EC6A90">
        <w:rPr>
          <w:rFonts w:ascii="Times New Roman" w:hAnsi="Times New Roman"/>
          <w:sz w:val="26"/>
          <w:szCs w:val="26"/>
        </w:rPr>
        <w:t>омиссией</w:t>
      </w:r>
      <w:r w:rsidR="00D84916" w:rsidRPr="00EC6A90">
        <w:rPr>
          <w:rFonts w:ascii="Times New Roman" w:hAnsi="Times New Roman"/>
          <w:sz w:val="26"/>
          <w:szCs w:val="26"/>
        </w:rPr>
        <w:t xml:space="preserve"> подразделения</w:t>
      </w:r>
      <w:r w:rsidR="004073E8" w:rsidRPr="00EC6A90">
        <w:rPr>
          <w:rFonts w:ascii="Times New Roman" w:hAnsi="Times New Roman"/>
          <w:sz w:val="26"/>
          <w:szCs w:val="26"/>
        </w:rPr>
        <w:t>. Информация о количестве заявок и лимитах финансирования  размещается на сайте ФАР подразделения</w:t>
      </w:r>
      <w:r w:rsidRPr="00EC6A90">
        <w:rPr>
          <w:rFonts w:ascii="Times New Roman" w:hAnsi="Times New Roman"/>
          <w:sz w:val="26"/>
          <w:szCs w:val="26"/>
        </w:rPr>
        <w:t xml:space="preserve">; </w:t>
      </w:r>
    </w:p>
    <w:p w:rsidR="00DA005A" w:rsidRPr="00EC6A90" w:rsidRDefault="00DA005A" w:rsidP="006F5FE8">
      <w:pPr>
        <w:pStyle w:val="af2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в Научн</w:t>
      </w:r>
      <w:r w:rsidR="00927EB4" w:rsidRPr="00EC6A90">
        <w:rPr>
          <w:rFonts w:ascii="Times New Roman" w:hAnsi="Times New Roman"/>
          <w:sz w:val="26"/>
          <w:szCs w:val="26"/>
        </w:rPr>
        <w:t>ом</w:t>
      </w:r>
      <w:r w:rsidRPr="00EC6A90">
        <w:rPr>
          <w:rFonts w:ascii="Times New Roman" w:hAnsi="Times New Roman"/>
          <w:sz w:val="26"/>
          <w:szCs w:val="26"/>
        </w:rPr>
        <w:t xml:space="preserve"> фонд</w:t>
      </w:r>
      <w:r w:rsidR="00927EB4" w:rsidRPr="00EC6A90">
        <w:rPr>
          <w:rFonts w:ascii="Times New Roman" w:hAnsi="Times New Roman"/>
          <w:sz w:val="26"/>
          <w:szCs w:val="26"/>
        </w:rPr>
        <w:t xml:space="preserve">е </w:t>
      </w:r>
      <w:r w:rsidRPr="00EC6A90">
        <w:rPr>
          <w:rFonts w:ascii="Times New Roman" w:hAnsi="Times New Roman"/>
          <w:sz w:val="26"/>
          <w:szCs w:val="26"/>
        </w:rPr>
        <w:t>–</w:t>
      </w:r>
      <w:r w:rsidR="003671E8" w:rsidRPr="00EC6A90">
        <w:rPr>
          <w:rFonts w:ascii="Times New Roman" w:hAnsi="Times New Roman"/>
          <w:sz w:val="26"/>
          <w:szCs w:val="26"/>
        </w:rPr>
        <w:t xml:space="preserve"> </w:t>
      </w:r>
      <w:r w:rsidRPr="00EC6A90">
        <w:rPr>
          <w:rFonts w:ascii="Times New Roman" w:hAnsi="Times New Roman"/>
          <w:sz w:val="26"/>
          <w:szCs w:val="26"/>
        </w:rPr>
        <w:t>Бюро Совета Научного фонда</w:t>
      </w:r>
      <w:r w:rsidR="006F5FE8" w:rsidRPr="00EC6A90">
        <w:rPr>
          <w:rFonts w:ascii="Times New Roman" w:hAnsi="Times New Roman"/>
          <w:sz w:val="26"/>
          <w:szCs w:val="26"/>
        </w:rPr>
        <w:t>,</w:t>
      </w:r>
      <w:r w:rsidR="004073E8" w:rsidRPr="00EC6A90">
        <w:rPr>
          <w:rFonts w:ascii="Times New Roman" w:hAnsi="Times New Roman"/>
          <w:sz w:val="26"/>
          <w:szCs w:val="26"/>
        </w:rPr>
        <w:t xml:space="preserve"> регламентируются Положением</w:t>
      </w:r>
      <w:r w:rsidR="004073E8" w:rsidRPr="00EC6A90">
        <w:rPr>
          <w:rFonts w:ascii="Times New Roman" w:hAnsi="Times New Roman"/>
          <w:bCs/>
          <w:sz w:val="24"/>
          <w:szCs w:val="24"/>
        </w:rPr>
        <w:t xml:space="preserve"> </w:t>
      </w:r>
      <w:r w:rsidR="004073E8" w:rsidRPr="00EC6A90">
        <w:rPr>
          <w:rFonts w:ascii="Times New Roman" w:hAnsi="Times New Roman"/>
          <w:bCs/>
          <w:sz w:val="26"/>
          <w:szCs w:val="26"/>
        </w:rPr>
        <w:t>о конкурсе Программы «Научный фонд НИУ ВШЭ» на поддержку участия работников и аспирантов НИУ ВШЭ в научных мероприятиях</w:t>
      </w:r>
      <w:r w:rsidR="006F5FE8" w:rsidRPr="00EC6A90">
        <w:rPr>
          <w:rFonts w:ascii="Times New Roman" w:hAnsi="Times New Roman"/>
          <w:bCs/>
          <w:sz w:val="26"/>
          <w:szCs w:val="26"/>
        </w:rPr>
        <w:t>, размещенного на сайте Научного фонда по адресу:</w:t>
      </w:r>
      <w:r w:rsidR="006F5FE8" w:rsidRPr="00EC6A90">
        <w:t xml:space="preserve"> </w:t>
      </w:r>
      <w:r w:rsidR="006F5FE8" w:rsidRPr="00EC6A90">
        <w:rPr>
          <w:rFonts w:ascii="Times New Roman" w:hAnsi="Times New Roman"/>
          <w:bCs/>
          <w:sz w:val="26"/>
          <w:szCs w:val="26"/>
        </w:rPr>
        <w:t>https://www.hse.ru/science/scifund/travel</w:t>
      </w:r>
      <w:r w:rsidRPr="00EC6A90">
        <w:rPr>
          <w:rFonts w:ascii="Times New Roman" w:hAnsi="Times New Roman"/>
          <w:sz w:val="26"/>
          <w:szCs w:val="26"/>
        </w:rPr>
        <w:t xml:space="preserve">. </w:t>
      </w:r>
    </w:p>
    <w:p w:rsidR="00DA005A" w:rsidRPr="00EC6A90" w:rsidRDefault="00DA005A" w:rsidP="00A33F63">
      <w:pPr>
        <w:pStyle w:val="a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lastRenderedPageBreak/>
        <w:t>Заявки рассматриваются в порядке очередности поступления, независимо от звания, должности и возраста претендента.</w:t>
      </w:r>
    </w:p>
    <w:p w:rsidR="00E329C5" w:rsidRPr="00EC6A90" w:rsidRDefault="00DA005A" w:rsidP="00A33F63">
      <w:pPr>
        <w:pStyle w:val="a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В случае </w:t>
      </w:r>
      <w:r w:rsidR="00630BC6" w:rsidRPr="00EC6A90">
        <w:rPr>
          <w:rFonts w:ascii="Times New Roman" w:hAnsi="Times New Roman"/>
          <w:sz w:val="26"/>
          <w:szCs w:val="26"/>
        </w:rPr>
        <w:t xml:space="preserve">представления доклада в соавторстве </w:t>
      </w:r>
      <w:r w:rsidR="00B35FF9" w:rsidRPr="00EC6A90">
        <w:rPr>
          <w:rFonts w:ascii="Times New Roman" w:hAnsi="Times New Roman"/>
          <w:sz w:val="26"/>
          <w:szCs w:val="26"/>
        </w:rPr>
        <w:t xml:space="preserve">заявка </w:t>
      </w:r>
      <w:r w:rsidR="00512E77" w:rsidRPr="00EC6A90">
        <w:rPr>
          <w:rFonts w:ascii="Times New Roman" w:hAnsi="Times New Roman"/>
          <w:sz w:val="26"/>
          <w:szCs w:val="26"/>
        </w:rPr>
        <w:t xml:space="preserve">может быть подана </w:t>
      </w:r>
      <w:r w:rsidR="00B35FF9" w:rsidRPr="00EC6A90">
        <w:rPr>
          <w:rFonts w:ascii="Times New Roman" w:hAnsi="Times New Roman"/>
          <w:sz w:val="26"/>
          <w:szCs w:val="26"/>
        </w:rPr>
        <w:t>только одним из претендентов</w:t>
      </w:r>
      <w:r w:rsidR="00E329C5" w:rsidRPr="00EC6A90">
        <w:rPr>
          <w:rFonts w:ascii="Times New Roman" w:hAnsi="Times New Roman"/>
          <w:sz w:val="26"/>
          <w:szCs w:val="26"/>
        </w:rPr>
        <w:t xml:space="preserve"> по взаимному согласованию</w:t>
      </w:r>
      <w:r w:rsidR="00B35FF9" w:rsidRPr="00EC6A90">
        <w:rPr>
          <w:rFonts w:ascii="Times New Roman" w:hAnsi="Times New Roman"/>
          <w:sz w:val="26"/>
          <w:szCs w:val="26"/>
        </w:rPr>
        <w:t>.</w:t>
      </w:r>
      <w:r w:rsidR="00B27102" w:rsidRPr="00EC6A90">
        <w:rPr>
          <w:rFonts w:ascii="Times New Roman" w:hAnsi="Times New Roman"/>
          <w:sz w:val="26"/>
          <w:szCs w:val="26"/>
        </w:rPr>
        <w:t xml:space="preserve"> </w:t>
      </w:r>
    </w:p>
    <w:p w:rsidR="00DA005A" w:rsidRPr="00EC6A90" w:rsidRDefault="00DA005A" w:rsidP="00A33F63">
      <w:pPr>
        <w:pStyle w:val="a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Заявка на участие в научном мероприятии за рубежом и в странах СНГ подается претендентом не позднее, чем за 45 дней до начала мероприятия. </w:t>
      </w:r>
    </w:p>
    <w:p w:rsidR="00DA005A" w:rsidRPr="00EC6A90" w:rsidRDefault="00DA005A" w:rsidP="00A33F63">
      <w:pPr>
        <w:pStyle w:val="a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Заявка на участие в научном мероприятии на территории России подается претендентом не позднее, чем за 30 дней до начала мероприятия.</w:t>
      </w:r>
    </w:p>
    <w:p w:rsidR="00DA005A" w:rsidRPr="00EC6A90" w:rsidRDefault="00DA005A" w:rsidP="00A33F63">
      <w:pPr>
        <w:pStyle w:val="a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bCs/>
          <w:sz w:val="26"/>
          <w:szCs w:val="26"/>
        </w:rPr>
        <w:t>В тексте</w:t>
      </w:r>
      <w:r w:rsidRPr="00EC6A90">
        <w:rPr>
          <w:rFonts w:ascii="Times New Roman" w:hAnsi="Times New Roman"/>
          <w:sz w:val="26"/>
          <w:szCs w:val="26"/>
        </w:rPr>
        <w:t xml:space="preserve"> </w:t>
      </w:r>
      <w:bookmarkEnd w:id="3"/>
      <w:r w:rsidRPr="00EC6A90">
        <w:rPr>
          <w:rFonts w:ascii="Times New Roman" w:hAnsi="Times New Roman"/>
          <w:sz w:val="26"/>
          <w:szCs w:val="26"/>
        </w:rPr>
        <w:t>заявки необходимо указать:</w:t>
      </w:r>
    </w:p>
    <w:p w:rsidR="00DA005A" w:rsidRPr="00EC6A90" w:rsidRDefault="00DA005A" w:rsidP="00A33F63">
      <w:pPr>
        <w:pStyle w:val="af2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сведения о научном мероприятии и организации, осуществляющей подготовку данного научного мероприятия, с указанием полного официального </w:t>
      </w:r>
      <w:r w:rsidR="00F05689" w:rsidRPr="00EC6A90">
        <w:rPr>
          <w:rFonts w:ascii="Times New Roman" w:hAnsi="Times New Roman"/>
          <w:sz w:val="26"/>
          <w:szCs w:val="26"/>
        </w:rPr>
        <w:t xml:space="preserve">наименования </w:t>
      </w:r>
      <w:r w:rsidRPr="00EC6A90">
        <w:rPr>
          <w:rFonts w:ascii="Times New Roman" w:hAnsi="Times New Roman"/>
          <w:sz w:val="26"/>
          <w:szCs w:val="26"/>
        </w:rPr>
        <w:t xml:space="preserve">мероприятия, места и сроков проведения мероприятия, ссылки на сайт научного мероприятия и организации, имени председателя оргкомитета мероприятия, примерного количества участников мероприятия с приложением соответствующих документов, указанных в </w:t>
      </w:r>
      <w:r w:rsidR="00E83722" w:rsidRPr="00EC6A90">
        <w:rPr>
          <w:rFonts w:ascii="Times New Roman" w:hAnsi="Times New Roman"/>
          <w:sz w:val="26"/>
          <w:szCs w:val="26"/>
        </w:rPr>
        <w:t xml:space="preserve">пункте </w:t>
      </w:r>
      <w:r w:rsidRPr="00EC6A90">
        <w:rPr>
          <w:rFonts w:ascii="Times New Roman" w:hAnsi="Times New Roman"/>
          <w:sz w:val="26"/>
          <w:szCs w:val="26"/>
        </w:rPr>
        <w:t>3.</w:t>
      </w:r>
      <w:r w:rsidR="001D24A0" w:rsidRPr="00EC6A90">
        <w:rPr>
          <w:rFonts w:ascii="Times New Roman" w:hAnsi="Times New Roman"/>
          <w:sz w:val="26"/>
          <w:szCs w:val="26"/>
        </w:rPr>
        <w:t xml:space="preserve">11 </w:t>
      </w:r>
      <w:r w:rsidRPr="00EC6A90">
        <w:rPr>
          <w:rFonts w:ascii="Times New Roman" w:hAnsi="Times New Roman"/>
          <w:sz w:val="26"/>
          <w:szCs w:val="26"/>
        </w:rPr>
        <w:t>Регламента;</w:t>
      </w:r>
    </w:p>
    <w:p w:rsidR="00DA005A" w:rsidRPr="00EC6A90" w:rsidRDefault="00DA005A" w:rsidP="00A33F63">
      <w:pPr>
        <w:pStyle w:val="af2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название статьи (доклада) заявителя на языке мероприятия и на русском языке с приложением соответствующих документов, указанных в </w:t>
      </w:r>
      <w:r w:rsidR="00E83722" w:rsidRPr="00EC6A90">
        <w:rPr>
          <w:rFonts w:ascii="Times New Roman" w:hAnsi="Times New Roman"/>
          <w:sz w:val="26"/>
          <w:szCs w:val="26"/>
        </w:rPr>
        <w:t>пункте</w:t>
      </w:r>
      <w:r w:rsidRPr="00EC6A90">
        <w:rPr>
          <w:rFonts w:ascii="Times New Roman" w:hAnsi="Times New Roman"/>
          <w:sz w:val="26"/>
          <w:szCs w:val="26"/>
        </w:rPr>
        <w:t xml:space="preserve"> 3.</w:t>
      </w:r>
      <w:r w:rsidR="001D24A0" w:rsidRPr="00EC6A90">
        <w:rPr>
          <w:rFonts w:ascii="Times New Roman" w:hAnsi="Times New Roman"/>
          <w:sz w:val="26"/>
          <w:szCs w:val="26"/>
        </w:rPr>
        <w:t xml:space="preserve">11 </w:t>
      </w:r>
      <w:r w:rsidRPr="00EC6A90">
        <w:rPr>
          <w:rFonts w:ascii="Times New Roman" w:hAnsi="Times New Roman"/>
          <w:sz w:val="26"/>
          <w:szCs w:val="26"/>
        </w:rPr>
        <w:t>Регламента;</w:t>
      </w:r>
    </w:p>
    <w:p w:rsidR="00DA005A" w:rsidRPr="00EC6A90" w:rsidRDefault="00F05689" w:rsidP="00A33F63">
      <w:pPr>
        <w:pStyle w:val="af2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информацию </w:t>
      </w:r>
      <w:r w:rsidR="00DA005A" w:rsidRPr="00EC6A90">
        <w:rPr>
          <w:rFonts w:ascii="Times New Roman" w:hAnsi="Times New Roman"/>
          <w:sz w:val="26"/>
          <w:szCs w:val="26"/>
        </w:rPr>
        <w:t xml:space="preserve">о запрашиваемом заявителем объеме финансирования в соответствии с общеуниверситетскими нормативами расходования средств; </w:t>
      </w:r>
    </w:p>
    <w:p w:rsidR="00DA005A" w:rsidRPr="00EC6A90" w:rsidRDefault="00DA005A" w:rsidP="00A33F63">
      <w:pPr>
        <w:pStyle w:val="af2"/>
        <w:numPr>
          <w:ilvl w:val="2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информаци</w:t>
      </w:r>
      <w:r w:rsidR="00F05689" w:rsidRPr="00EC6A90">
        <w:rPr>
          <w:rFonts w:ascii="Times New Roman" w:hAnsi="Times New Roman"/>
          <w:sz w:val="26"/>
          <w:szCs w:val="26"/>
        </w:rPr>
        <w:t>ю</w:t>
      </w:r>
      <w:r w:rsidRPr="00EC6A90">
        <w:rPr>
          <w:rFonts w:ascii="Times New Roman" w:hAnsi="Times New Roman"/>
          <w:sz w:val="26"/>
          <w:szCs w:val="26"/>
        </w:rPr>
        <w:t xml:space="preserve"> о других источниках финансирования с их конкретным указанием в случае превышения объема финансирования. </w:t>
      </w:r>
    </w:p>
    <w:p w:rsidR="00DA005A" w:rsidRPr="00EC6A90" w:rsidRDefault="00DA005A" w:rsidP="00A33F63">
      <w:pPr>
        <w:pStyle w:val="af2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К заявке прилагаются следующие документы:</w:t>
      </w:r>
    </w:p>
    <w:p w:rsidR="00DA005A" w:rsidRPr="00EC6A90" w:rsidRDefault="00DA005A" w:rsidP="00A33F63">
      <w:pPr>
        <w:pStyle w:val="af2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оригинал или копия приглашения для участия в мероприятии с указанием сроков и места проведения мероприятия и финансовых условий участия, а также </w:t>
      </w:r>
      <w:r w:rsidR="005C0895" w:rsidRPr="00EC6A90">
        <w:rPr>
          <w:rFonts w:ascii="Times New Roman" w:hAnsi="Times New Roman"/>
          <w:sz w:val="26"/>
          <w:szCs w:val="26"/>
        </w:rPr>
        <w:t xml:space="preserve">сведений о включении представленного </w:t>
      </w:r>
      <w:r w:rsidRPr="00EC6A90">
        <w:rPr>
          <w:rFonts w:ascii="Times New Roman" w:hAnsi="Times New Roman"/>
          <w:sz w:val="26"/>
          <w:szCs w:val="26"/>
        </w:rPr>
        <w:t>претендентом доклад</w:t>
      </w:r>
      <w:r w:rsidR="005C0895" w:rsidRPr="00EC6A90">
        <w:rPr>
          <w:rFonts w:ascii="Times New Roman" w:hAnsi="Times New Roman"/>
          <w:sz w:val="26"/>
          <w:szCs w:val="26"/>
        </w:rPr>
        <w:t>а</w:t>
      </w:r>
      <w:r w:rsidRPr="00EC6A90">
        <w:rPr>
          <w:rFonts w:ascii="Times New Roman" w:hAnsi="Times New Roman"/>
          <w:sz w:val="26"/>
          <w:szCs w:val="26"/>
        </w:rPr>
        <w:t xml:space="preserve"> в программу мероприятия с указанием автора, названия и типа доклада, </w:t>
      </w:r>
      <w:proofErr w:type="spellStart"/>
      <w:r w:rsidRPr="00EC6A90">
        <w:rPr>
          <w:rFonts w:ascii="Times New Roman" w:hAnsi="Times New Roman"/>
          <w:sz w:val="26"/>
          <w:szCs w:val="26"/>
        </w:rPr>
        <w:t>аффилиации</w:t>
      </w:r>
      <w:proofErr w:type="spellEnd"/>
      <w:r w:rsidRPr="00EC6A90">
        <w:rPr>
          <w:rFonts w:ascii="Times New Roman" w:hAnsi="Times New Roman"/>
          <w:sz w:val="26"/>
          <w:szCs w:val="26"/>
        </w:rPr>
        <w:t xml:space="preserve"> автора (в случае, если планируется выступление с докладом);</w:t>
      </w:r>
    </w:p>
    <w:p w:rsidR="00DA005A" w:rsidRPr="00EC6A90" w:rsidRDefault="00DA005A" w:rsidP="00A33F63">
      <w:pPr>
        <w:pStyle w:val="af2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полная программа научного мероприятия. </w:t>
      </w:r>
      <w:r w:rsidR="00B35FF9" w:rsidRPr="00EC6A90">
        <w:rPr>
          <w:rFonts w:ascii="Times New Roman" w:hAnsi="Times New Roman"/>
          <w:sz w:val="26"/>
          <w:szCs w:val="26"/>
        </w:rPr>
        <w:t>Д</w:t>
      </w:r>
      <w:r w:rsidRPr="00EC6A90">
        <w:rPr>
          <w:rFonts w:ascii="Times New Roman" w:hAnsi="Times New Roman"/>
          <w:sz w:val="26"/>
          <w:szCs w:val="26"/>
        </w:rPr>
        <w:t>опускается представление предварительной программы научного мероприятия при наличии исчерпывающей информации об организаторах, оргкомитете, ссылки на сайт научного мероприятия и т.п. с условием представления после поездки полной программы или ссылки на ее размещение на сайте;</w:t>
      </w:r>
    </w:p>
    <w:p w:rsidR="00DA005A" w:rsidRPr="00EC6A90" w:rsidRDefault="00DA005A" w:rsidP="00A33F63">
      <w:pPr>
        <w:pStyle w:val="af2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статья (доклад) на языке научного мероприятия, если претендент планирует выступать на мероприятии с докладом; презентация постера, если планируется участие с постером;</w:t>
      </w:r>
    </w:p>
    <w:p w:rsidR="00DA005A" w:rsidRPr="00EC6A90" w:rsidRDefault="00DA005A" w:rsidP="00A33F63">
      <w:pPr>
        <w:pStyle w:val="af2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обоснование необходимости участия в данном мероприятии (если планируется участие с постером).</w:t>
      </w:r>
    </w:p>
    <w:p w:rsidR="001D24A0" w:rsidRPr="00EC6A90" w:rsidRDefault="001D24A0" w:rsidP="00405A57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DA005A" w:rsidRPr="00EC6A90" w:rsidRDefault="002A1B92" w:rsidP="00A33F63">
      <w:pPr>
        <w:pStyle w:val="af2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6A90">
        <w:rPr>
          <w:rFonts w:ascii="Times New Roman" w:hAnsi="Times New Roman"/>
          <w:b/>
          <w:bCs/>
          <w:sz w:val="26"/>
          <w:szCs w:val="26"/>
        </w:rPr>
        <w:t>Порядок отбора заявок на финансирование</w:t>
      </w:r>
    </w:p>
    <w:p w:rsidR="00925CAF" w:rsidRPr="00EC6A90" w:rsidRDefault="007425C2" w:rsidP="00A33F63">
      <w:pPr>
        <w:pStyle w:val="af2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Принятая к рассмотрению заявка направляется на экспертизу. Эксперт</w:t>
      </w:r>
      <w:r w:rsidR="00AA6FA9" w:rsidRPr="00EC6A90">
        <w:rPr>
          <w:rFonts w:ascii="Times New Roman" w:hAnsi="Times New Roman"/>
          <w:sz w:val="26"/>
          <w:szCs w:val="26"/>
        </w:rPr>
        <w:t>иза</w:t>
      </w:r>
      <w:r w:rsidRPr="00EC6A90">
        <w:rPr>
          <w:rFonts w:ascii="Times New Roman" w:hAnsi="Times New Roman"/>
          <w:sz w:val="26"/>
          <w:szCs w:val="26"/>
        </w:rPr>
        <w:t xml:space="preserve"> </w:t>
      </w:r>
      <w:r w:rsidR="00925CAF" w:rsidRPr="00EC6A90">
        <w:rPr>
          <w:rFonts w:ascii="Times New Roman" w:hAnsi="Times New Roman"/>
          <w:sz w:val="26"/>
          <w:szCs w:val="26"/>
        </w:rPr>
        <w:t>осуществля</w:t>
      </w:r>
      <w:r w:rsidR="00AA6FA9" w:rsidRPr="00EC6A90">
        <w:rPr>
          <w:rFonts w:ascii="Times New Roman" w:hAnsi="Times New Roman"/>
          <w:sz w:val="26"/>
          <w:szCs w:val="26"/>
        </w:rPr>
        <w:t>е</w:t>
      </w:r>
      <w:r w:rsidR="00925CAF" w:rsidRPr="00EC6A90">
        <w:rPr>
          <w:rFonts w:ascii="Times New Roman" w:hAnsi="Times New Roman"/>
          <w:sz w:val="26"/>
          <w:szCs w:val="26"/>
        </w:rPr>
        <w:t>тся:</w:t>
      </w:r>
    </w:p>
    <w:p w:rsidR="007425C2" w:rsidRPr="00EC6A90" w:rsidRDefault="002A28BE" w:rsidP="00A33F63">
      <w:pPr>
        <w:pStyle w:val="af2"/>
        <w:numPr>
          <w:ilvl w:val="2"/>
          <w:numId w:val="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на факультете</w:t>
      </w:r>
      <w:r w:rsidR="00A67295" w:rsidRPr="00EC6A90">
        <w:rPr>
          <w:rFonts w:ascii="Times New Roman" w:hAnsi="Times New Roman"/>
          <w:sz w:val="26"/>
          <w:szCs w:val="26"/>
        </w:rPr>
        <w:t xml:space="preserve"> и в филиале</w:t>
      </w:r>
      <w:r w:rsidRPr="00EC6A90">
        <w:rPr>
          <w:rFonts w:ascii="Times New Roman" w:hAnsi="Times New Roman"/>
          <w:sz w:val="26"/>
          <w:szCs w:val="26"/>
        </w:rPr>
        <w:t xml:space="preserve"> – членами Комиссии</w:t>
      </w:r>
      <w:r w:rsidR="006F5FE8" w:rsidRPr="00EC6A90">
        <w:rPr>
          <w:rFonts w:ascii="Times New Roman" w:hAnsi="Times New Roman"/>
          <w:sz w:val="26"/>
          <w:szCs w:val="26"/>
        </w:rPr>
        <w:t xml:space="preserve"> подразделения</w:t>
      </w:r>
      <w:r w:rsidRPr="00EC6A90">
        <w:rPr>
          <w:rFonts w:ascii="Times New Roman" w:hAnsi="Times New Roman"/>
          <w:sz w:val="26"/>
          <w:szCs w:val="26"/>
        </w:rPr>
        <w:t xml:space="preserve"> или, в случае необходимости, привлеченными специалистами из НИУ ВШЭ или иных внешних по отношении к НИУ ВШЭ организаций;</w:t>
      </w:r>
    </w:p>
    <w:p w:rsidR="00925CAF" w:rsidRPr="00EC6A90" w:rsidRDefault="002A28BE" w:rsidP="00A33F63">
      <w:pPr>
        <w:pStyle w:val="af2"/>
        <w:numPr>
          <w:ilvl w:val="2"/>
          <w:numId w:val="3"/>
        </w:numPr>
        <w:tabs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lastRenderedPageBreak/>
        <w:t>в Научн</w:t>
      </w:r>
      <w:r w:rsidR="00A67295" w:rsidRPr="00EC6A90">
        <w:rPr>
          <w:rFonts w:ascii="Times New Roman" w:hAnsi="Times New Roman"/>
          <w:sz w:val="26"/>
          <w:szCs w:val="26"/>
        </w:rPr>
        <w:t>ом</w:t>
      </w:r>
      <w:r w:rsidRPr="00EC6A90">
        <w:rPr>
          <w:rFonts w:ascii="Times New Roman" w:hAnsi="Times New Roman"/>
          <w:sz w:val="26"/>
          <w:szCs w:val="26"/>
        </w:rPr>
        <w:t xml:space="preserve"> фонд</w:t>
      </w:r>
      <w:r w:rsidR="00A67295" w:rsidRPr="00EC6A90">
        <w:rPr>
          <w:rFonts w:ascii="Times New Roman" w:hAnsi="Times New Roman"/>
          <w:sz w:val="26"/>
          <w:szCs w:val="26"/>
        </w:rPr>
        <w:t xml:space="preserve">е </w:t>
      </w:r>
      <w:r w:rsidRPr="00EC6A90">
        <w:rPr>
          <w:rFonts w:ascii="Times New Roman" w:hAnsi="Times New Roman"/>
          <w:sz w:val="26"/>
          <w:szCs w:val="26"/>
        </w:rPr>
        <w:t>– координаторами научных направлений в соответствии с Положением о координаторах научных направлений, привлекаемых НИУ ВШЭ для проведения академической экспертизы проектов.</w:t>
      </w:r>
    </w:p>
    <w:p w:rsidR="00AA6FA9" w:rsidRPr="00EC6A90" w:rsidRDefault="00AA6FA9" w:rsidP="00A33F63">
      <w:pPr>
        <w:pStyle w:val="af2"/>
        <w:numPr>
          <w:ilvl w:val="1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Срок проведения экспертизы составляет не более 10 (десяти) рабочих дней.</w:t>
      </w:r>
      <w:r w:rsidRPr="00EC6A90">
        <w:t xml:space="preserve"> </w:t>
      </w:r>
      <w:r w:rsidRPr="00EC6A90">
        <w:rPr>
          <w:rFonts w:ascii="Times New Roman" w:hAnsi="Times New Roman"/>
          <w:sz w:val="26"/>
          <w:szCs w:val="26"/>
        </w:rPr>
        <w:t>Информация о прохождении экспертизы и содержании заявок строго конфиденциальна. Отзывы экспертов о проектах без упоминания сведений об экспертах могут быть предоставлены претенденту по его требованию.</w:t>
      </w:r>
    </w:p>
    <w:p w:rsidR="00DA005A" w:rsidRPr="00EC6A90" w:rsidRDefault="00DA005A" w:rsidP="00A33F63">
      <w:pPr>
        <w:pStyle w:val="af2"/>
        <w:numPr>
          <w:ilvl w:val="1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Решение о поддержке заявки и выделении финансирования или отклонении заявки принимает с учетом результатов экспертизы заявки:</w:t>
      </w:r>
    </w:p>
    <w:p w:rsidR="00DA005A" w:rsidRPr="00EC6A90" w:rsidRDefault="00DA005A" w:rsidP="00A33F63">
      <w:pPr>
        <w:pStyle w:val="af2"/>
        <w:numPr>
          <w:ilvl w:val="2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на факультете </w:t>
      </w:r>
      <w:r w:rsidR="00DE354D" w:rsidRPr="00EC6A90">
        <w:rPr>
          <w:rFonts w:ascii="Times New Roman" w:hAnsi="Times New Roman"/>
          <w:sz w:val="26"/>
          <w:szCs w:val="26"/>
        </w:rPr>
        <w:t xml:space="preserve">и в филиале </w:t>
      </w:r>
      <w:r w:rsidRPr="00EC6A90">
        <w:rPr>
          <w:rFonts w:ascii="Times New Roman" w:hAnsi="Times New Roman"/>
          <w:sz w:val="26"/>
          <w:szCs w:val="26"/>
        </w:rPr>
        <w:t>– Комиссия</w:t>
      </w:r>
      <w:r w:rsidR="00D84916" w:rsidRPr="00EC6A90">
        <w:rPr>
          <w:rFonts w:ascii="Times New Roman" w:hAnsi="Times New Roman"/>
          <w:sz w:val="26"/>
          <w:szCs w:val="26"/>
        </w:rPr>
        <w:t xml:space="preserve"> подразделения</w:t>
      </w:r>
      <w:r w:rsidRPr="00EC6A90">
        <w:rPr>
          <w:rFonts w:ascii="Times New Roman" w:hAnsi="Times New Roman"/>
          <w:sz w:val="26"/>
          <w:szCs w:val="26"/>
        </w:rPr>
        <w:t>;</w:t>
      </w:r>
    </w:p>
    <w:p w:rsidR="00B329B5" w:rsidRPr="00EC6A90" w:rsidRDefault="00DA005A" w:rsidP="00A33F63">
      <w:pPr>
        <w:pStyle w:val="af2"/>
        <w:numPr>
          <w:ilvl w:val="2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в Научн</w:t>
      </w:r>
      <w:r w:rsidR="00A67295" w:rsidRPr="00EC6A90">
        <w:rPr>
          <w:rFonts w:ascii="Times New Roman" w:hAnsi="Times New Roman"/>
          <w:sz w:val="26"/>
          <w:szCs w:val="26"/>
        </w:rPr>
        <w:t>ом</w:t>
      </w:r>
      <w:r w:rsidRPr="00EC6A90">
        <w:rPr>
          <w:rFonts w:ascii="Times New Roman" w:hAnsi="Times New Roman"/>
          <w:sz w:val="26"/>
          <w:szCs w:val="26"/>
        </w:rPr>
        <w:t xml:space="preserve"> фонд</w:t>
      </w:r>
      <w:r w:rsidR="00A67295" w:rsidRPr="00EC6A90">
        <w:rPr>
          <w:rFonts w:ascii="Times New Roman" w:hAnsi="Times New Roman"/>
          <w:sz w:val="26"/>
          <w:szCs w:val="26"/>
        </w:rPr>
        <w:t>е</w:t>
      </w:r>
      <w:r w:rsidRPr="00EC6A90">
        <w:rPr>
          <w:rFonts w:ascii="Times New Roman" w:hAnsi="Times New Roman"/>
          <w:sz w:val="26"/>
          <w:szCs w:val="26"/>
        </w:rPr>
        <w:t xml:space="preserve"> – Бюро Совета Научного фонда</w:t>
      </w:r>
      <w:r w:rsidR="00DE354D" w:rsidRPr="00EC6A90">
        <w:rPr>
          <w:rFonts w:ascii="Times New Roman" w:hAnsi="Times New Roman"/>
          <w:sz w:val="26"/>
          <w:szCs w:val="26"/>
        </w:rPr>
        <w:t>.</w:t>
      </w:r>
    </w:p>
    <w:p w:rsidR="00DA005A" w:rsidRPr="00EC6A90" w:rsidRDefault="00DA005A" w:rsidP="00DE354D">
      <w:pPr>
        <w:pStyle w:val="af2"/>
        <w:numPr>
          <w:ilvl w:val="1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Решение</w:t>
      </w:r>
      <w:r w:rsidR="001C7B76" w:rsidRPr="00EC6A90">
        <w:rPr>
          <w:rFonts w:ascii="Times New Roman" w:hAnsi="Times New Roman"/>
          <w:sz w:val="26"/>
          <w:szCs w:val="26"/>
        </w:rPr>
        <w:t xml:space="preserve"> об отклонении заявки или</w:t>
      </w:r>
      <w:r w:rsidRPr="00EC6A90">
        <w:rPr>
          <w:rFonts w:ascii="Times New Roman" w:hAnsi="Times New Roman"/>
          <w:sz w:val="26"/>
          <w:szCs w:val="26"/>
        </w:rPr>
        <w:t xml:space="preserve"> о </w:t>
      </w:r>
      <w:r w:rsidR="00E06FED" w:rsidRPr="00EC6A90">
        <w:rPr>
          <w:rFonts w:ascii="Times New Roman" w:hAnsi="Times New Roman"/>
          <w:sz w:val="26"/>
          <w:szCs w:val="26"/>
        </w:rPr>
        <w:t xml:space="preserve">финансировании </w:t>
      </w:r>
      <w:r w:rsidRPr="00EC6A90">
        <w:rPr>
          <w:rFonts w:ascii="Times New Roman" w:hAnsi="Times New Roman"/>
          <w:sz w:val="26"/>
          <w:szCs w:val="26"/>
        </w:rPr>
        <w:t>доводится до сведения претендента</w:t>
      </w:r>
      <w:r w:rsidR="00D84916" w:rsidRPr="00EC6A90">
        <w:rPr>
          <w:rFonts w:ascii="Times New Roman" w:hAnsi="Times New Roman"/>
          <w:sz w:val="26"/>
          <w:szCs w:val="26"/>
        </w:rPr>
        <w:t xml:space="preserve"> по электронной почте, отправкой на корпоративный адрес претендента</w:t>
      </w:r>
      <w:r w:rsidR="001C7B76" w:rsidRPr="00EC6A90">
        <w:rPr>
          <w:rFonts w:ascii="Times New Roman" w:hAnsi="Times New Roman"/>
          <w:sz w:val="26"/>
          <w:szCs w:val="26"/>
        </w:rPr>
        <w:t xml:space="preserve">. Решение о финансировании сопровождается </w:t>
      </w:r>
      <w:r w:rsidRPr="00EC6A90">
        <w:rPr>
          <w:rFonts w:ascii="Times New Roman" w:hAnsi="Times New Roman"/>
          <w:sz w:val="26"/>
          <w:szCs w:val="26"/>
        </w:rPr>
        <w:t>выписк</w:t>
      </w:r>
      <w:r w:rsidR="001C7B76" w:rsidRPr="00EC6A90">
        <w:rPr>
          <w:rFonts w:ascii="Times New Roman" w:hAnsi="Times New Roman"/>
          <w:sz w:val="26"/>
          <w:szCs w:val="26"/>
        </w:rPr>
        <w:t>ой</w:t>
      </w:r>
      <w:r w:rsidRPr="00EC6A90">
        <w:rPr>
          <w:rFonts w:ascii="Times New Roman" w:hAnsi="Times New Roman"/>
          <w:sz w:val="26"/>
          <w:szCs w:val="26"/>
        </w:rPr>
        <w:t xml:space="preserve"> из протокола о поддержке заявки и выделении финансирования на участие в научном мероприятии в течение 3 (трех) рабочих дней</w:t>
      </w:r>
      <w:r w:rsidR="00E06FED" w:rsidRPr="00EC6A9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06FED" w:rsidRPr="00EC6A90">
        <w:rPr>
          <w:rFonts w:ascii="Times New Roman" w:hAnsi="Times New Roman"/>
          <w:sz w:val="26"/>
          <w:szCs w:val="26"/>
        </w:rPr>
        <w:t xml:space="preserve">с </w:t>
      </w:r>
      <w:r w:rsidR="000C0CB5" w:rsidRPr="00EC6A90">
        <w:rPr>
          <w:rFonts w:ascii="Times New Roman" w:hAnsi="Times New Roman"/>
          <w:sz w:val="26"/>
          <w:szCs w:val="26"/>
        </w:rPr>
        <w:t xml:space="preserve">даты </w:t>
      </w:r>
      <w:r w:rsidR="004A0790" w:rsidRPr="00EC6A90">
        <w:rPr>
          <w:rFonts w:ascii="Times New Roman" w:hAnsi="Times New Roman"/>
          <w:sz w:val="26"/>
          <w:szCs w:val="26"/>
        </w:rPr>
        <w:t>принятия</w:t>
      </w:r>
      <w:proofErr w:type="gramEnd"/>
      <w:r w:rsidR="004A0790" w:rsidRPr="00EC6A90">
        <w:rPr>
          <w:rFonts w:ascii="Times New Roman" w:hAnsi="Times New Roman"/>
          <w:sz w:val="26"/>
          <w:szCs w:val="26"/>
        </w:rPr>
        <w:t xml:space="preserve"> решени</w:t>
      </w:r>
      <w:r w:rsidR="000C0CB5" w:rsidRPr="00EC6A90">
        <w:rPr>
          <w:rFonts w:ascii="Times New Roman" w:hAnsi="Times New Roman"/>
          <w:sz w:val="26"/>
          <w:szCs w:val="26"/>
        </w:rPr>
        <w:t>я</w:t>
      </w:r>
      <w:r w:rsidRPr="00EC6A90">
        <w:rPr>
          <w:rFonts w:ascii="Times New Roman" w:hAnsi="Times New Roman"/>
          <w:sz w:val="26"/>
          <w:szCs w:val="26"/>
        </w:rPr>
        <w:t>.</w:t>
      </w:r>
    </w:p>
    <w:p w:rsidR="00DA005A" w:rsidRPr="00EC6A90" w:rsidRDefault="00DA005A" w:rsidP="00A33F63">
      <w:pPr>
        <w:pStyle w:val="af2"/>
        <w:numPr>
          <w:ilvl w:val="1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Информация об участии в научном мероприятии в произвольной форме, а также файлы презентации, статьи и (или) доклада должны быть предоставлены претендентом через 2 недели после окончания мероприятия</w:t>
      </w:r>
      <w:r w:rsidR="00A111C0" w:rsidRPr="00EC6A90">
        <w:rPr>
          <w:rFonts w:ascii="Times New Roman" w:hAnsi="Times New Roman"/>
          <w:sz w:val="26"/>
          <w:szCs w:val="26"/>
        </w:rPr>
        <w:t xml:space="preserve"> (в зависимости от источника получения финансирования):</w:t>
      </w:r>
    </w:p>
    <w:p w:rsidR="00A111C0" w:rsidRPr="00EC6A90" w:rsidRDefault="00A111C0" w:rsidP="00A33F63">
      <w:pPr>
        <w:pStyle w:val="af2"/>
        <w:numPr>
          <w:ilvl w:val="2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на факультет</w:t>
      </w:r>
      <w:r w:rsidR="00DE354D" w:rsidRPr="00EC6A90">
        <w:rPr>
          <w:rFonts w:ascii="Times New Roman" w:hAnsi="Times New Roman"/>
          <w:sz w:val="26"/>
          <w:szCs w:val="26"/>
        </w:rPr>
        <w:t xml:space="preserve"> или в филиале </w:t>
      </w:r>
      <w:r w:rsidRPr="00EC6A90">
        <w:rPr>
          <w:rFonts w:ascii="Times New Roman" w:hAnsi="Times New Roman"/>
          <w:sz w:val="26"/>
          <w:szCs w:val="26"/>
        </w:rPr>
        <w:t>– ответственному секретарю Комиссии</w:t>
      </w:r>
      <w:r w:rsidR="00D84916" w:rsidRPr="00EC6A90">
        <w:rPr>
          <w:rFonts w:ascii="Times New Roman" w:hAnsi="Times New Roman"/>
          <w:sz w:val="26"/>
          <w:szCs w:val="26"/>
        </w:rPr>
        <w:t xml:space="preserve"> подразделения</w:t>
      </w:r>
      <w:r w:rsidRPr="00EC6A90">
        <w:rPr>
          <w:rFonts w:ascii="Times New Roman" w:hAnsi="Times New Roman"/>
          <w:sz w:val="26"/>
          <w:szCs w:val="26"/>
        </w:rPr>
        <w:t>;</w:t>
      </w:r>
    </w:p>
    <w:p w:rsidR="00A111C0" w:rsidRPr="00EC6A90" w:rsidRDefault="00A111C0" w:rsidP="00A33F63">
      <w:pPr>
        <w:pStyle w:val="af2"/>
        <w:numPr>
          <w:ilvl w:val="2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>в Научный фонд</w:t>
      </w:r>
      <w:r w:rsidR="00A67295" w:rsidRPr="00EC6A90">
        <w:rPr>
          <w:rFonts w:ascii="Times New Roman" w:hAnsi="Times New Roman"/>
          <w:sz w:val="26"/>
          <w:szCs w:val="26"/>
        </w:rPr>
        <w:t xml:space="preserve"> </w:t>
      </w:r>
      <w:r w:rsidRPr="00EC6A90">
        <w:rPr>
          <w:rFonts w:ascii="Times New Roman" w:hAnsi="Times New Roman"/>
          <w:sz w:val="26"/>
          <w:szCs w:val="26"/>
        </w:rPr>
        <w:t>– в Управление академических исследований</w:t>
      </w:r>
      <w:r w:rsidR="00DE354D" w:rsidRPr="00EC6A90">
        <w:rPr>
          <w:rFonts w:ascii="Times New Roman" w:hAnsi="Times New Roman"/>
          <w:sz w:val="26"/>
          <w:szCs w:val="26"/>
        </w:rPr>
        <w:t>.</w:t>
      </w:r>
    </w:p>
    <w:p w:rsidR="00DE354D" w:rsidRPr="00EC6A90" w:rsidRDefault="00DE354D" w:rsidP="00DE354D">
      <w:pPr>
        <w:pStyle w:val="af2"/>
        <w:numPr>
          <w:ilvl w:val="1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EC6A90">
        <w:rPr>
          <w:rFonts w:ascii="Times New Roman" w:hAnsi="Times New Roman"/>
          <w:sz w:val="26"/>
          <w:szCs w:val="26"/>
        </w:rPr>
        <w:t xml:space="preserve">Отклоненные Комиссией </w:t>
      </w:r>
      <w:r w:rsidR="001D24A0" w:rsidRPr="00EC6A90">
        <w:rPr>
          <w:rFonts w:ascii="Times New Roman" w:hAnsi="Times New Roman"/>
          <w:sz w:val="26"/>
          <w:szCs w:val="26"/>
        </w:rPr>
        <w:t>подразделения</w:t>
      </w:r>
      <w:r w:rsidRPr="00EC6A90">
        <w:rPr>
          <w:rFonts w:ascii="Times New Roman" w:hAnsi="Times New Roman"/>
          <w:sz w:val="26"/>
          <w:szCs w:val="26"/>
        </w:rPr>
        <w:t xml:space="preserve"> НИУ ВШЭ заявки в исключительных случаях могут быть рассмотрены на предмет финансирования за счет средств Научного фонда (при достаточности времени на проведение экспертных процедур в соответствии с Регламентом). Исключительные случаи определяются Бюро Совета Научного фонда по согласованию с Комиссией </w:t>
      </w:r>
      <w:r w:rsidR="001D24A0" w:rsidRPr="00EC6A90">
        <w:rPr>
          <w:rFonts w:ascii="Times New Roman" w:hAnsi="Times New Roman"/>
          <w:sz w:val="26"/>
          <w:szCs w:val="26"/>
        </w:rPr>
        <w:t>подразделения</w:t>
      </w:r>
      <w:r w:rsidRPr="00EC6A90">
        <w:rPr>
          <w:rFonts w:ascii="Times New Roman" w:hAnsi="Times New Roman"/>
          <w:sz w:val="26"/>
          <w:szCs w:val="26"/>
        </w:rPr>
        <w:t>.</w:t>
      </w:r>
    </w:p>
    <w:p w:rsidR="00DE354D" w:rsidRPr="00DE354D" w:rsidRDefault="00DE354D" w:rsidP="00DE35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111C0" w:rsidRPr="005844FC" w:rsidRDefault="00A111C0" w:rsidP="00F56D6D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sectPr w:rsidR="00A111C0" w:rsidRPr="005844FC" w:rsidSect="000C5E06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C1" w:rsidRDefault="002D55C1">
      <w:r>
        <w:separator/>
      </w:r>
    </w:p>
  </w:endnote>
  <w:endnote w:type="continuationSeparator" w:id="0">
    <w:p w:rsidR="002D55C1" w:rsidRDefault="002D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C1" w:rsidRDefault="002D55C1">
      <w:r>
        <w:separator/>
      </w:r>
    </w:p>
  </w:footnote>
  <w:footnote w:type="continuationSeparator" w:id="0">
    <w:p w:rsidR="002D55C1" w:rsidRDefault="002D55C1">
      <w:r>
        <w:continuationSeparator/>
      </w:r>
    </w:p>
  </w:footnote>
  <w:footnote w:id="1">
    <w:p w:rsidR="006D4ABB" w:rsidRDefault="006D4ABB">
      <w:pPr>
        <w:pStyle w:val="af"/>
      </w:pPr>
      <w:r>
        <w:rPr>
          <w:rStyle w:val="af1"/>
        </w:rPr>
        <w:footnoteRef/>
      </w:r>
      <w:r>
        <w:t xml:space="preserve"> </w:t>
      </w:r>
      <w:r w:rsidRPr="00FF60A2">
        <w:rPr>
          <w:rFonts w:ascii="Times New Roman" w:hAnsi="Times New Roman"/>
        </w:rPr>
        <w:t xml:space="preserve">Положение о программе конкурсного отбора российских </w:t>
      </w:r>
      <w:proofErr w:type="spellStart"/>
      <w:r w:rsidRPr="00FF60A2">
        <w:rPr>
          <w:rFonts w:ascii="Times New Roman" w:hAnsi="Times New Roman"/>
        </w:rPr>
        <w:t>постдоков</w:t>
      </w:r>
      <w:proofErr w:type="spellEnd"/>
      <w:r w:rsidRPr="00FF60A2">
        <w:rPr>
          <w:rFonts w:ascii="Times New Roman" w:hAnsi="Times New Roman"/>
        </w:rPr>
        <w:t xml:space="preserve"> в структурные подразделения Национального исследовательского университета «Высшая школа экономики» для выполнения научных проектов утверждено ученым советом НИУ ВШЭ</w:t>
      </w:r>
      <w:r w:rsidR="009E74CB">
        <w:rPr>
          <w:rFonts w:ascii="Times New Roman" w:hAnsi="Times New Roman"/>
        </w:rPr>
        <w:t>, утвержденное ученым советом НИУ ВШЭ</w:t>
      </w:r>
      <w:r w:rsidRPr="00FF60A2">
        <w:rPr>
          <w:rFonts w:ascii="Times New Roman" w:hAnsi="Times New Roman"/>
        </w:rPr>
        <w:t xml:space="preserve"> 21.12.2018</w:t>
      </w:r>
      <w:r w:rsidR="009E74CB">
        <w:rPr>
          <w:rFonts w:ascii="Times New Roman" w:hAnsi="Times New Roman"/>
        </w:rPr>
        <w:t xml:space="preserve">, протокол </w:t>
      </w:r>
      <w:r w:rsidRPr="00FF60A2">
        <w:rPr>
          <w:rFonts w:ascii="Times New Roman" w:hAnsi="Times New Roman"/>
        </w:rPr>
        <w:t>№13</w:t>
      </w:r>
      <w:r w:rsidR="009E74CB">
        <w:rPr>
          <w:rFonts w:ascii="Times New Roman" w:hAnsi="Times New Roman"/>
        </w:rPr>
        <w:t>,</w:t>
      </w:r>
      <w:r w:rsidRPr="00FF60A2">
        <w:rPr>
          <w:rFonts w:ascii="Times New Roman" w:hAnsi="Times New Roman"/>
        </w:rPr>
        <w:t xml:space="preserve"> введен</w:t>
      </w:r>
      <w:r w:rsidR="009E74CB">
        <w:rPr>
          <w:rFonts w:ascii="Times New Roman" w:hAnsi="Times New Roman"/>
        </w:rPr>
        <w:t>н</w:t>
      </w:r>
      <w:r w:rsidRPr="00FF60A2">
        <w:rPr>
          <w:rFonts w:ascii="Times New Roman" w:hAnsi="Times New Roman"/>
        </w:rPr>
        <w:t>о</w:t>
      </w:r>
      <w:r w:rsidR="009E74CB">
        <w:rPr>
          <w:rFonts w:ascii="Times New Roman" w:hAnsi="Times New Roman"/>
        </w:rPr>
        <w:t>е</w:t>
      </w:r>
      <w:r w:rsidRPr="00FF60A2">
        <w:rPr>
          <w:rFonts w:ascii="Times New Roman" w:hAnsi="Times New Roman"/>
        </w:rPr>
        <w:t xml:space="preserve"> приказом НИУ ВШЭ от 14.01.2019 № 6.18.1-01/1401-04.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D7" w:rsidRDefault="005074D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B3264">
      <w:rPr>
        <w:noProof/>
      </w:rPr>
      <w:t>5</w:t>
    </w:r>
    <w:r>
      <w:fldChar w:fldCharType="end"/>
    </w:r>
  </w:p>
  <w:p w:rsidR="005074D7" w:rsidRDefault="005074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0F2"/>
    <w:multiLevelType w:val="hybridMultilevel"/>
    <w:tmpl w:val="7586F19A"/>
    <w:lvl w:ilvl="0" w:tplc="0C2C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81EC5"/>
    <w:multiLevelType w:val="multilevel"/>
    <w:tmpl w:val="49A807A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cs="Times New Roman" w:hint="default"/>
      </w:rPr>
    </w:lvl>
  </w:abstractNum>
  <w:abstractNum w:abstractNumId="2">
    <w:nsid w:val="17FB3D43"/>
    <w:multiLevelType w:val="hybridMultilevel"/>
    <w:tmpl w:val="B3C4F028"/>
    <w:lvl w:ilvl="0" w:tplc="FB161D98">
      <w:numFmt w:val="bullet"/>
      <w:lvlText w:val="•"/>
      <w:lvlJc w:val="left"/>
      <w:pPr>
        <w:ind w:left="2130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C904CF"/>
    <w:multiLevelType w:val="hybridMultilevel"/>
    <w:tmpl w:val="E146FF8C"/>
    <w:lvl w:ilvl="0" w:tplc="710A2A86">
      <w:numFmt w:val="bullet"/>
      <w:lvlText w:val="•"/>
      <w:lvlJc w:val="left"/>
      <w:pPr>
        <w:ind w:left="2130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AD6D39"/>
    <w:multiLevelType w:val="multilevel"/>
    <w:tmpl w:val="F968D646"/>
    <w:lvl w:ilvl="0">
      <w:start w:val="1"/>
      <w:numFmt w:val="decimal"/>
      <w:suff w:val="space"/>
      <w:lvlText w:val="%1."/>
      <w:lvlJc w:val="left"/>
      <w:pPr>
        <w:ind w:left="705" w:hanging="705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50C43089"/>
    <w:multiLevelType w:val="hybridMultilevel"/>
    <w:tmpl w:val="43882328"/>
    <w:lvl w:ilvl="0" w:tplc="0C2C5C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D35155"/>
    <w:multiLevelType w:val="hybridMultilevel"/>
    <w:tmpl w:val="F26E2AD6"/>
    <w:lvl w:ilvl="0" w:tplc="0C2C5C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ED400F"/>
    <w:multiLevelType w:val="multilevel"/>
    <w:tmpl w:val="47B66008"/>
    <w:lvl w:ilvl="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915" w:hanging="5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6BBC5ED4"/>
    <w:multiLevelType w:val="hybridMultilevel"/>
    <w:tmpl w:val="6FE8A002"/>
    <w:lvl w:ilvl="0" w:tplc="0C2C5C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56D06"/>
    <w:multiLevelType w:val="multilevel"/>
    <w:tmpl w:val="F968D646"/>
    <w:lvl w:ilvl="0">
      <w:start w:val="1"/>
      <w:numFmt w:val="decimal"/>
      <w:suff w:val="space"/>
      <w:lvlText w:val="%1."/>
      <w:lvlJc w:val="left"/>
      <w:pPr>
        <w:ind w:left="705" w:hanging="705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79"/>
    <w:rsid w:val="00010B4B"/>
    <w:rsid w:val="000122B4"/>
    <w:rsid w:val="00015C74"/>
    <w:rsid w:val="0001624B"/>
    <w:rsid w:val="0001677A"/>
    <w:rsid w:val="00022711"/>
    <w:rsid w:val="000260F7"/>
    <w:rsid w:val="0004183B"/>
    <w:rsid w:val="000508B4"/>
    <w:rsid w:val="00052D73"/>
    <w:rsid w:val="00070775"/>
    <w:rsid w:val="00076D69"/>
    <w:rsid w:val="00080CDC"/>
    <w:rsid w:val="000A0933"/>
    <w:rsid w:val="000C0CB5"/>
    <w:rsid w:val="000C3D86"/>
    <w:rsid w:val="000C5E06"/>
    <w:rsid w:val="000E392F"/>
    <w:rsid w:val="000F2F43"/>
    <w:rsid w:val="001027E4"/>
    <w:rsid w:val="00130185"/>
    <w:rsid w:val="001307EB"/>
    <w:rsid w:val="00132C58"/>
    <w:rsid w:val="00141842"/>
    <w:rsid w:val="00154050"/>
    <w:rsid w:val="00156B67"/>
    <w:rsid w:val="001662C5"/>
    <w:rsid w:val="00182C2D"/>
    <w:rsid w:val="00193DE9"/>
    <w:rsid w:val="001B764C"/>
    <w:rsid w:val="001C3042"/>
    <w:rsid w:val="001C44FF"/>
    <w:rsid w:val="001C7B76"/>
    <w:rsid w:val="001D10CB"/>
    <w:rsid w:val="001D24A0"/>
    <w:rsid w:val="001D324E"/>
    <w:rsid w:val="001D4B26"/>
    <w:rsid w:val="001E0A6A"/>
    <w:rsid w:val="001E2341"/>
    <w:rsid w:val="001E29C8"/>
    <w:rsid w:val="001F1DB2"/>
    <w:rsid w:val="00226CFC"/>
    <w:rsid w:val="00241A79"/>
    <w:rsid w:val="002540E0"/>
    <w:rsid w:val="00254B9D"/>
    <w:rsid w:val="00263198"/>
    <w:rsid w:val="002706FC"/>
    <w:rsid w:val="00276C69"/>
    <w:rsid w:val="00281FAB"/>
    <w:rsid w:val="00287C01"/>
    <w:rsid w:val="002A1B92"/>
    <w:rsid w:val="002A28BE"/>
    <w:rsid w:val="002C1B60"/>
    <w:rsid w:val="002D26B9"/>
    <w:rsid w:val="002D47CA"/>
    <w:rsid w:val="002D48F8"/>
    <w:rsid w:val="002D55C1"/>
    <w:rsid w:val="002D7C6A"/>
    <w:rsid w:val="002E63BF"/>
    <w:rsid w:val="002F5273"/>
    <w:rsid w:val="00300D21"/>
    <w:rsid w:val="00303F48"/>
    <w:rsid w:val="00306BC2"/>
    <w:rsid w:val="0031633A"/>
    <w:rsid w:val="003176B0"/>
    <w:rsid w:val="00336518"/>
    <w:rsid w:val="00337DDB"/>
    <w:rsid w:val="0034086E"/>
    <w:rsid w:val="003527D3"/>
    <w:rsid w:val="00352B90"/>
    <w:rsid w:val="003671E8"/>
    <w:rsid w:val="003742FB"/>
    <w:rsid w:val="00377212"/>
    <w:rsid w:val="00382417"/>
    <w:rsid w:val="0038477C"/>
    <w:rsid w:val="00390E37"/>
    <w:rsid w:val="0039137F"/>
    <w:rsid w:val="0039531B"/>
    <w:rsid w:val="003A4984"/>
    <w:rsid w:val="003A4D2E"/>
    <w:rsid w:val="003A5746"/>
    <w:rsid w:val="003B138B"/>
    <w:rsid w:val="003B281A"/>
    <w:rsid w:val="003B3264"/>
    <w:rsid w:val="003B4437"/>
    <w:rsid w:val="003F42B2"/>
    <w:rsid w:val="00405A57"/>
    <w:rsid w:val="004073E8"/>
    <w:rsid w:val="004341F3"/>
    <w:rsid w:val="004363FB"/>
    <w:rsid w:val="004403C8"/>
    <w:rsid w:val="00443E58"/>
    <w:rsid w:val="004475A6"/>
    <w:rsid w:val="00450098"/>
    <w:rsid w:val="00455213"/>
    <w:rsid w:val="004664C8"/>
    <w:rsid w:val="00486ABB"/>
    <w:rsid w:val="00492328"/>
    <w:rsid w:val="00496EA4"/>
    <w:rsid w:val="004A0790"/>
    <w:rsid w:val="004A63EB"/>
    <w:rsid w:val="004C017A"/>
    <w:rsid w:val="004E26A6"/>
    <w:rsid w:val="004F22C0"/>
    <w:rsid w:val="005046B2"/>
    <w:rsid w:val="005074D7"/>
    <w:rsid w:val="00512E77"/>
    <w:rsid w:val="00526F2A"/>
    <w:rsid w:val="00532914"/>
    <w:rsid w:val="00533E0C"/>
    <w:rsid w:val="005441A4"/>
    <w:rsid w:val="00551575"/>
    <w:rsid w:val="005527C2"/>
    <w:rsid w:val="00560E13"/>
    <w:rsid w:val="0056550B"/>
    <w:rsid w:val="00570032"/>
    <w:rsid w:val="00573FFE"/>
    <w:rsid w:val="0057686B"/>
    <w:rsid w:val="005844FC"/>
    <w:rsid w:val="005A33CF"/>
    <w:rsid w:val="005C0895"/>
    <w:rsid w:val="005C2A84"/>
    <w:rsid w:val="005E28D0"/>
    <w:rsid w:val="005E65C0"/>
    <w:rsid w:val="005F6390"/>
    <w:rsid w:val="006002EE"/>
    <w:rsid w:val="00607160"/>
    <w:rsid w:val="00624A73"/>
    <w:rsid w:val="00630BC6"/>
    <w:rsid w:val="00640CE8"/>
    <w:rsid w:val="0065320F"/>
    <w:rsid w:val="006718CE"/>
    <w:rsid w:val="006721D5"/>
    <w:rsid w:val="006742E4"/>
    <w:rsid w:val="00680848"/>
    <w:rsid w:val="00695EB3"/>
    <w:rsid w:val="006A5A32"/>
    <w:rsid w:val="006C4E60"/>
    <w:rsid w:val="006D32F5"/>
    <w:rsid w:val="006D4ABB"/>
    <w:rsid w:val="006D631A"/>
    <w:rsid w:val="006E03D4"/>
    <w:rsid w:val="006F460E"/>
    <w:rsid w:val="006F5FE8"/>
    <w:rsid w:val="007121C8"/>
    <w:rsid w:val="007425C2"/>
    <w:rsid w:val="00742E9A"/>
    <w:rsid w:val="0074545E"/>
    <w:rsid w:val="0075599F"/>
    <w:rsid w:val="0076024E"/>
    <w:rsid w:val="00762495"/>
    <w:rsid w:val="00767E98"/>
    <w:rsid w:val="00795397"/>
    <w:rsid w:val="007A5AFE"/>
    <w:rsid w:val="007B2C9A"/>
    <w:rsid w:val="007B6C8F"/>
    <w:rsid w:val="007C2E59"/>
    <w:rsid w:val="007D3BD9"/>
    <w:rsid w:val="007D47EF"/>
    <w:rsid w:val="007E747B"/>
    <w:rsid w:val="007F3001"/>
    <w:rsid w:val="007F6C2C"/>
    <w:rsid w:val="00801ECE"/>
    <w:rsid w:val="00802F46"/>
    <w:rsid w:val="008113C1"/>
    <w:rsid w:val="00820272"/>
    <w:rsid w:val="00831B23"/>
    <w:rsid w:val="00832C20"/>
    <w:rsid w:val="0084141B"/>
    <w:rsid w:val="00850918"/>
    <w:rsid w:val="0085576E"/>
    <w:rsid w:val="00865315"/>
    <w:rsid w:val="008713A8"/>
    <w:rsid w:val="00872E9F"/>
    <w:rsid w:val="008732DC"/>
    <w:rsid w:val="008740C5"/>
    <w:rsid w:val="008865D2"/>
    <w:rsid w:val="00893152"/>
    <w:rsid w:val="0089316C"/>
    <w:rsid w:val="008A5F99"/>
    <w:rsid w:val="008B15A4"/>
    <w:rsid w:val="008B1780"/>
    <w:rsid w:val="008B511C"/>
    <w:rsid w:val="008B563A"/>
    <w:rsid w:val="008B7413"/>
    <w:rsid w:val="008B7D0D"/>
    <w:rsid w:val="008C796C"/>
    <w:rsid w:val="008C7DE9"/>
    <w:rsid w:val="008D3F73"/>
    <w:rsid w:val="008D7429"/>
    <w:rsid w:val="009045DF"/>
    <w:rsid w:val="00907D11"/>
    <w:rsid w:val="009157B4"/>
    <w:rsid w:val="00925CAF"/>
    <w:rsid w:val="00927EB4"/>
    <w:rsid w:val="00931803"/>
    <w:rsid w:val="00936B21"/>
    <w:rsid w:val="0096521B"/>
    <w:rsid w:val="009778D3"/>
    <w:rsid w:val="009A4A8A"/>
    <w:rsid w:val="009A7EF5"/>
    <w:rsid w:val="009C4A5B"/>
    <w:rsid w:val="009D043E"/>
    <w:rsid w:val="009D1A3B"/>
    <w:rsid w:val="009D3A69"/>
    <w:rsid w:val="009E2029"/>
    <w:rsid w:val="009E38E5"/>
    <w:rsid w:val="009E74CB"/>
    <w:rsid w:val="009E75CE"/>
    <w:rsid w:val="009F09B8"/>
    <w:rsid w:val="009F5C86"/>
    <w:rsid w:val="00A00DCC"/>
    <w:rsid w:val="00A03102"/>
    <w:rsid w:val="00A111C0"/>
    <w:rsid w:val="00A33F63"/>
    <w:rsid w:val="00A3740B"/>
    <w:rsid w:val="00A56C72"/>
    <w:rsid w:val="00A641BE"/>
    <w:rsid w:val="00A67295"/>
    <w:rsid w:val="00A779C5"/>
    <w:rsid w:val="00A94666"/>
    <w:rsid w:val="00A95475"/>
    <w:rsid w:val="00AA313C"/>
    <w:rsid w:val="00AA6FA9"/>
    <w:rsid w:val="00AB67E1"/>
    <w:rsid w:val="00AB75C1"/>
    <w:rsid w:val="00AD7C7A"/>
    <w:rsid w:val="00AE22E0"/>
    <w:rsid w:val="00AE32AD"/>
    <w:rsid w:val="00AE619A"/>
    <w:rsid w:val="00AE7294"/>
    <w:rsid w:val="00AF2490"/>
    <w:rsid w:val="00AF2AE6"/>
    <w:rsid w:val="00AF33E7"/>
    <w:rsid w:val="00AF5D79"/>
    <w:rsid w:val="00AF6CA9"/>
    <w:rsid w:val="00B04CFF"/>
    <w:rsid w:val="00B0777F"/>
    <w:rsid w:val="00B161AB"/>
    <w:rsid w:val="00B27102"/>
    <w:rsid w:val="00B329B5"/>
    <w:rsid w:val="00B35FF9"/>
    <w:rsid w:val="00B60627"/>
    <w:rsid w:val="00B62B90"/>
    <w:rsid w:val="00B6341B"/>
    <w:rsid w:val="00B67337"/>
    <w:rsid w:val="00B747A0"/>
    <w:rsid w:val="00B86D82"/>
    <w:rsid w:val="00B878B0"/>
    <w:rsid w:val="00B928D2"/>
    <w:rsid w:val="00BB383E"/>
    <w:rsid w:val="00BB3AD1"/>
    <w:rsid w:val="00BC07CC"/>
    <w:rsid w:val="00BD0F6F"/>
    <w:rsid w:val="00BD1724"/>
    <w:rsid w:val="00BD4B87"/>
    <w:rsid w:val="00BD4E3F"/>
    <w:rsid w:val="00BE2238"/>
    <w:rsid w:val="00BE31A8"/>
    <w:rsid w:val="00C003D1"/>
    <w:rsid w:val="00C03018"/>
    <w:rsid w:val="00C178BC"/>
    <w:rsid w:val="00C306D1"/>
    <w:rsid w:val="00C35A7B"/>
    <w:rsid w:val="00C37763"/>
    <w:rsid w:val="00C414ED"/>
    <w:rsid w:val="00C46A85"/>
    <w:rsid w:val="00C50568"/>
    <w:rsid w:val="00C55F4B"/>
    <w:rsid w:val="00C60EA4"/>
    <w:rsid w:val="00C63957"/>
    <w:rsid w:val="00C6635B"/>
    <w:rsid w:val="00C724B1"/>
    <w:rsid w:val="00C80891"/>
    <w:rsid w:val="00C84659"/>
    <w:rsid w:val="00C9009C"/>
    <w:rsid w:val="00CA4264"/>
    <w:rsid w:val="00CC19FB"/>
    <w:rsid w:val="00CC6251"/>
    <w:rsid w:val="00CC7692"/>
    <w:rsid w:val="00CD56C7"/>
    <w:rsid w:val="00CF301B"/>
    <w:rsid w:val="00D07D25"/>
    <w:rsid w:val="00D172DB"/>
    <w:rsid w:val="00D279EB"/>
    <w:rsid w:val="00D31B43"/>
    <w:rsid w:val="00D62A79"/>
    <w:rsid w:val="00D71835"/>
    <w:rsid w:val="00D720CC"/>
    <w:rsid w:val="00D77B67"/>
    <w:rsid w:val="00D81DEA"/>
    <w:rsid w:val="00D84916"/>
    <w:rsid w:val="00D864A6"/>
    <w:rsid w:val="00D92B94"/>
    <w:rsid w:val="00DA005A"/>
    <w:rsid w:val="00DB40B2"/>
    <w:rsid w:val="00DC28E2"/>
    <w:rsid w:val="00DC52DB"/>
    <w:rsid w:val="00DD2829"/>
    <w:rsid w:val="00DE354D"/>
    <w:rsid w:val="00DE6526"/>
    <w:rsid w:val="00E01740"/>
    <w:rsid w:val="00E03647"/>
    <w:rsid w:val="00E03FC1"/>
    <w:rsid w:val="00E04C33"/>
    <w:rsid w:val="00E06FED"/>
    <w:rsid w:val="00E12921"/>
    <w:rsid w:val="00E1336E"/>
    <w:rsid w:val="00E329C5"/>
    <w:rsid w:val="00E473FA"/>
    <w:rsid w:val="00E56932"/>
    <w:rsid w:val="00E72153"/>
    <w:rsid w:val="00E817E2"/>
    <w:rsid w:val="00E83722"/>
    <w:rsid w:val="00E95B8C"/>
    <w:rsid w:val="00E9617A"/>
    <w:rsid w:val="00E9667B"/>
    <w:rsid w:val="00EB77CD"/>
    <w:rsid w:val="00EC30DF"/>
    <w:rsid w:val="00EC6A90"/>
    <w:rsid w:val="00EC6B4B"/>
    <w:rsid w:val="00F0510F"/>
    <w:rsid w:val="00F05689"/>
    <w:rsid w:val="00F11483"/>
    <w:rsid w:val="00F11D1F"/>
    <w:rsid w:val="00F32378"/>
    <w:rsid w:val="00F32A3C"/>
    <w:rsid w:val="00F36B03"/>
    <w:rsid w:val="00F410C8"/>
    <w:rsid w:val="00F544AF"/>
    <w:rsid w:val="00F54CAC"/>
    <w:rsid w:val="00F56D6D"/>
    <w:rsid w:val="00F56E66"/>
    <w:rsid w:val="00F66FA7"/>
    <w:rsid w:val="00F70D93"/>
    <w:rsid w:val="00F774AA"/>
    <w:rsid w:val="00FA4D55"/>
    <w:rsid w:val="00FB1DEC"/>
    <w:rsid w:val="00FB61F3"/>
    <w:rsid w:val="00FF0971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79"/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D62A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rsid w:val="004363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63FB"/>
    <w:rPr>
      <w:rFonts w:ascii="Tahoma" w:hAnsi="Tahoma" w:cs="Times New Roman"/>
      <w:sz w:val="16"/>
    </w:rPr>
  </w:style>
  <w:style w:type="character" w:styleId="a5">
    <w:name w:val="Emphasis"/>
    <w:basedOn w:val="a0"/>
    <w:uiPriority w:val="99"/>
    <w:qFormat/>
    <w:rsid w:val="00D62A79"/>
    <w:rPr>
      <w:rFonts w:cs="Times New Roman"/>
      <w:i/>
    </w:rPr>
  </w:style>
  <w:style w:type="character" w:customStyle="1" w:styleId="st">
    <w:name w:val="st"/>
    <w:basedOn w:val="a0"/>
    <w:uiPriority w:val="99"/>
    <w:rsid w:val="00D62A79"/>
    <w:rPr>
      <w:rFonts w:cs="Times New Roman"/>
    </w:rPr>
  </w:style>
  <w:style w:type="paragraph" w:styleId="a6">
    <w:name w:val="header"/>
    <w:basedOn w:val="a"/>
    <w:link w:val="a7"/>
    <w:uiPriority w:val="99"/>
    <w:rsid w:val="00D62A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D62A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Calibri" w:hAnsi="Calibri" w:cs="Times New Roman"/>
    </w:rPr>
  </w:style>
  <w:style w:type="character" w:styleId="aa">
    <w:name w:val="Hyperlink"/>
    <w:basedOn w:val="a0"/>
    <w:uiPriority w:val="99"/>
    <w:rsid w:val="00C63957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C63957"/>
    <w:rPr>
      <w:rFonts w:cs="Times New Roman"/>
      <w:color w:val="800080"/>
      <w:u w:val="single"/>
    </w:rPr>
  </w:style>
  <w:style w:type="character" w:styleId="ac">
    <w:name w:val="annotation reference"/>
    <w:basedOn w:val="a0"/>
    <w:uiPriority w:val="99"/>
    <w:rsid w:val="00936B21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rsid w:val="00936B21"/>
    <w:pPr>
      <w:spacing w:line="240" w:lineRule="auto"/>
    </w:pPr>
    <w:rPr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locked/>
    <w:rsid w:val="00936B21"/>
    <w:rPr>
      <w:rFonts w:ascii="Calibri" w:hAnsi="Calibri" w:cs="Times New Roman"/>
      <w:lang w:val="x-none" w:eastAsia="en-US"/>
    </w:rPr>
  </w:style>
  <w:style w:type="paragraph" w:styleId="af">
    <w:name w:val="footnote text"/>
    <w:basedOn w:val="a"/>
    <w:link w:val="af0"/>
    <w:uiPriority w:val="99"/>
    <w:rsid w:val="008113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locked/>
    <w:rsid w:val="008113C1"/>
    <w:rPr>
      <w:rFonts w:ascii="Calibri" w:hAnsi="Calibri" w:cs="Times New Roman"/>
    </w:rPr>
  </w:style>
  <w:style w:type="character" w:styleId="af1">
    <w:name w:val="footnote reference"/>
    <w:basedOn w:val="a0"/>
    <w:uiPriority w:val="99"/>
    <w:rsid w:val="008113C1"/>
    <w:rPr>
      <w:rFonts w:cs="Times New Roman"/>
      <w:vertAlign w:val="superscript"/>
    </w:rPr>
  </w:style>
  <w:style w:type="paragraph" w:styleId="af2">
    <w:name w:val="List Paragraph"/>
    <w:basedOn w:val="a"/>
    <w:uiPriority w:val="99"/>
    <w:qFormat/>
    <w:rsid w:val="00A03102"/>
    <w:pPr>
      <w:ind w:left="720"/>
      <w:contextualSpacing/>
    </w:pPr>
  </w:style>
  <w:style w:type="paragraph" w:styleId="af3">
    <w:name w:val="annotation subject"/>
    <w:basedOn w:val="ad"/>
    <w:next w:val="ad"/>
    <w:link w:val="af4"/>
    <w:uiPriority w:val="99"/>
    <w:semiHidden/>
    <w:rsid w:val="00AE619A"/>
    <w:pPr>
      <w:spacing w:line="276" w:lineRule="auto"/>
    </w:pPr>
    <w:rPr>
      <w:b/>
      <w:bCs/>
      <w:lang w:eastAsia="ru-RU"/>
    </w:rPr>
  </w:style>
  <w:style w:type="character" w:customStyle="1" w:styleId="af4">
    <w:name w:val="Тема примечания Знак"/>
    <w:basedOn w:val="ae"/>
    <w:link w:val="af3"/>
    <w:uiPriority w:val="99"/>
    <w:semiHidden/>
    <w:locked/>
    <w:rsid w:val="00AE619A"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af5">
    <w:name w:val="Revision"/>
    <w:hidden/>
    <w:uiPriority w:val="99"/>
    <w:semiHidden/>
    <w:rsid w:val="00C84659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79"/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D62A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rsid w:val="004363F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363FB"/>
    <w:rPr>
      <w:rFonts w:ascii="Tahoma" w:hAnsi="Tahoma" w:cs="Times New Roman"/>
      <w:sz w:val="16"/>
    </w:rPr>
  </w:style>
  <w:style w:type="character" w:styleId="a5">
    <w:name w:val="Emphasis"/>
    <w:basedOn w:val="a0"/>
    <w:uiPriority w:val="99"/>
    <w:qFormat/>
    <w:rsid w:val="00D62A79"/>
    <w:rPr>
      <w:rFonts w:cs="Times New Roman"/>
      <w:i/>
    </w:rPr>
  </w:style>
  <w:style w:type="character" w:customStyle="1" w:styleId="st">
    <w:name w:val="st"/>
    <w:basedOn w:val="a0"/>
    <w:uiPriority w:val="99"/>
    <w:rsid w:val="00D62A79"/>
    <w:rPr>
      <w:rFonts w:cs="Times New Roman"/>
    </w:rPr>
  </w:style>
  <w:style w:type="paragraph" w:styleId="a6">
    <w:name w:val="header"/>
    <w:basedOn w:val="a"/>
    <w:link w:val="a7"/>
    <w:uiPriority w:val="99"/>
    <w:rsid w:val="00D62A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D62A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Calibri" w:hAnsi="Calibri" w:cs="Times New Roman"/>
    </w:rPr>
  </w:style>
  <w:style w:type="character" w:styleId="aa">
    <w:name w:val="Hyperlink"/>
    <w:basedOn w:val="a0"/>
    <w:uiPriority w:val="99"/>
    <w:rsid w:val="00C63957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C63957"/>
    <w:rPr>
      <w:rFonts w:cs="Times New Roman"/>
      <w:color w:val="800080"/>
      <w:u w:val="single"/>
    </w:rPr>
  </w:style>
  <w:style w:type="character" w:styleId="ac">
    <w:name w:val="annotation reference"/>
    <w:basedOn w:val="a0"/>
    <w:uiPriority w:val="99"/>
    <w:rsid w:val="00936B21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rsid w:val="00936B21"/>
    <w:pPr>
      <w:spacing w:line="240" w:lineRule="auto"/>
    </w:pPr>
    <w:rPr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locked/>
    <w:rsid w:val="00936B21"/>
    <w:rPr>
      <w:rFonts w:ascii="Calibri" w:hAnsi="Calibri" w:cs="Times New Roman"/>
      <w:lang w:val="x-none" w:eastAsia="en-US"/>
    </w:rPr>
  </w:style>
  <w:style w:type="paragraph" w:styleId="af">
    <w:name w:val="footnote text"/>
    <w:basedOn w:val="a"/>
    <w:link w:val="af0"/>
    <w:uiPriority w:val="99"/>
    <w:rsid w:val="008113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locked/>
    <w:rsid w:val="008113C1"/>
    <w:rPr>
      <w:rFonts w:ascii="Calibri" w:hAnsi="Calibri" w:cs="Times New Roman"/>
    </w:rPr>
  </w:style>
  <w:style w:type="character" w:styleId="af1">
    <w:name w:val="footnote reference"/>
    <w:basedOn w:val="a0"/>
    <w:uiPriority w:val="99"/>
    <w:rsid w:val="008113C1"/>
    <w:rPr>
      <w:rFonts w:cs="Times New Roman"/>
      <w:vertAlign w:val="superscript"/>
    </w:rPr>
  </w:style>
  <w:style w:type="paragraph" w:styleId="af2">
    <w:name w:val="List Paragraph"/>
    <w:basedOn w:val="a"/>
    <w:uiPriority w:val="99"/>
    <w:qFormat/>
    <w:rsid w:val="00A03102"/>
    <w:pPr>
      <w:ind w:left="720"/>
      <w:contextualSpacing/>
    </w:pPr>
  </w:style>
  <w:style w:type="paragraph" w:styleId="af3">
    <w:name w:val="annotation subject"/>
    <w:basedOn w:val="ad"/>
    <w:next w:val="ad"/>
    <w:link w:val="af4"/>
    <w:uiPriority w:val="99"/>
    <w:semiHidden/>
    <w:rsid w:val="00AE619A"/>
    <w:pPr>
      <w:spacing w:line="276" w:lineRule="auto"/>
    </w:pPr>
    <w:rPr>
      <w:b/>
      <w:bCs/>
      <w:lang w:eastAsia="ru-RU"/>
    </w:rPr>
  </w:style>
  <w:style w:type="character" w:customStyle="1" w:styleId="af4">
    <w:name w:val="Тема примечания Знак"/>
    <w:basedOn w:val="ae"/>
    <w:link w:val="af3"/>
    <w:uiPriority w:val="99"/>
    <w:semiHidden/>
    <w:locked/>
    <w:rsid w:val="00AE619A"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af5">
    <w:name w:val="Revision"/>
    <w:hidden/>
    <w:uiPriority w:val="99"/>
    <w:semiHidden/>
    <w:rsid w:val="00C84659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7A78CA5-235C-4D6A-846A-8C23CA31032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Вас интересует конкретный вопрос, для удобства рекомендуем поискать его здесь</vt:lpstr>
    </vt:vector>
  </TitlesOfParts>
  <Company/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Вас интересует конкретный вопрос, для удобства рекомендуем поискать его здесь</dc:title>
  <dc:creator>Я</dc:creator>
  <cp:lastModifiedBy>Пользователь Windows</cp:lastModifiedBy>
  <cp:revision>2</cp:revision>
  <cp:lastPrinted>2018-12-28T08:39:00Z</cp:lastPrinted>
  <dcterms:created xsi:type="dcterms:W3CDTF">2019-02-19T08:47:00Z</dcterms:created>
  <dcterms:modified xsi:type="dcterms:W3CDTF">2019-02-19T08:47:00Z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Чурикова О.А.</vt:lpwstr>
  </property>
  <property fmtid="{D5CDD505-2E9C-101B-9397-08002B2CF9AE}" pid="3" name="signerIof">
    <vt:lpwstr>М. М. Юдкевич</vt:lpwstr>
  </property>
  <property fmtid="{D5CDD505-2E9C-101B-9397-08002B2CF9AE}" pid="4" name="creatorDepartment">
    <vt:lpwstr>Управление академических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2019/2/4-417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Юдкевич М.М.</vt:lpwstr>
  </property>
  <property fmtid="{D5CDD505-2E9C-101B-9397-08002B2CF9AE}" pid="12" name="documentContent">
    <vt:lpwstr>Об утверждении Регламента принятия решений о финансировании участия работников, аспирантов и студентов Национального исследовательского университета «Высшая школа экономики» в научных мероприятиях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Юдкевич М.М.</vt:lpwstr>
  </property>
  <property fmtid="{D5CDD505-2E9C-101B-9397-08002B2CF9AE}" pid="15" name="signerNameAndPostName">
    <vt:lpwstr>Юдкевич М.М.,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Юдкевич М.М.</vt:lpwstr>
  </property>
</Properties>
</file>