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D0F" w:rsidRDefault="00894D0F">
      <w:r w:rsidRPr="00894D0F">
        <w:t>8.3.6.2-08/0309-03</w:t>
      </w:r>
    </w:p>
    <w:p w:rsidR="001F009B" w:rsidRDefault="00894D0F">
      <w:r>
        <w:t>о</w:t>
      </w:r>
      <w:bookmarkStart w:id="0" w:name="_GoBack"/>
      <w:bookmarkEnd w:id="0"/>
      <w:r>
        <w:t xml:space="preserve">т </w:t>
      </w:r>
      <w:r>
        <w:t>03.09.2018</w:t>
      </w:r>
      <w:r w:rsidR="004A4CC9"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67580" w:rsidRDefault="00167580" w:rsidP="00167580"/>
    <w:p w:rsidR="00167580" w:rsidRDefault="00167580" w:rsidP="00167580"/>
    <w:p w:rsidR="00167580" w:rsidRDefault="00167580" w:rsidP="00167580"/>
    <w:p w:rsidR="00167580" w:rsidRDefault="00167580" w:rsidP="00167580"/>
    <w:p w:rsidR="00167580" w:rsidRDefault="00167580" w:rsidP="00167580">
      <w:pPr>
        <w:rPr>
          <w:sz w:val="26"/>
          <w:szCs w:val="26"/>
        </w:rPr>
      </w:pPr>
    </w:p>
    <w:p w:rsidR="00167580" w:rsidRDefault="00167580" w:rsidP="00B50F9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порядке материально-технического обеспечения образовательного процесса для обучения инвалидов и лиц с ограниченными возможностями здоровья</w:t>
      </w:r>
    </w:p>
    <w:p w:rsidR="004A4CC9" w:rsidRDefault="004A4CC9" w:rsidP="00B50F9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A4CC9" w:rsidRDefault="004A4CC9" w:rsidP="00B50F9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67580" w:rsidRDefault="00167580" w:rsidP="00B50F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 целях выполнения требований приказа Министерства образования и науки Российской Федерации от 09.11.2015 года № 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помощи», а также в соответствии с Методическими рекомендациями по организации образовательного процесса для обучения инвалидов и лиц с ограниченными возможностями здоровья в образовательных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организациях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высшего образования, в том числе оснащенности образовательного процесса</w:t>
      </w:r>
    </w:p>
    <w:p w:rsidR="004A4CC9" w:rsidRDefault="004A4CC9" w:rsidP="00B50F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67580" w:rsidRDefault="00167580" w:rsidP="00B50F9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ПРИКАЗЫВАЮ:</w:t>
      </w:r>
    </w:p>
    <w:p w:rsidR="004A4CC9" w:rsidRDefault="004A4CC9" w:rsidP="00B50F9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67580" w:rsidRDefault="00167580" w:rsidP="00B50F9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Утвердить порядок материально-технического обеспечения учебных мест для обучения инвалидов и лиц с ограниченными возможностями здоровья </w:t>
      </w:r>
      <w:r w:rsidR="004A4CC9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Приложени</w:t>
      </w:r>
      <w:r w:rsidR="004A4CC9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№1</w:t>
      </w:r>
      <w:r w:rsidR="004A4CC9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67580" w:rsidRDefault="00167580" w:rsidP="00B50F9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Начальнику отдела материально-технического обеспечения Игнатьевой Л.Д. и </w:t>
      </w:r>
      <w:r w:rsidR="004A4CC9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 xml:space="preserve">ачальнику управления по информационным технологиям Гроссу Ю.Г. обеспечить приобретение оборудования и программного обеспечения </w:t>
      </w:r>
      <w:r w:rsidR="004A4CC9">
        <w:rPr>
          <w:rFonts w:ascii="Times New Roman" w:hAnsi="Times New Roman" w:cs="Times New Roman"/>
          <w:sz w:val="26"/>
          <w:szCs w:val="26"/>
        </w:rPr>
        <w:t>в соответствии с перечнем (</w:t>
      </w:r>
      <w:r>
        <w:rPr>
          <w:rFonts w:ascii="Times New Roman" w:hAnsi="Times New Roman" w:cs="Times New Roman"/>
          <w:sz w:val="26"/>
          <w:szCs w:val="26"/>
        </w:rPr>
        <w:t>Приложени</w:t>
      </w:r>
      <w:r w:rsidR="004A4CC9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№2</w:t>
      </w:r>
      <w:r w:rsidR="004A4CC9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67580" w:rsidRDefault="004A4CC9" w:rsidP="00B50F9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4CC9">
        <w:rPr>
          <w:rFonts w:ascii="Times New Roman" w:hAnsi="Times New Roman" w:cs="Times New Roman"/>
          <w:sz w:val="26"/>
          <w:szCs w:val="26"/>
        </w:rPr>
        <w:t xml:space="preserve">Начальнику управления по информационным технологиям </w:t>
      </w:r>
      <w:r w:rsidR="00167580">
        <w:rPr>
          <w:rFonts w:ascii="Times New Roman" w:hAnsi="Times New Roman" w:cs="Times New Roman"/>
          <w:sz w:val="26"/>
          <w:szCs w:val="26"/>
        </w:rPr>
        <w:t>Гроссу Ю.Г. обеспечить хранение и выдачу оборудования, предназначенного для обеспечения лекционных и практических занятий в учебных аудиториях и компьютерных классах.</w:t>
      </w:r>
    </w:p>
    <w:p w:rsidR="00167580" w:rsidRDefault="00167580" w:rsidP="00B50F9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Начальнику управления образовательных программ Васильевой Ю.С. при составлении расписания для групп, в которых обучаются инвалиды и лица с ограниченными возможностями здоровья, </w:t>
      </w:r>
      <w:r w:rsidR="004A4CC9" w:rsidRPr="004A4CC9">
        <w:rPr>
          <w:rFonts w:ascii="Times New Roman" w:hAnsi="Times New Roman" w:cs="Times New Roman"/>
          <w:sz w:val="26"/>
          <w:szCs w:val="26"/>
        </w:rPr>
        <w:t xml:space="preserve">использовать </w:t>
      </w:r>
      <w:r>
        <w:rPr>
          <w:rFonts w:ascii="Times New Roman" w:hAnsi="Times New Roman" w:cs="Times New Roman"/>
          <w:sz w:val="26"/>
          <w:szCs w:val="26"/>
        </w:rPr>
        <w:t>аудитории, оснащенные специальным оборудованием.</w:t>
      </w:r>
    </w:p>
    <w:p w:rsidR="00167580" w:rsidRDefault="00167580" w:rsidP="00B50F9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Контроль исполнения настоящего приказа возложить на заместителя директора Сазонову И.В.</w:t>
      </w:r>
    </w:p>
    <w:p w:rsidR="00167580" w:rsidRDefault="00167580" w:rsidP="00B50F99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67580" w:rsidRDefault="00167580" w:rsidP="00B50F99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A4CC9" w:rsidRDefault="004A4CC9" w:rsidP="00B50F99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67580" w:rsidRDefault="00167580" w:rsidP="00B50F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Директор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4A4CC9">
        <w:rPr>
          <w:rFonts w:ascii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hAnsi="Times New Roman" w:cs="Times New Roman"/>
          <w:sz w:val="26"/>
          <w:szCs w:val="26"/>
        </w:rPr>
        <w:t>С.М. Кадочников</w:t>
      </w:r>
    </w:p>
    <w:p w:rsidR="00167580" w:rsidRDefault="00167580" w:rsidP="00B50F99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67580" w:rsidRDefault="00167580" w:rsidP="00B50F99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6CC7" w:rsidRDefault="00936CC7"/>
    <w:sectPr w:rsidR="00936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A464B"/>
    <w:multiLevelType w:val="hybridMultilevel"/>
    <w:tmpl w:val="0F044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580"/>
    <w:rsid w:val="00167580"/>
    <w:rsid w:val="004A4CC9"/>
    <w:rsid w:val="00894D0F"/>
    <w:rsid w:val="00936CC7"/>
    <w:rsid w:val="00B5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58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75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4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4C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58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75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4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4C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4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 СПб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Сиревичуте Иоланта Антановна</dc:creator>
  <cp:lastModifiedBy>Гусева Александра Сергеевна</cp:lastModifiedBy>
  <cp:revision>2</cp:revision>
  <dcterms:created xsi:type="dcterms:W3CDTF">2019-02-25T09:39:00Z</dcterms:created>
  <dcterms:modified xsi:type="dcterms:W3CDTF">2019-02-25T09:39:00Z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Сиревичуте И.А.</vt:lpwstr>
  </property>
  <property fmtid="{D5CDD505-2E9C-101B-9397-08002B2CF9AE}" pid="3" name="signerIof">
    <vt:lpwstr>С. М. Кадочников</vt:lpwstr>
  </property>
  <property fmtid="{D5CDD505-2E9C-101B-9397-08002B2CF9AE}" pid="4" name="creatorDepartment">
    <vt:lpwstr>НИУ ВШЭ Санкт-Петербург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2019/2/22-60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Директор филиала Кадочников С.М.</vt:lpwstr>
  </property>
  <property fmtid="{D5CDD505-2E9C-101B-9397-08002B2CF9AE}" pid="12" name="documentContent">
    <vt:lpwstr>О порядке материально-технического обеспечения образовательного процесса для обучения инвалидов и лиц с ограниченными возможностями здоровья_x000d_
</vt:lpwstr>
  </property>
  <property fmtid="{D5CDD505-2E9C-101B-9397-08002B2CF9AE}" pid="13" name="creatorPost">
    <vt:lpwstr>Ведущий инженер</vt:lpwstr>
  </property>
  <property fmtid="{D5CDD505-2E9C-101B-9397-08002B2CF9AE}" pid="14" name="signerName">
    <vt:lpwstr>Кадочников С.М.</vt:lpwstr>
  </property>
  <property fmtid="{D5CDD505-2E9C-101B-9397-08002B2CF9AE}" pid="15" name="signerNameAndPostName">
    <vt:lpwstr>Кадочников С.М., Директор филиала</vt:lpwstr>
  </property>
  <property fmtid="{D5CDD505-2E9C-101B-9397-08002B2CF9AE}" pid="16" name="signerPost">
    <vt:lpwstr>Директор филиала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Директор филиала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Кадочников С.М.</vt:lpwstr>
  </property>
</Properties>
</file>