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64" w:rsidRPr="00C41D64" w:rsidRDefault="00C41D64" w:rsidP="00C41D64">
      <w:pPr>
        <w:rPr>
          <w:sz w:val="28"/>
          <w:szCs w:val="28"/>
        </w:rPr>
      </w:pPr>
      <w:r w:rsidRPr="00C41D64">
        <w:rPr>
          <w:sz w:val="28"/>
          <w:szCs w:val="28"/>
        </w:rPr>
        <w:t>Репетиторы как социальная группа и профессия</w:t>
      </w:r>
      <w:bookmarkStart w:id="0" w:name="_GoBack"/>
      <w:bookmarkEnd w:id="0"/>
    </w:p>
    <w:p w:rsidR="00C41D64" w:rsidRDefault="00C41D64" w:rsidP="00C41D64">
      <w:r>
        <w:t>Зайцева Маргарита Сергеевна, студентка 1 курса магистратуры «Журналистика данных»</w:t>
      </w:r>
    </w:p>
    <w:p w:rsidR="00C41D64" w:rsidRDefault="00C41D64" w:rsidP="00C41D64">
      <w:r>
        <w:t xml:space="preserve">Мусаева </w:t>
      </w:r>
      <w:proofErr w:type="spellStart"/>
      <w:r>
        <w:t>Айнура</w:t>
      </w:r>
      <w:proofErr w:type="spellEnd"/>
      <w:r>
        <w:t xml:space="preserve"> </w:t>
      </w:r>
      <w:proofErr w:type="spellStart"/>
      <w:r>
        <w:t>Адгамовна</w:t>
      </w:r>
      <w:proofErr w:type="spellEnd"/>
      <w:r>
        <w:t>, студентка 1 курса магистратуры «Журналистика данных»</w:t>
      </w:r>
    </w:p>
    <w:p w:rsidR="00C41D64" w:rsidRDefault="00C41D64" w:rsidP="00C41D64">
      <w:r>
        <w:t xml:space="preserve">Чтобы разобраться в специфике </w:t>
      </w:r>
      <w:proofErr w:type="spellStart"/>
      <w:r>
        <w:t>прекариата</w:t>
      </w:r>
      <w:proofErr w:type="spellEnd"/>
      <w:r>
        <w:t xml:space="preserve">, мы обратились к западным и российским теоретикам, а также опросили людей, чьим средством заработка является репетиторство. В ходе исследования мы выявили некоторые интересные </w:t>
      </w:r>
      <w:proofErr w:type="gramStart"/>
      <w:r>
        <w:t>тенденции</w:t>
      </w:r>
      <w:proofErr w:type="gramEnd"/>
      <w:r>
        <w:t xml:space="preserve"> связанные с пониманием профессии в </w:t>
      </w:r>
      <w:proofErr w:type="spellStart"/>
      <w:r>
        <w:t>прекариате</w:t>
      </w:r>
      <w:proofErr w:type="spellEnd"/>
      <w:r>
        <w:t xml:space="preserve">. </w:t>
      </w:r>
    </w:p>
    <w:p w:rsidR="00C41D64" w:rsidRDefault="00C41D64" w:rsidP="00C41D64">
      <w:r>
        <w:t xml:space="preserve">В теоретической части исследования мы выявили признаки рабочего-прекария. Мы разделили их на две группы – социально-экономические и психологические признаки. При создании классификации мы опирались на работы </w:t>
      </w:r>
      <w:proofErr w:type="spellStart"/>
      <w:r>
        <w:t>Ноама</w:t>
      </w:r>
      <w:proofErr w:type="spellEnd"/>
      <w:r>
        <w:t xml:space="preserve"> Хомского, автора книги «</w:t>
      </w:r>
      <w:proofErr w:type="spellStart"/>
      <w:r>
        <w:t>Manufacturing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», а также Гая </w:t>
      </w:r>
      <w:proofErr w:type="spellStart"/>
      <w:r>
        <w:t>Стендинга</w:t>
      </w:r>
      <w:proofErr w:type="spellEnd"/>
      <w:r>
        <w:t xml:space="preserve"> «</w:t>
      </w:r>
      <w:proofErr w:type="spellStart"/>
      <w:r>
        <w:t>Прекариат</w:t>
      </w:r>
      <w:proofErr w:type="spellEnd"/>
      <w:r>
        <w:t xml:space="preserve">: новый опасный класс». </w:t>
      </w:r>
    </w:p>
    <w:p w:rsidR="00C41D64" w:rsidRDefault="00C41D64" w:rsidP="00C41D64">
      <w:r>
        <w:t>Основываясь на выявленной нами классификации, мы создали опросник для респондентов разного возраста и социального статуса. После обработки результатов опроса, мы определили респондентов в две группы рабочих-прекариев: тех, кто считают свою деятельность профессией, и тех, кто полагает, что это тип занятости.</w:t>
      </w:r>
    </w:p>
    <w:p w:rsidR="00C41D64" w:rsidRDefault="00C41D64" w:rsidP="00C41D64">
      <w:r>
        <w:t>Мы пришли к выводу, что репетиторы не имеют социальных гарантий (пенсии/больничные/отпускные), но они обладают защитой, обусловленной спросом и заработком, а также ощущением профессиональной принадлежности.</w:t>
      </w:r>
    </w:p>
    <w:p w:rsidR="00B849A5" w:rsidRDefault="00B849A5"/>
    <w:sectPr w:rsidR="00B8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64"/>
    <w:rsid w:val="00B849A5"/>
    <w:rsid w:val="00C4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2019-01-22T11:40:00Z</dcterms:created>
  <dcterms:modified xsi:type="dcterms:W3CDTF">2019-01-22T11:42:00Z</dcterms:modified>
</cp:coreProperties>
</file>