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B8694" w14:textId="77777777" w:rsidR="00F55698" w:rsidRPr="00531B6C" w:rsidRDefault="00484485" w:rsidP="00F55698">
      <w:pPr>
        <w:pStyle w:val="6"/>
        <w:numPr>
          <w:ilvl w:val="0"/>
          <w:numId w:val="0"/>
        </w:numPr>
        <w:tabs>
          <w:tab w:val="left" w:pos="708"/>
        </w:tabs>
        <w:rPr>
          <w:b w:val="0"/>
          <w:sz w:val="28"/>
          <w:szCs w:val="28"/>
          <w:lang w:val="ru-RU"/>
        </w:rPr>
      </w:pPr>
      <w:r w:rsidRPr="00531B6C">
        <w:rPr>
          <w:b w:val="0"/>
          <w:sz w:val="28"/>
          <w:szCs w:val="28"/>
          <w:lang w:val="ru-RU"/>
        </w:rPr>
        <w:t xml:space="preserve">Тезисы на конференцию </w:t>
      </w:r>
      <w:r w:rsidR="00F33074" w:rsidRPr="00531B6C">
        <w:rPr>
          <w:b w:val="0"/>
          <w:sz w:val="28"/>
          <w:szCs w:val="28"/>
          <w:lang w:val="ru-RU"/>
        </w:rPr>
        <w:t>«Исследования медиа и коммуникаций: теории, практики, исследовательские перспективы»</w:t>
      </w:r>
    </w:p>
    <w:p w14:paraId="0706C259" w14:textId="77777777" w:rsidR="00F33074" w:rsidRPr="00531B6C" w:rsidRDefault="00F33074" w:rsidP="00F33074">
      <w:pPr>
        <w:rPr>
          <w:sz w:val="28"/>
          <w:szCs w:val="28"/>
        </w:rPr>
      </w:pPr>
    </w:p>
    <w:p w14:paraId="295A76FF" w14:textId="77777777" w:rsidR="00F33074" w:rsidRPr="00531B6C" w:rsidRDefault="00F33074" w:rsidP="00F33074">
      <w:pPr>
        <w:rPr>
          <w:sz w:val="28"/>
          <w:szCs w:val="28"/>
        </w:rPr>
      </w:pPr>
      <w:r w:rsidRPr="00531B6C">
        <w:rPr>
          <w:sz w:val="28"/>
          <w:szCs w:val="28"/>
        </w:rPr>
        <w:t xml:space="preserve">Панарина Елизавета Сергеевна </w:t>
      </w:r>
    </w:p>
    <w:p w14:paraId="494F4D84" w14:textId="0DCF3FF2" w:rsidR="00A71AEE" w:rsidRDefault="00F33074" w:rsidP="00F33074">
      <w:pPr>
        <w:rPr>
          <w:sz w:val="28"/>
          <w:szCs w:val="28"/>
        </w:rPr>
      </w:pPr>
      <w:r w:rsidRPr="00531B6C">
        <w:rPr>
          <w:sz w:val="28"/>
          <w:szCs w:val="28"/>
        </w:rPr>
        <w:t xml:space="preserve">4 курс </w:t>
      </w:r>
      <w:proofErr w:type="spellStart"/>
      <w:r w:rsidRPr="00531B6C">
        <w:rPr>
          <w:sz w:val="28"/>
          <w:szCs w:val="28"/>
        </w:rPr>
        <w:t>РиСО</w:t>
      </w:r>
      <w:proofErr w:type="spellEnd"/>
      <w:r w:rsidRPr="00531B6C">
        <w:rPr>
          <w:sz w:val="28"/>
          <w:szCs w:val="28"/>
        </w:rPr>
        <w:t xml:space="preserve"> </w:t>
      </w:r>
      <w:r w:rsidR="00A71AEE">
        <w:rPr>
          <w:sz w:val="28"/>
          <w:szCs w:val="28"/>
        </w:rPr>
        <w:t xml:space="preserve">НИУ ВШЭ </w:t>
      </w:r>
    </w:p>
    <w:p w14:paraId="6E820A3A" w14:textId="4195A523" w:rsidR="00A71AEE" w:rsidRDefault="00A71AEE" w:rsidP="00F330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фкт</w:t>
      </w:r>
      <w:proofErr w:type="spellEnd"/>
      <w:r>
        <w:rPr>
          <w:sz w:val="28"/>
          <w:szCs w:val="28"/>
        </w:rPr>
        <w:t xml:space="preserve"> Коммуникаций, медиа и дизайна</w:t>
      </w:r>
    </w:p>
    <w:p w14:paraId="28343176" w14:textId="77777777" w:rsidR="00D14C08" w:rsidRDefault="00D14C08" w:rsidP="00F33074">
      <w:pPr>
        <w:rPr>
          <w:sz w:val="28"/>
          <w:szCs w:val="28"/>
        </w:rPr>
      </w:pPr>
    </w:p>
    <w:p w14:paraId="21C94306" w14:textId="234C6CCF" w:rsidR="00D14C08" w:rsidRDefault="00D14C08" w:rsidP="00F33074">
      <w:pPr>
        <w:rPr>
          <w:sz w:val="28"/>
          <w:szCs w:val="28"/>
        </w:rPr>
      </w:pPr>
      <w:r>
        <w:rPr>
          <w:sz w:val="28"/>
          <w:szCs w:val="28"/>
        </w:rPr>
        <w:t>+79162815177</w:t>
      </w:r>
    </w:p>
    <w:p w14:paraId="45F71771" w14:textId="334B2683" w:rsidR="00D14C08" w:rsidRPr="00D14C08" w:rsidRDefault="00D14C08" w:rsidP="00F33074">
      <w:pPr>
        <w:rPr>
          <w:sz w:val="28"/>
          <w:szCs w:val="28"/>
        </w:rPr>
      </w:pPr>
      <w:r>
        <w:rPr>
          <w:sz w:val="28"/>
          <w:szCs w:val="28"/>
          <w:lang w:val="en-US"/>
        </w:rPr>
        <w:t>elizapanarina@gmail.com</w:t>
      </w:r>
    </w:p>
    <w:p w14:paraId="7870BD0C" w14:textId="77777777" w:rsidR="00F55698" w:rsidRPr="00BD3584" w:rsidRDefault="00F55698" w:rsidP="00F55698">
      <w:pPr>
        <w:pStyle w:val="6"/>
        <w:numPr>
          <w:ilvl w:val="0"/>
          <w:numId w:val="0"/>
        </w:numPr>
        <w:tabs>
          <w:tab w:val="left" w:pos="708"/>
        </w:tabs>
        <w:rPr>
          <w:sz w:val="28"/>
          <w:szCs w:val="28"/>
          <w:lang w:val="ru-RU"/>
        </w:rPr>
      </w:pPr>
      <w:bookmarkStart w:id="0" w:name="_GoBack"/>
      <w:bookmarkEnd w:id="0"/>
      <w:proofErr w:type="spellStart"/>
      <w:r w:rsidRPr="00BD3584">
        <w:rPr>
          <w:sz w:val="28"/>
          <w:szCs w:val="28"/>
          <w:lang w:val="ru-RU"/>
        </w:rPr>
        <w:t>Профеминистские</w:t>
      </w:r>
      <w:proofErr w:type="spellEnd"/>
      <w:r w:rsidRPr="00BD3584">
        <w:rPr>
          <w:sz w:val="28"/>
          <w:szCs w:val="28"/>
          <w:lang w:val="ru-RU"/>
        </w:rPr>
        <w:t xml:space="preserve"> рекламные кампании и </w:t>
      </w:r>
      <w:proofErr w:type="spellStart"/>
      <w:r w:rsidRPr="00BD3584">
        <w:rPr>
          <w:sz w:val="28"/>
          <w:szCs w:val="28"/>
          <w:lang w:val="ru-RU"/>
        </w:rPr>
        <w:t>брендинг</w:t>
      </w:r>
      <w:proofErr w:type="spellEnd"/>
      <w:r w:rsidRPr="00BD3584">
        <w:rPr>
          <w:sz w:val="28"/>
          <w:szCs w:val="28"/>
          <w:lang w:val="ru-RU"/>
        </w:rPr>
        <w:t>:</w:t>
      </w:r>
    </w:p>
    <w:p w14:paraId="18115C8A" w14:textId="68EBB984" w:rsidR="00F55698" w:rsidRDefault="00F55698" w:rsidP="00F55698">
      <w:pPr>
        <w:rPr>
          <w:b/>
          <w:sz w:val="28"/>
          <w:szCs w:val="28"/>
        </w:rPr>
      </w:pPr>
      <w:r w:rsidRPr="00BD3584">
        <w:rPr>
          <w:b/>
          <w:sz w:val="28"/>
          <w:szCs w:val="28"/>
        </w:rPr>
        <w:t>влияние на выбор потребителя в России</w:t>
      </w:r>
      <w:r w:rsidR="0079341D" w:rsidRPr="00BD3584">
        <w:rPr>
          <w:b/>
          <w:sz w:val="28"/>
          <w:szCs w:val="28"/>
        </w:rPr>
        <w:t>.</w:t>
      </w:r>
    </w:p>
    <w:p w14:paraId="77CB186B" w14:textId="77777777" w:rsidR="005066EC" w:rsidRDefault="005066EC" w:rsidP="00F55698">
      <w:pPr>
        <w:rPr>
          <w:i/>
          <w:sz w:val="28"/>
          <w:szCs w:val="28"/>
        </w:rPr>
      </w:pPr>
    </w:p>
    <w:p w14:paraId="7E0C59F1" w14:textId="679BD86E" w:rsidR="001057E7" w:rsidRDefault="00992070" w:rsidP="00AF1CD4">
      <w:pPr>
        <w:rPr>
          <w:sz w:val="28"/>
          <w:szCs w:val="28"/>
        </w:rPr>
      </w:pPr>
      <w:r>
        <w:rPr>
          <w:sz w:val="28"/>
          <w:szCs w:val="28"/>
        </w:rPr>
        <w:t>Теоретическая часть исследования</w:t>
      </w:r>
      <w:r w:rsidR="00B414F2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показала</w:t>
      </w:r>
      <w:r w:rsidR="00AF1CD4" w:rsidRPr="00AF1CD4">
        <w:rPr>
          <w:sz w:val="28"/>
          <w:szCs w:val="28"/>
        </w:rPr>
        <w:t xml:space="preserve">, что чаще всего потребители негативно относятся к </w:t>
      </w:r>
      <w:proofErr w:type="spellStart"/>
      <w:r w:rsidR="00AF1CD4" w:rsidRPr="00AF1CD4">
        <w:rPr>
          <w:sz w:val="28"/>
          <w:szCs w:val="28"/>
        </w:rPr>
        <w:t>стереотипнои</w:t>
      </w:r>
      <w:proofErr w:type="spellEnd"/>
      <w:r w:rsidR="00AF1CD4" w:rsidRPr="00AF1CD4">
        <w:rPr>
          <w:sz w:val="28"/>
          <w:szCs w:val="28"/>
        </w:rPr>
        <w:t xml:space="preserve">̆ рекламе. Более того данная реклама не отражает </w:t>
      </w:r>
      <w:proofErr w:type="spellStart"/>
      <w:r w:rsidR="00AF1CD4" w:rsidRPr="00AF1CD4">
        <w:rPr>
          <w:sz w:val="28"/>
          <w:szCs w:val="28"/>
        </w:rPr>
        <w:t>действительности</w:t>
      </w:r>
      <w:proofErr w:type="spellEnd"/>
      <w:r w:rsidR="00AF1CD4" w:rsidRPr="00AF1CD4">
        <w:rPr>
          <w:sz w:val="28"/>
          <w:szCs w:val="28"/>
        </w:rPr>
        <w:t xml:space="preserve"> и </w:t>
      </w:r>
      <w:proofErr w:type="spellStart"/>
      <w:r w:rsidR="00AF1CD4" w:rsidRPr="00AF1CD4">
        <w:rPr>
          <w:sz w:val="28"/>
          <w:szCs w:val="28"/>
        </w:rPr>
        <w:t>реальнои</w:t>
      </w:r>
      <w:proofErr w:type="spellEnd"/>
      <w:r w:rsidR="00AF1CD4" w:rsidRPr="00AF1CD4">
        <w:rPr>
          <w:sz w:val="28"/>
          <w:szCs w:val="28"/>
        </w:rPr>
        <w:t xml:space="preserve">̆ жизни современных женщин, в то время как они обладают очень </w:t>
      </w:r>
      <w:proofErr w:type="spellStart"/>
      <w:r w:rsidR="00AF1CD4" w:rsidRPr="00AF1CD4">
        <w:rPr>
          <w:sz w:val="28"/>
          <w:szCs w:val="28"/>
        </w:rPr>
        <w:t>высокои</w:t>
      </w:r>
      <w:proofErr w:type="spellEnd"/>
      <w:r w:rsidR="00AF1CD4" w:rsidRPr="00AF1CD4">
        <w:rPr>
          <w:sz w:val="28"/>
          <w:szCs w:val="28"/>
        </w:rPr>
        <w:t xml:space="preserve">̆ </w:t>
      </w:r>
      <w:proofErr w:type="spellStart"/>
      <w:r w:rsidR="00AF1CD4" w:rsidRPr="00AF1CD4">
        <w:rPr>
          <w:sz w:val="28"/>
          <w:szCs w:val="28"/>
        </w:rPr>
        <w:t>покупательскои</w:t>
      </w:r>
      <w:proofErr w:type="spellEnd"/>
      <w:r w:rsidR="00AF1CD4" w:rsidRPr="00AF1CD4">
        <w:rPr>
          <w:sz w:val="28"/>
          <w:szCs w:val="28"/>
        </w:rPr>
        <w:t>̆ способностью и занимают огромную д</w:t>
      </w:r>
      <w:r w:rsidR="00564B03">
        <w:rPr>
          <w:sz w:val="28"/>
          <w:szCs w:val="28"/>
        </w:rPr>
        <w:t>олю на рынке труда</w:t>
      </w:r>
      <w:r w:rsidR="001057E7">
        <w:rPr>
          <w:sz w:val="28"/>
          <w:szCs w:val="28"/>
        </w:rPr>
        <w:t>.</w:t>
      </w:r>
      <w:r w:rsidR="00AF1CD4" w:rsidRPr="00AF1CD4">
        <w:rPr>
          <w:sz w:val="28"/>
          <w:szCs w:val="28"/>
        </w:rPr>
        <w:t xml:space="preserve"> </w:t>
      </w:r>
    </w:p>
    <w:p w14:paraId="47C876C0" w14:textId="77777777" w:rsidR="00B414F2" w:rsidRPr="00125176" w:rsidRDefault="00B414F2" w:rsidP="00AF1CD4">
      <w:pPr>
        <w:rPr>
          <w:sz w:val="28"/>
          <w:szCs w:val="28"/>
          <w:lang w:val="en-US"/>
        </w:rPr>
      </w:pPr>
    </w:p>
    <w:p w14:paraId="7755E2C1" w14:textId="20399838" w:rsidR="00AF1CD4" w:rsidRDefault="00AF1CD4" w:rsidP="00AF1CD4">
      <w:pPr>
        <w:rPr>
          <w:sz w:val="28"/>
          <w:szCs w:val="28"/>
        </w:rPr>
      </w:pPr>
      <w:r w:rsidRPr="00AF1CD4">
        <w:rPr>
          <w:sz w:val="28"/>
          <w:szCs w:val="28"/>
        </w:rPr>
        <w:t xml:space="preserve">Так изучив работы </w:t>
      </w:r>
      <w:proofErr w:type="spellStart"/>
      <w:r w:rsidRPr="00AF1CD4">
        <w:rPr>
          <w:sz w:val="28"/>
          <w:szCs w:val="28"/>
        </w:rPr>
        <w:t>Макларан</w:t>
      </w:r>
      <w:proofErr w:type="spellEnd"/>
      <w:r w:rsidRPr="00AF1CD4">
        <w:rPr>
          <w:sz w:val="28"/>
          <w:szCs w:val="28"/>
        </w:rPr>
        <w:t xml:space="preserve">, </w:t>
      </w:r>
      <w:proofErr w:type="spellStart"/>
      <w:r w:rsidRPr="00AF1CD4">
        <w:rPr>
          <w:sz w:val="28"/>
          <w:szCs w:val="28"/>
        </w:rPr>
        <w:t>Персис-Мюрреи</w:t>
      </w:r>
      <w:proofErr w:type="spellEnd"/>
      <w:r w:rsidRPr="00AF1CD4">
        <w:rPr>
          <w:sz w:val="28"/>
          <w:szCs w:val="28"/>
        </w:rPr>
        <w:t xml:space="preserve">̆ и других </w:t>
      </w:r>
      <w:proofErr w:type="spellStart"/>
      <w:r w:rsidRPr="00AF1CD4">
        <w:rPr>
          <w:sz w:val="28"/>
          <w:szCs w:val="28"/>
        </w:rPr>
        <w:t>исследователеи</w:t>
      </w:r>
      <w:proofErr w:type="spellEnd"/>
      <w:r w:rsidRPr="00AF1CD4">
        <w:rPr>
          <w:sz w:val="28"/>
          <w:szCs w:val="28"/>
        </w:rPr>
        <w:t>̆, были выделены общие при</w:t>
      </w:r>
      <w:r w:rsidR="00B414F2">
        <w:rPr>
          <w:sz w:val="28"/>
          <w:szCs w:val="28"/>
        </w:rPr>
        <w:t xml:space="preserve">чины появления </w:t>
      </w:r>
      <w:proofErr w:type="spellStart"/>
      <w:r w:rsidR="00B414F2">
        <w:rPr>
          <w:sz w:val="28"/>
          <w:szCs w:val="28"/>
        </w:rPr>
        <w:t>фемвертайзинга</w:t>
      </w:r>
      <w:proofErr w:type="spellEnd"/>
      <w:r w:rsidRPr="00AF1CD4">
        <w:rPr>
          <w:sz w:val="28"/>
          <w:szCs w:val="28"/>
        </w:rPr>
        <w:t xml:space="preserve">. Многие исследователи отметили, что так как образ женщин изменился и их покупательская способность увеличилась, то необходимо больше внимания уделять </w:t>
      </w:r>
      <w:proofErr w:type="spellStart"/>
      <w:r w:rsidRPr="00AF1CD4">
        <w:rPr>
          <w:sz w:val="28"/>
          <w:szCs w:val="28"/>
        </w:rPr>
        <w:t>даннои</w:t>
      </w:r>
      <w:proofErr w:type="spellEnd"/>
      <w:r w:rsidRPr="00AF1CD4">
        <w:rPr>
          <w:sz w:val="28"/>
          <w:szCs w:val="28"/>
        </w:rPr>
        <w:t xml:space="preserve">̆ </w:t>
      </w:r>
      <w:proofErr w:type="spellStart"/>
      <w:r w:rsidRPr="00AF1CD4">
        <w:rPr>
          <w:sz w:val="28"/>
          <w:szCs w:val="28"/>
        </w:rPr>
        <w:t>целевои</w:t>
      </w:r>
      <w:proofErr w:type="spellEnd"/>
      <w:r w:rsidRPr="00AF1CD4">
        <w:rPr>
          <w:sz w:val="28"/>
          <w:szCs w:val="28"/>
        </w:rPr>
        <w:t>̆ аудитории. Женщины являются более лояльными потребителями, а так как компании стремятся как мож</w:t>
      </w:r>
      <w:r w:rsidR="00564B03">
        <w:rPr>
          <w:sz w:val="28"/>
          <w:szCs w:val="28"/>
        </w:rPr>
        <w:t xml:space="preserve">но дольше удерживать клиента, </w:t>
      </w:r>
      <w:r w:rsidRPr="00AF1CD4">
        <w:rPr>
          <w:sz w:val="28"/>
          <w:szCs w:val="28"/>
        </w:rPr>
        <w:t xml:space="preserve">необходимо менять подход с </w:t>
      </w:r>
      <w:proofErr w:type="spellStart"/>
      <w:r w:rsidRPr="00AF1CD4">
        <w:rPr>
          <w:sz w:val="28"/>
          <w:szCs w:val="28"/>
        </w:rPr>
        <w:t>традиционнои</w:t>
      </w:r>
      <w:proofErr w:type="spellEnd"/>
      <w:r w:rsidRPr="00AF1CD4">
        <w:rPr>
          <w:sz w:val="28"/>
          <w:szCs w:val="28"/>
        </w:rPr>
        <w:t xml:space="preserve">̆ рекламы. Так, посредством новых роликов с </w:t>
      </w:r>
      <w:proofErr w:type="spellStart"/>
      <w:r w:rsidRPr="00AF1CD4">
        <w:rPr>
          <w:sz w:val="28"/>
          <w:szCs w:val="28"/>
        </w:rPr>
        <w:t>проженскими</w:t>
      </w:r>
      <w:proofErr w:type="spellEnd"/>
      <w:r w:rsidRPr="00AF1CD4">
        <w:rPr>
          <w:sz w:val="28"/>
          <w:szCs w:val="28"/>
        </w:rPr>
        <w:t xml:space="preserve"> сообщениями, бренду становятся более дружелюбными и ведут </w:t>
      </w:r>
      <w:proofErr w:type="spellStart"/>
      <w:r w:rsidRPr="00AF1CD4">
        <w:rPr>
          <w:sz w:val="28"/>
          <w:szCs w:val="28"/>
        </w:rPr>
        <w:t>двустороннии</w:t>
      </w:r>
      <w:proofErr w:type="spellEnd"/>
      <w:r w:rsidRPr="00AF1CD4">
        <w:rPr>
          <w:sz w:val="28"/>
          <w:szCs w:val="28"/>
        </w:rPr>
        <w:t xml:space="preserve">̆ диалог с потребителями. Также с точки зрения </w:t>
      </w:r>
      <w:proofErr w:type="spellStart"/>
      <w:r w:rsidRPr="00AF1CD4">
        <w:rPr>
          <w:sz w:val="28"/>
          <w:szCs w:val="28"/>
        </w:rPr>
        <w:t>consumer</w:t>
      </w:r>
      <w:proofErr w:type="spellEnd"/>
      <w:r w:rsidRPr="00AF1CD4">
        <w:rPr>
          <w:sz w:val="28"/>
          <w:szCs w:val="28"/>
        </w:rPr>
        <w:t xml:space="preserve"> </w:t>
      </w:r>
      <w:proofErr w:type="spellStart"/>
      <w:r w:rsidRPr="00AF1CD4">
        <w:rPr>
          <w:sz w:val="28"/>
          <w:szCs w:val="28"/>
        </w:rPr>
        <w:t>culture</w:t>
      </w:r>
      <w:proofErr w:type="spellEnd"/>
      <w:r w:rsidRPr="00AF1CD4">
        <w:rPr>
          <w:sz w:val="28"/>
          <w:szCs w:val="28"/>
        </w:rPr>
        <w:t xml:space="preserve"> </w:t>
      </w:r>
      <w:proofErr w:type="spellStart"/>
      <w:r w:rsidRPr="00AF1CD4">
        <w:rPr>
          <w:sz w:val="28"/>
          <w:szCs w:val="28"/>
        </w:rPr>
        <w:t>theory</w:t>
      </w:r>
      <w:proofErr w:type="spellEnd"/>
      <w:r w:rsidRPr="00AF1CD4">
        <w:rPr>
          <w:sz w:val="28"/>
          <w:szCs w:val="28"/>
        </w:rPr>
        <w:t xml:space="preserve">, с точки зрения потребителя это обосновано тем, что люди </w:t>
      </w:r>
      <w:proofErr w:type="spellStart"/>
      <w:r w:rsidRPr="00AF1CD4">
        <w:rPr>
          <w:sz w:val="28"/>
          <w:szCs w:val="28"/>
        </w:rPr>
        <w:t>самовыражаются</w:t>
      </w:r>
      <w:proofErr w:type="spellEnd"/>
      <w:r w:rsidRPr="00AF1CD4">
        <w:rPr>
          <w:sz w:val="28"/>
          <w:szCs w:val="28"/>
        </w:rPr>
        <w:t xml:space="preserve"> и свою позицию через потребление, для них важно чтобы ценности бренда совпадали с их ценностями и стилем жизни. </w:t>
      </w:r>
    </w:p>
    <w:p w14:paraId="350E3383" w14:textId="77777777" w:rsidR="00B414F2" w:rsidRDefault="00B414F2" w:rsidP="00AF1CD4">
      <w:pPr>
        <w:rPr>
          <w:sz w:val="28"/>
          <w:szCs w:val="28"/>
        </w:rPr>
      </w:pPr>
    </w:p>
    <w:p w14:paraId="7CDAE8F3" w14:textId="0F220892" w:rsidR="00B414F2" w:rsidRPr="00AF1CD4" w:rsidRDefault="00B414F2" w:rsidP="00AF1CD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125176">
        <w:rPr>
          <w:sz w:val="28"/>
          <w:szCs w:val="28"/>
        </w:rPr>
        <w:t>еклама, разрушающая гендерные</w:t>
      </w:r>
      <w:r>
        <w:rPr>
          <w:sz w:val="28"/>
          <w:szCs w:val="28"/>
        </w:rPr>
        <w:t xml:space="preserve"> стереотипы</w:t>
      </w:r>
      <w:r w:rsidRPr="00125176">
        <w:rPr>
          <w:sz w:val="28"/>
          <w:szCs w:val="28"/>
        </w:rPr>
        <w:t xml:space="preserve"> называется </w:t>
      </w:r>
      <w:proofErr w:type="spellStart"/>
      <w:r w:rsidRPr="00125176">
        <w:rPr>
          <w:sz w:val="28"/>
          <w:szCs w:val="28"/>
        </w:rPr>
        <w:t>фемвертайзинг</w:t>
      </w:r>
      <w:proofErr w:type="spellEnd"/>
      <w:r w:rsidRPr="00125176">
        <w:rPr>
          <w:sz w:val="28"/>
          <w:szCs w:val="28"/>
        </w:rPr>
        <w:t xml:space="preserve"> от </w:t>
      </w:r>
      <w:proofErr w:type="spellStart"/>
      <w:r w:rsidRPr="00125176">
        <w:rPr>
          <w:sz w:val="28"/>
          <w:szCs w:val="28"/>
        </w:rPr>
        <w:t>femvertising</w:t>
      </w:r>
      <w:proofErr w:type="spellEnd"/>
      <w:r w:rsidRPr="00125176">
        <w:rPr>
          <w:sz w:val="28"/>
          <w:szCs w:val="28"/>
        </w:rPr>
        <w:t xml:space="preserve"> или </w:t>
      </w:r>
      <w:proofErr w:type="spellStart"/>
      <w:r w:rsidRPr="00125176">
        <w:rPr>
          <w:sz w:val="28"/>
          <w:szCs w:val="28"/>
        </w:rPr>
        <w:t>профеминистская</w:t>
      </w:r>
      <w:proofErr w:type="spellEnd"/>
      <w:r w:rsidRPr="00125176">
        <w:rPr>
          <w:sz w:val="28"/>
          <w:szCs w:val="28"/>
        </w:rPr>
        <w:t xml:space="preserve"> реклама. Термин официально был введен в 2014 году на площадке </w:t>
      </w:r>
      <w:proofErr w:type="spellStart"/>
      <w:r w:rsidRPr="00125176">
        <w:rPr>
          <w:sz w:val="28"/>
          <w:szCs w:val="28"/>
        </w:rPr>
        <w:t>AdWeek</w:t>
      </w:r>
      <w:proofErr w:type="spellEnd"/>
      <w:r w:rsidRPr="00125176">
        <w:rPr>
          <w:sz w:val="28"/>
          <w:szCs w:val="28"/>
        </w:rPr>
        <w:t xml:space="preserve"> </w:t>
      </w:r>
      <w:proofErr w:type="spellStart"/>
      <w:r w:rsidRPr="00125176">
        <w:rPr>
          <w:sz w:val="28"/>
          <w:szCs w:val="28"/>
        </w:rPr>
        <w:t>Самантои</w:t>
      </w:r>
      <w:proofErr w:type="spellEnd"/>
      <w:r w:rsidRPr="00125176">
        <w:rPr>
          <w:sz w:val="28"/>
          <w:szCs w:val="28"/>
        </w:rPr>
        <w:t xml:space="preserve">̆ </w:t>
      </w:r>
      <w:proofErr w:type="spellStart"/>
      <w:r w:rsidRPr="00125176">
        <w:rPr>
          <w:sz w:val="28"/>
          <w:szCs w:val="28"/>
        </w:rPr>
        <w:t>Скеи</w:t>
      </w:r>
      <w:proofErr w:type="spellEnd"/>
      <w:r w:rsidRPr="00125176">
        <w:rPr>
          <w:sz w:val="28"/>
          <w:szCs w:val="28"/>
        </w:rPr>
        <w:t xml:space="preserve">̆, директором по маркетингу в популярном </w:t>
      </w:r>
      <w:proofErr w:type="spellStart"/>
      <w:r w:rsidRPr="00125176">
        <w:rPr>
          <w:sz w:val="28"/>
          <w:szCs w:val="28"/>
        </w:rPr>
        <w:t>женскои</w:t>
      </w:r>
      <w:proofErr w:type="spellEnd"/>
      <w:r w:rsidRPr="00125176">
        <w:rPr>
          <w:sz w:val="28"/>
          <w:szCs w:val="28"/>
        </w:rPr>
        <w:t xml:space="preserve">̆ медиа </w:t>
      </w:r>
      <w:proofErr w:type="spellStart"/>
      <w:r w:rsidRPr="00125176">
        <w:rPr>
          <w:sz w:val="28"/>
          <w:szCs w:val="28"/>
        </w:rPr>
        <w:t>SheKnows</w:t>
      </w:r>
      <w:proofErr w:type="spellEnd"/>
      <w:r w:rsidRPr="00125176">
        <w:rPr>
          <w:sz w:val="28"/>
          <w:szCs w:val="28"/>
        </w:rPr>
        <w:t xml:space="preserve">. </w:t>
      </w:r>
      <w:r w:rsidRPr="00AF1CD4">
        <w:rPr>
          <w:sz w:val="28"/>
          <w:szCs w:val="28"/>
        </w:rPr>
        <w:t xml:space="preserve">Именно </w:t>
      </w:r>
      <w:proofErr w:type="spellStart"/>
      <w:r w:rsidRPr="00AF1CD4">
        <w:rPr>
          <w:sz w:val="28"/>
          <w:szCs w:val="28"/>
        </w:rPr>
        <w:t>фемвертайзинг</w:t>
      </w:r>
      <w:proofErr w:type="spellEnd"/>
      <w:r w:rsidRPr="00AF1CD4">
        <w:rPr>
          <w:sz w:val="28"/>
          <w:szCs w:val="28"/>
        </w:rPr>
        <w:t xml:space="preserve"> является </w:t>
      </w:r>
      <w:proofErr w:type="spellStart"/>
      <w:r w:rsidRPr="00AF1CD4">
        <w:rPr>
          <w:sz w:val="28"/>
          <w:szCs w:val="28"/>
        </w:rPr>
        <w:t>популярнои</w:t>
      </w:r>
      <w:proofErr w:type="spellEnd"/>
      <w:r w:rsidRPr="00AF1CD4">
        <w:rPr>
          <w:sz w:val="28"/>
          <w:szCs w:val="28"/>
        </w:rPr>
        <w:t xml:space="preserve">̆ и </w:t>
      </w:r>
      <w:proofErr w:type="spellStart"/>
      <w:r w:rsidRPr="00AF1CD4">
        <w:rPr>
          <w:sz w:val="28"/>
          <w:szCs w:val="28"/>
        </w:rPr>
        <w:t>новои</w:t>
      </w:r>
      <w:proofErr w:type="spellEnd"/>
      <w:r w:rsidRPr="00AF1CD4">
        <w:rPr>
          <w:sz w:val="28"/>
          <w:szCs w:val="28"/>
        </w:rPr>
        <w:t xml:space="preserve">̆ </w:t>
      </w:r>
      <w:proofErr w:type="spellStart"/>
      <w:r w:rsidRPr="00AF1CD4">
        <w:rPr>
          <w:sz w:val="28"/>
          <w:szCs w:val="28"/>
        </w:rPr>
        <w:t>маркетинговои</w:t>
      </w:r>
      <w:proofErr w:type="spellEnd"/>
      <w:r w:rsidRPr="00AF1CD4">
        <w:rPr>
          <w:sz w:val="28"/>
          <w:szCs w:val="28"/>
        </w:rPr>
        <w:t xml:space="preserve">̆ </w:t>
      </w:r>
      <w:proofErr w:type="spellStart"/>
      <w:r w:rsidRPr="00AF1CD4">
        <w:rPr>
          <w:sz w:val="28"/>
          <w:szCs w:val="28"/>
        </w:rPr>
        <w:t>тенденциеи</w:t>
      </w:r>
      <w:proofErr w:type="spellEnd"/>
      <w:r w:rsidRPr="00AF1CD4">
        <w:rPr>
          <w:sz w:val="28"/>
          <w:szCs w:val="28"/>
        </w:rPr>
        <w:t>̆.</w:t>
      </w:r>
    </w:p>
    <w:p w14:paraId="747031CF" w14:textId="77777777" w:rsidR="003D5DCC" w:rsidRDefault="003D5DCC" w:rsidP="00AF1CD4">
      <w:pPr>
        <w:rPr>
          <w:sz w:val="28"/>
          <w:szCs w:val="28"/>
        </w:rPr>
      </w:pPr>
    </w:p>
    <w:p w14:paraId="10CD36B3" w14:textId="10CE698B" w:rsidR="00B414F2" w:rsidRDefault="00785EC1" w:rsidP="00F556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="00AF1CD4" w:rsidRPr="00AF1CD4">
        <w:rPr>
          <w:sz w:val="28"/>
          <w:szCs w:val="28"/>
        </w:rPr>
        <w:t>емвертайзинг</w:t>
      </w:r>
      <w:proofErr w:type="spellEnd"/>
      <w:r w:rsidR="00AF1CD4" w:rsidRPr="00AF1CD4">
        <w:rPr>
          <w:sz w:val="28"/>
          <w:szCs w:val="28"/>
        </w:rPr>
        <w:t xml:space="preserve"> можно объяснить с помощью разных маркетинговых исследований. Так, было выявлено, что бренды пытаются формировать собственную индивидуальность, чтобы вести более </w:t>
      </w:r>
      <w:proofErr w:type="spellStart"/>
      <w:r w:rsidR="00AF1CD4" w:rsidRPr="00AF1CD4">
        <w:rPr>
          <w:sz w:val="28"/>
          <w:szCs w:val="28"/>
        </w:rPr>
        <w:t>живои</w:t>
      </w:r>
      <w:proofErr w:type="spellEnd"/>
      <w:r w:rsidR="00AF1CD4" w:rsidRPr="00AF1CD4">
        <w:rPr>
          <w:sz w:val="28"/>
          <w:szCs w:val="28"/>
        </w:rPr>
        <w:t xml:space="preserve">̆ диалог с потребителем. На рекламные кампании, затрагивающие подобные темы у </w:t>
      </w:r>
      <w:proofErr w:type="spellStart"/>
      <w:r w:rsidR="00AF1CD4" w:rsidRPr="00AF1CD4">
        <w:rPr>
          <w:sz w:val="28"/>
          <w:szCs w:val="28"/>
        </w:rPr>
        <w:t>потребителеи</w:t>
      </w:r>
      <w:proofErr w:type="spellEnd"/>
      <w:r w:rsidR="00AF1CD4" w:rsidRPr="00AF1CD4">
        <w:rPr>
          <w:sz w:val="28"/>
          <w:szCs w:val="28"/>
        </w:rPr>
        <w:t xml:space="preserve">̆ увеличивается эмоциональная удовлетворенность брендом, то </w:t>
      </w:r>
      <w:r w:rsidR="00AF1CD4" w:rsidRPr="00AF1CD4">
        <w:rPr>
          <w:sz w:val="28"/>
          <w:szCs w:val="28"/>
        </w:rPr>
        <w:lastRenderedPageBreak/>
        <w:t xml:space="preserve">есть его хочется рекомендовать. А она в свою очередь влияет на эмоциональную лояльность, это </w:t>
      </w:r>
      <w:proofErr w:type="spellStart"/>
      <w:r w:rsidR="00AF1CD4" w:rsidRPr="00AF1CD4">
        <w:rPr>
          <w:sz w:val="28"/>
          <w:szCs w:val="28"/>
        </w:rPr>
        <w:t>долгосрочныи</w:t>
      </w:r>
      <w:proofErr w:type="spellEnd"/>
      <w:r w:rsidR="00AF1CD4" w:rsidRPr="00AF1CD4">
        <w:rPr>
          <w:sz w:val="28"/>
          <w:szCs w:val="28"/>
        </w:rPr>
        <w:t>̆ тип лояльности, когда потребитель хочет купить продукт, такая лояльность построена на эмоциональном факторе, а значит потребитель останется с брендом надолго.</w:t>
      </w:r>
    </w:p>
    <w:p w14:paraId="3CE4AD07" w14:textId="5940A268" w:rsidR="00FE2F71" w:rsidRPr="0098270E" w:rsidRDefault="00040549" w:rsidP="00F55698">
      <w:pPr>
        <w:rPr>
          <w:sz w:val="28"/>
          <w:szCs w:val="28"/>
        </w:rPr>
      </w:pPr>
      <w:r>
        <w:rPr>
          <w:sz w:val="28"/>
          <w:szCs w:val="28"/>
        </w:rPr>
        <w:t xml:space="preserve">Не секрет, что за </w:t>
      </w:r>
      <w:proofErr w:type="spellStart"/>
      <w:r>
        <w:rPr>
          <w:sz w:val="28"/>
          <w:szCs w:val="28"/>
        </w:rPr>
        <w:t>стратегиеи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ф</w:t>
      </w:r>
      <w:r w:rsidR="00FE2F71" w:rsidRPr="006A1126">
        <w:rPr>
          <w:sz w:val="28"/>
          <w:szCs w:val="28"/>
        </w:rPr>
        <w:t>емвертайзинга</w:t>
      </w:r>
      <w:proofErr w:type="spellEnd"/>
      <w:r w:rsidR="00FE2F71" w:rsidRPr="006A1126">
        <w:rPr>
          <w:sz w:val="28"/>
          <w:szCs w:val="28"/>
        </w:rPr>
        <w:t xml:space="preserve"> стоят коммерческие цели</w:t>
      </w:r>
      <w:r w:rsidR="0098270E">
        <w:rPr>
          <w:sz w:val="28"/>
          <w:szCs w:val="28"/>
        </w:rPr>
        <w:t xml:space="preserve"> компаний о увеличении прибыли: б</w:t>
      </w:r>
      <w:r w:rsidR="00FE2F71" w:rsidRPr="006A1126">
        <w:rPr>
          <w:sz w:val="28"/>
          <w:szCs w:val="28"/>
        </w:rPr>
        <w:t xml:space="preserve">лагодаря эмоциональному отклику </w:t>
      </w:r>
      <w:r w:rsidR="0098270E">
        <w:rPr>
          <w:sz w:val="28"/>
          <w:szCs w:val="28"/>
        </w:rPr>
        <w:t>на подобную рекламу проявляется желание</w:t>
      </w:r>
      <w:r w:rsidR="00FE2F71" w:rsidRPr="006A1126">
        <w:rPr>
          <w:sz w:val="28"/>
          <w:szCs w:val="28"/>
        </w:rPr>
        <w:t xml:space="preserve"> купить товар</w:t>
      </w:r>
      <w:r>
        <w:rPr>
          <w:sz w:val="28"/>
          <w:szCs w:val="28"/>
        </w:rPr>
        <w:t>.</w:t>
      </w:r>
    </w:p>
    <w:p w14:paraId="03FB04F0" w14:textId="77777777" w:rsidR="00923A41" w:rsidRDefault="00923A41" w:rsidP="00A71AEE">
      <w:pPr>
        <w:rPr>
          <w:sz w:val="28"/>
          <w:szCs w:val="28"/>
        </w:rPr>
      </w:pPr>
    </w:p>
    <w:p w14:paraId="4FF9276E" w14:textId="34F02FF1" w:rsidR="00923A41" w:rsidRDefault="00F35DA1" w:rsidP="00A71AEE">
      <w:pPr>
        <w:rPr>
          <w:sz w:val="28"/>
          <w:szCs w:val="28"/>
        </w:rPr>
      </w:pPr>
      <w:r>
        <w:rPr>
          <w:sz w:val="28"/>
          <w:szCs w:val="28"/>
        </w:rPr>
        <w:t xml:space="preserve">Мой </w:t>
      </w:r>
      <w:r>
        <w:rPr>
          <w:sz w:val="28"/>
          <w:szCs w:val="28"/>
          <w:lang w:val="en-US"/>
        </w:rPr>
        <w:t>RQ</w:t>
      </w:r>
      <w:r>
        <w:rPr>
          <w:sz w:val="28"/>
          <w:szCs w:val="28"/>
        </w:rPr>
        <w:t xml:space="preserve">: </w:t>
      </w:r>
      <w:r w:rsidR="00923A41" w:rsidRPr="00923A41">
        <w:rPr>
          <w:sz w:val="28"/>
          <w:szCs w:val="28"/>
        </w:rPr>
        <w:t xml:space="preserve">Как реклама с </w:t>
      </w:r>
      <w:proofErr w:type="spellStart"/>
      <w:r w:rsidR="00923A41" w:rsidRPr="00923A41">
        <w:rPr>
          <w:sz w:val="28"/>
          <w:szCs w:val="28"/>
        </w:rPr>
        <w:t>профеминистским</w:t>
      </w:r>
      <w:proofErr w:type="spellEnd"/>
      <w:r w:rsidR="00923A41" w:rsidRPr="00923A41">
        <w:rPr>
          <w:sz w:val="28"/>
          <w:szCs w:val="28"/>
        </w:rPr>
        <w:t xml:space="preserve"> сообщением повлияет на изменение лояльности к бренду на девушек с </w:t>
      </w:r>
      <w:proofErr w:type="spellStart"/>
      <w:r w:rsidR="00923A41" w:rsidRPr="00923A41">
        <w:rPr>
          <w:sz w:val="28"/>
          <w:szCs w:val="28"/>
        </w:rPr>
        <w:t>разнои</w:t>
      </w:r>
      <w:proofErr w:type="spellEnd"/>
      <w:r w:rsidR="00923A41" w:rsidRPr="00923A41">
        <w:rPr>
          <w:sz w:val="28"/>
          <w:szCs w:val="28"/>
        </w:rPr>
        <w:t>̆ степенью отношения к феминизму в России?</w:t>
      </w:r>
    </w:p>
    <w:p w14:paraId="3F05BD05" w14:textId="77777777" w:rsidR="00BD3584" w:rsidRDefault="00BD3584" w:rsidP="00A71AEE">
      <w:pPr>
        <w:rPr>
          <w:sz w:val="28"/>
          <w:szCs w:val="28"/>
        </w:rPr>
      </w:pPr>
    </w:p>
    <w:p w14:paraId="494DBCE8" w14:textId="4AB7A409" w:rsidR="00BD3584" w:rsidRDefault="00F35DA1" w:rsidP="00A71AEE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BD3584" w:rsidRPr="00BD3584">
        <w:rPr>
          <w:sz w:val="28"/>
          <w:szCs w:val="28"/>
        </w:rPr>
        <w:t xml:space="preserve"> качестве первичного метода был выбран </w:t>
      </w:r>
      <w:proofErr w:type="spellStart"/>
      <w:r w:rsidR="00BD3584" w:rsidRPr="00BD3584">
        <w:rPr>
          <w:sz w:val="28"/>
          <w:szCs w:val="28"/>
        </w:rPr>
        <w:t>количественныи</w:t>
      </w:r>
      <w:proofErr w:type="spellEnd"/>
      <w:r w:rsidR="00BD3584" w:rsidRPr="00BD3584">
        <w:rPr>
          <w:sz w:val="28"/>
          <w:szCs w:val="28"/>
        </w:rPr>
        <w:t xml:space="preserve">̆ метод – </w:t>
      </w:r>
      <w:proofErr w:type="spellStart"/>
      <w:r w:rsidR="00BD3584" w:rsidRPr="00BD3584">
        <w:rPr>
          <w:sz w:val="28"/>
          <w:szCs w:val="28"/>
        </w:rPr>
        <w:t>онлайн</w:t>
      </w:r>
      <w:proofErr w:type="spellEnd"/>
      <w:r w:rsidR="00BD3584" w:rsidRPr="00BD3584">
        <w:rPr>
          <w:sz w:val="28"/>
          <w:szCs w:val="28"/>
        </w:rPr>
        <w:t xml:space="preserve"> опрос, </w:t>
      </w:r>
      <w:proofErr w:type="spellStart"/>
      <w:r w:rsidR="00BD3584" w:rsidRPr="00BD3584">
        <w:rPr>
          <w:sz w:val="28"/>
          <w:szCs w:val="28"/>
        </w:rPr>
        <w:t>которыи</w:t>
      </w:r>
      <w:proofErr w:type="spellEnd"/>
      <w:r w:rsidR="00BD3584" w:rsidRPr="00BD3584">
        <w:rPr>
          <w:sz w:val="28"/>
          <w:szCs w:val="28"/>
        </w:rPr>
        <w:t>̆ был проанализирован при помощ</w:t>
      </w:r>
      <w:r w:rsidR="00B414F2">
        <w:rPr>
          <w:sz w:val="28"/>
          <w:szCs w:val="28"/>
        </w:rPr>
        <w:t xml:space="preserve">и статистических методов в SPSS, </w:t>
      </w:r>
      <w:proofErr w:type="spellStart"/>
      <w:r w:rsidR="00BD3584" w:rsidRPr="00BD3584">
        <w:rPr>
          <w:sz w:val="28"/>
          <w:szCs w:val="28"/>
        </w:rPr>
        <w:t>онлайн-опрос</w:t>
      </w:r>
      <w:proofErr w:type="spellEnd"/>
      <w:r w:rsidR="00BD3584" w:rsidRPr="00BD3584">
        <w:rPr>
          <w:sz w:val="28"/>
          <w:szCs w:val="28"/>
        </w:rPr>
        <w:t xml:space="preserve"> был дополнен проведением фокус-группы.</w:t>
      </w:r>
      <w:r>
        <w:rPr>
          <w:sz w:val="28"/>
          <w:szCs w:val="28"/>
        </w:rPr>
        <w:t xml:space="preserve"> </w:t>
      </w:r>
    </w:p>
    <w:p w14:paraId="6207E1FF" w14:textId="77777777" w:rsidR="00A76EAB" w:rsidRDefault="00A76EAB" w:rsidP="00A71AEE">
      <w:pPr>
        <w:rPr>
          <w:sz w:val="28"/>
          <w:szCs w:val="28"/>
        </w:rPr>
      </w:pPr>
    </w:p>
    <w:p w14:paraId="6375D0EC" w14:textId="58838E39" w:rsidR="00A76EAB" w:rsidRDefault="00A76EAB" w:rsidP="00A71AEE">
      <w:pPr>
        <w:rPr>
          <w:sz w:val="28"/>
          <w:szCs w:val="28"/>
        </w:rPr>
      </w:pPr>
      <w:r w:rsidRPr="00A76EAB">
        <w:rPr>
          <w:sz w:val="28"/>
          <w:szCs w:val="28"/>
        </w:rPr>
        <w:t>Опр</w:t>
      </w:r>
      <w:r w:rsidR="00F35DA1">
        <w:rPr>
          <w:sz w:val="28"/>
          <w:szCs w:val="28"/>
        </w:rPr>
        <w:t xml:space="preserve">ос состоял из нескольких блоков. </w:t>
      </w:r>
      <w:proofErr w:type="spellStart"/>
      <w:r w:rsidRPr="00A76EAB">
        <w:rPr>
          <w:sz w:val="28"/>
          <w:szCs w:val="28"/>
        </w:rPr>
        <w:t>Первыи</w:t>
      </w:r>
      <w:proofErr w:type="spellEnd"/>
      <w:r w:rsidRPr="00A76EAB">
        <w:rPr>
          <w:sz w:val="28"/>
          <w:szCs w:val="28"/>
        </w:rPr>
        <w:t>̆ блок был приветствием и введением в тематику опроса. Во втором бло</w:t>
      </w:r>
      <w:r w:rsidR="00F35DA1">
        <w:rPr>
          <w:sz w:val="28"/>
          <w:szCs w:val="28"/>
        </w:rPr>
        <w:t xml:space="preserve">ке была показана реклама </w:t>
      </w:r>
      <w:proofErr w:type="spellStart"/>
      <w:r w:rsidR="00F35DA1">
        <w:rPr>
          <w:sz w:val="28"/>
          <w:szCs w:val="28"/>
        </w:rPr>
        <w:t>Nike</w:t>
      </w:r>
      <w:proofErr w:type="spellEnd"/>
      <w:r w:rsidR="00F35DA1">
        <w:rPr>
          <w:sz w:val="28"/>
          <w:szCs w:val="28"/>
        </w:rPr>
        <w:t xml:space="preserve"> “</w:t>
      </w:r>
      <w:proofErr w:type="spellStart"/>
      <w:r w:rsidRPr="00A76EAB">
        <w:rPr>
          <w:sz w:val="28"/>
          <w:szCs w:val="28"/>
        </w:rPr>
        <w:t>Cделана</w:t>
      </w:r>
      <w:proofErr w:type="spellEnd"/>
      <w:r w:rsidRPr="00A76EAB">
        <w:rPr>
          <w:sz w:val="28"/>
          <w:szCs w:val="28"/>
        </w:rPr>
        <w:t xml:space="preserve"> из” и задан ряд вопросов, касающихся отношения к ролику, отношения к бренду, </w:t>
      </w:r>
      <w:proofErr w:type="spellStart"/>
      <w:r w:rsidRPr="00A76EAB">
        <w:rPr>
          <w:sz w:val="28"/>
          <w:szCs w:val="28"/>
        </w:rPr>
        <w:t>эмоциональнои</w:t>
      </w:r>
      <w:proofErr w:type="spellEnd"/>
      <w:r w:rsidRPr="00A76EAB">
        <w:rPr>
          <w:sz w:val="28"/>
          <w:szCs w:val="28"/>
        </w:rPr>
        <w:t xml:space="preserve">̆ удовлетворенности и потребительского поведения. В третьем блоке вопросы были такими же, только был продемонстрирован </w:t>
      </w:r>
      <w:proofErr w:type="spellStart"/>
      <w:r w:rsidRPr="00A76EAB">
        <w:rPr>
          <w:sz w:val="28"/>
          <w:szCs w:val="28"/>
        </w:rPr>
        <w:t>рекламныи</w:t>
      </w:r>
      <w:proofErr w:type="spellEnd"/>
      <w:r w:rsidRPr="00A76EAB">
        <w:rPr>
          <w:sz w:val="28"/>
          <w:szCs w:val="28"/>
        </w:rPr>
        <w:t xml:space="preserve">̆ ролик </w:t>
      </w:r>
      <w:proofErr w:type="spellStart"/>
      <w:r w:rsidRPr="00A76EAB">
        <w:rPr>
          <w:sz w:val="28"/>
          <w:szCs w:val="28"/>
        </w:rPr>
        <w:t>Always</w:t>
      </w:r>
      <w:proofErr w:type="spellEnd"/>
      <w:r w:rsidRPr="00A76EAB">
        <w:rPr>
          <w:sz w:val="28"/>
          <w:szCs w:val="28"/>
        </w:rPr>
        <w:t xml:space="preserve"> “Как девчонка”. </w:t>
      </w:r>
      <w:proofErr w:type="spellStart"/>
      <w:r w:rsidRPr="00A76EAB">
        <w:rPr>
          <w:sz w:val="28"/>
          <w:szCs w:val="28"/>
        </w:rPr>
        <w:t>Последнии</w:t>
      </w:r>
      <w:proofErr w:type="spellEnd"/>
      <w:r w:rsidRPr="00A76EAB">
        <w:rPr>
          <w:sz w:val="28"/>
          <w:szCs w:val="28"/>
        </w:rPr>
        <w:t xml:space="preserve">̆ блок содержал общие вопросы о причастности к феминизму или отношению к </w:t>
      </w:r>
      <w:proofErr w:type="spellStart"/>
      <w:r w:rsidRPr="00A76EAB">
        <w:rPr>
          <w:sz w:val="28"/>
          <w:szCs w:val="28"/>
        </w:rPr>
        <w:t>подобнои</w:t>
      </w:r>
      <w:proofErr w:type="spellEnd"/>
      <w:r w:rsidRPr="00A76EAB">
        <w:rPr>
          <w:sz w:val="28"/>
          <w:szCs w:val="28"/>
        </w:rPr>
        <w:t>̆ рекламе.</w:t>
      </w:r>
    </w:p>
    <w:p w14:paraId="4F5B4924" w14:textId="77777777" w:rsidR="00875A7A" w:rsidRDefault="00875A7A" w:rsidP="00A71AEE">
      <w:pPr>
        <w:rPr>
          <w:sz w:val="28"/>
          <w:szCs w:val="28"/>
        </w:rPr>
      </w:pPr>
    </w:p>
    <w:p w14:paraId="742A6B00" w14:textId="4BF98DD5" w:rsidR="001C24E0" w:rsidRDefault="003D5DCC" w:rsidP="00A71AEE">
      <w:pPr>
        <w:rPr>
          <w:sz w:val="28"/>
          <w:szCs w:val="28"/>
        </w:rPr>
      </w:pPr>
      <w:r>
        <w:rPr>
          <w:sz w:val="28"/>
          <w:szCs w:val="28"/>
        </w:rPr>
        <w:t xml:space="preserve">В работе представлен </w:t>
      </w:r>
      <w:proofErr w:type="spellStart"/>
      <w:r>
        <w:rPr>
          <w:sz w:val="28"/>
          <w:szCs w:val="28"/>
        </w:rPr>
        <w:t>корреляционныи</w:t>
      </w:r>
      <w:proofErr w:type="spellEnd"/>
      <w:r>
        <w:rPr>
          <w:sz w:val="28"/>
          <w:szCs w:val="28"/>
        </w:rPr>
        <w:t xml:space="preserve">̆ анализ связей с </w:t>
      </w:r>
      <w:r w:rsidR="00875A7A" w:rsidRPr="00875A7A">
        <w:rPr>
          <w:sz w:val="28"/>
          <w:szCs w:val="28"/>
        </w:rPr>
        <w:t>коэффициентом корреляции p&gt; 0,5, затем они еще</w:t>
      </w:r>
      <w:r w:rsidR="00F35DA1">
        <w:rPr>
          <w:sz w:val="28"/>
          <w:szCs w:val="28"/>
        </w:rPr>
        <w:t xml:space="preserve"> </w:t>
      </w:r>
      <w:r w:rsidR="00875A7A" w:rsidRPr="00875A7A">
        <w:rPr>
          <w:sz w:val="28"/>
          <w:szCs w:val="28"/>
        </w:rPr>
        <w:t xml:space="preserve">раз были проверены на хи квадрат для </w:t>
      </w:r>
      <w:proofErr w:type="spellStart"/>
      <w:r w:rsidR="00875A7A" w:rsidRPr="00875A7A">
        <w:rPr>
          <w:sz w:val="28"/>
          <w:szCs w:val="28"/>
        </w:rPr>
        <w:t>точнои</w:t>
      </w:r>
      <w:proofErr w:type="spellEnd"/>
      <w:r w:rsidR="00875A7A" w:rsidRPr="00875A7A">
        <w:rPr>
          <w:sz w:val="28"/>
          <w:szCs w:val="28"/>
        </w:rPr>
        <w:t>̆ установки связи в случае, когда p &lt;0,5.</w:t>
      </w:r>
      <w:r>
        <w:rPr>
          <w:sz w:val="28"/>
          <w:szCs w:val="28"/>
        </w:rPr>
        <w:t xml:space="preserve"> </w:t>
      </w:r>
      <w:r w:rsidR="00875A7A" w:rsidRPr="00875A7A">
        <w:rPr>
          <w:sz w:val="28"/>
          <w:szCs w:val="28"/>
        </w:rPr>
        <w:t xml:space="preserve">Для того, чтобы доказать </w:t>
      </w:r>
      <w:proofErr w:type="spellStart"/>
      <w:r w:rsidR="00875A7A" w:rsidRPr="00875A7A">
        <w:rPr>
          <w:sz w:val="28"/>
          <w:szCs w:val="28"/>
        </w:rPr>
        <w:t>валидность</w:t>
      </w:r>
      <w:proofErr w:type="spellEnd"/>
      <w:r w:rsidR="00875A7A" w:rsidRPr="00875A7A">
        <w:rPr>
          <w:sz w:val="28"/>
          <w:szCs w:val="28"/>
        </w:rPr>
        <w:t xml:space="preserve"> вопроса и надежность переменных был проведен </w:t>
      </w:r>
      <w:proofErr w:type="spellStart"/>
      <w:r w:rsidR="00875A7A" w:rsidRPr="00875A7A">
        <w:rPr>
          <w:sz w:val="28"/>
          <w:szCs w:val="28"/>
        </w:rPr>
        <w:t>факторныи</w:t>
      </w:r>
      <w:proofErr w:type="spellEnd"/>
      <w:r w:rsidR="00875A7A" w:rsidRPr="00875A7A">
        <w:rPr>
          <w:sz w:val="28"/>
          <w:szCs w:val="28"/>
        </w:rPr>
        <w:t xml:space="preserve">̆ анализ, а затем просчитан коэффициент Альфа </w:t>
      </w:r>
      <w:proofErr w:type="spellStart"/>
      <w:r w:rsidR="00875A7A" w:rsidRPr="00875A7A">
        <w:rPr>
          <w:sz w:val="28"/>
          <w:szCs w:val="28"/>
        </w:rPr>
        <w:t>Кромбаха</w:t>
      </w:r>
      <w:proofErr w:type="spellEnd"/>
      <w:r w:rsidR="00875A7A" w:rsidRPr="00875A7A">
        <w:rPr>
          <w:sz w:val="28"/>
          <w:szCs w:val="28"/>
        </w:rPr>
        <w:t>.</w:t>
      </w:r>
      <w:r w:rsidR="00F35DA1">
        <w:rPr>
          <w:sz w:val="28"/>
          <w:szCs w:val="28"/>
        </w:rPr>
        <w:t xml:space="preserve"> </w:t>
      </w:r>
      <w:r w:rsidR="001C24E0" w:rsidRPr="001C24E0">
        <w:rPr>
          <w:sz w:val="28"/>
          <w:szCs w:val="28"/>
        </w:rPr>
        <w:t xml:space="preserve">Был выбран коэффициент корреляции Пирсона, так как </w:t>
      </w:r>
      <w:proofErr w:type="spellStart"/>
      <w:r w:rsidR="001C24E0" w:rsidRPr="001C24E0">
        <w:rPr>
          <w:sz w:val="28"/>
          <w:szCs w:val="28"/>
        </w:rPr>
        <w:t>данныи</w:t>
      </w:r>
      <w:proofErr w:type="spellEnd"/>
      <w:r w:rsidR="001C24E0" w:rsidRPr="001C24E0">
        <w:rPr>
          <w:sz w:val="28"/>
          <w:szCs w:val="28"/>
        </w:rPr>
        <w:t xml:space="preserve">̆ тип выявления связи дает наиболее полную информацию о характере </w:t>
      </w:r>
      <w:proofErr w:type="spellStart"/>
      <w:r w:rsidR="001C24E0" w:rsidRPr="001C24E0">
        <w:rPr>
          <w:sz w:val="28"/>
          <w:szCs w:val="28"/>
        </w:rPr>
        <w:t>присутствующеи</w:t>
      </w:r>
      <w:proofErr w:type="spellEnd"/>
      <w:r w:rsidR="001C24E0" w:rsidRPr="001C24E0">
        <w:rPr>
          <w:sz w:val="28"/>
          <w:szCs w:val="28"/>
        </w:rPr>
        <w:t>̆ связи</w:t>
      </w:r>
      <w:r w:rsidR="00F35DA1">
        <w:rPr>
          <w:sz w:val="28"/>
          <w:szCs w:val="28"/>
        </w:rPr>
        <w:t>.</w:t>
      </w:r>
    </w:p>
    <w:p w14:paraId="71650B6F" w14:textId="77777777" w:rsidR="008F1E9F" w:rsidRDefault="008F1E9F" w:rsidP="00A71AEE">
      <w:pPr>
        <w:rPr>
          <w:sz w:val="28"/>
          <w:szCs w:val="28"/>
        </w:rPr>
      </w:pPr>
    </w:p>
    <w:p w14:paraId="15BD0BF2" w14:textId="3FC30975" w:rsidR="00096AFA" w:rsidRDefault="00F35DA1" w:rsidP="00A71AEE">
      <w:pPr>
        <w:rPr>
          <w:sz w:val="28"/>
          <w:szCs w:val="28"/>
        </w:rPr>
      </w:pPr>
      <w:r>
        <w:rPr>
          <w:sz w:val="28"/>
          <w:szCs w:val="28"/>
        </w:rPr>
        <w:t>По результатам исследования</w:t>
      </w:r>
      <w:r w:rsidR="003D5DCC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096AFA">
        <w:rPr>
          <w:sz w:val="28"/>
          <w:szCs w:val="28"/>
        </w:rPr>
        <w:t xml:space="preserve">росмотр роликов положительно повлиял </w:t>
      </w:r>
      <w:r w:rsidR="00170DF1">
        <w:rPr>
          <w:sz w:val="28"/>
          <w:szCs w:val="28"/>
        </w:rPr>
        <w:t>на отношение</w:t>
      </w:r>
      <w:r w:rsidR="00096AFA">
        <w:rPr>
          <w:sz w:val="28"/>
          <w:szCs w:val="28"/>
        </w:rPr>
        <w:t xml:space="preserve"> к бренду, а это в свою очередь </w:t>
      </w:r>
      <w:r w:rsidR="00170DF1">
        <w:rPr>
          <w:sz w:val="28"/>
          <w:szCs w:val="28"/>
        </w:rPr>
        <w:t xml:space="preserve">показало сильную корреляционную связь с переменной, отражающей желание купить товар. </w:t>
      </w:r>
    </w:p>
    <w:p w14:paraId="64989AEF" w14:textId="739015CE" w:rsidR="00A32EA4" w:rsidRDefault="003D5DCC" w:rsidP="00A71AE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EE45D3" w:rsidRPr="00EE45D3">
        <w:rPr>
          <w:sz w:val="28"/>
          <w:szCs w:val="28"/>
        </w:rPr>
        <w:t xml:space="preserve">евушки и женщины с </w:t>
      </w:r>
      <w:r w:rsidR="00EE45D3">
        <w:rPr>
          <w:sz w:val="28"/>
          <w:szCs w:val="28"/>
        </w:rPr>
        <w:t>сильной</w:t>
      </w:r>
      <w:r w:rsidR="00EE45D3" w:rsidRPr="00EE45D3">
        <w:rPr>
          <w:sz w:val="28"/>
          <w:szCs w:val="28"/>
        </w:rPr>
        <w:t xml:space="preserve"> приверженностью к феминизму скорее почувствуют эмоциональную удовлетворенность</w:t>
      </w:r>
      <w:r w:rsidR="00EE45D3">
        <w:rPr>
          <w:sz w:val="28"/>
          <w:szCs w:val="28"/>
        </w:rPr>
        <w:t xml:space="preserve"> брендом, транслирующим </w:t>
      </w:r>
      <w:proofErr w:type="spellStart"/>
      <w:r w:rsidR="00EE45D3">
        <w:rPr>
          <w:sz w:val="28"/>
          <w:szCs w:val="28"/>
        </w:rPr>
        <w:t>фемвертайзинг</w:t>
      </w:r>
      <w:proofErr w:type="spellEnd"/>
      <w:r w:rsidR="00EE45D3">
        <w:rPr>
          <w:sz w:val="28"/>
          <w:szCs w:val="28"/>
        </w:rPr>
        <w:t xml:space="preserve">. </w:t>
      </w:r>
      <w:r w:rsidR="00DF0F39" w:rsidRPr="00DF0F39">
        <w:rPr>
          <w:sz w:val="28"/>
          <w:szCs w:val="28"/>
        </w:rPr>
        <w:t>То есть возможность идентифицировать себя с происходящем в рекламе положительно влияет на эмоциональную удовлетворенность брендом, б</w:t>
      </w:r>
      <w:r w:rsidR="00103B44">
        <w:rPr>
          <w:sz w:val="28"/>
          <w:szCs w:val="28"/>
        </w:rPr>
        <w:t xml:space="preserve">олее того по результатам </w:t>
      </w:r>
      <w:proofErr w:type="spellStart"/>
      <w:r w:rsidR="00103B44">
        <w:rPr>
          <w:sz w:val="28"/>
          <w:szCs w:val="28"/>
        </w:rPr>
        <w:t>Google</w:t>
      </w:r>
      <w:proofErr w:type="spellEnd"/>
      <w:r w:rsidR="00103B44">
        <w:rPr>
          <w:sz w:val="28"/>
          <w:szCs w:val="28"/>
        </w:rPr>
        <w:t xml:space="preserve">, </w:t>
      </w:r>
      <w:r w:rsidR="00DF0F39" w:rsidRPr="00DF0F39">
        <w:rPr>
          <w:sz w:val="28"/>
          <w:szCs w:val="28"/>
        </w:rPr>
        <w:t>большинство женщин раз</w:t>
      </w:r>
      <w:r w:rsidR="00DF0F39">
        <w:rPr>
          <w:sz w:val="28"/>
          <w:szCs w:val="28"/>
        </w:rPr>
        <w:t xml:space="preserve">ных </w:t>
      </w:r>
      <w:r w:rsidR="00DF0F39" w:rsidRPr="00DF0F39">
        <w:rPr>
          <w:sz w:val="28"/>
          <w:szCs w:val="28"/>
        </w:rPr>
        <w:t>возрастов, считают, что рекламное сообщение касается их</w:t>
      </w:r>
      <w:r w:rsidR="00F35D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2EA4" w:rsidRPr="00A32EA4">
        <w:rPr>
          <w:sz w:val="28"/>
          <w:szCs w:val="28"/>
        </w:rPr>
        <w:t xml:space="preserve">То есть реалистичность важна для установления </w:t>
      </w:r>
      <w:proofErr w:type="spellStart"/>
      <w:r w:rsidR="00A32EA4" w:rsidRPr="00A32EA4">
        <w:rPr>
          <w:sz w:val="28"/>
          <w:szCs w:val="28"/>
        </w:rPr>
        <w:t>эмоциональнои</w:t>
      </w:r>
      <w:proofErr w:type="spellEnd"/>
      <w:r w:rsidR="00A32EA4" w:rsidRPr="00A32EA4">
        <w:rPr>
          <w:sz w:val="28"/>
          <w:szCs w:val="28"/>
        </w:rPr>
        <w:t>̆ уд</w:t>
      </w:r>
      <w:r w:rsidR="00A32EA4">
        <w:rPr>
          <w:sz w:val="28"/>
          <w:szCs w:val="28"/>
        </w:rPr>
        <w:t xml:space="preserve">овлетворенности. </w:t>
      </w:r>
      <w:r>
        <w:rPr>
          <w:sz w:val="28"/>
          <w:szCs w:val="28"/>
        </w:rPr>
        <w:t>Р</w:t>
      </w:r>
      <w:r w:rsidR="00A32EA4" w:rsidRPr="00A32EA4">
        <w:rPr>
          <w:sz w:val="28"/>
          <w:szCs w:val="28"/>
        </w:rPr>
        <w:t>еалистичное изображение женщин благосклонно влияет на восприятие бренда, потому что так, они могут себя идентифицировать и понимать, что сообщ</w:t>
      </w:r>
      <w:r>
        <w:rPr>
          <w:sz w:val="28"/>
          <w:szCs w:val="28"/>
        </w:rPr>
        <w:t>ение относится к ним. Более того</w:t>
      </w:r>
      <w:r w:rsidR="00A32EA4" w:rsidRPr="00A32EA4">
        <w:rPr>
          <w:sz w:val="28"/>
          <w:szCs w:val="28"/>
        </w:rPr>
        <w:t xml:space="preserve"> то у </w:t>
      </w:r>
      <w:proofErr w:type="spellStart"/>
      <w:r w:rsidR="00A32EA4" w:rsidRPr="00A32EA4">
        <w:rPr>
          <w:sz w:val="28"/>
          <w:szCs w:val="28"/>
        </w:rPr>
        <w:t>респонденток</w:t>
      </w:r>
      <w:proofErr w:type="spellEnd"/>
      <w:r w:rsidR="00A32EA4" w:rsidRPr="00A32EA4">
        <w:rPr>
          <w:sz w:val="28"/>
          <w:szCs w:val="28"/>
        </w:rPr>
        <w:t xml:space="preserve"> было практически однозначное мнение о том, что им нравятся подобные темы в рекламных кампаниях и женское образы должны быть разнообразными.</w:t>
      </w:r>
    </w:p>
    <w:p w14:paraId="17B02978" w14:textId="77777777" w:rsidR="007B6D19" w:rsidRDefault="007B6D19" w:rsidP="00A71AEE">
      <w:pPr>
        <w:rPr>
          <w:sz w:val="28"/>
          <w:szCs w:val="28"/>
        </w:rPr>
      </w:pPr>
    </w:p>
    <w:p w14:paraId="51F12B13" w14:textId="65F2F465" w:rsidR="007B6D19" w:rsidRPr="007B6D19" w:rsidRDefault="007B6D19" w:rsidP="00A71AE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B6D19">
        <w:rPr>
          <w:sz w:val="28"/>
          <w:szCs w:val="28"/>
        </w:rPr>
        <w:t xml:space="preserve">ри анализе фокус-группы удалось выяснить, что в целом отношение к ролику и </w:t>
      </w:r>
      <w:proofErr w:type="spellStart"/>
      <w:r w:rsidRPr="007B6D19">
        <w:rPr>
          <w:sz w:val="28"/>
          <w:szCs w:val="28"/>
        </w:rPr>
        <w:t>фемвертайзингу</w:t>
      </w:r>
      <w:proofErr w:type="spellEnd"/>
      <w:r w:rsidRPr="007B6D19">
        <w:rPr>
          <w:sz w:val="28"/>
          <w:szCs w:val="28"/>
        </w:rPr>
        <w:t xml:space="preserve"> в целом положительное, 66% высказываний были о важности </w:t>
      </w:r>
      <w:proofErr w:type="spellStart"/>
      <w:r w:rsidRPr="007B6D19">
        <w:rPr>
          <w:sz w:val="28"/>
          <w:szCs w:val="28"/>
        </w:rPr>
        <w:t>даннои</w:t>
      </w:r>
      <w:proofErr w:type="spellEnd"/>
      <w:r w:rsidRPr="007B6D19">
        <w:rPr>
          <w:sz w:val="28"/>
          <w:szCs w:val="28"/>
        </w:rPr>
        <w:t>̆ тенд</w:t>
      </w:r>
      <w:r w:rsidR="0085622C">
        <w:rPr>
          <w:sz w:val="28"/>
          <w:szCs w:val="28"/>
        </w:rPr>
        <w:t>енции. У многих возникло положительное</w:t>
      </w:r>
      <w:r w:rsidRPr="007B6D19">
        <w:rPr>
          <w:sz w:val="28"/>
          <w:szCs w:val="28"/>
        </w:rPr>
        <w:t xml:space="preserve"> отношение к самому бренду и увеличилась эмоциональная удовлетворенность. Однако, если рассматривать эмоциональную лояльность как желание купить товар, то тут все неоднозначно</w:t>
      </w:r>
      <w:r w:rsidR="00103B44">
        <w:rPr>
          <w:sz w:val="28"/>
          <w:szCs w:val="28"/>
        </w:rPr>
        <w:t xml:space="preserve">. </w:t>
      </w:r>
      <w:r w:rsidRPr="007B6D19">
        <w:rPr>
          <w:sz w:val="28"/>
          <w:szCs w:val="28"/>
        </w:rPr>
        <w:t xml:space="preserve">Большинство участников фокус- группы отметили, что опыт использования и цена важнее, однако также некоторые </w:t>
      </w:r>
      <w:proofErr w:type="spellStart"/>
      <w:r w:rsidRPr="007B6D19">
        <w:rPr>
          <w:sz w:val="28"/>
          <w:szCs w:val="28"/>
        </w:rPr>
        <w:t>респондентки</w:t>
      </w:r>
      <w:proofErr w:type="spellEnd"/>
      <w:r w:rsidRPr="007B6D19">
        <w:rPr>
          <w:sz w:val="28"/>
          <w:szCs w:val="28"/>
        </w:rPr>
        <w:t xml:space="preserve"> сказали, что </w:t>
      </w:r>
      <w:proofErr w:type="spellStart"/>
      <w:r w:rsidRPr="007B6D19">
        <w:rPr>
          <w:sz w:val="28"/>
          <w:szCs w:val="28"/>
        </w:rPr>
        <w:t>подобныи</w:t>
      </w:r>
      <w:proofErr w:type="spellEnd"/>
      <w:r w:rsidRPr="007B6D19">
        <w:rPr>
          <w:sz w:val="28"/>
          <w:szCs w:val="28"/>
        </w:rPr>
        <w:t xml:space="preserve">̆ </w:t>
      </w:r>
      <w:proofErr w:type="spellStart"/>
      <w:r w:rsidRPr="007B6D19">
        <w:rPr>
          <w:sz w:val="28"/>
          <w:szCs w:val="28"/>
        </w:rPr>
        <w:t>рекламныи</w:t>
      </w:r>
      <w:proofErr w:type="spellEnd"/>
      <w:r w:rsidRPr="007B6D19">
        <w:rPr>
          <w:sz w:val="28"/>
          <w:szCs w:val="28"/>
        </w:rPr>
        <w:t>̆ ролик позволит выделить бренд на фоне остальных, что возможно приведет к покупке.</w:t>
      </w:r>
    </w:p>
    <w:p w14:paraId="05017B21" w14:textId="77777777" w:rsidR="007B6D19" w:rsidRDefault="007B6D19" w:rsidP="00A71AEE">
      <w:pPr>
        <w:rPr>
          <w:sz w:val="28"/>
          <w:szCs w:val="28"/>
        </w:rPr>
      </w:pPr>
    </w:p>
    <w:p w14:paraId="5C339B7C" w14:textId="6BEE18A2" w:rsidR="007B6D19" w:rsidRDefault="00BE5A59" w:rsidP="00A71AEE">
      <w:pPr>
        <w:rPr>
          <w:sz w:val="28"/>
          <w:szCs w:val="28"/>
        </w:rPr>
      </w:pPr>
      <w:r w:rsidRPr="00BE5A59">
        <w:rPr>
          <w:sz w:val="28"/>
          <w:szCs w:val="28"/>
        </w:rPr>
        <w:t xml:space="preserve">Результаты исследования показали, что в целом к </w:t>
      </w:r>
      <w:proofErr w:type="spellStart"/>
      <w:r w:rsidRPr="00BE5A59">
        <w:rPr>
          <w:sz w:val="28"/>
          <w:szCs w:val="28"/>
        </w:rPr>
        <w:t>фемвертайзингу</w:t>
      </w:r>
      <w:proofErr w:type="spellEnd"/>
      <w:r w:rsidRPr="00BE5A59">
        <w:rPr>
          <w:sz w:val="28"/>
          <w:szCs w:val="28"/>
        </w:rPr>
        <w:t xml:space="preserve"> положительное отношение у </w:t>
      </w:r>
      <w:proofErr w:type="spellStart"/>
      <w:r w:rsidRPr="00BE5A59">
        <w:rPr>
          <w:sz w:val="28"/>
          <w:szCs w:val="28"/>
        </w:rPr>
        <w:t>российских</w:t>
      </w:r>
      <w:proofErr w:type="spellEnd"/>
      <w:r w:rsidRPr="00BE5A59">
        <w:rPr>
          <w:sz w:val="28"/>
          <w:szCs w:val="28"/>
        </w:rPr>
        <w:t xml:space="preserve"> </w:t>
      </w:r>
      <w:proofErr w:type="spellStart"/>
      <w:r w:rsidRPr="00BE5A59">
        <w:rPr>
          <w:sz w:val="28"/>
          <w:szCs w:val="28"/>
        </w:rPr>
        <w:t>потребительниц</w:t>
      </w:r>
      <w:proofErr w:type="spellEnd"/>
      <w:r w:rsidRPr="00BE5A59">
        <w:rPr>
          <w:sz w:val="28"/>
          <w:szCs w:val="28"/>
        </w:rPr>
        <w:t xml:space="preserve">. Это показали, как результаты опроса, где 80% респондентов ответили, что им нравятся рекламные ролики, так и результаты фокус группы, где 64% сочли важным поднимать </w:t>
      </w:r>
      <w:proofErr w:type="spellStart"/>
      <w:r w:rsidRPr="00BE5A59">
        <w:rPr>
          <w:sz w:val="28"/>
          <w:szCs w:val="28"/>
        </w:rPr>
        <w:t>профеминитские</w:t>
      </w:r>
      <w:proofErr w:type="spellEnd"/>
      <w:r w:rsidRPr="00BE5A59">
        <w:rPr>
          <w:sz w:val="28"/>
          <w:szCs w:val="28"/>
        </w:rPr>
        <w:t xml:space="preserve"> идеи в рекламе. Также в результате исследования было выяснено, что </w:t>
      </w:r>
      <w:proofErr w:type="spellStart"/>
      <w:r w:rsidRPr="00BE5A59">
        <w:rPr>
          <w:sz w:val="28"/>
          <w:szCs w:val="28"/>
        </w:rPr>
        <w:t>фемвертайзинг</w:t>
      </w:r>
      <w:proofErr w:type="spellEnd"/>
      <w:r w:rsidRPr="00BE5A59">
        <w:rPr>
          <w:sz w:val="28"/>
          <w:szCs w:val="28"/>
        </w:rPr>
        <w:t xml:space="preserve"> положительно влияет на установление </w:t>
      </w:r>
      <w:proofErr w:type="spellStart"/>
      <w:r w:rsidRPr="00BE5A59">
        <w:rPr>
          <w:sz w:val="28"/>
          <w:szCs w:val="28"/>
        </w:rPr>
        <w:t>эмоциональнои</w:t>
      </w:r>
      <w:proofErr w:type="spellEnd"/>
      <w:r w:rsidRPr="00BE5A59">
        <w:rPr>
          <w:sz w:val="28"/>
          <w:szCs w:val="28"/>
        </w:rPr>
        <w:t>̆ удов</w:t>
      </w:r>
      <w:r w:rsidR="00103B44">
        <w:rPr>
          <w:sz w:val="28"/>
          <w:szCs w:val="28"/>
        </w:rPr>
        <w:t>летворенностью брендом.</w:t>
      </w:r>
    </w:p>
    <w:p w14:paraId="6D9BB567" w14:textId="77777777" w:rsidR="002442B5" w:rsidRDefault="002442B5" w:rsidP="00A71AEE">
      <w:pPr>
        <w:rPr>
          <w:sz w:val="28"/>
          <w:szCs w:val="28"/>
        </w:rPr>
      </w:pPr>
    </w:p>
    <w:p w14:paraId="15FFA586" w14:textId="39DCADFB" w:rsidR="00B13CC1" w:rsidRDefault="00103B44" w:rsidP="00F556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="002442B5" w:rsidRPr="002442B5">
        <w:rPr>
          <w:sz w:val="28"/>
          <w:szCs w:val="28"/>
        </w:rPr>
        <w:t>емвертайзинг</w:t>
      </w:r>
      <w:proofErr w:type="spellEnd"/>
      <w:r w:rsidR="002442B5" w:rsidRPr="002442B5">
        <w:rPr>
          <w:sz w:val="28"/>
          <w:szCs w:val="28"/>
        </w:rPr>
        <w:t xml:space="preserve"> является довольно </w:t>
      </w:r>
      <w:proofErr w:type="spellStart"/>
      <w:r w:rsidR="002442B5" w:rsidRPr="002442B5">
        <w:rPr>
          <w:sz w:val="28"/>
          <w:szCs w:val="28"/>
        </w:rPr>
        <w:t>эффективнои</w:t>
      </w:r>
      <w:proofErr w:type="spellEnd"/>
      <w:r w:rsidR="002442B5" w:rsidRPr="002442B5">
        <w:rPr>
          <w:sz w:val="28"/>
          <w:szCs w:val="28"/>
        </w:rPr>
        <w:t xml:space="preserve">̆ </w:t>
      </w:r>
      <w:proofErr w:type="spellStart"/>
      <w:r w:rsidR="002442B5" w:rsidRPr="002442B5">
        <w:rPr>
          <w:sz w:val="28"/>
          <w:szCs w:val="28"/>
        </w:rPr>
        <w:t>маркетинговои</w:t>
      </w:r>
      <w:proofErr w:type="spellEnd"/>
      <w:r w:rsidR="002442B5" w:rsidRPr="002442B5">
        <w:rPr>
          <w:sz w:val="28"/>
          <w:szCs w:val="28"/>
        </w:rPr>
        <w:t xml:space="preserve">̆ </w:t>
      </w:r>
      <w:proofErr w:type="spellStart"/>
      <w:r w:rsidR="002442B5" w:rsidRPr="002442B5">
        <w:rPr>
          <w:sz w:val="28"/>
          <w:szCs w:val="28"/>
        </w:rPr>
        <w:t>стратегиеи</w:t>
      </w:r>
      <w:proofErr w:type="spellEnd"/>
      <w:r w:rsidR="002442B5" w:rsidRPr="002442B5">
        <w:rPr>
          <w:sz w:val="28"/>
          <w:szCs w:val="28"/>
        </w:rPr>
        <w:t xml:space="preserve">̆, так как подобные рекламные кампании выделяются на фоне остальных, они получают </w:t>
      </w:r>
      <w:proofErr w:type="spellStart"/>
      <w:r w:rsidR="002442B5" w:rsidRPr="002442B5">
        <w:rPr>
          <w:sz w:val="28"/>
          <w:szCs w:val="28"/>
        </w:rPr>
        <w:t>большои</w:t>
      </w:r>
      <w:proofErr w:type="spellEnd"/>
      <w:r w:rsidR="002442B5" w:rsidRPr="002442B5">
        <w:rPr>
          <w:sz w:val="28"/>
          <w:szCs w:val="28"/>
        </w:rPr>
        <w:t xml:space="preserve">̆ охват в СМИ и обсуждения в социальных сетях. Также они вызывают </w:t>
      </w:r>
      <w:proofErr w:type="spellStart"/>
      <w:r w:rsidR="002442B5" w:rsidRPr="002442B5">
        <w:rPr>
          <w:sz w:val="28"/>
          <w:szCs w:val="28"/>
        </w:rPr>
        <w:t>эмоциональныи</w:t>
      </w:r>
      <w:proofErr w:type="spellEnd"/>
      <w:r w:rsidR="002442B5" w:rsidRPr="002442B5">
        <w:rPr>
          <w:sz w:val="28"/>
          <w:szCs w:val="28"/>
        </w:rPr>
        <w:t xml:space="preserve">̆ отклик у </w:t>
      </w:r>
      <w:proofErr w:type="spellStart"/>
      <w:r w:rsidR="002442B5" w:rsidRPr="002442B5">
        <w:rPr>
          <w:sz w:val="28"/>
          <w:szCs w:val="28"/>
        </w:rPr>
        <w:t>потребительниц</w:t>
      </w:r>
      <w:proofErr w:type="spellEnd"/>
      <w:r w:rsidR="002442B5" w:rsidRPr="002442B5">
        <w:rPr>
          <w:sz w:val="28"/>
          <w:szCs w:val="28"/>
        </w:rPr>
        <w:t xml:space="preserve">, что очень перспективно и выгодно для компаний в </w:t>
      </w:r>
      <w:proofErr w:type="spellStart"/>
      <w:r w:rsidR="002442B5" w:rsidRPr="002442B5">
        <w:rPr>
          <w:sz w:val="28"/>
          <w:szCs w:val="28"/>
        </w:rPr>
        <w:t>долгосрочнои</w:t>
      </w:r>
      <w:proofErr w:type="spellEnd"/>
      <w:r w:rsidR="002442B5" w:rsidRPr="002442B5">
        <w:rPr>
          <w:sz w:val="28"/>
          <w:szCs w:val="28"/>
        </w:rPr>
        <w:t xml:space="preserve">̆ перспективе. </w:t>
      </w:r>
    </w:p>
    <w:p w14:paraId="00F117F0" w14:textId="77777777" w:rsidR="00A22EEA" w:rsidRDefault="00561792"/>
    <w:sectPr w:rsidR="00A22EEA" w:rsidSect="004329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pStyle w:val="6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98"/>
    <w:rsid w:val="00040549"/>
    <w:rsid w:val="000901B9"/>
    <w:rsid w:val="00096AFA"/>
    <w:rsid w:val="00097299"/>
    <w:rsid w:val="00103B44"/>
    <w:rsid w:val="001057E7"/>
    <w:rsid w:val="0011110D"/>
    <w:rsid w:val="00125176"/>
    <w:rsid w:val="00170DF1"/>
    <w:rsid w:val="001C24E0"/>
    <w:rsid w:val="002442B5"/>
    <w:rsid w:val="00270F0A"/>
    <w:rsid w:val="003D5DCC"/>
    <w:rsid w:val="004329E3"/>
    <w:rsid w:val="00461B47"/>
    <w:rsid w:val="004760C0"/>
    <w:rsid w:val="00484485"/>
    <w:rsid w:val="005066EC"/>
    <w:rsid w:val="00523681"/>
    <w:rsid w:val="00531B6C"/>
    <w:rsid w:val="00561792"/>
    <w:rsid w:val="00564B03"/>
    <w:rsid w:val="005C0C4B"/>
    <w:rsid w:val="006839FC"/>
    <w:rsid w:val="006A1126"/>
    <w:rsid w:val="006F69CC"/>
    <w:rsid w:val="00757065"/>
    <w:rsid w:val="00767F90"/>
    <w:rsid w:val="00785EC1"/>
    <w:rsid w:val="0079341D"/>
    <w:rsid w:val="007B6D19"/>
    <w:rsid w:val="007D75BB"/>
    <w:rsid w:val="0085622C"/>
    <w:rsid w:val="00875A7A"/>
    <w:rsid w:val="008F1E9F"/>
    <w:rsid w:val="00923A41"/>
    <w:rsid w:val="0098270E"/>
    <w:rsid w:val="00992070"/>
    <w:rsid w:val="009C3683"/>
    <w:rsid w:val="00A32EA4"/>
    <w:rsid w:val="00A71AEE"/>
    <w:rsid w:val="00A76EAB"/>
    <w:rsid w:val="00AB3146"/>
    <w:rsid w:val="00AF1CD4"/>
    <w:rsid w:val="00B13CC1"/>
    <w:rsid w:val="00B414F2"/>
    <w:rsid w:val="00B64219"/>
    <w:rsid w:val="00BD3584"/>
    <w:rsid w:val="00BE5A59"/>
    <w:rsid w:val="00C62A45"/>
    <w:rsid w:val="00C821CC"/>
    <w:rsid w:val="00D14C08"/>
    <w:rsid w:val="00D72A02"/>
    <w:rsid w:val="00DF0F39"/>
    <w:rsid w:val="00E60E4A"/>
    <w:rsid w:val="00EA4230"/>
    <w:rsid w:val="00EE45D3"/>
    <w:rsid w:val="00F33074"/>
    <w:rsid w:val="00F35DA1"/>
    <w:rsid w:val="00F55698"/>
    <w:rsid w:val="00FA26F3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DE78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55698"/>
    <w:rPr>
      <w:rFonts w:ascii="Times New Roman" w:hAnsi="Times New Roman" w:cs="Times New Roman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F55698"/>
    <w:pPr>
      <w:numPr>
        <w:ilvl w:val="5"/>
        <w:numId w:val="1"/>
      </w:num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55698"/>
    <w:rPr>
      <w:rFonts w:ascii="Times New Roman" w:eastAsia="Times New Roman" w:hAnsi="Times New Roman" w:cs="Times New Roman"/>
      <w:b/>
      <w:bCs/>
      <w:sz w:val="22"/>
      <w:szCs w:val="22"/>
      <w:lang w:val="x-none" w:eastAsia="zh-CN"/>
    </w:rPr>
  </w:style>
  <w:style w:type="character" w:styleId="a3">
    <w:name w:val="Hyperlink"/>
    <w:basedOn w:val="a0"/>
    <w:uiPriority w:val="99"/>
    <w:semiHidden/>
    <w:unhideWhenUsed/>
    <w:rsid w:val="00767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949</Words>
  <Characters>5410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Елизавета Сергеевна</dc:creator>
  <cp:keywords/>
  <dc:description/>
  <cp:lastModifiedBy>Панарина Елизавета Сергеевна</cp:lastModifiedBy>
  <cp:revision>4</cp:revision>
  <dcterms:created xsi:type="dcterms:W3CDTF">2019-01-20T19:28:00Z</dcterms:created>
  <dcterms:modified xsi:type="dcterms:W3CDTF">2019-01-20T19:33:00Z</dcterms:modified>
</cp:coreProperties>
</file>