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54BC" w:rsidRDefault="003D24D5" w:rsidP="00352094">
      <w:pPr>
        <w:spacing w:line="360" w:lineRule="auto"/>
      </w:pPr>
      <w:r w:rsidRPr="003D24D5">
        <w:rPr>
          <w:b/>
        </w:rPr>
        <w:t>Тема доклада</w:t>
      </w:r>
      <w:r>
        <w:t>: корреляция политической информации в СМИ и их финансирования</w:t>
      </w:r>
    </w:p>
    <w:p w:rsidR="003D24D5" w:rsidRDefault="003D24D5" w:rsidP="00352094">
      <w:pPr>
        <w:spacing w:line="360" w:lineRule="auto"/>
      </w:pPr>
    </w:p>
    <w:p w:rsidR="003D24D5" w:rsidRDefault="003D24D5" w:rsidP="00352094">
      <w:pPr>
        <w:spacing w:line="360" w:lineRule="auto"/>
      </w:pPr>
      <w:r w:rsidRPr="003D24D5">
        <w:rPr>
          <w:b/>
        </w:rPr>
        <w:t>Методология</w:t>
      </w:r>
      <w:r>
        <w:t>:</w:t>
      </w:r>
    </w:p>
    <w:p w:rsidR="003D24D5" w:rsidRDefault="003D24D5" w:rsidP="00352094">
      <w:pPr>
        <w:pStyle w:val="a3"/>
        <w:numPr>
          <w:ilvl w:val="0"/>
          <w:numId w:val="1"/>
        </w:numPr>
        <w:spacing w:line="360" w:lineRule="auto"/>
      </w:pPr>
      <w:r>
        <w:t>Рассмотреть, как одни и те же события преподносятся в различных СМИ</w:t>
      </w:r>
    </w:p>
    <w:p w:rsidR="003D24D5" w:rsidRDefault="003D24D5" w:rsidP="00352094">
      <w:pPr>
        <w:pStyle w:val="a3"/>
        <w:numPr>
          <w:ilvl w:val="0"/>
          <w:numId w:val="1"/>
        </w:numPr>
        <w:spacing w:line="360" w:lineRule="auto"/>
      </w:pPr>
      <w:r>
        <w:t>Сделать анализ полученных результатов, понять, насколько различаются данные</w:t>
      </w:r>
    </w:p>
    <w:p w:rsidR="003D24D5" w:rsidRDefault="003D24D5" w:rsidP="00352094">
      <w:pPr>
        <w:pStyle w:val="a3"/>
        <w:numPr>
          <w:ilvl w:val="0"/>
          <w:numId w:val="1"/>
        </w:numPr>
        <w:spacing w:line="360" w:lineRule="auto"/>
      </w:pPr>
      <w:r>
        <w:t>Рассмотреть финансирование этих СМИ</w:t>
      </w:r>
    </w:p>
    <w:p w:rsidR="003D24D5" w:rsidRDefault="003D24D5" w:rsidP="00352094">
      <w:pPr>
        <w:pStyle w:val="a3"/>
        <w:numPr>
          <w:ilvl w:val="0"/>
          <w:numId w:val="1"/>
        </w:numPr>
        <w:spacing w:line="360" w:lineRule="auto"/>
      </w:pPr>
      <w:r>
        <w:t>Выявить закономерность и</w:t>
      </w:r>
      <w:r>
        <w:rPr>
          <w:lang w:val="en-US"/>
        </w:rPr>
        <w:t>/</w:t>
      </w:r>
      <w:r>
        <w:t>или корреляцию</w:t>
      </w:r>
    </w:p>
    <w:p w:rsidR="003D24D5" w:rsidRDefault="003D24D5" w:rsidP="00352094">
      <w:pPr>
        <w:pStyle w:val="a3"/>
        <w:spacing w:line="360" w:lineRule="auto"/>
      </w:pPr>
    </w:p>
    <w:p w:rsidR="003D24D5" w:rsidRDefault="003D24D5" w:rsidP="00352094">
      <w:pPr>
        <w:spacing w:line="360" w:lineRule="auto"/>
      </w:pPr>
      <w:r w:rsidRPr="003D24D5">
        <w:rPr>
          <w:b/>
        </w:rPr>
        <w:t>Основные гипотезы</w:t>
      </w:r>
      <w:r>
        <w:t>:</w:t>
      </w:r>
    </w:p>
    <w:p w:rsidR="005D10FF" w:rsidRDefault="005D10FF" w:rsidP="00352094">
      <w:pPr>
        <w:spacing w:line="360" w:lineRule="auto"/>
      </w:pPr>
    </w:p>
    <w:p w:rsidR="003D24D5" w:rsidRDefault="003D24D5" w:rsidP="00352094">
      <w:pPr>
        <w:pStyle w:val="a3"/>
        <w:numPr>
          <w:ilvl w:val="0"/>
          <w:numId w:val="2"/>
        </w:numPr>
        <w:spacing w:line="360" w:lineRule="auto"/>
      </w:pPr>
      <w:r>
        <w:t xml:space="preserve">Большинство средств массовой информации в России финансируется государством, поэтому события </w:t>
      </w:r>
      <w:r w:rsidR="005D10FF">
        <w:t xml:space="preserve">показаны </w:t>
      </w:r>
      <w:r>
        <w:t>с одной стороны</w:t>
      </w:r>
      <w:r w:rsidR="005D10FF">
        <w:t>.</w:t>
      </w:r>
    </w:p>
    <w:p w:rsidR="003D24D5" w:rsidRDefault="003D24D5" w:rsidP="00352094">
      <w:pPr>
        <w:pStyle w:val="a3"/>
        <w:numPr>
          <w:ilvl w:val="0"/>
          <w:numId w:val="2"/>
        </w:numPr>
        <w:spacing w:line="360" w:lineRule="auto"/>
      </w:pPr>
      <w:r>
        <w:t>«Свободные» или «независимые» средства массовой информации предоставляют информации совершенно в другом контексте</w:t>
      </w:r>
      <w:r w:rsidR="005D10FF">
        <w:t>.</w:t>
      </w:r>
    </w:p>
    <w:p w:rsidR="003D24D5" w:rsidRDefault="005D10FF" w:rsidP="00352094">
      <w:pPr>
        <w:pStyle w:val="a3"/>
        <w:numPr>
          <w:ilvl w:val="0"/>
          <w:numId w:val="2"/>
        </w:numPr>
        <w:spacing w:line="360" w:lineRule="auto"/>
      </w:pPr>
      <w:r>
        <w:t>Тем не менее, так называемые «свободные» СМИ все</w:t>
      </w:r>
      <w:bookmarkStart w:id="0" w:name="_GoBack"/>
      <w:bookmarkEnd w:id="0"/>
      <w:r>
        <w:t xml:space="preserve"> равно кем-то спонсируется, поэтому информация не может быть абсолютно независимой. </w:t>
      </w:r>
    </w:p>
    <w:p w:rsidR="005D10FF" w:rsidRDefault="005D10FF" w:rsidP="00352094">
      <w:pPr>
        <w:pStyle w:val="a3"/>
        <w:numPr>
          <w:ilvl w:val="0"/>
          <w:numId w:val="2"/>
        </w:numPr>
        <w:spacing w:line="360" w:lineRule="auto"/>
      </w:pPr>
      <w:r>
        <w:t>Существует определенная закономерность (корреляцию) между финансированием различных независимых СМИ и тем, каким образом они преподносят информацию своим читателям.</w:t>
      </w:r>
    </w:p>
    <w:p w:rsidR="005D10FF" w:rsidRDefault="005D10FF" w:rsidP="00352094">
      <w:pPr>
        <w:spacing w:line="360" w:lineRule="auto"/>
      </w:pPr>
    </w:p>
    <w:p w:rsidR="005D10FF" w:rsidRDefault="005D10FF" w:rsidP="00352094">
      <w:pPr>
        <w:spacing w:line="360" w:lineRule="auto"/>
      </w:pPr>
      <w:r w:rsidRPr="005D10FF">
        <w:rPr>
          <w:b/>
        </w:rPr>
        <w:t>Основные проблемы при проведении исследования</w:t>
      </w:r>
      <w:r>
        <w:t>:</w:t>
      </w:r>
    </w:p>
    <w:p w:rsidR="005D10FF" w:rsidRDefault="005D10FF" w:rsidP="00352094">
      <w:pPr>
        <w:spacing w:line="360" w:lineRule="auto"/>
      </w:pPr>
    </w:p>
    <w:p w:rsidR="005D10FF" w:rsidRDefault="005D10FF" w:rsidP="00352094">
      <w:pPr>
        <w:pStyle w:val="a3"/>
        <w:numPr>
          <w:ilvl w:val="0"/>
          <w:numId w:val="3"/>
        </w:numPr>
        <w:spacing w:line="360" w:lineRule="auto"/>
      </w:pPr>
      <w:r>
        <w:t>Трудности в понимании финансирования всех средств массовой информации.</w:t>
      </w:r>
    </w:p>
    <w:p w:rsidR="005D10FF" w:rsidRDefault="00352094" w:rsidP="00352094">
      <w:pPr>
        <w:pStyle w:val="a3"/>
        <w:numPr>
          <w:ilvl w:val="0"/>
          <w:numId w:val="3"/>
        </w:numPr>
        <w:spacing w:line="360" w:lineRule="auto"/>
      </w:pPr>
      <w:r>
        <w:t>Небольшое количество «независимых» СМИ в России.</w:t>
      </w:r>
    </w:p>
    <w:p w:rsidR="00352094" w:rsidRDefault="00352094" w:rsidP="00352094">
      <w:pPr>
        <w:pStyle w:val="a3"/>
        <w:numPr>
          <w:ilvl w:val="0"/>
          <w:numId w:val="3"/>
        </w:numPr>
        <w:spacing w:line="360" w:lineRule="auto"/>
      </w:pPr>
      <w:r>
        <w:t>Небольшие различия между информацией, которая предоставляется различными государственными СМИ.</w:t>
      </w:r>
    </w:p>
    <w:sectPr w:rsidR="003520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1617A8"/>
    <w:multiLevelType w:val="hybridMultilevel"/>
    <w:tmpl w:val="E85E0D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DA0E4C"/>
    <w:multiLevelType w:val="hybridMultilevel"/>
    <w:tmpl w:val="4A0285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4B4ABD"/>
    <w:multiLevelType w:val="hybridMultilevel"/>
    <w:tmpl w:val="BEB247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4D5"/>
    <w:rsid w:val="00352094"/>
    <w:rsid w:val="003D24D5"/>
    <w:rsid w:val="00520C48"/>
    <w:rsid w:val="005D10FF"/>
    <w:rsid w:val="00C76650"/>
    <w:rsid w:val="00EE5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87F6B"/>
  <w15:chartTrackingRefBased/>
  <w15:docId w15:val="{C09633BC-55F2-4498-A8FE-5DC7D52E3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76650"/>
    <w:rPr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C7665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C76650"/>
    <w:rPr>
      <w:b/>
      <w:bCs/>
      <w:sz w:val="22"/>
      <w:szCs w:val="22"/>
      <w:lang w:eastAsia="ru-RU"/>
    </w:rPr>
  </w:style>
  <w:style w:type="paragraph" w:styleId="a3">
    <w:name w:val="List Paragraph"/>
    <w:basedOn w:val="a"/>
    <w:uiPriority w:val="34"/>
    <w:qFormat/>
    <w:rsid w:val="003D24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1</cp:revision>
  <dcterms:created xsi:type="dcterms:W3CDTF">2019-01-20T14:32:00Z</dcterms:created>
  <dcterms:modified xsi:type="dcterms:W3CDTF">2019-01-20T14:55:00Z</dcterms:modified>
</cp:coreProperties>
</file>