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9175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1FA4F1F9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5E3A757" w14:textId="77777777" w:rsidR="00A44D11" w:rsidRPr="00D62730" w:rsidRDefault="00B4131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Высшая школа бизнес-информатики </w:t>
      </w:r>
    </w:p>
    <w:p w14:paraId="59976BD4" w14:textId="77777777"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529"/>
        <w:gridCol w:w="4011"/>
      </w:tblGrid>
      <w:tr w:rsidR="00A44D11" w14:paraId="04AEBAB2" w14:textId="77777777" w:rsidTr="00727390">
        <w:trPr>
          <w:trHeight w:val="2227"/>
        </w:trPr>
        <w:tc>
          <w:tcPr>
            <w:tcW w:w="5529" w:type="dxa"/>
          </w:tcPr>
          <w:p w14:paraId="211078D6" w14:textId="77777777" w:rsidR="00A44D11" w:rsidRDefault="00A44D11" w:rsidP="00157AC3"/>
        </w:tc>
        <w:tc>
          <w:tcPr>
            <w:tcW w:w="4011" w:type="dxa"/>
          </w:tcPr>
          <w:p w14:paraId="0FF874E6" w14:textId="77777777" w:rsidR="00A44D11" w:rsidRPr="00727390" w:rsidRDefault="00A44D11" w:rsidP="00157AC3">
            <w:pPr>
              <w:rPr>
                <w:b/>
                <w:bCs/>
                <w:szCs w:val="24"/>
              </w:rPr>
            </w:pPr>
            <w:r w:rsidRPr="00727390">
              <w:rPr>
                <w:b/>
                <w:bCs/>
                <w:szCs w:val="24"/>
              </w:rPr>
              <w:t>УТВЕРЖДАЮ</w:t>
            </w:r>
          </w:p>
          <w:p w14:paraId="49A95626" w14:textId="77777777" w:rsidR="00A44D11" w:rsidRDefault="00B41318" w:rsidP="00157AC3">
            <w:r w:rsidRPr="00B41318">
              <w:t>Директор по дополнительному</w:t>
            </w:r>
            <w:r>
              <w:t xml:space="preserve"> </w:t>
            </w:r>
            <w:r w:rsidRPr="00B41318">
              <w:t>профессиональному образованию</w:t>
            </w:r>
          </w:p>
          <w:p w14:paraId="005ACB4C" w14:textId="77777777" w:rsidR="00A44D11" w:rsidRDefault="00A44D11" w:rsidP="00157AC3">
            <w:r>
              <w:t xml:space="preserve">______________ </w:t>
            </w:r>
            <w:proofErr w:type="spellStart"/>
            <w:r w:rsidR="00B41318">
              <w:t>Е.А.Коваль</w:t>
            </w:r>
            <w:proofErr w:type="spellEnd"/>
            <w:r w:rsidR="00B41318">
              <w:t xml:space="preserve"> </w:t>
            </w:r>
          </w:p>
          <w:p w14:paraId="3635CDC5" w14:textId="57EBEBFE" w:rsidR="00A44D11" w:rsidRDefault="00F34558" w:rsidP="00157AC3">
            <w:r>
              <w:t xml:space="preserve">                       06 июня</w:t>
            </w:r>
            <w:r w:rsidR="00A44D11">
              <w:t xml:space="preserve"> 20</w:t>
            </w:r>
            <w:r w:rsidR="00B41318">
              <w:t>1</w:t>
            </w:r>
            <w:r w:rsidR="002251DD">
              <w:t>8</w:t>
            </w:r>
            <w:r w:rsidR="00A44D11">
              <w:t xml:space="preserve"> г.</w:t>
            </w:r>
          </w:p>
          <w:p w14:paraId="4923CA05" w14:textId="10C94DE9" w:rsidR="00A44D11" w:rsidRDefault="00A44D11" w:rsidP="00157AC3">
            <w:pPr>
              <w:rPr>
                <w:sz w:val="20"/>
              </w:rPr>
            </w:pPr>
            <w:r>
              <w:t xml:space="preserve">    </w:t>
            </w:r>
            <w:r w:rsidR="00F34558">
              <w:t xml:space="preserve">              </w:t>
            </w:r>
            <w:bookmarkStart w:id="0" w:name="_GoBack"/>
            <w:bookmarkEnd w:id="0"/>
            <w:r>
              <w:t xml:space="preserve"> </w:t>
            </w:r>
            <w:r>
              <w:rPr>
                <w:sz w:val="20"/>
              </w:rPr>
              <w:t>МП</w:t>
            </w:r>
          </w:p>
          <w:p w14:paraId="7D0A06AB" w14:textId="77777777" w:rsidR="00A44D11" w:rsidRDefault="00A44D11" w:rsidP="00157AC3">
            <w:pPr>
              <w:rPr>
                <w:sz w:val="20"/>
              </w:rPr>
            </w:pPr>
          </w:p>
        </w:tc>
      </w:tr>
    </w:tbl>
    <w:p w14:paraId="3E3CF9C8" w14:textId="77777777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14:paraId="4447538F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7F5D6FFC" w14:textId="77777777" w:rsidR="00A44D11" w:rsidRDefault="00A44D11" w:rsidP="00A44D11">
      <w:pPr>
        <w:jc w:val="center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 w:rsidR="00727390" w:rsidRPr="00727390">
        <w:rPr>
          <w:b/>
          <w:i/>
          <w:color w:val="000000"/>
          <w:szCs w:val="24"/>
        </w:rPr>
        <w:t>Управление</w:t>
      </w:r>
      <w:r w:rsidR="00727390" w:rsidRPr="00727390">
        <w:rPr>
          <w:rFonts w:ascii="Tahoma" w:hAnsi="Tahoma" w:cs="Tahoma"/>
          <w:b/>
          <w:bCs/>
          <w:i/>
          <w:color w:val="333333"/>
          <w:szCs w:val="24"/>
        </w:rPr>
        <w:t xml:space="preserve"> </w:t>
      </w:r>
      <w:r w:rsidR="00727390" w:rsidRPr="00727390">
        <w:rPr>
          <w:b/>
          <w:i/>
          <w:color w:val="000000"/>
          <w:szCs w:val="24"/>
        </w:rPr>
        <w:t>информационными технологиями и ИТ-проектами</w:t>
      </w:r>
      <w:r w:rsidRPr="00727390">
        <w:rPr>
          <w:b/>
          <w:color w:val="000000"/>
          <w:szCs w:val="24"/>
        </w:rPr>
        <w:t>»</w:t>
      </w:r>
    </w:p>
    <w:p w14:paraId="3E9E0AFC" w14:textId="77777777" w:rsidR="00B001FB" w:rsidRPr="00D70BBF" w:rsidRDefault="00B001FB" w:rsidP="00A44D11">
      <w:pPr>
        <w:jc w:val="center"/>
        <w:rPr>
          <w:color w:val="000000"/>
          <w:szCs w:val="24"/>
        </w:rPr>
      </w:pPr>
      <w:r w:rsidRPr="00D70BBF">
        <w:rPr>
          <w:color w:val="000000"/>
          <w:szCs w:val="24"/>
        </w:rPr>
        <w:t>на 201</w:t>
      </w:r>
      <w:r w:rsidR="002251DD">
        <w:rPr>
          <w:color w:val="000000"/>
          <w:szCs w:val="24"/>
        </w:rPr>
        <w:t>8</w:t>
      </w:r>
      <w:r w:rsidR="00391661" w:rsidRPr="00727390">
        <w:rPr>
          <w:color w:val="000000"/>
          <w:szCs w:val="24"/>
        </w:rPr>
        <w:t>/</w:t>
      </w:r>
      <w:r w:rsidRPr="00D70BBF">
        <w:rPr>
          <w:color w:val="000000"/>
          <w:szCs w:val="24"/>
        </w:rPr>
        <w:t>201</w:t>
      </w:r>
      <w:r w:rsidR="002251DD">
        <w:rPr>
          <w:color w:val="000000"/>
          <w:szCs w:val="24"/>
        </w:rPr>
        <w:t>9</w:t>
      </w:r>
      <w:r w:rsidRPr="00D70BBF">
        <w:rPr>
          <w:color w:val="000000"/>
          <w:szCs w:val="24"/>
        </w:rPr>
        <w:t xml:space="preserve"> учебный год</w:t>
      </w:r>
    </w:p>
    <w:p w14:paraId="501849E0" w14:textId="77777777" w:rsidR="006E4FCE" w:rsidRDefault="006E4FCE" w:rsidP="00A44D11">
      <w:pPr>
        <w:jc w:val="center"/>
        <w:rPr>
          <w:b/>
          <w:color w:val="000000"/>
          <w:szCs w:val="24"/>
        </w:rPr>
      </w:pPr>
    </w:p>
    <w:p w14:paraId="4ED6F888" w14:textId="77777777" w:rsidR="00E45DAB" w:rsidRDefault="00E45DAB" w:rsidP="006E4FCE">
      <w:pPr>
        <w:jc w:val="both"/>
      </w:pPr>
      <w:r w:rsidRPr="006E4FCE">
        <w:rPr>
          <w:b/>
        </w:rPr>
        <w:t>Направление подготовки:</w:t>
      </w:r>
      <w:r w:rsidR="001D2E73" w:rsidRPr="006E4FCE">
        <w:t xml:space="preserve"> </w:t>
      </w:r>
      <w:r w:rsidR="00F931C8">
        <w:t>б</w:t>
      </w:r>
      <w:r w:rsidR="001D2E73" w:rsidRPr="006E4FCE">
        <w:t>изнес-информатика</w:t>
      </w:r>
      <w:r w:rsidR="000F2873">
        <w:t>.</w:t>
      </w:r>
      <w:r w:rsidR="001D2E73" w:rsidRPr="001D2E73">
        <w:t xml:space="preserve"> </w:t>
      </w:r>
    </w:p>
    <w:p w14:paraId="2809514D" w14:textId="77777777" w:rsidR="00AE0F10" w:rsidRPr="00AE0F10" w:rsidRDefault="003730DD" w:rsidP="003730DD">
      <w:pPr>
        <w:jc w:val="both"/>
        <w:rPr>
          <w:b/>
          <w:szCs w:val="24"/>
        </w:rPr>
      </w:pPr>
      <w:r w:rsidRPr="00715032">
        <w:rPr>
          <w:b/>
        </w:rPr>
        <w:t xml:space="preserve">Программа </w:t>
      </w:r>
      <w:r w:rsidRPr="00715032">
        <w:rPr>
          <w:b/>
          <w:color w:val="000000"/>
          <w:szCs w:val="24"/>
        </w:rPr>
        <w:t xml:space="preserve">ориентирована на </w:t>
      </w:r>
      <w:r w:rsidR="00AE0F10" w:rsidRPr="00715032">
        <w:rPr>
          <w:b/>
          <w:szCs w:val="24"/>
        </w:rPr>
        <w:t>профессиональны</w:t>
      </w:r>
      <w:r w:rsidR="00AE0F10">
        <w:rPr>
          <w:b/>
          <w:szCs w:val="24"/>
        </w:rPr>
        <w:t>е</w:t>
      </w:r>
      <w:r w:rsidR="00AE0F10" w:rsidRPr="00715032">
        <w:rPr>
          <w:b/>
          <w:szCs w:val="24"/>
        </w:rPr>
        <w:t xml:space="preserve"> </w:t>
      </w:r>
      <w:r w:rsidRPr="00715032">
        <w:rPr>
          <w:b/>
          <w:szCs w:val="24"/>
        </w:rPr>
        <w:t>стандарт</w:t>
      </w:r>
      <w:r w:rsidR="00AE0F10">
        <w:rPr>
          <w:b/>
          <w:szCs w:val="24"/>
        </w:rPr>
        <w:t>ы</w:t>
      </w:r>
      <w:r w:rsidRPr="00715032">
        <w:rPr>
          <w:b/>
          <w:szCs w:val="24"/>
        </w:rPr>
        <w:t xml:space="preserve"> </w:t>
      </w:r>
      <w:r w:rsidRPr="00123597">
        <w:rPr>
          <w:b/>
          <w:szCs w:val="24"/>
        </w:rPr>
        <w:t xml:space="preserve">«Менеджер по информационным технологиям», утвержденный приказом Минтруда России </w:t>
      </w:r>
      <w:r w:rsidR="00105363">
        <w:rPr>
          <w:b/>
          <w:szCs w:val="24"/>
        </w:rPr>
        <w:br/>
      </w:r>
      <w:r w:rsidRPr="00123597">
        <w:rPr>
          <w:b/>
          <w:szCs w:val="24"/>
        </w:rPr>
        <w:t>от 13.10.2014</w:t>
      </w:r>
      <w:r w:rsidR="00AE0F10">
        <w:rPr>
          <w:b/>
          <w:szCs w:val="24"/>
        </w:rPr>
        <w:t xml:space="preserve"> </w:t>
      </w:r>
      <w:r w:rsidRPr="00123597">
        <w:rPr>
          <w:b/>
          <w:szCs w:val="24"/>
        </w:rPr>
        <w:t>№ 716н</w:t>
      </w:r>
      <w:r w:rsidR="00AE0F10">
        <w:rPr>
          <w:b/>
        </w:rPr>
        <w:t>, «</w:t>
      </w:r>
      <w:hyperlink r:id="rId8" w:tgtFrame="_blank" w:history="1">
        <w:r w:rsidR="00AE0F10" w:rsidRPr="00AE0F10">
          <w:rPr>
            <w:b/>
            <w:szCs w:val="24"/>
          </w:rPr>
          <w:t>Руководитель проектов в области информационных технологий</w:t>
        </w:r>
      </w:hyperlink>
      <w:r w:rsidR="00AE0F10">
        <w:rPr>
          <w:b/>
          <w:szCs w:val="24"/>
        </w:rPr>
        <w:t>»</w:t>
      </w:r>
      <w:r w:rsidR="000423C5">
        <w:rPr>
          <w:b/>
          <w:szCs w:val="24"/>
        </w:rPr>
        <w:t>,</w:t>
      </w:r>
      <w:r w:rsidR="00AE0F10">
        <w:rPr>
          <w:b/>
          <w:szCs w:val="24"/>
        </w:rPr>
        <w:t xml:space="preserve"> у</w:t>
      </w:r>
      <w:r w:rsidR="00AE0F10" w:rsidRPr="00AE0F10">
        <w:rPr>
          <w:b/>
          <w:szCs w:val="24"/>
        </w:rPr>
        <w:t>твержден</w:t>
      </w:r>
      <w:r w:rsidR="00AE0F10">
        <w:rPr>
          <w:b/>
          <w:szCs w:val="24"/>
        </w:rPr>
        <w:t>ный</w:t>
      </w:r>
      <w:r w:rsidR="00AE0F10" w:rsidRPr="00AE0F10">
        <w:rPr>
          <w:b/>
          <w:szCs w:val="24"/>
        </w:rPr>
        <w:t xml:space="preserve"> </w:t>
      </w:r>
      <w:r w:rsidR="00AE0F10">
        <w:rPr>
          <w:b/>
          <w:szCs w:val="24"/>
        </w:rPr>
        <w:t>п</w:t>
      </w:r>
      <w:r w:rsidR="00AE0F10" w:rsidRPr="00AE0F10">
        <w:rPr>
          <w:b/>
          <w:szCs w:val="24"/>
        </w:rPr>
        <w:t>риказом Минтруда России от 18.11.2014</w:t>
      </w:r>
      <w:r w:rsidR="00105363">
        <w:rPr>
          <w:b/>
          <w:szCs w:val="24"/>
        </w:rPr>
        <w:t xml:space="preserve"> </w:t>
      </w:r>
      <w:r w:rsidR="00AE0F10" w:rsidRPr="00AE0F10">
        <w:rPr>
          <w:b/>
          <w:szCs w:val="24"/>
        </w:rPr>
        <w:t>№893н</w:t>
      </w:r>
      <w:r w:rsidR="00AE0F10">
        <w:rPr>
          <w:b/>
          <w:szCs w:val="24"/>
        </w:rPr>
        <w:t>.</w:t>
      </w:r>
    </w:p>
    <w:p w14:paraId="0880ACED" w14:textId="3674F870" w:rsidR="00FE4CCB" w:rsidRDefault="00A44D11" w:rsidP="00123597">
      <w:pPr>
        <w:jc w:val="both"/>
      </w:pPr>
      <w:r w:rsidRPr="00FC7176">
        <w:rPr>
          <w:b/>
        </w:rPr>
        <w:t>Цель</w:t>
      </w:r>
      <w:r w:rsidR="00682464" w:rsidRPr="00FC7176">
        <w:rPr>
          <w:b/>
        </w:rPr>
        <w:t xml:space="preserve"> программы</w:t>
      </w:r>
      <w:r w:rsidRPr="00FC7176">
        <w:rPr>
          <w:b/>
        </w:rPr>
        <w:t>:</w:t>
      </w:r>
      <w:r>
        <w:t xml:space="preserve"> </w:t>
      </w:r>
      <w:r w:rsidR="00AE0F10">
        <w:t>приобретение</w:t>
      </w:r>
      <w:r w:rsidR="000B04F3" w:rsidRPr="00FC7176">
        <w:t xml:space="preserve"> системных знаний для выполнения нового вида профессиональной деятельности в </w:t>
      </w:r>
      <w:r w:rsidR="003F7A99">
        <w:t>области</w:t>
      </w:r>
      <w:r w:rsidR="003F7A99" w:rsidRPr="00FC7176">
        <w:t xml:space="preserve"> </w:t>
      </w:r>
      <w:r w:rsidR="009F7482">
        <w:t xml:space="preserve">связи, </w:t>
      </w:r>
      <w:r w:rsidR="006D70F6" w:rsidRPr="006D70F6">
        <w:t xml:space="preserve">информационных </w:t>
      </w:r>
      <w:r w:rsidR="009F7482">
        <w:t xml:space="preserve">и коммуникационных </w:t>
      </w:r>
      <w:r w:rsidR="006D70F6" w:rsidRPr="006D70F6">
        <w:t>технологий</w:t>
      </w:r>
      <w:r w:rsidR="00955207" w:rsidRPr="00FC7176">
        <w:t xml:space="preserve"> </w:t>
      </w:r>
      <w:r w:rsidR="00571922">
        <w:t>с формированием компетенций:</w:t>
      </w:r>
    </w:p>
    <w:p w14:paraId="4B76AB2E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знание</w:t>
      </w:r>
      <w:r w:rsidRPr="005F7934">
        <w:rPr>
          <w:szCs w:val="24"/>
        </w:rPr>
        <w:t xml:space="preserve"> </w:t>
      </w:r>
      <w:r>
        <w:rPr>
          <w:szCs w:val="24"/>
        </w:rPr>
        <w:t xml:space="preserve">принципов </w:t>
      </w:r>
      <w:r w:rsidRPr="005F7934">
        <w:rPr>
          <w:szCs w:val="24"/>
        </w:rPr>
        <w:t>системн</w:t>
      </w:r>
      <w:r>
        <w:rPr>
          <w:szCs w:val="24"/>
        </w:rPr>
        <w:t xml:space="preserve">ого </w:t>
      </w:r>
      <w:r w:rsidRPr="005F7934">
        <w:rPr>
          <w:szCs w:val="24"/>
        </w:rPr>
        <w:t>подход</w:t>
      </w:r>
      <w:r>
        <w:rPr>
          <w:szCs w:val="24"/>
        </w:rPr>
        <w:t>а</w:t>
      </w:r>
      <w:r w:rsidRPr="005F7934">
        <w:rPr>
          <w:szCs w:val="24"/>
        </w:rPr>
        <w:t xml:space="preserve"> к управлению </w:t>
      </w:r>
      <w:proofErr w:type="gramStart"/>
      <w:r w:rsidRPr="005F7934">
        <w:rPr>
          <w:szCs w:val="24"/>
        </w:rPr>
        <w:t>ИТ</w:t>
      </w:r>
      <w:proofErr w:type="gramEnd"/>
      <w:r>
        <w:rPr>
          <w:szCs w:val="24"/>
        </w:rPr>
        <w:t>;</w:t>
      </w:r>
    </w:p>
    <w:p w14:paraId="2291EE90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знание</w:t>
      </w:r>
      <w:r w:rsidRPr="005F7934">
        <w:rPr>
          <w:szCs w:val="24"/>
        </w:rPr>
        <w:t xml:space="preserve"> </w:t>
      </w:r>
      <w:r w:rsidRPr="0098037B">
        <w:rPr>
          <w:szCs w:val="24"/>
        </w:rPr>
        <w:t xml:space="preserve">современных стандартов и лучших практик в сфере </w:t>
      </w:r>
      <w:proofErr w:type="gramStart"/>
      <w:r w:rsidRPr="0098037B">
        <w:rPr>
          <w:szCs w:val="24"/>
        </w:rPr>
        <w:t>ИТ</w:t>
      </w:r>
      <w:proofErr w:type="gramEnd"/>
      <w:r w:rsidR="00571922">
        <w:rPr>
          <w:szCs w:val="24"/>
        </w:rPr>
        <w:t>, управления ИТ-проектами</w:t>
      </w:r>
      <w:r>
        <w:rPr>
          <w:szCs w:val="24"/>
        </w:rPr>
        <w:t xml:space="preserve"> и умение применять их на практике;</w:t>
      </w:r>
    </w:p>
    <w:p w14:paraId="5379BE89" w14:textId="77777777" w:rsidR="008222AD" w:rsidRPr="0098037B" w:rsidRDefault="00571922" w:rsidP="008222AD">
      <w:pPr>
        <w:numPr>
          <w:ilvl w:val="0"/>
          <w:numId w:val="4"/>
        </w:numPr>
        <w:jc w:val="both"/>
        <w:rPr>
          <w:szCs w:val="24"/>
        </w:rPr>
      </w:pPr>
      <w:r w:rsidRPr="0098037B">
        <w:rPr>
          <w:szCs w:val="24"/>
        </w:rPr>
        <w:t>знани</w:t>
      </w:r>
      <w:r>
        <w:rPr>
          <w:szCs w:val="24"/>
        </w:rPr>
        <w:t>е</w:t>
      </w:r>
      <w:r w:rsidRPr="0098037B">
        <w:rPr>
          <w:szCs w:val="24"/>
        </w:rPr>
        <w:t xml:space="preserve"> </w:t>
      </w:r>
      <w:r w:rsidR="008222AD" w:rsidRPr="0098037B">
        <w:rPr>
          <w:szCs w:val="24"/>
        </w:rPr>
        <w:t>общего и стратегического менеджмента;</w:t>
      </w:r>
    </w:p>
    <w:p w14:paraId="008F7EC4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98037B">
        <w:rPr>
          <w:szCs w:val="24"/>
        </w:rPr>
        <w:t>знание основ финансового менеджмента;</w:t>
      </w:r>
    </w:p>
    <w:p w14:paraId="1BFED562" w14:textId="77777777" w:rsidR="008222AD" w:rsidRPr="00DF5C2E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DF5C2E">
        <w:rPr>
          <w:szCs w:val="24"/>
        </w:rPr>
        <w:t>владение методами управления развитием информационных систем;</w:t>
      </w:r>
    </w:p>
    <w:p w14:paraId="1A4CE294" w14:textId="77777777" w:rsidR="008222AD" w:rsidRPr="00DF5C2E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обоснование и разработка </w:t>
      </w:r>
      <w:r w:rsidRPr="00DF5C2E">
        <w:rPr>
          <w:szCs w:val="24"/>
        </w:rPr>
        <w:t>ИТ-стратегии</w:t>
      </w:r>
      <w:r>
        <w:rPr>
          <w:szCs w:val="24"/>
        </w:rPr>
        <w:t>;</w:t>
      </w:r>
    </w:p>
    <w:p w14:paraId="129CFBCE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5F7934">
        <w:rPr>
          <w:szCs w:val="24"/>
        </w:rPr>
        <w:t>умение организовать, контролировать и совершенствовать деятельность ИТ-подразделения</w:t>
      </w:r>
      <w:r>
        <w:rPr>
          <w:szCs w:val="24"/>
        </w:rPr>
        <w:t>;</w:t>
      </w:r>
      <w:r w:rsidRPr="002C7BB2">
        <w:rPr>
          <w:szCs w:val="24"/>
        </w:rPr>
        <w:t xml:space="preserve"> </w:t>
      </w:r>
    </w:p>
    <w:p w14:paraId="2B74DA3A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умение управлять ИТ-ресурсами компании;</w:t>
      </w:r>
    </w:p>
    <w:p w14:paraId="3CE4B0BC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умение управлять ИТ-сервисами компании;</w:t>
      </w:r>
    </w:p>
    <w:p w14:paraId="2C5CED55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DF5C2E">
        <w:rPr>
          <w:szCs w:val="24"/>
        </w:rPr>
        <w:t>самостоятельное и командное проектирование и перепроектирование эффективных бизнес-процессов;</w:t>
      </w:r>
    </w:p>
    <w:p w14:paraId="0409AD8D" w14:textId="77777777" w:rsidR="00571922" w:rsidRDefault="00571922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умение управлять ИТ-проектами;</w:t>
      </w:r>
    </w:p>
    <w:p w14:paraId="02539B45" w14:textId="77777777" w:rsidR="00571922" w:rsidRPr="00DF5C2E" w:rsidRDefault="00571922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знание особенностей управления портфелем ИТ-проектов;</w:t>
      </w:r>
    </w:p>
    <w:p w14:paraId="5C785D83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5F7934">
        <w:rPr>
          <w:szCs w:val="24"/>
        </w:rPr>
        <w:t xml:space="preserve">навыки взаимодействия с </w:t>
      </w:r>
      <w:proofErr w:type="gramStart"/>
      <w:r w:rsidRPr="005F7934">
        <w:rPr>
          <w:szCs w:val="24"/>
        </w:rPr>
        <w:t>бизн</w:t>
      </w:r>
      <w:r>
        <w:rPr>
          <w:szCs w:val="24"/>
        </w:rPr>
        <w:t>ес-заказчиками</w:t>
      </w:r>
      <w:proofErr w:type="gramEnd"/>
      <w:r>
        <w:rPr>
          <w:szCs w:val="24"/>
        </w:rPr>
        <w:t xml:space="preserve"> и пользователями;</w:t>
      </w:r>
    </w:p>
    <w:p w14:paraId="10A85452" w14:textId="77777777" w:rsidR="008222AD" w:rsidRDefault="008222AD" w:rsidP="008222A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навыки внедрения инноваций в компа</w:t>
      </w:r>
      <w:r w:rsidR="00EA2262">
        <w:rPr>
          <w:szCs w:val="24"/>
        </w:rPr>
        <w:t>н</w:t>
      </w:r>
      <w:r>
        <w:rPr>
          <w:szCs w:val="24"/>
        </w:rPr>
        <w:t>ии;</w:t>
      </w:r>
    </w:p>
    <w:p w14:paraId="24B77D38" w14:textId="77777777" w:rsidR="008222AD" w:rsidRPr="005F7934" w:rsidRDefault="008222AD" w:rsidP="008222AD">
      <w:pPr>
        <w:numPr>
          <w:ilvl w:val="0"/>
          <w:numId w:val="4"/>
        </w:numPr>
        <w:jc w:val="both"/>
        <w:rPr>
          <w:szCs w:val="24"/>
        </w:rPr>
      </w:pPr>
      <w:r w:rsidRPr="005F7934">
        <w:rPr>
          <w:szCs w:val="24"/>
        </w:rPr>
        <w:t>умение строить отношения с контрагентами и партнерами.</w:t>
      </w:r>
    </w:p>
    <w:p w14:paraId="2E4BA65C" w14:textId="5E88824C" w:rsidR="00165B42" w:rsidRDefault="00A44D11" w:rsidP="00B43C4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  <w:r w:rsidRPr="00B43C47">
        <w:rPr>
          <w:rFonts w:ascii="Times New Roman" w:hAnsi="Times New Roman"/>
          <w:bCs/>
        </w:rPr>
        <w:t>Категория слушателей</w:t>
      </w:r>
      <w:r w:rsidRPr="00B43C47">
        <w:rPr>
          <w:rFonts w:ascii="Times New Roman" w:hAnsi="Times New Roman"/>
        </w:rPr>
        <w:t>:</w:t>
      </w:r>
      <w:r w:rsidR="00F50DB3" w:rsidRPr="00F50DB3">
        <w:rPr>
          <w:b w:val="0"/>
        </w:rPr>
        <w:t xml:space="preserve"> </w:t>
      </w:r>
      <w:r w:rsidR="00165B42" w:rsidRPr="00484CF9">
        <w:rPr>
          <w:rFonts w:ascii="Times New Roman" w:hAnsi="Times New Roman"/>
          <w:b w:val="0"/>
        </w:rPr>
        <w:t>лица,</w:t>
      </w:r>
      <w:r w:rsidR="00165B42">
        <w:rPr>
          <w:rFonts w:ascii="Times New Roman" w:hAnsi="Times New Roman"/>
        </w:rPr>
        <w:t xml:space="preserve"> </w:t>
      </w:r>
      <w:r w:rsidR="00165B42" w:rsidRPr="00484CF9">
        <w:rPr>
          <w:rFonts w:ascii="Times New Roman" w:hAnsi="Times New Roman"/>
          <w:b w:val="0"/>
          <w:bCs/>
          <w:szCs w:val="24"/>
        </w:rPr>
        <w:t xml:space="preserve">имеющие среднее профессиональное </w:t>
      </w:r>
      <w:r w:rsidR="008222AD" w:rsidRPr="00715032">
        <w:rPr>
          <w:rFonts w:ascii="Times New Roman" w:hAnsi="Times New Roman"/>
          <w:b w:val="0"/>
          <w:bCs/>
          <w:snapToGrid/>
          <w:szCs w:val="24"/>
        </w:rPr>
        <w:t xml:space="preserve">образование </w:t>
      </w:r>
      <w:r w:rsidR="00165B42" w:rsidRPr="00484CF9">
        <w:rPr>
          <w:rFonts w:ascii="Times New Roman" w:hAnsi="Times New Roman"/>
          <w:b w:val="0"/>
          <w:bCs/>
          <w:szCs w:val="24"/>
        </w:rPr>
        <w:t>или высшее образование</w:t>
      </w:r>
      <w:r w:rsidR="008A3530">
        <w:rPr>
          <w:rFonts w:ascii="Times New Roman" w:hAnsi="Times New Roman"/>
          <w:b w:val="0"/>
          <w:bCs/>
          <w:szCs w:val="24"/>
        </w:rPr>
        <w:t>;</w:t>
      </w:r>
      <w:r w:rsidR="00165B42" w:rsidRPr="00484CF9">
        <w:rPr>
          <w:rFonts w:ascii="Times New Roman" w:hAnsi="Times New Roman"/>
          <w:b w:val="0"/>
          <w:bCs/>
          <w:szCs w:val="24"/>
        </w:rPr>
        <w:t xml:space="preserve"> лица, получающие высшее образование</w:t>
      </w:r>
      <w:r w:rsidR="000F2873">
        <w:rPr>
          <w:rFonts w:ascii="Times New Roman" w:hAnsi="Times New Roman"/>
          <w:b w:val="0"/>
          <w:bCs/>
          <w:szCs w:val="24"/>
        </w:rPr>
        <w:t>.</w:t>
      </w:r>
      <w:r w:rsidR="00165B42" w:rsidRPr="006E4FCE">
        <w:rPr>
          <w:rFonts w:ascii="Times New Roman" w:hAnsi="Times New Roman"/>
          <w:bCs/>
          <w:snapToGrid/>
          <w:szCs w:val="24"/>
        </w:rPr>
        <w:t xml:space="preserve"> </w:t>
      </w:r>
    </w:p>
    <w:p w14:paraId="2739E92C" w14:textId="77777777" w:rsidR="00F96E76" w:rsidRPr="00864451" w:rsidRDefault="00F96E76" w:rsidP="00F96E76">
      <w:pPr>
        <w:pStyle w:val="1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proofErr w:type="spellStart"/>
      <w:r>
        <w:rPr>
          <w:rFonts w:ascii="Times New Roman" w:hAnsi="Times New Roman"/>
          <w:bCs/>
          <w:snapToGrid/>
          <w:szCs w:val="24"/>
        </w:rPr>
        <w:t>Пререквизиты</w:t>
      </w:r>
      <w:proofErr w:type="spellEnd"/>
      <w:r w:rsidRPr="00864451">
        <w:rPr>
          <w:rFonts w:ascii="Times New Roman" w:hAnsi="Times New Roman"/>
          <w:bCs/>
          <w:snapToGrid/>
          <w:szCs w:val="24"/>
        </w:rPr>
        <w:t>:</w:t>
      </w:r>
    </w:p>
    <w:p w14:paraId="73B2F6FA" w14:textId="77777777" w:rsidR="00F96E76" w:rsidRPr="00F96E76" w:rsidRDefault="00F96E76" w:rsidP="00F96E76">
      <w:pPr>
        <w:numPr>
          <w:ilvl w:val="0"/>
          <w:numId w:val="4"/>
        </w:numPr>
        <w:jc w:val="both"/>
        <w:rPr>
          <w:szCs w:val="24"/>
        </w:rPr>
      </w:pPr>
      <w:r w:rsidRPr="00F96E76">
        <w:rPr>
          <w:szCs w:val="24"/>
        </w:rPr>
        <w:t xml:space="preserve">Основы информатики и вычислительной техники; </w:t>
      </w:r>
    </w:p>
    <w:p w14:paraId="33B9C54A" w14:textId="77777777" w:rsidR="00F96E76" w:rsidRPr="00F96E76" w:rsidRDefault="00F96E76" w:rsidP="00F96E76">
      <w:pPr>
        <w:numPr>
          <w:ilvl w:val="0"/>
          <w:numId w:val="4"/>
        </w:numPr>
        <w:jc w:val="both"/>
        <w:rPr>
          <w:szCs w:val="24"/>
        </w:rPr>
      </w:pPr>
      <w:r w:rsidRPr="00F96E76">
        <w:rPr>
          <w:szCs w:val="24"/>
        </w:rPr>
        <w:t>Базы данных;</w:t>
      </w:r>
    </w:p>
    <w:p w14:paraId="78D27415" w14:textId="77777777" w:rsidR="00F96E76" w:rsidRPr="00F96E76" w:rsidRDefault="00F96E76" w:rsidP="00F96E76">
      <w:pPr>
        <w:numPr>
          <w:ilvl w:val="0"/>
          <w:numId w:val="4"/>
        </w:numPr>
        <w:jc w:val="both"/>
        <w:rPr>
          <w:szCs w:val="24"/>
        </w:rPr>
      </w:pPr>
      <w:r w:rsidRPr="00F96E76">
        <w:rPr>
          <w:szCs w:val="24"/>
        </w:rPr>
        <w:t>Разработка программного обеспечения.</w:t>
      </w:r>
    </w:p>
    <w:p w14:paraId="3CBC3F6B" w14:textId="595FE6B0" w:rsidR="00872627" w:rsidRPr="00007020" w:rsidRDefault="00872627" w:rsidP="00B43C4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6E4FCE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A5366E" w:rsidRPr="00DC08AF">
        <w:rPr>
          <w:rFonts w:ascii="Times New Roman" w:hAnsi="Times New Roman"/>
          <w:b w:val="0"/>
          <w:bCs/>
          <w:szCs w:val="24"/>
        </w:rPr>
        <w:t>2</w:t>
      </w:r>
      <w:r w:rsidR="00A5366E">
        <w:rPr>
          <w:rFonts w:ascii="Times New Roman" w:hAnsi="Times New Roman"/>
          <w:b w:val="0"/>
          <w:bCs/>
          <w:szCs w:val="24"/>
        </w:rPr>
        <w:t>3</w:t>
      </w:r>
      <w:r w:rsidR="00A5366E" w:rsidRPr="00DC08AF">
        <w:rPr>
          <w:rFonts w:ascii="Times New Roman" w:hAnsi="Times New Roman"/>
          <w:b w:val="0"/>
          <w:bCs/>
          <w:szCs w:val="24"/>
        </w:rPr>
        <w:t xml:space="preserve"> </w:t>
      </w:r>
      <w:r w:rsidR="009D574C" w:rsidRPr="00DC08AF">
        <w:rPr>
          <w:rFonts w:ascii="Times New Roman" w:hAnsi="Times New Roman"/>
          <w:b w:val="0"/>
          <w:bCs/>
          <w:szCs w:val="24"/>
        </w:rPr>
        <w:t>зачетн</w:t>
      </w:r>
      <w:r w:rsidR="009D574C">
        <w:rPr>
          <w:rFonts w:ascii="Times New Roman" w:hAnsi="Times New Roman"/>
          <w:b w:val="0"/>
          <w:bCs/>
          <w:szCs w:val="24"/>
        </w:rPr>
        <w:t>ые</w:t>
      </w:r>
      <w:r w:rsidR="009D574C" w:rsidRPr="00DC08AF">
        <w:rPr>
          <w:rFonts w:ascii="Times New Roman" w:hAnsi="Times New Roman"/>
          <w:b w:val="0"/>
          <w:bCs/>
          <w:szCs w:val="24"/>
        </w:rPr>
        <w:t xml:space="preserve"> </w:t>
      </w:r>
      <w:r w:rsidR="00E128AA" w:rsidRPr="00DC08AF">
        <w:rPr>
          <w:rFonts w:ascii="Times New Roman" w:hAnsi="Times New Roman"/>
          <w:b w:val="0"/>
          <w:bCs/>
          <w:szCs w:val="24"/>
        </w:rPr>
        <w:t>единиц</w:t>
      </w:r>
      <w:r w:rsidR="009D574C">
        <w:rPr>
          <w:rFonts w:ascii="Times New Roman" w:hAnsi="Times New Roman"/>
          <w:b w:val="0"/>
          <w:bCs/>
          <w:szCs w:val="24"/>
        </w:rPr>
        <w:t>ы</w:t>
      </w:r>
      <w:r w:rsidR="00E128AA" w:rsidRPr="00DC08AF">
        <w:rPr>
          <w:rFonts w:ascii="Times New Roman" w:hAnsi="Times New Roman"/>
          <w:b w:val="0"/>
          <w:bCs/>
          <w:szCs w:val="24"/>
        </w:rPr>
        <w:t>,</w:t>
      </w:r>
      <w:r w:rsidR="00E128AA">
        <w:rPr>
          <w:rFonts w:ascii="Times New Roman" w:hAnsi="Times New Roman"/>
          <w:b w:val="0"/>
          <w:bCs/>
          <w:szCs w:val="24"/>
        </w:rPr>
        <w:t> </w:t>
      </w:r>
      <w:r w:rsidR="00A5366E">
        <w:rPr>
          <w:rFonts w:ascii="Times New Roman" w:hAnsi="Times New Roman"/>
          <w:b w:val="0"/>
          <w:bCs/>
          <w:szCs w:val="24"/>
        </w:rPr>
        <w:t xml:space="preserve">874 </w:t>
      </w:r>
      <w:r w:rsidR="00E128AA" w:rsidRPr="00DC08AF">
        <w:rPr>
          <w:rFonts w:ascii="Times New Roman" w:hAnsi="Times New Roman"/>
          <w:b w:val="0"/>
          <w:bCs/>
          <w:szCs w:val="24"/>
        </w:rPr>
        <w:t>час</w:t>
      </w:r>
      <w:r w:rsidR="00A5366E">
        <w:rPr>
          <w:rFonts w:ascii="Times New Roman" w:hAnsi="Times New Roman"/>
          <w:b w:val="0"/>
          <w:bCs/>
          <w:szCs w:val="24"/>
        </w:rPr>
        <w:t>а</w:t>
      </w:r>
      <w:r w:rsidR="00E128AA">
        <w:rPr>
          <w:rFonts w:ascii="Times New Roman" w:hAnsi="Times New Roman"/>
          <w:b w:val="0"/>
          <w:bCs/>
          <w:szCs w:val="24"/>
        </w:rPr>
        <w:t xml:space="preserve">, в том числе </w:t>
      </w:r>
      <w:r w:rsidR="009D574C">
        <w:rPr>
          <w:rFonts w:ascii="Times New Roman" w:hAnsi="Times New Roman"/>
          <w:b w:val="0"/>
          <w:bCs/>
          <w:szCs w:val="24"/>
        </w:rPr>
        <w:t xml:space="preserve">424 </w:t>
      </w:r>
      <w:proofErr w:type="gramStart"/>
      <w:r w:rsidR="00E128AA">
        <w:rPr>
          <w:rFonts w:ascii="Times New Roman" w:hAnsi="Times New Roman"/>
          <w:b w:val="0"/>
          <w:bCs/>
          <w:szCs w:val="24"/>
        </w:rPr>
        <w:t>аудиторных</w:t>
      </w:r>
      <w:proofErr w:type="gramEnd"/>
      <w:r w:rsidR="00E128AA">
        <w:rPr>
          <w:rFonts w:ascii="Times New Roman" w:hAnsi="Times New Roman"/>
          <w:b w:val="0"/>
          <w:bCs/>
          <w:szCs w:val="24"/>
        </w:rPr>
        <w:t xml:space="preserve"> часа</w:t>
      </w:r>
      <w:r w:rsidR="00E128AA" w:rsidRPr="00DC08AF">
        <w:rPr>
          <w:rFonts w:ascii="Times New Roman" w:hAnsi="Times New Roman"/>
          <w:b w:val="0"/>
          <w:bCs/>
          <w:szCs w:val="24"/>
        </w:rPr>
        <w:t>.</w:t>
      </w:r>
    </w:p>
    <w:p w14:paraId="1CD9B408" w14:textId="77777777" w:rsidR="00872627" w:rsidRPr="00BA7022" w:rsidRDefault="00836CAA" w:rsidP="00B43C47">
      <w:pPr>
        <w:widowControl w:val="0"/>
        <w:tabs>
          <w:tab w:val="left" w:pos="2808"/>
        </w:tabs>
        <w:jc w:val="both"/>
      </w:pPr>
      <w:r>
        <w:rPr>
          <w:b/>
          <w:bCs/>
        </w:rPr>
        <w:t>Минимальный с</w:t>
      </w:r>
      <w:r w:rsidR="00872627" w:rsidRPr="00911EF4">
        <w:rPr>
          <w:b/>
          <w:bCs/>
        </w:rPr>
        <w:t xml:space="preserve">рок обучения: </w:t>
      </w:r>
      <w:r w:rsidR="00123597">
        <w:rPr>
          <w:bCs/>
          <w:szCs w:val="24"/>
        </w:rPr>
        <w:t>8 месяцев.</w:t>
      </w:r>
    </w:p>
    <w:p w14:paraId="66DC474F" w14:textId="77777777" w:rsidR="00A44D11" w:rsidRPr="00BA7022" w:rsidRDefault="00A44D11" w:rsidP="00B43C47">
      <w:pPr>
        <w:jc w:val="both"/>
      </w:pPr>
      <w:r w:rsidRPr="00AA388A">
        <w:rPr>
          <w:b/>
          <w:bCs/>
        </w:rPr>
        <w:t>Форма обучения</w:t>
      </w:r>
      <w:r w:rsidRPr="00AA388A">
        <w:rPr>
          <w:b/>
        </w:rPr>
        <w:t>:</w:t>
      </w:r>
      <w:r w:rsidR="00F64B20">
        <w:rPr>
          <w:b/>
        </w:rPr>
        <w:t xml:space="preserve"> </w:t>
      </w:r>
      <w:r w:rsidR="000F2873">
        <w:t>очно-заочная.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618"/>
        <w:gridCol w:w="1095"/>
        <w:gridCol w:w="734"/>
        <w:gridCol w:w="898"/>
        <w:gridCol w:w="900"/>
        <w:gridCol w:w="1215"/>
        <w:gridCol w:w="1201"/>
        <w:gridCol w:w="1077"/>
      </w:tblGrid>
      <w:tr w:rsidR="006C3383" w:rsidRPr="0022011F" w14:paraId="572A45B7" w14:textId="77777777" w:rsidTr="008B65A5">
        <w:trPr>
          <w:cantSplit/>
          <w:trHeight w:val="267"/>
          <w:tblHeader/>
        </w:trPr>
        <w:tc>
          <w:tcPr>
            <w:tcW w:w="273" w:type="pct"/>
            <w:vMerge w:val="restart"/>
            <w:vAlign w:val="center"/>
          </w:tcPr>
          <w:p w14:paraId="2BA88894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lastRenderedPageBreak/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274" w:type="pct"/>
            <w:vMerge w:val="restart"/>
            <w:vAlign w:val="center"/>
          </w:tcPr>
          <w:p w14:paraId="7B8C584C" w14:textId="77777777" w:rsidR="006C3383" w:rsidRPr="0022011F" w:rsidRDefault="006B2582" w:rsidP="00D82C1F">
            <w:pPr>
              <w:jc w:val="center"/>
              <w:rPr>
                <w:b/>
                <w:sz w:val="20"/>
              </w:rPr>
            </w:pPr>
            <w:r w:rsidRPr="008C17E5">
              <w:rPr>
                <w:b/>
                <w:sz w:val="20"/>
                <w:szCs w:val="24"/>
              </w:rPr>
              <w:lastRenderedPageBreak/>
              <w:t xml:space="preserve">Наименование </w:t>
            </w:r>
            <w:r w:rsidR="00B84337">
              <w:rPr>
                <w:b/>
                <w:sz w:val="20"/>
                <w:szCs w:val="24"/>
              </w:rPr>
              <w:t xml:space="preserve">разделов, </w:t>
            </w:r>
            <w:r w:rsidRPr="008C17E5">
              <w:rPr>
                <w:b/>
                <w:sz w:val="20"/>
                <w:szCs w:val="24"/>
              </w:rPr>
              <w:lastRenderedPageBreak/>
              <w:t>дисциплин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52246733" w14:textId="77777777" w:rsidR="006C3383" w:rsidRPr="00EA50BA" w:rsidRDefault="006C3383" w:rsidP="00157AC3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lastRenderedPageBreak/>
              <w:t>Трудоемкость</w:t>
            </w: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14:paraId="5997F8A7" w14:textId="77777777" w:rsidR="006C3383" w:rsidRPr="00EA50BA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EA50BA">
              <w:rPr>
                <w:b/>
                <w:sz w:val="20"/>
              </w:rPr>
              <w:t>Объем ауд. часов</w:t>
            </w:r>
          </w:p>
        </w:tc>
        <w:tc>
          <w:tcPr>
            <w:tcW w:w="585" w:type="pct"/>
            <w:vMerge w:val="restart"/>
            <w:vAlign w:val="center"/>
          </w:tcPr>
          <w:p w14:paraId="362AF270" w14:textId="77777777" w:rsidR="00F64B20" w:rsidRPr="00EA50BA" w:rsidRDefault="00F64B20" w:rsidP="00157AC3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EA50BA">
              <w:rPr>
                <w:b/>
                <w:bCs/>
                <w:sz w:val="20"/>
              </w:rPr>
              <w:t>Внеауди</w:t>
            </w:r>
            <w:proofErr w:type="spellEnd"/>
            <w:r w:rsidR="009726C5" w:rsidRPr="00EA50BA">
              <w:rPr>
                <w:b/>
                <w:bCs/>
                <w:sz w:val="20"/>
              </w:rPr>
              <w:t>-</w:t>
            </w:r>
            <w:r w:rsidRPr="00EA50BA">
              <w:rPr>
                <w:b/>
                <w:bCs/>
                <w:sz w:val="20"/>
              </w:rPr>
              <w:lastRenderedPageBreak/>
              <w:t>торная</w:t>
            </w:r>
            <w:proofErr w:type="gramEnd"/>
          </w:p>
          <w:p w14:paraId="28A38F60" w14:textId="77777777" w:rsidR="006C3383" w:rsidRPr="00EA50BA" w:rsidRDefault="009726C5" w:rsidP="00D70BBF">
            <w:pPr>
              <w:jc w:val="center"/>
              <w:rPr>
                <w:b/>
                <w:bCs/>
                <w:sz w:val="20"/>
              </w:rPr>
            </w:pPr>
            <w:r w:rsidRPr="00EA50BA">
              <w:rPr>
                <w:b/>
                <w:bCs/>
                <w:sz w:val="20"/>
              </w:rPr>
              <w:t>(</w:t>
            </w:r>
            <w:proofErr w:type="spellStart"/>
            <w:proofErr w:type="gramStart"/>
            <w:r w:rsidR="00F64B20" w:rsidRPr="00EA50BA">
              <w:rPr>
                <w:b/>
                <w:bCs/>
                <w:sz w:val="20"/>
              </w:rPr>
              <w:t>с</w:t>
            </w:r>
            <w:r w:rsidR="006C3383" w:rsidRPr="00EA50BA">
              <w:rPr>
                <w:b/>
                <w:bCs/>
                <w:sz w:val="20"/>
              </w:rPr>
              <w:t>амост</w:t>
            </w:r>
            <w:r w:rsidR="00FA0559" w:rsidRPr="00EA50BA">
              <w:rPr>
                <w:b/>
                <w:bCs/>
                <w:sz w:val="20"/>
              </w:rPr>
              <w:t>оя</w:t>
            </w:r>
            <w:proofErr w:type="spellEnd"/>
            <w:r w:rsidR="00FA0559" w:rsidRPr="00EA50BA">
              <w:rPr>
                <w:b/>
                <w:bCs/>
                <w:sz w:val="20"/>
              </w:rPr>
              <w:t>-тельная</w:t>
            </w:r>
            <w:proofErr w:type="gramEnd"/>
            <w:r w:rsidR="00B001FB">
              <w:rPr>
                <w:b/>
                <w:bCs/>
                <w:sz w:val="20"/>
              </w:rPr>
              <w:t>)</w:t>
            </w:r>
            <w:r w:rsidR="006C3383" w:rsidRPr="00EA50BA">
              <w:rPr>
                <w:b/>
                <w:bCs/>
                <w:sz w:val="20"/>
              </w:rPr>
              <w:t xml:space="preserve"> </w:t>
            </w:r>
            <w:r w:rsidRPr="00EA50BA">
              <w:rPr>
                <w:b/>
                <w:bCs/>
                <w:sz w:val="20"/>
              </w:rPr>
              <w:t>р</w:t>
            </w:r>
            <w:r w:rsidR="006C3383" w:rsidRPr="00EA50BA">
              <w:rPr>
                <w:b/>
                <w:bCs/>
                <w:sz w:val="20"/>
              </w:rPr>
              <w:t>абота</w:t>
            </w:r>
          </w:p>
        </w:tc>
        <w:tc>
          <w:tcPr>
            <w:tcW w:w="505" w:type="pct"/>
            <w:vMerge w:val="restart"/>
            <w:vAlign w:val="center"/>
          </w:tcPr>
          <w:p w14:paraId="25C023CD" w14:textId="77777777" w:rsidR="006C3383" w:rsidRPr="0022011F" w:rsidRDefault="006C3383" w:rsidP="00836CAA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lastRenderedPageBreak/>
              <w:t xml:space="preserve">Форма </w:t>
            </w:r>
            <w:r w:rsidRPr="0022011F">
              <w:rPr>
                <w:b/>
                <w:bCs/>
                <w:sz w:val="20"/>
              </w:rPr>
              <w:lastRenderedPageBreak/>
              <w:t>контроля</w:t>
            </w:r>
          </w:p>
        </w:tc>
      </w:tr>
      <w:tr w:rsidR="00D641D9" w:rsidRPr="0022011F" w14:paraId="1E747C3A" w14:textId="77777777" w:rsidTr="008B65A5">
        <w:trPr>
          <w:cantSplit/>
          <w:trHeight w:val="1051"/>
          <w:tblHeader/>
        </w:trPr>
        <w:tc>
          <w:tcPr>
            <w:tcW w:w="273" w:type="pct"/>
            <w:vMerge/>
          </w:tcPr>
          <w:p w14:paraId="0BC159F2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274" w:type="pct"/>
            <w:vMerge/>
          </w:tcPr>
          <w:p w14:paraId="13A451F0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1E8206F" w14:textId="77777777" w:rsidR="006C3383" w:rsidRPr="00EA50BA" w:rsidRDefault="006C3383" w:rsidP="006C3383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в зачетных единицах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30F74C" w14:textId="77777777" w:rsidR="006C3383" w:rsidRPr="00EA50BA" w:rsidRDefault="006C3383" w:rsidP="006C3383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в часах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E8C088F" w14:textId="77777777" w:rsidR="006C3383" w:rsidRPr="00EA50BA" w:rsidRDefault="009726C5" w:rsidP="00157AC3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в</w:t>
            </w:r>
            <w:r w:rsidR="006C3383" w:rsidRPr="00EA50BA">
              <w:rPr>
                <w:b/>
                <w:sz w:val="20"/>
              </w:rPr>
              <w:t>сего ауд. часов</w:t>
            </w:r>
          </w:p>
        </w:tc>
        <w:tc>
          <w:tcPr>
            <w:tcW w:w="439" w:type="pct"/>
            <w:vAlign w:val="center"/>
          </w:tcPr>
          <w:p w14:paraId="4D3129A5" w14:textId="77777777" w:rsidR="006C3383" w:rsidRPr="00EA50BA" w:rsidRDefault="009726C5" w:rsidP="00157AC3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л</w:t>
            </w:r>
            <w:r w:rsidR="006C3383" w:rsidRPr="00EA50BA">
              <w:rPr>
                <w:b/>
                <w:sz w:val="20"/>
              </w:rPr>
              <w:t>екции</w:t>
            </w:r>
          </w:p>
        </w:tc>
        <w:tc>
          <w:tcPr>
            <w:tcW w:w="592" w:type="pct"/>
            <w:vAlign w:val="center"/>
          </w:tcPr>
          <w:p w14:paraId="721774A8" w14:textId="77777777" w:rsidR="006C3383" w:rsidRPr="00EA50BA" w:rsidRDefault="009726C5" w:rsidP="00D2252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A50BA">
              <w:rPr>
                <w:b/>
                <w:sz w:val="20"/>
              </w:rPr>
              <w:t>п</w:t>
            </w:r>
            <w:r w:rsidR="006C3383" w:rsidRPr="00EA50BA">
              <w:rPr>
                <w:b/>
                <w:sz w:val="20"/>
              </w:rPr>
              <w:t>ракт</w:t>
            </w:r>
            <w:r w:rsidRPr="00EA50BA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EA50BA">
              <w:rPr>
                <w:b/>
                <w:sz w:val="20"/>
              </w:rPr>
              <w:t xml:space="preserve"> занятия</w:t>
            </w:r>
          </w:p>
        </w:tc>
        <w:tc>
          <w:tcPr>
            <w:tcW w:w="585" w:type="pct"/>
            <w:vMerge/>
          </w:tcPr>
          <w:p w14:paraId="08E34972" w14:textId="77777777" w:rsidR="006C3383" w:rsidRPr="00EA50BA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Merge/>
          </w:tcPr>
          <w:p w14:paraId="128549FF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D641D9" w:rsidRPr="00DF17B4" w14:paraId="602F3CCE" w14:textId="77777777" w:rsidTr="008B65A5">
        <w:trPr>
          <w:cantSplit/>
          <w:trHeight w:val="192"/>
          <w:tblHeader/>
        </w:trPr>
        <w:tc>
          <w:tcPr>
            <w:tcW w:w="273" w:type="pct"/>
          </w:tcPr>
          <w:p w14:paraId="75CE8692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274" w:type="pct"/>
          </w:tcPr>
          <w:p w14:paraId="0F0D9683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14:paraId="1753E2A7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</w:tcPr>
          <w:p w14:paraId="082AE9F4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715DDB7A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5</w:t>
            </w:r>
          </w:p>
        </w:tc>
        <w:tc>
          <w:tcPr>
            <w:tcW w:w="439" w:type="pct"/>
          </w:tcPr>
          <w:p w14:paraId="38B9CD1C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6</w:t>
            </w:r>
          </w:p>
        </w:tc>
        <w:tc>
          <w:tcPr>
            <w:tcW w:w="592" w:type="pct"/>
          </w:tcPr>
          <w:p w14:paraId="4AFE7354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7</w:t>
            </w:r>
          </w:p>
        </w:tc>
        <w:tc>
          <w:tcPr>
            <w:tcW w:w="585" w:type="pct"/>
          </w:tcPr>
          <w:p w14:paraId="1E9B3449" w14:textId="77777777" w:rsidR="00DF17B4" w:rsidRPr="00EA50BA" w:rsidRDefault="00DF17B4" w:rsidP="00DF17B4">
            <w:pPr>
              <w:jc w:val="center"/>
              <w:rPr>
                <w:b/>
                <w:sz w:val="20"/>
              </w:rPr>
            </w:pPr>
            <w:r w:rsidRPr="00EA50BA">
              <w:rPr>
                <w:b/>
                <w:sz w:val="20"/>
              </w:rPr>
              <w:t>8</w:t>
            </w:r>
          </w:p>
        </w:tc>
        <w:tc>
          <w:tcPr>
            <w:tcW w:w="505" w:type="pct"/>
          </w:tcPr>
          <w:p w14:paraId="43319508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D641D9" w:rsidRPr="008E57AD" w14:paraId="1A741A01" w14:textId="77777777" w:rsidTr="00CD6B27">
        <w:trPr>
          <w:cantSplit/>
          <w:trHeight w:val="286"/>
        </w:trPr>
        <w:tc>
          <w:tcPr>
            <w:tcW w:w="273" w:type="pct"/>
          </w:tcPr>
          <w:p w14:paraId="0F3C9011" w14:textId="77777777" w:rsidR="00F77246" w:rsidRPr="008222AD" w:rsidRDefault="008222AD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4" w:type="pct"/>
          </w:tcPr>
          <w:p w14:paraId="216F9EDD" w14:textId="77777777" w:rsidR="00EF509B" w:rsidRPr="00EF509B" w:rsidRDefault="00165B42" w:rsidP="00836CAA">
            <w:pPr>
              <w:ind w:left="-6" w:right="-1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</w:t>
            </w:r>
            <w:r w:rsidR="00836CAA">
              <w:rPr>
                <w:b/>
                <w:sz w:val="22"/>
                <w:szCs w:val="22"/>
              </w:rPr>
              <w:t>ая часть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22E5116" w14:textId="0A5EE0F3" w:rsidR="00F77246" w:rsidRPr="005B4EA1" w:rsidRDefault="002A38FB" w:rsidP="006C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F3AF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5E999CC" w14:textId="772E67CA" w:rsidR="00F77246" w:rsidRPr="006C3383" w:rsidRDefault="003F3AFC" w:rsidP="003F3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DBE1B05" w14:textId="77777777" w:rsidR="00F77246" w:rsidRPr="006A61A3" w:rsidRDefault="006B2582" w:rsidP="002D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439" w:type="pct"/>
            <w:vAlign w:val="center"/>
          </w:tcPr>
          <w:p w14:paraId="011F8EF3" w14:textId="77777777" w:rsidR="00F77246" w:rsidRDefault="006B2582" w:rsidP="00E6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592" w:type="pct"/>
            <w:vAlign w:val="center"/>
          </w:tcPr>
          <w:p w14:paraId="32BBA4C5" w14:textId="77777777" w:rsidR="00F77246" w:rsidRDefault="006B2582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85" w:type="pct"/>
            <w:vAlign w:val="center"/>
          </w:tcPr>
          <w:p w14:paraId="63ACDEA6" w14:textId="4A50AB91" w:rsidR="00F77246" w:rsidRPr="00CF1D90" w:rsidRDefault="003F3AFC" w:rsidP="003F3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505" w:type="pct"/>
          </w:tcPr>
          <w:p w14:paraId="79E67DC6" w14:textId="77777777" w:rsidR="00F77246" w:rsidRPr="008E57AD" w:rsidRDefault="00F77246" w:rsidP="00157AC3">
            <w:pPr>
              <w:rPr>
                <w:sz w:val="22"/>
                <w:szCs w:val="22"/>
              </w:rPr>
            </w:pPr>
          </w:p>
        </w:tc>
      </w:tr>
      <w:tr w:rsidR="00D641D9" w:rsidRPr="00B252B4" w14:paraId="1BBC10EE" w14:textId="77777777" w:rsidTr="008B65A5">
        <w:tc>
          <w:tcPr>
            <w:tcW w:w="273" w:type="pct"/>
          </w:tcPr>
          <w:p w14:paraId="7316629D" w14:textId="77777777" w:rsidR="00DF17B4" w:rsidRPr="005E47D5" w:rsidRDefault="00DF17B4" w:rsidP="002D3DF1">
            <w:pPr>
              <w:jc w:val="center"/>
              <w:rPr>
                <w:sz w:val="22"/>
                <w:szCs w:val="22"/>
              </w:rPr>
            </w:pPr>
            <w:r w:rsidRPr="005E47D5">
              <w:rPr>
                <w:sz w:val="22"/>
                <w:szCs w:val="22"/>
              </w:rPr>
              <w:t>1.</w:t>
            </w:r>
            <w:r w:rsidR="000F2873">
              <w:rPr>
                <w:sz w:val="22"/>
                <w:szCs w:val="22"/>
              </w:rPr>
              <w:t>1</w:t>
            </w:r>
          </w:p>
        </w:tc>
        <w:tc>
          <w:tcPr>
            <w:tcW w:w="1274" w:type="pct"/>
          </w:tcPr>
          <w:p w14:paraId="3CD22176" w14:textId="77777777" w:rsidR="00DF17B4" w:rsidRPr="005E47D5" w:rsidRDefault="00965573" w:rsidP="00AA35BE">
            <w:pPr>
              <w:rPr>
                <w:sz w:val="22"/>
                <w:szCs w:val="22"/>
              </w:rPr>
            </w:pPr>
            <w:r w:rsidRPr="00965573">
              <w:rPr>
                <w:sz w:val="22"/>
                <w:szCs w:val="22"/>
              </w:rPr>
              <w:t> Менеджмент</w:t>
            </w:r>
          </w:p>
        </w:tc>
        <w:tc>
          <w:tcPr>
            <w:tcW w:w="534" w:type="pct"/>
            <w:shd w:val="clear" w:color="auto" w:fill="auto"/>
          </w:tcPr>
          <w:p w14:paraId="645A9298" w14:textId="77777777" w:rsidR="00DF17B4" w:rsidRPr="00B252B4" w:rsidRDefault="005B4EA1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01B6AC30" w14:textId="77777777" w:rsidR="00DF17B4" w:rsidRPr="00B252B4" w:rsidRDefault="005B4EA1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1FF3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</w:tcPr>
          <w:p w14:paraId="57F84E2E" w14:textId="77777777" w:rsidR="00DF17B4" w:rsidRPr="00B61357" w:rsidRDefault="0063022C" w:rsidP="00B61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61357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</w:tcPr>
          <w:p w14:paraId="6BDC2303" w14:textId="77777777" w:rsidR="00DF17B4" w:rsidRPr="00B61357" w:rsidRDefault="00B6135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14:paraId="773814EF" w14:textId="77777777" w:rsidR="00DF17B4" w:rsidRPr="0063022C" w:rsidRDefault="0063022C" w:rsidP="00157A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85" w:type="pct"/>
          </w:tcPr>
          <w:p w14:paraId="3D8815ED" w14:textId="77777777" w:rsidR="00DF17B4" w:rsidRPr="00B252B4" w:rsidRDefault="005B1FF3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5" w:type="pct"/>
          </w:tcPr>
          <w:p w14:paraId="28BDFDBD" w14:textId="77777777" w:rsidR="00DF17B4" w:rsidRPr="0063022C" w:rsidRDefault="00110F25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641D9" w:rsidRPr="00B252B4" w14:paraId="31F466F7" w14:textId="77777777" w:rsidTr="008B65A5">
        <w:trPr>
          <w:trHeight w:val="56"/>
        </w:trPr>
        <w:tc>
          <w:tcPr>
            <w:tcW w:w="273" w:type="pct"/>
          </w:tcPr>
          <w:p w14:paraId="18E24910" w14:textId="77777777" w:rsidR="00DF17B4" w:rsidRPr="005E47D5" w:rsidRDefault="000F2873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17B4" w:rsidRPr="005E47D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4" w:type="pct"/>
          </w:tcPr>
          <w:p w14:paraId="3C19B30B" w14:textId="77777777" w:rsidR="00DF17B4" w:rsidRPr="005E47D5" w:rsidRDefault="00D22528" w:rsidP="003505A4">
            <w:pPr>
              <w:rPr>
                <w:sz w:val="22"/>
                <w:szCs w:val="22"/>
              </w:rPr>
            </w:pPr>
            <w:r w:rsidRPr="001E5112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534" w:type="pct"/>
            <w:shd w:val="clear" w:color="auto" w:fill="auto"/>
          </w:tcPr>
          <w:p w14:paraId="40F68ABB" w14:textId="77777777" w:rsidR="00DF17B4" w:rsidRPr="00B252B4" w:rsidRDefault="00EA50BA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4D350AB0" w14:textId="77777777" w:rsidR="00DF17B4" w:rsidRPr="00B252B4" w:rsidRDefault="00EA50BA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1FF3">
              <w:rPr>
                <w:sz w:val="22"/>
                <w:szCs w:val="22"/>
              </w:rPr>
              <w:t>6</w:t>
            </w:r>
          </w:p>
        </w:tc>
        <w:tc>
          <w:tcPr>
            <w:tcW w:w="438" w:type="pct"/>
          </w:tcPr>
          <w:p w14:paraId="06E7EB37" w14:textId="77777777" w:rsidR="00DF17B4" w:rsidRPr="00B252B4" w:rsidRDefault="00D22528" w:rsidP="002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38FB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</w:tcPr>
          <w:p w14:paraId="0A375854" w14:textId="77777777" w:rsidR="00DF17B4" w:rsidRPr="00B252B4" w:rsidRDefault="00D22528" w:rsidP="002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38FB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</w:tcPr>
          <w:p w14:paraId="08443C9A" w14:textId="77777777" w:rsidR="00DF17B4" w:rsidRPr="00B252B4" w:rsidRDefault="00D22528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5" w:type="pct"/>
          </w:tcPr>
          <w:p w14:paraId="3CD58842" w14:textId="77777777" w:rsidR="00DF17B4" w:rsidRPr="00B252B4" w:rsidRDefault="00EA50BA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1FF3">
              <w:rPr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14:paraId="66D91B2C" w14:textId="77777777" w:rsidR="00DF17B4" w:rsidRPr="00B252B4" w:rsidRDefault="00D22528" w:rsidP="00D22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641D9" w:rsidRPr="00B252B4" w14:paraId="699C68C9" w14:textId="77777777" w:rsidTr="008B65A5">
        <w:tc>
          <w:tcPr>
            <w:tcW w:w="273" w:type="pct"/>
          </w:tcPr>
          <w:p w14:paraId="081ECE80" w14:textId="77777777" w:rsidR="00B8205E" w:rsidRPr="005E47D5" w:rsidRDefault="000F2873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22528">
              <w:rPr>
                <w:sz w:val="22"/>
                <w:szCs w:val="22"/>
              </w:rPr>
              <w:t>3</w:t>
            </w:r>
          </w:p>
        </w:tc>
        <w:tc>
          <w:tcPr>
            <w:tcW w:w="1274" w:type="pct"/>
          </w:tcPr>
          <w:p w14:paraId="20E4C3E4" w14:textId="77777777" w:rsidR="00B8205E" w:rsidRPr="0063022C" w:rsidRDefault="001D4BFD" w:rsidP="0035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требованиями и проектирование информационных систем</w:t>
            </w:r>
          </w:p>
        </w:tc>
        <w:tc>
          <w:tcPr>
            <w:tcW w:w="534" w:type="pct"/>
            <w:shd w:val="clear" w:color="auto" w:fill="auto"/>
          </w:tcPr>
          <w:p w14:paraId="033BCEEF" w14:textId="77777777" w:rsidR="00B8205E" w:rsidRPr="00B252B4" w:rsidRDefault="00CF1D90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287E56C8" w14:textId="77777777" w:rsidR="00B8205E" w:rsidRPr="00B252B4" w:rsidRDefault="00CF1D90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1FF3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</w:tcPr>
          <w:p w14:paraId="11D3F3BA" w14:textId="77777777" w:rsidR="00B8205E" w:rsidRDefault="00B8205E" w:rsidP="00E6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797D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</w:tcPr>
          <w:p w14:paraId="0B39F27A" w14:textId="77777777" w:rsidR="00B8205E" w:rsidRDefault="00E6797D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14:paraId="4917E5DF" w14:textId="77777777" w:rsidR="00B8205E" w:rsidRDefault="00B8205E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5" w:type="pct"/>
          </w:tcPr>
          <w:p w14:paraId="34DA74A7" w14:textId="77777777" w:rsidR="00B8205E" w:rsidRPr="00B252B4" w:rsidRDefault="005B1FF3" w:rsidP="005B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5" w:type="pct"/>
          </w:tcPr>
          <w:p w14:paraId="3BB9FFF0" w14:textId="77777777" w:rsidR="00B8205E" w:rsidRDefault="001D4BFD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641D9" w:rsidRPr="00B252B4" w14:paraId="1D063FA9" w14:textId="77777777" w:rsidTr="008B65A5">
        <w:tc>
          <w:tcPr>
            <w:tcW w:w="273" w:type="pct"/>
          </w:tcPr>
          <w:p w14:paraId="306CD59D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4" w:type="pct"/>
          </w:tcPr>
          <w:p w14:paraId="5A4BC5C5" w14:textId="77777777" w:rsidR="006B2582" w:rsidRPr="0063022C" w:rsidRDefault="006B2582" w:rsidP="003505A4">
            <w:pPr>
              <w:rPr>
                <w:sz w:val="22"/>
                <w:szCs w:val="22"/>
              </w:rPr>
            </w:pPr>
            <w:r w:rsidRPr="00AA35BE">
              <w:rPr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534" w:type="pct"/>
            <w:shd w:val="clear" w:color="auto" w:fill="auto"/>
          </w:tcPr>
          <w:p w14:paraId="27EEF953" w14:textId="77777777" w:rsidR="006B2582" w:rsidRPr="00B252B4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15DFA811" w14:textId="77777777" w:rsidR="006B2582" w:rsidRPr="00B252B4" w:rsidRDefault="006B2582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8" w:type="pct"/>
          </w:tcPr>
          <w:p w14:paraId="403F4F85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" w:type="pct"/>
          </w:tcPr>
          <w:p w14:paraId="57DA75C2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" w:type="pct"/>
          </w:tcPr>
          <w:p w14:paraId="72E48883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5" w:type="pct"/>
          </w:tcPr>
          <w:p w14:paraId="4455FF27" w14:textId="77777777" w:rsidR="006B2582" w:rsidRPr="00B252B4" w:rsidRDefault="006B2582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5" w:type="pct"/>
          </w:tcPr>
          <w:p w14:paraId="322A54DC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641D9" w:rsidRPr="00B252B4" w14:paraId="6C410001" w14:textId="77777777" w:rsidTr="008B65A5">
        <w:tc>
          <w:tcPr>
            <w:tcW w:w="273" w:type="pct"/>
          </w:tcPr>
          <w:p w14:paraId="13C4F1AA" w14:textId="77777777" w:rsidR="006B2582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274" w:type="pct"/>
          </w:tcPr>
          <w:p w14:paraId="0577D43D" w14:textId="77777777" w:rsidR="006B2582" w:rsidRPr="00965573" w:rsidRDefault="006B2582" w:rsidP="003505A4">
            <w:pPr>
              <w:rPr>
                <w:sz w:val="22"/>
                <w:szCs w:val="22"/>
              </w:rPr>
            </w:pPr>
            <w:r w:rsidRPr="00965573">
              <w:rPr>
                <w:sz w:val="22"/>
                <w:szCs w:val="22"/>
              </w:rPr>
              <w:t>Организационное поведение</w:t>
            </w:r>
          </w:p>
        </w:tc>
        <w:tc>
          <w:tcPr>
            <w:tcW w:w="534" w:type="pct"/>
            <w:shd w:val="clear" w:color="auto" w:fill="auto"/>
          </w:tcPr>
          <w:p w14:paraId="6115D497" w14:textId="1C2244A7" w:rsidR="006B2582" w:rsidRPr="003F3AFC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3AFC">
              <w:rPr>
                <w:sz w:val="22"/>
                <w:szCs w:val="22"/>
              </w:rPr>
              <w:t>,5</w:t>
            </w:r>
          </w:p>
        </w:tc>
        <w:tc>
          <w:tcPr>
            <w:tcW w:w="359" w:type="pct"/>
            <w:shd w:val="clear" w:color="auto" w:fill="auto"/>
          </w:tcPr>
          <w:p w14:paraId="1D899A0C" w14:textId="13D2A4D5" w:rsidR="006B2582" w:rsidRDefault="003F3AFC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8" w:type="pct"/>
          </w:tcPr>
          <w:p w14:paraId="42E77522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" w:type="pct"/>
          </w:tcPr>
          <w:p w14:paraId="44856AB9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14:paraId="4D5C1F16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62216DB3" w14:textId="130A39FA" w:rsidR="006B2582" w:rsidRDefault="003F3AFC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5" w:type="pct"/>
          </w:tcPr>
          <w:p w14:paraId="377A5CA5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641D9" w:rsidRPr="00CC5171" w14:paraId="23343F98" w14:textId="77777777" w:rsidTr="00CD6B27">
        <w:trPr>
          <w:trHeight w:val="273"/>
        </w:trPr>
        <w:tc>
          <w:tcPr>
            <w:tcW w:w="273" w:type="pct"/>
          </w:tcPr>
          <w:p w14:paraId="14AA0CF1" w14:textId="77777777" w:rsidR="006B2582" w:rsidRPr="00123597" w:rsidRDefault="008222AD" w:rsidP="0035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pct"/>
          </w:tcPr>
          <w:p w14:paraId="5ABF46A7" w14:textId="77777777" w:rsidR="006B2582" w:rsidRPr="00CC5171" w:rsidRDefault="001736DB" w:rsidP="003254E9">
            <w:pPr>
              <w:ind w:left="-6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534" w:type="pct"/>
            <w:shd w:val="clear" w:color="auto" w:fill="auto"/>
          </w:tcPr>
          <w:p w14:paraId="77064AFB" w14:textId="77777777" w:rsidR="006B2582" w:rsidRPr="00CC5171" w:rsidRDefault="004E4DE2" w:rsidP="00E6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9" w:type="pct"/>
            <w:shd w:val="clear" w:color="auto" w:fill="auto"/>
          </w:tcPr>
          <w:p w14:paraId="477788FA" w14:textId="77777777" w:rsidR="006B2582" w:rsidRPr="00CC5171" w:rsidRDefault="004E4DE2" w:rsidP="002E0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438" w:type="pct"/>
          </w:tcPr>
          <w:p w14:paraId="4FCEBA28" w14:textId="77777777" w:rsidR="006B2582" w:rsidRPr="00D641D9" w:rsidRDefault="00D641D9" w:rsidP="007B3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439" w:type="pct"/>
          </w:tcPr>
          <w:p w14:paraId="48C87A7B" w14:textId="77777777" w:rsidR="006B2582" w:rsidRPr="00D641D9" w:rsidRDefault="00D641D9" w:rsidP="00DC0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592" w:type="pct"/>
          </w:tcPr>
          <w:p w14:paraId="4E0F9461" w14:textId="77777777" w:rsidR="006B2582" w:rsidRPr="00CC5171" w:rsidRDefault="004E4DE2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85" w:type="pct"/>
          </w:tcPr>
          <w:p w14:paraId="46BC22F5" w14:textId="77777777" w:rsidR="006B2582" w:rsidRPr="00D641D9" w:rsidRDefault="00D641D9" w:rsidP="00CD6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505" w:type="pct"/>
          </w:tcPr>
          <w:p w14:paraId="3A95E30D" w14:textId="77777777" w:rsidR="006B2582" w:rsidRPr="00CC5171" w:rsidRDefault="006B2582" w:rsidP="00157A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1D9" w:rsidRPr="005E47D5" w14:paraId="542803BA" w14:textId="77777777" w:rsidTr="008B65A5">
        <w:tc>
          <w:tcPr>
            <w:tcW w:w="273" w:type="pct"/>
          </w:tcPr>
          <w:p w14:paraId="267863D7" w14:textId="77777777" w:rsidR="004E4DE2" w:rsidRPr="005E47D5" w:rsidRDefault="004E4DE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E47D5">
              <w:rPr>
                <w:sz w:val="22"/>
                <w:szCs w:val="22"/>
              </w:rPr>
              <w:t>1</w:t>
            </w:r>
          </w:p>
        </w:tc>
        <w:tc>
          <w:tcPr>
            <w:tcW w:w="1274" w:type="pct"/>
          </w:tcPr>
          <w:p w14:paraId="739AFCBA" w14:textId="77777777" w:rsidR="004E4DE2" w:rsidRPr="005E47D5" w:rsidRDefault="004E4DE2" w:rsidP="003505A4">
            <w:pPr>
              <w:rPr>
                <w:sz w:val="22"/>
                <w:szCs w:val="22"/>
              </w:rPr>
            </w:pPr>
            <w:r w:rsidRPr="00965573">
              <w:rPr>
                <w:sz w:val="22"/>
                <w:szCs w:val="22"/>
              </w:rPr>
              <w:t>Разработка стратегии развития информационных систем</w:t>
            </w:r>
          </w:p>
        </w:tc>
        <w:tc>
          <w:tcPr>
            <w:tcW w:w="534" w:type="pct"/>
            <w:shd w:val="clear" w:color="auto" w:fill="auto"/>
          </w:tcPr>
          <w:p w14:paraId="1BDE72AB" w14:textId="77777777" w:rsidR="004E4DE2" w:rsidRPr="005E47D5" w:rsidRDefault="004E4DE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3FE1D0C7" w14:textId="77777777" w:rsidR="004E4DE2" w:rsidRPr="005E47D5" w:rsidRDefault="004E4DE2" w:rsidP="002E0A91">
            <w:pPr>
              <w:jc w:val="center"/>
              <w:rPr>
                <w:sz w:val="22"/>
                <w:szCs w:val="22"/>
              </w:rPr>
            </w:pPr>
            <w:r w:rsidRPr="002D3DF1">
              <w:rPr>
                <w:sz w:val="22"/>
                <w:szCs w:val="22"/>
              </w:rPr>
              <w:t>57</w:t>
            </w:r>
          </w:p>
        </w:tc>
        <w:tc>
          <w:tcPr>
            <w:tcW w:w="438" w:type="pct"/>
          </w:tcPr>
          <w:p w14:paraId="55134725" w14:textId="77777777" w:rsidR="004E4DE2" w:rsidRPr="005E47D5" w:rsidRDefault="004E4DE2" w:rsidP="007A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" w:type="pct"/>
          </w:tcPr>
          <w:p w14:paraId="5F9D4303" w14:textId="77777777" w:rsidR="004E4DE2" w:rsidRPr="005E47D5" w:rsidRDefault="004E4DE2" w:rsidP="007A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2" w:type="pct"/>
          </w:tcPr>
          <w:p w14:paraId="2F20AB7F" w14:textId="77777777" w:rsidR="004E4DE2" w:rsidRPr="005E47D5" w:rsidRDefault="004E4DE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13600613" w14:textId="77777777" w:rsidR="004E4DE2" w:rsidRPr="005E47D5" w:rsidRDefault="004E4DE2" w:rsidP="007A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05" w:type="pct"/>
          </w:tcPr>
          <w:p w14:paraId="65D5BFB2" w14:textId="77777777" w:rsidR="004E4DE2" w:rsidRPr="005E47D5" w:rsidRDefault="004E4DE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D641D9" w:rsidRPr="005E47D5" w14:paraId="377333E6" w14:textId="77777777" w:rsidTr="008B65A5">
        <w:trPr>
          <w:trHeight w:val="58"/>
        </w:trPr>
        <w:tc>
          <w:tcPr>
            <w:tcW w:w="273" w:type="pct"/>
          </w:tcPr>
          <w:p w14:paraId="1E23DE46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74" w:type="pct"/>
          </w:tcPr>
          <w:p w14:paraId="6112E5E4" w14:textId="77777777" w:rsidR="006B2582" w:rsidRPr="005E47D5" w:rsidRDefault="006B2582" w:rsidP="003505A4">
            <w:pPr>
              <w:rPr>
                <w:sz w:val="22"/>
                <w:szCs w:val="22"/>
              </w:rPr>
            </w:pPr>
            <w:r w:rsidRPr="006844A3">
              <w:rPr>
                <w:sz w:val="22"/>
                <w:szCs w:val="22"/>
              </w:rPr>
              <w:t>Управление бизнес-процессами</w:t>
            </w:r>
          </w:p>
        </w:tc>
        <w:tc>
          <w:tcPr>
            <w:tcW w:w="534" w:type="pct"/>
            <w:shd w:val="clear" w:color="auto" w:fill="auto"/>
          </w:tcPr>
          <w:p w14:paraId="2D0A3A17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7C634B29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8" w:type="pct"/>
          </w:tcPr>
          <w:p w14:paraId="084756B0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" w:type="pct"/>
          </w:tcPr>
          <w:p w14:paraId="33D55BE7" w14:textId="77777777" w:rsidR="006B2582" w:rsidRPr="005E47D5" w:rsidRDefault="006B2582" w:rsidP="00E6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" w:type="pct"/>
          </w:tcPr>
          <w:p w14:paraId="1B338F14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5" w:type="pct"/>
          </w:tcPr>
          <w:p w14:paraId="2404A3CC" w14:textId="77777777" w:rsidR="006B2582" w:rsidRPr="005E47D5" w:rsidRDefault="006B2582" w:rsidP="00E6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5" w:type="pct"/>
          </w:tcPr>
          <w:p w14:paraId="610C7F0E" w14:textId="77777777" w:rsidR="006B2582" w:rsidRPr="005E47D5" w:rsidRDefault="006B2582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D641D9" w:rsidRPr="005E47D5" w14:paraId="19285172" w14:textId="77777777" w:rsidTr="008B65A5">
        <w:tc>
          <w:tcPr>
            <w:tcW w:w="273" w:type="pct"/>
          </w:tcPr>
          <w:p w14:paraId="599AC30A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74" w:type="pct"/>
          </w:tcPr>
          <w:p w14:paraId="21393139" w14:textId="77777777" w:rsidR="006B2582" w:rsidRPr="005E47D5" w:rsidRDefault="006B2582" w:rsidP="00965573">
            <w:pPr>
              <w:rPr>
                <w:sz w:val="22"/>
                <w:szCs w:val="22"/>
              </w:rPr>
            </w:pPr>
            <w:r w:rsidRPr="00965573">
              <w:rPr>
                <w:sz w:val="22"/>
                <w:szCs w:val="22"/>
              </w:rPr>
              <w:t xml:space="preserve">Управление проектами </w:t>
            </w:r>
          </w:p>
        </w:tc>
        <w:tc>
          <w:tcPr>
            <w:tcW w:w="534" w:type="pct"/>
            <w:shd w:val="clear" w:color="auto" w:fill="auto"/>
          </w:tcPr>
          <w:p w14:paraId="2A222256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7A8C13C8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8" w:type="pct"/>
          </w:tcPr>
          <w:p w14:paraId="6ADFD7FD" w14:textId="77777777" w:rsidR="006B2582" w:rsidRPr="005E47D5" w:rsidRDefault="006B2582" w:rsidP="007A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" w:type="pct"/>
          </w:tcPr>
          <w:p w14:paraId="286DFA53" w14:textId="77777777" w:rsidR="006B2582" w:rsidRPr="005E47D5" w:rsidRDefault="006B2582" w:rsidP="007A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2" w:type="pct"/>
          </w:tcPr>
          <w:p w14:paraId="1E290DE8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5" w:type="pct"/>
          </w:tcPr>
          <w:p w14:paraId="28074943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05" w:type="pct"/>
          </w:tcPr>
          <w:p w14:paraId="3A9249DC" w14:textId="77777777" w:rsidR="006B2582" w:rsidRPr="005E47D5" w:rsidRDefault="001D4BFD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641D9" w:rsidRPr="005E47D5" w14:paraId="02144A63" w14:textId="77777777" w:rsidTr="008B65A5">
        <w:tc>
          <w:tcPr>
            <w:tcW w:w="273" w:type="pct"/>
          </w:tcPr>
          <w:p w14:paraId="3AC931B2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274" w:type="pct"/>
          </w:tcPr>
          <w:p w14:paraId="538444BE" w14:textId="77777777" w:rsidR="006B2582" w:rsidRPr="005E47D5" w:rsidRDefault="00D2489C" w:rsidP="003505A4">
            <w:pPr>
              <w:rPr>
                <w:sz w:val="22"/>
                <w:szCs w:val="22"/>
              </w:rPr>
            </w:pPr>
            <w:r w:rsidRPr="00323C07">
              <w:rPr>
                <w:szCs w:val="24"/>
              </w:rPr>
              <w:t xml:space="preserve">Измерение, оценка и совершенствование управления </w:t>
            </w:r>
            <w:proofErr w:type="gramStart"/>
            <w:r w:rsidRPr="00323C07">
              <w:rPr>
                <w:szCs w:val="24"/>
              </w:rPr>
              <w:t>ИТ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14:paraId="144E0704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106FDDB4" w14:textId="77777777" w:rsidR="006B2582" w:rsidRPr="005E47D5" w:rsidRDefault="006B2582" w:rsidP="005B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8" w:type="pct"/>
          </w:tcPr>
          <w:p w14:paraId="2E98ED2D" w14:textId="77777777" w:rsidR="006B2582" w:rsidRPr="005E47D5" w:rsidRDefault="002F727D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" w:type="pct"/>
          </w:tcPr>
          <w:p w14:paraId="3BCFA653" w14:textId="77777777" w:rsidR="006B2582" w:rsidRPr="005E47D5" w:rsidRDefault="002F727D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14:paraId="282C82DD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4EA5216A" w14:textId="77777777" w:rsidR="006B2582" w:rsidRPr="005E47D5" w:rsidRDefault="002F727D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5" w:type="pct"/>
          </w:tcPr>
          <w:p w14:paraId="2FFFC423" w14:textId="77777777" w:rsidR="006B2582" w:rsidRPr="005E47D5" w:rsidRDefault="006B2582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D641D9" w:rsidRPr="005E47D5" w14:paraId="04ECC54C" w14:textId="77777777" w:rsidTr="008B65A5">
        <w:tc>
          <w:tcPr>
            <w:tcW w:w="273" w:type="pct"/>
          </w:tcPr>
          <w:p w14:paraId="5F765902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274" w:type="pct"/>
          </w:tcPr>
          <w:p w14:paraId="5A417F8A" w14:textId="77777777" w:rsidR="006B2582" w:rsidRPr="005E47D5" w:rsidRDefault="00D2489C" w:rsidP="003505A4">
            <w:pPr>
              <w:rPr>
                <w:sz w:val="22"/>
                <w:szCs w:val="22"/>
              </w:rPr>
            </w:pPr>
            <w:r w:rsidRPr="00323C07">
              <w:rPr>
                <w:szCs w:val="24"/>
              </w:rPr>
              <w:t>Управление информационными технологиями на основе лучших практик</w:t>
            </w:r>
          </w:p>
        </w:tc>
        <w:tc>
          <w:tcPr>
            <w:tcW w:w="534" w:type="pct"/>
            <w:shd w:val="clear" w:color="auto" w:fill="auto"/>
          </w:tcPr>
          <w:p w14:paraId="1DC6AB80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14:paraId="69AE0339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8" w:type="pct"/>
          </w:tcPr>
          <w:p w14:paraId="53BE849D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" w:type="pct"/>
          </w:tcPr>
          <w:p w14:paraId="4EF24BE2" w14:textId="77777777" w:rsidR="006B2582" w:rsidRPr="005E47D5" w:rsidRDefault="006B2582" w:rsidP="000E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2" w:type="pct"/>
          </w:tcPr>
          <w:p w14:paraId="4055F691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3CE0EDDF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5" w:type="pct"/>
          </w:tcPr>
          <w:p w14:paraId="1C124BA5" w14:textId="77777777" w:rsidR="006B2582" w:rsidRPr="005E47D5" w:rsidRDefault="006B2582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D641D9" w:rsidRPr="005E47D5" w14:paraId="3FCB51F7" w14:textId="77777777" w:rsidTr="008B65A5">
        <w:tc>
          <w:tcPr>
            <w:tcW w:w="273" w:type="pct"/>
          </w:tcPr>
          <w:p w14:paraId="0A59AB9C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274" w:type="pct"/>
          </w:tcPr>
          <w:p w14:paraId="2D193F96" w14:textId="77777777" w:rsidR="006B2582" w:rsidRPr="005E47D5" w:rsidRDefault="006B2582" w:rsidP="003505A4">
            <w:pPr>
              <w:rPr>
                <w:sz w:val="22"/>
                <w:szCs w:val="22"/>
              </w:rPr>
            </w:pPr>
            <w:r w:rsidRPr="00965573">
              <w:rPr>
                <w:sz w:val="22"/>
                <w:szCs w:val="22"/>
              </w:rPr>
              <w:t xml:space="preserve">Организация взаимодействия </w:t>
            </w:r>
            <w:proofErr w:type="gramStart"/>
            <w:r w:rsidRPr="00965573">
              <w:rPr>
                <w:sz w:val="22"/>
                <w:szCs w:val="22"/>
              </w:rPr>
              <w:t>ИТ</w:t>
            </w:r>
            <w:proofErr w:type="gramEnd"/>
            <w:r w:rsidRPr="00965573">
              <w:rPr>
                <w:sz w:val="22"/>
                <w:szCs w:val="22"/>
              </w:rPr>
              <w:t xml:space="preserve"> и бизнеса</w:t>
            </w:r>
          </w:p>
        </w:tc>
        <w:tc>
          <w:tcPr>
            <w:tcW w:w="534" w:type="pct"/>
            <w:shd w:val="clear" w:color="auto" w:fill="auto"/>
          </w:tcPr>
          <w:p w14:paraId="3CA93502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42636D8F" w14:textId="77777777" w:rsidR="006B2582" w:rsidRPr="002D3DF1" w:rsidRDefault="006B2582" w:rsidP="002E0A91">
            <w:pPr>
              <w:jc w:val="center"/>
              <w:rPr>
                <w:sz w:val="22"/>
                <w:szCs w:val="22"/>
              </w:rPr>
            </w:pPr>
            <w:r w:rsidRPr="002D3DF1">
              <w:rPr>
                <w:sz w:val="22"/>
                <w:szCs w:val="22"/>
              </w:rPr>
              <w:t>57</w:t>
            </w:r>
          </w:p>
        </w:tc>
        <w:tc>
          <w:tcPr>
            <w:tcW w:w="438" w:type="pct"/>
          </w:tcPr>
          <w:p w14:paraId="7B6EED00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" w:type="pct"/>
          </w:tcPr>
          <w:p w14:paraId="698701F9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2" w:type="pct"/>
          </w:tcPr>
          <w:p w14:paraId="7B6399BA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14:paraId="370D6078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5" w:type="pct"/>
          </w:tcPr>
          <w:p w14:paraId="173AA4A7" w14:textId="77777777" w:rsidR="006B2582" w:rsidRPr="005E47D5" w:rsidRDefault="006B2582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D641D9" w:rsidRPr="005E47D5" w14:paraId="2A663254" w14:textId="77777777" w:rsidTr="008B65A5">
        <w:tc>
          <w:tcPr>
            <w:tcW w:w="273" w:type="pct"/>
          </w:tcPr>
          <w:p w14:paraId="76144C84" w14:textId="77777777" w:rsidR="006B2582" w:rsidRPr="005E47D5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274" w:type="pct"/>
          </w:tcPr>
          <w:p w14:paraId="03C8515A" w14:textId="77777777" w:rsidR="006B2582" w:rsidRPr="005E47D5" w:rsidRDefault="002F727D" w:rsidP="003505A4">
            <w:pPr>
              <w:rPr>
                <w:sz w:val="22"/>
                <w:szCs w:val="22"/>
              </w:rPr>
            </w:pPr>
            <w:r w:rsidRPr="002F727D">
              <w:rPr>
                <w:sz w:val="22"/>
                <w:szCs w:val="22"/>
              </w:rPr>
              <w:t xml:space="preserve">Гибкие технологии </w:t>
            </w:r>
            <w:r w:rsidR="00A33C9B">
              <w:rPr>
                <w:sz w:val="22"/>
                <w:szCs w:val="22"/>
              </w:rPr>
              <w:t>разработки программного обеспечения</w:t>
            </w:r>
            <w:r>
              <w:rPr>
                <w:sz w:val="22"/>
                <w:szCs w:val="22"/>
              </w:rPr>
              <w:t xml:space="preserve"> и </w:t>
            </w:r>
            <w:r w:rsidRPr="002F727D">
              <w:rPr>
                <w:sz w:val="22"/>
                <w:szCs w:val="22"/>
              </w:rPr>
              <w:t>управления ИТ-проектами</w:t>
            </w:r>
          </w:p>
        </w:tc>
        <w:tc>
          <w:tcPr>
            <w:tcW w:w="534" w:type="pct"/>
            <w:shd w:val="clear" w:color="auto" w:fill="auto"/>
          </w:tcPr>
          <w:p w14:paraId="36E5A4AA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9" w:type="pct"/>
            <w:shd w:val="clear" w:color="auto" w:fill="auto"/>
          </w:tcPr>
          <w:p w14:paraId="22EAE5BA" w14:textId="77777777" w:rsidR="006B2582" w:rsidRPr="002D3DF1" w:rsidRDefault="006B2582" w:rsidP="002E0A91">
            <w:pPr>
              <w:jc w:val="center"/>
              <w:rPr>
                <w:sz w:val="22"/>
                <w:szCs w:val="22"/>
              </w:rPr>
            </w:pPr>
            <w:r w:rsidRPr="002D3DF1">
              <w:rPr>
                <w:sz w:val="22"/>
                <w:szCs w:val="22"/>
              </w:rPr>
              <w:t>57</w:t>
            </w:r>
          </w:p>
        </w:tc>
        <w:tc>
          <w:tcPr>
            <w:tcW w:w="438" w:type="pct"/>
          </w:tcPr>
          <w:p w14:paraId="287BCD7D" w14:textId="77777777" w:rsidR="006B2582" w:rsidRPr="005E47D5" w:rsidRDefault="006B2582" w:rsidP="00EA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" w:type="pct"/>
          </w:tcPr>
          <w:p w14:paraId="308701BD" w14:textId="77777777" w:rsidR="006B2582" w:rsidRPr="005E47D5" w:rsidRDefault="006B2582" w:rsidP="00EA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2" w:type="pct"/>
          </w:tcPr>
          <w:p w14:paraId="465A7485" w14:textId="77777777" w:rsidR="006B2582" w:rsidRPr="005E47D5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1734E963" w14:textId="77777777" w:rsidR="006B2582" w:rsidRPr="005E47D5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05" w:type="pct"/>
          </w:tcPr>
          <w:p w14:paraId="63EA30FC" w14:textId="77777777" w:rsidR="006B2582" w:rsidRPr="005E47D5" w:rsidRDefault="002F727D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641D9" w:rsidRPr="005E47D5" w14:paraId="54DE2978" w14:textId="77777777" w:rsidTr="008B65A5">
        <w:tc>
          <w:tcPr>
            <w:tcW w:w="273" w:type="pct"/>
          </w:tcPr>
          <w:p w14:paraId="2DA580E1" w14:textId="77777777" w:rsidR="006B2582" w:rsidRDefault="006B2582" w:rsidP="002D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E4DE2">
              <w:rPr>
                <w:sz w:val="22"/>
                <w:szCs w:val="22"/>
              </w:rPr>
              <w:t>8</w:t>
            </w:r>
          </w:p>
        </w:tc>
        <w:tc>
          <w:tcPr>
            <w:tcW w:w="1274" w:type="pct"/>
          </w:tcPr>
          <w:p w14:paraId="414E12B4" w14:textId="77777777" w:rsidR="006B2582" w:rsidRPr="00965573" w:rsidRDefault="007B313A" w:rsidP="006F1408">
            <w:pPr>
              <w:rPr>
                <w:sz w:val="22"/>
                <w:szCs w:val="22"/>
              </w:rPr>
            </w:pPr>
            <w:r w:rsidRPr="00CD79D0">
              <w:rPr>
                <w:sz w:val="22"/>
                <w:szCs w:val="22"/>
              </w:rPr>
              <w:t>Деловые коммуникации</w:t>
            </w:r>
          </w:p>
        </w:tc>
        <w:tc>
          <w:tcPr>
            <w:tcW w:w="534" w:type="pct"/>
            <w:shd w:val="clear" w:color="auto" w:fill="auto"/>
          </w:tcPr>
          <w:p w14:paraId="6B304A7F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14:paraId="36A6D270" w14:textId="77777777" w:rsidR="006B2582" w:rsidRDefault="006B2582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8" w:type="pct"/>
          </w:tcPr>
          <w:p w14:paraId="38E3E688" w14:textId="77777777" w:rsidR="006B2582" w:rsidRPr="002F727D" w:rsidRDefault="002F727D" w:rsidP="00EA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" w:type="pct"/>
          </w:tcPr>
          <w:p w14:paraId="1A0FD310" w14:textId="77777777" w:rsidR="006B2582" w:rsidRPr="002F727D" w:rsidRDefault="002F727D" w:rsidP="00EA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2" w:type="pct"/>
          </w:tcPr>
          <w:p w14:paraId="6C20D69D" w14:textId="77777777" w:rsidR="006B2582" w:rsidRDefault="006B2582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</w:tcPr>
          <w:p w14:paraId="42D64204" w14:textId="77777777" w:rsidR="006B2582" w:rsidRPr="002F727D" w:rsidRDefault="002F727D" w:rsidP="002E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5" w:type="pct"/>
          </w:tcPr>
          <w:p w14:paraId="30AF6C65" w14:textId="77777777" w:rsidR="006B2582" w:rsidRDefault="006B2582" w:rsidP="0071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641D9" w:rsidRPr="008E57AD" w14:paraId="2DAD3633" w14:textId="77777777" w:rsidTr="0066225E">
        <w:tc>
          <w:tcPr>
            <w:tcW w:w="273" w:type="pct"/>
            <w:vAlign w:val="center"/>
          </w:tcPr>
          <w:p w14:paraId="69E9C512" w14:textId="77777777" w:rsidR="006B2582" w:rsidRPr="008E57AD" w:rsidRDefault="006B2582" w:rsidP="009C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14:paraId="483A33A2" w14:textId="77777777" w:rsidR="006B2582" w:rsidRPr="008E57AD" w:rsidRDefault="00CD13CB" w:rsidP="00926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BDB9D7F" w14:textId="64D065AA" w:rsidR="006B2582" w:rsidRPr="008E57AD" w:rsidRDefault="00172765" w:rsidP="009260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06491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361490" w14:textId="05E8DF69" w:rsidR="006B2582" w:rsidRPr="008E57AD" w:rsidRDefault="003F3AFC" w:rsidP="003F3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438" w:type="pct"/>
            <w:vAlign w:val="center"/>
          </w:tcPr>
          <w:p w14:paraId="3CBFA2DE" w14:textId="77777777" w:rsidR="006B2582" w:rsidRPr="00D641D9" w:rsidRDefault="00D641D9" w:rsidP="008A3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439" w:type="pct"/>
            <w:vAlign w:val="center"/>
          </w:tcPr>
          <w:p w14:paraId="1ED7EE3A" w14:textId="77777777" w:rsidR="006B2582" w:rsidRPr="00D641D9" w:rsidRDefault="00D641D9" w:rsidP="0066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592" w:type="pct"/>
            <w:vAlign w:val="center"/>
          </w:tcPr>
          <w:p w14:paraId="5CDAD6CC" w14:textId="77777777" w:rsidR="006B2582" w:rsidRPr="00DC08AF" w:rsidRDefault="007B313A" w:rsidP="006622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47B9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585" w:type="pct"/>
            <w:vAlign w:val="center"/>
          </w:tcPr>
          <w:p w14:paraId="526F44FF" w14:textId="51CF6582" w:rsidR="006B2582" w:rsidRPr="00D641D9" w:rsidRDefault="003F3AFC" w:rsidP="003F3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505" w:type="pct"/>
          </w:tcPr>
          <w:p w14:paraId="11B6D244" w14:textId="77777777" w:rsidR="006B2582" w:rsidRPr="004D105B" w:rsidRDefault="002F727D" w:rsidP="001736DB">
            <w:pPr>
              <w:ind w:left="-44" w:right="-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4</w:t>
            </w:r>
            <w:r w:rsidR="006B2582" w:rsidRPr="000F2873">
              <w:rPr>
                <w:b/>
                <w:spacing w:val="-20"/>
                <w:sz w:val="22"/>
                <w:szCs w:val="22"/>
              </w:rPr>
              <w:t xml:space="preserve"> экзамен</w:t>
            </w:r>
            <w:r>
              <w:rPr>
                <w:b/>
                <w:spacing w:val="-20"/>
                <w:sz w:val="22"/>
                <w:szCs w:val="22"/>
              </w:rPr>
              <w:t>а</w:t>
            </w:r>
            <w:r w:rsidR="006B2582" w:rsidRPr="000F2873">
              <w:rPr>
                <w:b/>
                <w:spacing w:val="-20"/>
                <w:sz w:val="22"/>
                <w:szCs w:val="22"/>
              </w:rPr>
              <w:t xml:space="preserve">,  </w:t>
            </w:r>
            <w:r>
              <w:rPr>
                <w:b/>
                <w:spacing w:val="-20"/>
                <w:sz w:val="22"/>
                <w:szCs w:val="22"/>
              </w:rPr>
              <w:t xml:space="preserve">9 </w:t>
            </w:r>
            <w:r w:rsidR="006B2582" w:rsidRPr="000F2873">
              <w:rPr>
                <w:b/>
                <w:spacing w:val="-20"/>
                <w:sz w:val="22"/>
                <w:szCs w:val="22"/>
              </w:rPr>
              <w:t>зачетов</w:t>
            </w:r>
          </w:p>
        </w:tc>
      </w:tr>
      <w:tr w:rsidR="00D641D9" w:rsidRPr="008E57AD" w14:paraId="265BD984" w14:textId="77777777" w:rsidTr="008B65A5">
        <w:tc>
          <w:tcPr>
            <w:tcW w:w="273" w:type="pct"/>
          </w:tcPr>
          <w:p w14:paraId="6904FE8B" w14:textId="77777777" w:rsidR="001736DB" w:rsidRPr="00DF17B4" w:rsidRDefault="001736DB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</w:tcPr>
          <w:p w14:paraId="7FA6074A" w14:textId="77777777" w:rsidR="001736DB" w:rsidRPr="008E57AD" w:rsidRDefault="001736DB" w:rsidP="001736DB">
            <w:pPr>
              <w:rPr>
                <w:b/>
                <w:sz w:val="22"/>
                <w:szCs w:val="22"/>
              </w:rPr>
            </w:pPr>
            <w:r w:rsidRPr="008E57AD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534" w:type="pct"/>
            <w:shd w:val="clear" w:color="auto" w:fill="auto"/>
          </w:tcPr>
          <w:p w14:paraId="1F729832" w14:textId="77777777" w:rsidR="001736DB" w:rsidRDefault="001736DB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</w:tcPr>
          <w:p w14:paraId="0A4588D0" w14:textId="77777777" w:rsidR="001736DB" w:rsidRDefault="001736DB" w:rsidP="00F61E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289E5474" w14:textId="77777777" w:rsidR="001736DB" w:rsidRDefault="001736DB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</w:tcPr>
          <w:p w14:paraId="5D1AA527" w14:textId="77777777" w:rsidR="001736DB" w:rsidRDefault="001736DB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</w:tcPr>
          <w:p w14:paraId="623EC027" w14:textId="77777777" w:rsidR="001736DB" w:rsidRDefault="001736DB" w:rsidP="000E1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14:paraId="1C5E8318" w14:textId="77777777" w:rsidR="001736DB" w:rsidRDefault="001736DB" w:rsidP="002D3D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14:paraId="70D7EAE9" w14:textId="77777777" w:rsidR="001736DB" w:rsidRPr="008E57AD" w:rsidRDefault="001736DB" w:rsidP="00157A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1D9" w:rsidRPr="008E57AD" w14:paraId="3C1D83CF" w14:textId="77777777" w:rsidTr="008B65A5">
        <w:tc>
          <w:tcPr>
            <w:tcW w:w="273" w:type="pct"/>
          </w:tcPr>
          <w:p w14:paraId="2CB473F2" w14:textId="77777777" w:rsidR="006B2582" w:rsidRPr="00DF17B4" w:rsidRDefault="006B2582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</w:tcPr>
          <w:p w14:paraId="21D0E056" w14:textId="77777777" w:rsidR="006B2582" w:rsidRPr="002D3DF1" w:rsidRDefault="00383086" w:rsidP="00157AC3">
            <w:pPr>
              <w:rPr>
                <w:sz w:val="22"/>
                <w:szCs w:val="22"/>
              </w:rPr>
            </w:pPr>
            <w:r w:rsidRPr="00C43265">
              <w:rPr>
                <w:sz w:val="22"/>
                <w:szCs w:val="22"/>
              </w:rPr>
              <w:t>подготовка и защита  проекта</w:t>
            </w:r>
          </w:p>
        </w:tc>
        <w:tc>
          <w:tcPr>
            <w:tcW w:w="534" w:type="pct"/>
            <w:shd w:val="clear" w:color="auto" w:fill="auto"/>
          </w:tcPr>
          <w:p w14:paraId="653AF96A" w14:textId="74E8756F" w:rsidR="006B2582" w:rsidRPr="003F3AFC" w:rsidRDefault="009D574C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3F3AF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359" w:type="pct"/>
            <w:shd w:val="clear" w:color="auto" w:fill="auto"/>
          </w:tcPr>
          <w:p w14:paraId="227F3DDD" w14:textId="4E57F100" w:rsidR="006B2582" w:rsidRPr="003F3AFC" w:rsidRDefault="003F3AFC" w:rsidP="00F61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38" w:type="pct"/>
          </w:tcPr>
          <w:p w14:paraId="0674FF69" w14:textId="77777777" w:rsidR="006B2582" w:rsidRPr="009D574C" w:rsidRDefault="009D574C" w:rsidP="00157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439" w:type="pct"/>
          </w:tcPr>
          <w:p w14:paraId="5177147E" w14:textId="77777777" w:rsidR="006B2582" w:rsidRPr="009D574C" w:rsidRDefault="009D574C" w:rsidP="00157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592" w:type="pct"/>
          </w:tcPr>
          <w:p w14:paraId="605A0C33" w14:textId="77777777" w:rsidR="006B2582" w:rsidRPr="009D574C" w:rsidRDefault="009D574C" w:rsidP="000E1F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585" w:type="pct"/>
          </w:tcPr>
          <w:p w14:paraId="7992E5FA" w14:textId="18E416CD" w:rsidR="006B2582" w:rsidRPr="003F3AFC" w:rsidRDefault="003F3AFC" w:rsidP="002D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05" w:type="pct"/>
          </w:tcPr>
          <w:p w14:paraId="138DA5C7" w14:textId="77777777" w:rsidR="006B2582" w:rsidRPr="008E57AD" w:rsidRDefault="006B2582" w:rsidP="00157A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1D9" w:rsidRPr="008E57AD" w14:paraId="79547FB4" w14:textId="77777777" w:rsidTr="008B65A5">
        <w:tc>
          <w:tcPr>
            <w:tcW w:w="273" w:type="pct"/>
          </w:tcPr>
          <w:p w14:paraId="53565EBC" w14:textId="77777777" w:rsidR="006B2582" w:rsidRPr="008E57AD" w:rsidRDefault="006B2582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</w:tcPr>
          <w:p w14:paraId="337D3787" w14:textId="77777777" w:rsidR="006B2582" w:rsidRPr="008E57AD" w:rsidRDefault="00CD13CB" w:rsidP="00D70B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34" w:type="pct"/>
            <w:shd w:val="clear" w:color="auto" w:fill="auto"/>
          </w:tcPr>
          <w:p w14:paraId="65C7F8BA" w14:textId="1C760611" w:rsidR="006B2582" w:rsidRPr="003F3AFC" w:rsidRDefault="00906491" w:rsidP="00906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59" w:type="pct"/>
            <w:shd w:val="clear" w:color="auto" w:fill="auto"/>
          </w:tcPr>
          <w:p w14:paraId="439DEABC" w14:textId="1802DB98" w:rsidR="006B2582" w:rsidRPr="00A5366E" w:rsidRDefault="00A5366E" w:rsidP="00A53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38" w:type="pct"/>
          </w:tcPr>
          <w:p w14:paraId="1C430F1B" w14:textId="77777777" w:rsidR="006B2582" w:rsidRPr="009D574C" w:rsidRDefault="009D574C" w:rsidP="009D57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439" w:type="pct"/>
          </w:tcPr>
          <w:p w14:paraId="53A74C5C" w14:textId="77777777" w:rsidR="006B2582" w:rsidRPr="00DC08AF" w:rsidRDefault="009D574C" w:rsidP="009D57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592" w:type="pct"/>
          </w:tcPr>
          <w:p w14:paraId="54293F2F" w14:textId="77777777" w:rsidR="006B2582" w:rsidRPr="009D574C" w:rsidRDefault="009D574C" w:rsidP="009D57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5" w:type="pct"/>
          </w:tcPr>
          <w:p w14:paraId="4D69DF24" w14:textId="40AF14EF" w:rsidR="006B2582" w:rsidRPr="00906491" w:rsidRDefault="00906491" w:rsidP="00906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05" w:type="pct"/>
          </w:tcPr>
          <w:p w14:paraId="71A24596" w14:textId="77777777" w:rsidR="006B2582" w:rsidRPr="008E57AD" w:rsidRDefault="006B2582" w:rsidP="00157A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9B4121B" w14:textId="77777777" w:rsidR="00F96DAC" w:rsidRPr="009D574C" w:rsidRDefault="00F96DAC" w:rsidP="001026D7">
      <w:pPr>
        <w:widowControl w:val="0"/>
        <w:tabs>
          <w:tab w:val="left" w:pos="2808"/>
        </w:tabs>
        <w:rPr>
          <w:lang w:val="en-US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287"/>
        <w:gridCol w:w="3437"/>
        <w:gridCol w:w="2028"/>
      </w:tblGrid>
      <w:tr w:rsidR="00A44D11" w:rsidRPr="00E31536" w14:paraId="3D0B9CCC" w14:textId="77777777" w:rsidTr="00157AC3">
        <w:tc>
          <w:tcPr>
            <w:tcW w:w="2198" w:type="pct"/>
          </w:tcPr>
          <w:p w14:paraId="4C275712" w14:textId="77777777" w:rsidR="00A44D11" w:rsidRPr="00E31536" w:rsidRDefault="00B86314" w:rsidP="00157AC3">
            <w:pPr>
              <w:rPr>
                <w:szCs w:val="24"/>
              </w:rPr>
            </w:pPr>
            <w:r w:rsidRPr="00B86314">
              <w:rPr>
                <w:szCs w:val="24"/>
              </w:rPr>
              <w:t>Директор Высшей школы бизнес-информатики НИУ ВШЭ</w:t>
            </w:r>
          </w:p>
        </w:tc>
        <w:tc>
          <w:tcPr>
            <w:tcW w:w="1762" w:type="pct"/>
          </w:tcPr>
          <w:p w14:paraId="1C442F66" w14:textId="77777777" w:rsidR="00A44D11" w:rsidRPr="00E31536" w:rsidRDefault="00A44D11" w:rsidP="00157AC3">
            <w:pPr>
              <w:jc w:val="center"/>
              <w:rPr>
                <w:sz w:val="26"/>
                <w:szCs w:val="26"/>
              </w:rPr>
            </w:pPr>
          </w:p>
          <w:p w14:paraId="7EDB1812" w14:textId="77777777" w:rsidR="00A44D11" w:rsidRPr="00E31536" w:rsidRDefault="00A44D11" w:rsidP="00157AC3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14:paraId="36375756" w14:textId="77777777" w:rsidR="00A44D11" w:rsidRPr="00E31536" w:rsidRDefault="00A44D11" w:rsidP="00157AC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14:paraId="041E4E32" w14:textId="77777777" w:rsidR="00A44D11" w:rsidRPr="00E31536" w:rsidRDefault="00A44D11" w:rsidP="00157AC3">
            <w:pPr>
              <w:jc w:val="right"/>
              <w:rPr>
                <w:sz w:val="26"/>
                <w:szCs w:val="26"/>
              </w:rPr>
            </w:pPr>
          </w:p>
          <w:p w14:paraId="19AA8060" w14:textId="77777777" w:rsidR="00A44D11" w:rsidRPr="00E31536" w:rsidRDefault="00B86314" w:rsidP="00157AC3">
            <w:pPr>
              <w:jc w:val="right"/>
              <w:rPr>
                <w:szCs w:val="24"/>
              </w:rPr>
            </w:pPr>
            <w:proofErr w:type="spellStart"/>
            <w:r w:rsidRPr="00B86314">
              <w:rPr>
                <w:szCs w:val="24"/>
              </w:rPr>
              <w:t>А.И.Олейник</w:t>
            </w:r>
            <w:proofErr w:type="spellEnd"/>
          </w:p>
        </w:tc>
      </w:tr>
    </w:tbl>
    <w:p w14:paraId="018B0140" w14:textId="77777777" w:rsidR="00A46693" w:rsidRDefault="00A46693" w:rsidP="00B61357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4CBB9E22" w14:textId="77777777" w:rsidR="00B61357" w:rsidRPr="003F3AFC" w:rsidRDefault="00B61357" w:rsidP="002D3DF1">
      <w:pPr>
        <w:rPr>
          <w:rFonts w:eastAsia="Arial Unicode MS"/>
          <w:bCs/>
          <w:sz w:val="20"/>
        </w:rPr>
      </w:pPr>
      <w:r w:rsidRPr="003F3AFC">
        <w:rPr>
          <w:rFonts w:eastAsia="Arial Unicode MS"/>
          <w:bCs/>
          <w:sz w:val="20"/>
        </w:rPr>
        <w:t xml:space="preserve">Исполнитель: </w:t>
      </w:r>
    </w:p>
    <w:p w14:paraId="54AE6CCC" w14:textId="77777777" w:rsidR="00A44D11" w:rsidRPr="003F3AFC" w:rsidRDefault="00B61357" w:rsidP="00CD6B27">
      <w:pPr>
        <w:rPr>
          <w:sz w:val="20"/>
        </w:rPr>
      </w:pPr>
      <w:r w:rsidRPr="003F3AFC">
        <w:rPr>
          <w:rFonts w:eastAsia="Arial Unicode MS"/>
          <w:bCs/>
          <w:sz w:val="20"/>
        </w:rPr>
        <w:t xml:space="preserve">Злотникова </w:t>
      </w:r>
      <w:proofErr w:type="spellStart"/>
      <w:r w:rsidRPr="003F3AFC">
        <w:rPr>
          <w:rFonts w:eastAsia="Arial Unicode MS"/>
          <w:bCs/>
          <w:sz w:val="20"/>
        </w:rPr>
        <w:t>О.В.Тел</w:t>
      </w:r>
      <w:proofErr w:type="spellEnd"/>
      <w:r w:rsidRPr="003F3AFC">
        <w:rPr>
          <w:rFonts w:eastAsia="Arial Unicode MS"/>
          <w:bCs/>
          <w:sz w:val="20"/>
        </w:rPr>
        <w:t xml:space="preserve">. </w:t>
      </w:r>
      <w:r w:rsidR="006B2582" w:rsidRPr="003F3AFC">
        <w:rPr>
          <w:rFonts w:eastAsia="Arial Unicode MS"/>
          <w:sz w:val="20"/>
        </w:rPr>
        <w:t> </w:t>
      </w:r>
      <w:r w:rsidR="006B2582" w:rsidRPr="003F3AFC">
        <w:rPr>
          <w:rFonts w:eastAsia="Arial Unicode MS"/>
          <w:bCs/>
          <w:sz w:val="20"/>
        </w:rPr>
        <w:t>510-32-53</w:t>
      </w:r>
    </w:p>
    <w:sectPr w:rsidR="00A44D11" w:rsidRPr="003F3AFC" w:rsidSect="008E7C12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0740A" w14:textId="77777777" w:rsidR="00574492" w:rsidRDefault="00574492">
      <w:r>
        <w:separator/>
      </w:r>
    </w:p>
  </w:endnote>
  <w:endnote w:type="continuationSeparator" w:id="0">
    <w:p w14:paraId="6E2C544B" w14:textId="77777777" w:rsidR="00574492" w:rsidRDefault="005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9AFF8" w14:textId="77777777" w:rsidR="00574492" w:rsidRDefault="00574492">
      <w:r>
        <w:separator/>
      </w:r>
    </w:p>
  </w:footnote>
  <w:footnote w:type="continuationSeparator" w:id="0">
    <w:p w14:paraId="1BEB81EC" w14:textId="77777777" w:rsidR="00574492" w:rsidRDefault="0057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19E"/>
    <w:multiLevelType w:val="multilevel"/>
    <w:tmpl w:val="22BA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0F20"/>
    <w:multiLevelType w:val="hybridMultilevel"/>
    <w:tmpl w:val="F4AC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7EF"/>
    <w:multiLevelType w:val="hybridMultilevel"/>
    <w:tmpl w:val="AF40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0017C"/>
    <w:multiLevelType w:val="hybridMultilevel"/>
    <w:tmpl w:val="2B8E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2722F"/>
    <w:rsid w:val="000423C5"/>
    <w:rsid w:val="00042700"/>
    <w:rsid w:val="000439A4"/>
    <w:rsid w:val="00043B92"/>
    <w:rsid w:val="00051366"/>
    <w:rsid w:val="00076941"/>
    <w:rsid w:val="00076CAD"/>
    <w:rsid w:val="00086939"/>
    <w:rsid w:val="000B04F3"/>
    <w:rsid w:val="000D6709"/>
    <w:rsid w:val="000E1F84"/>
    <w:rsid w:val="000F2873"/>
    <w:rsid w:val="000F790A"/>
    <w:rsid w:val="00101938"/>
    <w:rsid w:val="001026D7"/>
    <w:rsid w:val="00105363"/>
    <w:rsid w:val="00110F25"/>
    <w:rsid w:val="00123597"/>
    <w:rsid w:val="00142452"/>
    <w:rsid w:val="00157AC3"/>
    <w:rsid w:val="001625CF"/>
    <w:rsid w:val="00165B42"/>
    <w:rsid w:val="00172765"/>
    <w:rsid w:val="001736DB"/>
    <w:rsid w:val="00173E03"/>
    <w:rsid w:val="00182CB7"/>
    <w:rsid w:val="001917BA"/>
    <w:rsid w:val="001A071F"/>
    <w:rsid w:val="001A329A"/>
    <w:rsid w:val="001B0A7F"/>
    <w:rsid w:val="001B276B"/>
    <w:rsid w:val="001C77A5"/>
    <w:rsid w:val="001D2E73"/>
    <w:rsid w:val="001D3274"/>
    <w:rsid w:val="001D4BFD"/>
    <w:rsid w:val="001E5112"/>
    <w:rsid w:val="001F6FCF"/>
    <w:rsid w:val="001F7AF1"/>
    <w:rsid w:val="002025A8"/>
    <w:rsid w:val="0022011F"/>
    <w:rsid w:val="002212DB"/>
    <w:rsid w:val="002251DD"/>
    <w:rsid w:val="00237E32"/>
    <w:rsid w:val="0025215E"/>
    <w:rsid w:val="002829B8"/>
    <w:rsid w:val="00286F62"/>
    <w:rsid w:val="002A38FB"/>
    <w:rsid w:val="002D214A"/>
    <w:rsid w:val="002D3DF1"/>
    <w:rsid w:val="002E0A91"/>
    <w:rsid w:val="002F727D"/>
    <w:rsid w:val="003172BF"/>
    <w:rsid w:val="003254E9"/>
    <w:rsid w:val="00345787"/>
    <w:rsid w:val="00346531"/>
    <w:rsid w:val="003505A4"/>
    <w:rsid w:val="00365810"/>
    <w:rsid w:val="00371E27"/>
    <w:rsid w:val="003730DD"/>
    <w:rsid w:val="00383086"/>
    <w:rsid w:val="00391661"/>
    <w:rsid w:val="00391AD7"/>
    <w:rsid w:val="003977A0"/>
    <w:rsid w:val="003A2B69"/>
    <w:rsid w:val="003A35A5"/>
    <w:rsid w:val="003C053B"/>
    <w:rsid w:val="003F3AFC"/>
    <w:rsid w:val="003F7A99"/>
    <w:rsid w:val="00403F93"/>
    <w:rsid w:val="004118FE"/>
    <w:rsid w:val="004250CB"/>
    <w:rsid w:val="0043480E"/>
    <w:rsid w:val="0044317A"/>
    <w:rsid w:val="004A05F1"/>
    <w:rsid w:val="004B11CA"/>
    <w:rsid w:val="004D105B"/>
    <w:rsid w:val="004E4DE2"/>
    <w:rsid w:val="004E62DC"/>
    <w:rsid w:val="004F2383"/>
    <w:rsid w:val="00500A09"/>
    <w:rsid w:val="00534FD2"/>
    <w:rsid w:val="00550782"/>
    <w:rsid w:val="00571922"/>
    <w:rsid w:val="00574492"/>
    <w:rsid w:val="005747B9"/>
    <w:rsid w:val="005A4A80"/>
    <w:rsid w:val="005B1FF3"/>
    <w:rsid w:val="005B4EA1"/>
    <w:rsid w:val="005C6B27"/>
    <w:rsid w:val="005D03F5"/>
    <w:rsid w:val="005E47D5"/>
    <w:rsid w:val="005F3A95"/>
    <w:rsid w:val="006069EB"/>
    <w:rsid w:val="0063022C"/>
    <w:rsid w:val="006547E1"/>
    <w:rsid w:val="0066225E"/>
    <w:rsid w:val="00663022"/>
    <w:rsid w:val="00682464"/>
    <w:rsid w:val="006844A3"/>
    <w:rsid w:val="00692697"/>
    <w:rsid w:val="006B2582"/>
    <w:rsid w:val="006B2E84"/>
    <w:rsid w:val="006C205E"/>
    <w:rsid w:val="006C3383"/>
    <w:rsid w:val="006D3AF0"/>
    <w:rsid w:val="006D647B"/>
    <w:rsid w:val="006D70F6"/>
    <w:rsid w:val="006E0682"/>
    <w:rsid w:val="006E4827"/>
    <w:rsid w:val="006E4FCE"/>
    <w:rsid w:val="006F0A86"/>
    <w:rsid w:val="006F1408"/>
    <w:rsid w:val="0070689D"/>
    <w:rsid w:val="00710EA0"/>
    <w:rsid w:val="00712EE4"/>
    <w:rsid w:val="00727390"/>
    <w:rsid w:val="007334D1"/>
    <w:rsid w:val="00737110"/>
    <w:rsid w:val="007411FF"/>
    <w:rsid w:val="00761538"/>
    <w:rsid w:val="00764A59"/>
    <w:rsid w:val="0076660F"/>
    <w:rsid w:val="00773E76"/>
    <w:rsid w:val="007801CB"/>
    <w:rsid w:val="00797F95"/>
    <w:rsid w:val="007A19C1"/>
    <w:rsid w:val="007B313A"/>
    <w:rsid w:val="007D0329"/>
    <w:rsid w:val="007D7834"/>
    <w:rsid w:val="008222AD"/>
    <w:rsid w:val="0083138E"/>
    <w:rsid w:val="00836CAA"/>
    <w:rsid w:val="00843F34"/>
    <w:rsid w:val="00872627"/>
    <w:rsid w:val="00895C5A"/>
    <w:rsid w:val="008A3530"/>
    <w:rsid w:val="008B12C7"/>
    <w:rsid w:val="008B65A5"/>
    <w:rsid w:val="008C6AD0"/>
    <w:rsid w:val="008D4630"/>
    <w:rsid w:val="008D6A92"/>
    <w:rsid w:val="008E7C12"/>
    <w:rsid w:val="00902732"/>
    <w:rsid w:val="00906491"/>
    <w:rsid w:val="009239B6"/>
    <w:rsid w:val="009260F7"/>
    <w:rsid w:val="0093545A"/>
    <w:rsid w:val="00954D97"/>
    <w:rsid w:val="00955207"/>
    <w:rsid w:val="00963EC8"/>
    <w:rsid w:val="00964940"/>
    <w:rsid w:val="00965573"/>
    <w:rsid w:val="009726C5"/>
    <w:rsid w:val="009730B7"/>
    <w:rsid w:val="0098158E"/>
    <w:rsid w:val="00987E20"/>
    <w:rsid w:val="009969D1"/>
    <w:rsid w:val="009C71F7"/>
    <w:rsid w:val="009D0DD8"/>
    <w:rsid w:val="009D574C"/>
    <w:rsid w:val="009F1A76"/>
    <w:rsid w:val="009F7482"/>
    <w:rsid w:val="00A013C5"/>
    <w:rsid w:val="00A10BF8"/>
    <w:rsid w:val="00A1539E"/>
    <w:rsid w:val="00A33C9B"/>
    <w:rsid w:val="00A44D11"/>
    <w:rsid w:val="00A46693"/>
    <w:rsid w:val="00A51216"/>
    <w:rsid w:val="00A5366E"/>
    <w:rsid w:val="00A8756F"/>
    <w:rsid w:val="00A92B22"/>
    <w:rsid w:val="00AA06B7"/>
    <w:rsid w:val="00AA35BE"/>
    <w:rsid w:val="00AB022D"/>
    <w:rsid w:val="00AD7307"/>
    <w:rsid w:val="00AE0F10"/>
    <w:rsid w:val="00B001FB"/>
    <w:rsid w:val="00B20ECB"/>
    <w:rsid w:val="00B21C0C"/>
    <w:rsid w:val="00B220B1"/>
    <w:rsid w:val="00B35F9D"/>
    <w:rsid w:val="00B41318"/>
    <w:rsid w:val="00B43C47"/>
    <w:rsid w:val="00B51895"/>
    <w:rsid w:val="00B61357"/>
    <w:rsid w:val="00B655AB"/>
    <w:rsid w:val="00B8205E"/>
    <w:rsid w:val="00B84337"/>
    <w:rsid w:val="00B85333"/>
    <w:rsid w:val="00B86314"/>
    <w:rsid w:val="00BA2577"/>
    <w:rsid w:val="00BA7022"/>
    <w:rsid w:val="00BA7D3B"/>
    <w:rsid w:val="00BE0D18"/>
    <w:rsid w:val="00C1646B"/>
    <w:rsid w:val="00C16D49"/>
    <w:rsid w:val="00C448B6"/>
    <w:rsid w:val="00C65797"/>
    <w:rsid w:val="00CB01BE"/>
    <w:rsid w:val="00CC5171"/>
    <w:rsid w:val="00CD13CB"/>
    <w:rsid w:val="00CD6B27"/>
    <w:rsid w:val="00CE35C9"/>
    <w:rsid w:val="00CE4747"/>
    <w:rsid w:val="00CF1D90"/>
    <w:rsid w:val="00CF433A"/>
    <w:rsid w:val="00D009AE"/>
    <w:rsid w:val="00D14319"/>
    <w:rsid w:val="00D17E49"/>
    <w:rsid w:val="00D22528"/>
    <w:rsid w:val="00D2489C"/>
    <w:rsid w:val="00D24DFC"/>
    <w:rsid w:val="00D477B4"/>
    <w:rsid w:val="00D641D9"/>
    <w:rsid w:val="00D70BBF"/>
    <w:rsid w:val="00D77220"/>
    <w:rsid w:val="00D82C1F"/>
    <w:rsid w:val="00D94EB9"/>
    <w:rsid w:val="00DC08AF"/>
    <w:rsid w:val="00DF17B4"/>
    <w:rsid w:val="00E128AA"/>
    <w:rsid w:val="00E35750"/>
    <w:rsid w:val="00E45DAB"/>
    <w:rsid w:val="00E53312"/>
    <w:rsid w:val="00E574AB"/>
    <w:rsid w:val="00E65EFC"/>
    <w:rsid w:val="00E6797D"/>
    <w:rsid w:val="00E717C8"/>
    <w:rsid w:val="00E76546"/>
    <w:rsid w:val="00E82861"/>
    <w:rsid w:val="00E944CA"/>
    <w:rsid w:val="00E966F6"/>
    <w:rsid w:val="00EA2262"/>
    <w:rsid w:val="00EA50BA"/>
    <w:rsid w:val="00EA6B31"/>
    <w:rsid w:val="00ED263F"/>
    <w:rsid w:val="00ED4722"/>
    <w:rsid w:val="00EF0A60"/>
    <w:rsid w:val="00EF0E28"/>
    <w:rsid w:val="00EF509B"/>
    <w:rsid w:val="00EF7322"/>
    <w:rsid w:val="00F34558"/>
    <w:rsid w:val="00F46402"/>
    <w:rsid w:val="00F50108"/>
    <w:rsid w:val="00F50DB3"/>
    <w:rsid w:val="00F619EA"/>
    <w:rsid w:val="00F61E6A"/>
    <w:rsid w:val="00F64B20"/>
    <w:rsid w:val="00F77246"/>
    <w:rsid w:val="00F931C8"/>
    <w:rsid w:val="00F96DAC"/>
    <w:rsid w:val="00F96E76"/>
    <w:rsid w:val="00FA0559"/>
    <w:rsid w:val="00FA2E23"/>
    <w:rsid w:val="00FC7176"/>
    <w:rsid w:val="00FE4CCB"/>
    <w:rsid w:val="00FE65E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F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Strong"/>
    <w:uiPriority w:val="22"/>
    <w:qFormat/>
    <w:rsid w:val="00692697"/>
    <w:rPr>
      <w:b/>
      <w:bCs/>
    </w:rPr>
  </w:style>
  <w:style w:type="character" w:customStyle="1" w:styleId="apple-converted-space">
    <w:name w:val="apple-converted-space"/>
    <w:rsid w:val="00CE35C9"/>
  </w:style>
  <w:style w:type="paragraph" w:customStyle="1" w:styleId="a9">
    <w:name w:val="Нормальный"/>
    <w:rsid w:val="00042700"/>
    <w:pPr>
      <w:widowControl w:val="0"/>
    </w:pPr>
  </w:style>
  <w:style w:type="character" w:styleId="aa">
    <w:name w:val="annotation reference"/>
    <w:rsid w:val="008222AD"/>
    <w:rPr>
      <w:sz w:val="16"/>
      <w:szCs w:val="16"/>
    </w:rPr>
  </w:style>
  <w:style w:type="paragraph" w:styleId="ab">
    <w:name w:val="annotation text"/>
    <w:basedOn w:val="a"/>
    <w:link w:val="ac"/>
    <w:rsid w:val="008222AD"/>
    <w:rPr>
      <w:sz w:val="20"/>
    </w:rPr>
  </w:style>
  <w:style w:type="character" w:customStyle="1" w:styleId="ac">
    <w:name w:val="Текст примечания Знак"/>
    <w:basedOn w:val="a0"/>
    <w:link w:val="ab"/>
    <w:rsid w:val="008222AD"/>
  </w:style>
  <w:style w:type="paragraph" w:styleId="ad">
    <w:name w:val="annotation subject"/>
    <w:basedOn w:val="ab"/>
    <w:next w:val="ab"/>
    <w:link w:val="ae"/>
    <w:rsid w:val="008222AD"/>
    <w:rPr>
      <w:b/>
      <w:bCs/>
    </w:rPr>
  </w:style>
  <w:style w:type="character" w:customStyle="1" w:styleId="ae">
    <w:name w:val="Тема примечания Знак"/>
    <w:link w:val="ad"/>
    <w:rsid w:val="008222AD"/>
    <w:rPr>
      <w:b/>
      <w:bCs/>
    </w:rPr>
  </w:style>
  <w:style w:type="character" w:styleId="af">
    <w:name w:val="Hyperlink"/>
    <w:uiPriority w:val="99"/>
    <w:unhideWhenUsed/>
    <w:rsid w:val="00AE0F10"/>
    <w:rPr>
      <w:color w:val="4A80BE"/>
      <w:u w:val="single"/>
      <w:bdr w:val="none" w:sz="0" w:space="0" w:color="auto" w:frame="1"/>
    </w:rPr>
  </w:style>
  <w:style w:type="paragraph" w:styleId="af0">
    <w:name w:val="Revision"/>
    <w:hidden/>
    <w:uiPriority w:val="99"/>
    <w:semiHidden/>
    <w:rsid w:val="00D82C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Strong"/>
    <w:uiPriority w:val="22"/>
    <w:qFormat/>
    <w:rsid w:val="00692697"/>
    <w:rPr>
      <w:b/>
      <w:bCs/>
    </w:rPr>
  </w:style>
  <w:style w:type="character" w:customStyle="1" w:styleId="apple-converted-space">
    <w:name w:val="apple-converted-space"/>
    <w:rsid w:val="00CE35C9"/>
  </w:style>
  <w:style w:type="paragraph" w:customStyle="1" w:styleId="a9">
    <w:name w:val="Нормальный"/>
    <w:rsid w:val="00042700"/>
    <w:pPr>
      <w:widowControl w:val="0"/>
    </w:pPr>
  </w:style>
  <w:style w:type="character" w:styleId="aa">
    <w:name w:val="annotation reference"/>
    <w:rsid w:val="008222AD"/>
    <w:rPr>
      <w:sz w:val="16"/>
      <w:szCs w:val="16"/>
    </w:rPr>
  </w:style>
  <w:style w:type="paragraph" w:styleId="ab">
    <w:name w:val="annotation text"/>
    <w:basedOn w:val="a"/>
    <w:link w:val="ac"/>
    <w:rsid w:val="008222AD"/>
    <w:rPr>
      <w:sz w:val="20"/>
    </w:rPr>
  </w:style>
  <w:style w:type="character" w:customStyle="1" w:styleId="ac">
    <w:name w:val="Текст примечания Знак"/>
    <w:basedOn w:val="a0"/>
    <w:link w:val="ab"/>
    <w:rsid w:val="008222AD"/>
  </w:style>
  <w:style w:type="paragraph" w:styleId="ad">
    <w:name w:val="annotation subject"/>
    <w:basedOn w:val="ab"/>
    <w:next w:val="ab"/>
    <w:link w:val="ae"/>
    <w:rsid w:val="008222AD"/>
    <w:rPr>
      <w:b/>
      <w:bCs/>
    </w:rPr>
  </w:style>
  <w:style w:type="character" w:customStyle="1" w:styleId="ae">
    <w:name w:val="Тема примечания Знак"/>
    <w:link w:val="ad"/>
    <w:rsid w:val="008222AD"/>
    <w:rPr>
      <w:b/>
      <w:bCs/>
    </w:rPr>
  </w:style>
  <w:style w:type="character" w:styleId="af">
    <w:name w:val="Hyperlink"/>
    <w:uiPriority w:val="99"/>
    <w:unhideWhenUsed/>
    <w:rsid w:val="00AE0F10"/>
    <w:rPr>
      <w:color w:val="4A80BE"/>
      <w:u w:val="single"/>
      <w:bdr w:val="none" w:sz="0" w:space="0" w:color="auto" w:frame="1"/>
    </w:rPr>
  </w:style>
  <w:style w:type="paragraph" w:styleId="af0">
    <w:name w:val="Revision"/>
    <w:hidden/>
    <w:uiPriority w:val="99"/>
    <w:semiHidden/>
    <w:rsid w:val="00D82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it.ru/committees/education/projects/06.016_IT_project_manager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3786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http://www.apkit.ru/committees/education/projects/06.016_IT_project_manager.zip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User</dc:creator>
  <cp:lastModifiedBy>Лукомская Мария Михайловна</cp:lastModifiedBy>
  <cp:revision>2</cp:revision>
  <cp:lastPrinted>2018-06-04T07:42:00Z</cp:lastPrinted>
  <dcterms:created xsi:type="dcterms:W3CDTF">2019-03-01T10:18:00Z</dcterms:created>
  <dcterms:modified xsi:type="dcterms:W3CDTF">2019-03-01T10:18:00Z</dcterms:modified>
</cp:coreProperties>
</file>