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FF" w:rsidRDefault="00B024FF" w:rsidP="00B024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024FF" w:rsidRDefault="00B024FF" w:rsidP="00B024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024FF" w:rsidRDefault="00B024FF" w:rsidP="00B024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024FF" w:rsidRDefault="00B024FF" w:rsidP="00B024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024FF" w:rsidRDefault="00B024FF" w:rsidP="00B024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024FF" w:rsidRDefault="00B024FF" w:rsidP="00B024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024FF" w:rsidRDefault="00B024FF" w:rsidP="00B024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024FF" w:rsidRDefault="00B024FF" w:rsidP="00B024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024FF" w:rsidRDefault="00B024FF" w:rsidP="00B024FF">
      <w:pPr>
        <w:suppressAutoHyphens/>
        <w:contextualSpacing/>
        <w:jc w:val="both"/>
        <w:rPr>
          <w:b/>
          <w:bCs/>
          <w:sz w:val="26"/>
          <w:szCs w:val="26"/>
        </w:rPr>
      </w:pPr>
    </w:p>
    <w:p w:rsidR="00B024FF" w:rsidRPr="007E0C28" w:rsidRDefault="00C7095B" w:rsidP="00B024FF">
      <w:pPr>
        <w:suppressAutoHyphens/>
        <w:contextualSpacing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внесении изменения</w:t>
      </w:r>
      <w:r w:rsidR="00B024FF" w:rsidRPr="007E0C28">
        <w:rPr>
          <w:b/>
          <w:bCs/>
          <w:sz w:val="26"/>
          <w:szCs w:val="26"/>
        </w:rPr>
        <w:t xml:space="preserve"> в приказ от </w:t>
      </w:r>
      <w:r w:rsidR="00B024FF" w:rsidRPr="00B024FF">
        <w:rPr>
          <w:b/>
          <w:bCs/>
          <w:sz w:val="26"/>
          <w:szCs w:val="26"/>
        </w:rPr>
        <w:t>13.02.2019 № 6.18.1-01/1302-02</w:t>
      </w:r>
    </w:p>
    <w:p w:rsidR="00B024FF" w:rsidRDefault="00B024FF" w:rsidP="00B024FF">
      <w:pPr>
        <w:suppressAutoHyphens/>
        <w:contextualSpacing/>
        <w:rPr>
          <w:b/>
          <w:bCs/>
          <w:i/>
          <w:sz w:val="26"/>
          <w:szCs w:val="26"/>
        </w:rPr>
      </w:pPr>
    </w:p>
    <w:p w:rsidR="00B024FF" w:rsidRPr="007E0C28" w:rsidRDefault="00B024FF" w:rsidP="00B024FF">
      <w:pPr>
        <w:suppressAutoHyphens/>
        <w:contextualSpacing/>
        <w:rPr>
          <w:sz w:val="26"/>
          <w:szCs w:val="26"/>
        </w:rPr>
      </w:pPr>
    </w:p>
    <w:p w:rsidR="00B024FF" w:rsidRPr="007E0C28" w:rsidRDefault="00B024FF" w:rsidP="00B024FF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 xml:space="preserve">В связи с технической ошибкой </w:t>
      </w:r>
    </w:p>
    <w:p w:rsidR="00B024FF" w:rsidRPr="007E0C28" w:rsidRDefault="00B024FF" w:rsidP="00B024FF">
      <w:pPr>
        <w:pStyle w:val="a6"/>
        <w:suppressAutoHyphens/>
        <w:contextualSpacing/>
        <w:rPr>
          <w:sz w:val="26"/>
          <w:szCs w:val="26"/>
        </w:rPr>
      </w:pPr>
    </w:p>
    <w:p w:rsidR="00B024FF" w:rsidRPr="007E0C28" w:rsidRDefault="00B024FF" w:rsidP="00B024FF">
      <w:pPr>
        <w:pStyle w:val="a6"/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B024FF" w:rsidRPr="007E0C28" w:rsidRDefault="00B024FF" w:rsidP="00B024FF">
      <w:pPr>
        <w:suppressAutoHyphens/>
        <w:contextualSpacing/>
        <w:rPr>
          <w:sz w:val="26"/>
          <w:szCs w:val="26"/>
        </w:rPr>
      </w:pPr>
    </w:p>
    <w:p w:rsidR="00B024FF" w:rsidRPr="007E0C28" w:rsidRDefault="00B024FF" w:rsidP="00C7095B">
      <w:pPr>
        <w:pStyle w:val="a6"/>
        <w:numPr>
          <w:ilvl w:val="0"/>
          <w:numId w:val="3"/>
        </w:numPr>
        <w:tabs>
          <w:tab w:val="left" w:pos="993"/>
        </w:tabs>
        <w:suppressAutoHyphens/>
        <w:ind w:left="0"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Внести </w:t>
      </w:r>
      <w:r w:rsidR="00C7095B">
        <w:rPr>
          <w:sz w:val="26"/>
          <w:szCs w:val="26"/>
        </w:rPr>
        <w:t xml:space="preserve">изменение </w:t>
      </w:r>
      <w:r w:rsidRPr="007E0C28">
        <w:rPr>
          <w:sz w:val="26"/>
          <w:szCs w:val="26"/>
        </w:rPr>
        <w:t xml:space="preserve">в приказ от </w:t>
      </w:r>
      <w:r w:rsidRPr="00C7095B">
        <w:rPr>
          <w:sz w:val="26"/>
          <w:szCs w:val="26"/>
        </w:rPr>
        <w:t xml:space="preserve">13.02.2019 </w:t>
      </w:r>
      <w:r w:rsidRPr="007E0C28">
        <w:rPr>
          <w:sz w:val="26"/>
          <w:szCs w:val="26"/>
        </w:rPr>
        <w:t xml:space="preserve"> № </w:t>
      </w:r>
      <w:r w:rsidRPr="00C7095B">
        <w:rPr>
          <w:sz w:val="26"/>
          <w:szCs w:val="26"/>
        </w:rPr>
        <w:t xml:space="preserve">6.18.1-01/1302-02 </w:t>
      </w:r>
      <w:r w:rsidRPr="007E0C28">
        <w:rPr>
          <w:sz w:val="26"/>
          <w:szCs w:val="26"/>
        </w:rPr>
        <w:t xml:space="preserve"> </w:t>
      </w:r>
      <w:r w:rsidRPr="00B024FF">
        <w:rPr>
          <w:sz w:val="26"/>
          <w:szCs w:val="26"/>
        </w:rPr>
        <w:t>«О составе государственной экзаменационной комиссии по проведению государственной итоговой аттестации студентов образовательной программы «Стратегическое управление логистикой» факультета бизнеса и менеджмента и секретарях государственной экзаменационной комиссии»</w:t>
      </w:r>
      <w:r w:rsidR="00C7095B">
        <w:rPr>
          <w:sz w:val="26"/>
          <w:szCs w:val="26"/>
        </w:rPr>
        <w:t>, дополнив пункт 4.1. в части «Члены локальной ГЭК №3» словами: «Фель А.В.</w:t>
      </w:r>
      <w:r w:rsidR="00C7095B">
        <w:rPr>
          <w:sz w:val="26"/>
          <w:szCs w:val="26"/>
        </w:rPr>
        <w:tab/>
        <w:t xml:space="preserve">к.э.н., доцент, заместитель </w:t>
      </w:r>
      <w:r w:rsidR="00C7095B" w:rsidRPr="00213E2C">
        <w:rPr>
          <w:sz w:val="26"/>
          <w:szCs w:val="26"/>
        </w:rPr>
        <w:t>руководителя школы по учебной работе</w:t>
      </w:r>
      <w:r w:rsidR="00C7095B" w:rsidRPr="007E0C28">
        <w:rPr>
          <w:sz w:val="26"/>
          <w:szCs w:val="26"/>
        </w:rPr>
        <w:t>»</w:t>
      </w:r>
      <w:r w:rsidR="00C7095B">
        <w:rPr>
          <w:sz w:val="26"/>
          <w:szCs w:val="26"/>
        </w:rPr>
        <w:t>.</w:t>
      </w:r>
      <w:r w:rsidRPr="00B024FF">
        <w:rPr>
          <w:sz w:val="26"/>
          <w:szCs w:val="26"/>
        </w:rPr>
        <w:t xml:space="preserve"> </w:t>
      </w:r>
    </w:p>
    <w:p w:rsidR="00B024FF" w:rsidRPr="007E0C28" w:rsidRDefault="00B024FF" w:rsidP="00B024FF">
      <w:pPr>
        <w:pStyle w:val="a6"/>
        <w:suppressAutoHyphens/>
        <w:contextualSpacing/>
        <w:jc w:val="both"/>
        <w:rPr>
          <w:sz w:val="26"/>
          <w:szCs w:val="26"/>
        </w:rPr>
      </w:pPr>
    </w:p>
    <w:p w:rsidR="00B024FF" w:rsidRPr="007E0C28" w:rsidRDefault="00B024FF" w:rsidP="00B024FF">
      <w:pPr>
        <w:suppressAutoHyphens/>
        <w:contextualSpacing/>
        <w:rPr>
          <w:sz w:val="26"/>
          <w:szCs w:val="26"/>
        </w:rPr>
      </w:pPr>
    </w:p>
    <w:p w:rsidR="00B024FF" w:rsidRPr="007E0C28" w:rsidRDefault="00B024FF" w:rsidP="00B024FF">
      <w:pPr>
        <w:suppressAutoHyphens/>
        <w:contextualSpacing/>
        <w:rPr>
          <w:sz w:val="26"/>
          <w:szCs w:val="26"/>
        </w:rPr>
      </w:pPr>
    </w:p>
    <w:p w:rsidR="00B024FF" w:rsidRPr="0093606E" w:rsidRDefault="00B024FF" w:rsidP="00B024FF">
      <w:pPr>
        <w:suppressAutoHyphens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Проректор</w:t>
      </w:r>
      <w:r w:rsidRPr="0093606E">
        <w:rPr>
          <w:sz w:val="26"/>
          <w:szCs w:val="26"/>
        </w:rPr>
        <w:tab/>
      </w:r>
      <w:r w:rsidRPr="0093606E">
        <w:rPr>
          <w:sz w:val="26"/>
          <w:szCs w:val="26"/>
        </w:rPr>
        <w:tab/>
      </w:r>
      <w:r w:rsidRPr="0093606E">
        <w:rPr>
          <w:sz w:val="26"/>
          <w:szCs w:val="26"/>
        </w:rPr>
        <w:tab/>
      </w:r>
      <w:r w:rsidRPr="0093606E">
        <w:rPr>
          <w:sz w:val="26"/>
          <w:szCs w:val="26"/>
        </w:rPr>
        <w:tab/>
      </w:r>
      <w:r w:rsidRPr="0093606E">
        <w:rPr>
          <w:sz w:val="26"/>
          <w:szCs w:val="26"/>
        </w:rPr>
        <w:tab/>
      </w:r>
      <w:r w:rsidRPr="0093606E">
        <w:rPr>
          <w:sz w:val="26"/>
          <w:szCs w:val="26"/>
        </w:rPr>
        <w:tab/>
      </w:r>
      <w:r w:rsidRPr="0093606E">
        <w:rPr>
          <w:sz w:val="26"/>
          <w:szCs w:val="26"/>
        </w:rPr>
        <w:tab/>
      </w:r>
      <w:r w:rsidRPr="0093606E">
        <w:rPr>
          <w:sz w:val="26"/>
          <w:szCs w:val="26"/>
        </w:rPr>
        <w:tab/>
        <w:t xml:space="preserve">                      </w:t>
      </w:r>
      <w:bookmarkStart w:id="0" w:name="_GoBack"/>
      <w:bookmarkEnd w:id="0"/>
      <w:r w:rsidRPr="0093606E">
        <w:rPr>
          <w:sz w:val="26"/>
          <w:szCs w:val="26"/>
        </w:rPr>
        <w:t xml:space="preserve">  </w:t>
      </w:r>
      <w:r>
        <w:rPr>
          <w:sz w:val="26"/>
          <w:szCs w:val="26"/>
        </w:rPr>
        <w:t>С.Ю. Рощин</w:t>
      </w:r>
    </w:p>
    <w:sectPr w:rsidR="00B024FF" w:rsidRPr="0093606E" w:rsidSect="00E4764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B8" w:rsidRDefault="00F52CB8" w:rsidP="00B024FF">
      <w:r>
        <w:separator/>
      </w:r>
    </w:p>
  </w:endnote>
  <w:endnote w:type="continuationSeparator" w:id="0">
    <w:p w:rsidR="00F52CB8" w:rsidRDefault="00F52CB8" w:rsidP="00B02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B8" w:rsidRDefault="00F52CB8" w:rsidP="00B024FF">
      <w:r>
        <w:separator/>
      </w:r>
    </w:p>
  </w:footnote>
  <w:footnote w:type="continuationSeparator" w:id="0">
    <w:p w:rsidR="00F52CB8" w:rsidRDefault="00F52CB8" w:rsidP="00B02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4A1"/>
    <w:multiLevelType w:val="multilevel"/>
    <w:tmpl w:val="DB32B4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1762D92"/>
    <w:multiLevelType w:val="hybridMultilevel"/>
    <w:tmpl w:val="891A4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B70C2"/>
    <w:multiLevelType w:val="hybridMultilevel"/>
    <w:tmpl w:val="1550E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FF"/>
    <w:rsid w:val="004639B4"/>
    <w:rsid w:val="00721B24"/>
    <w:rsid w:val="009C754A"/>
    <w:rsid w:val="00B024FF"/>
    <w:rsid w:val="00C7095B"/>
    <w:rsid w:val="00E47647"/>
    <w:rsid w:val="00F5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024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2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024FF"/>
    <w:rPr>
      <w:vertAlign w:val="superscript"/>
    </w:rPr>
  </w:style>
  <w:style w:type="paragraph" w:styleId="a6">
    <w:name w:val="Body Text"/>
    <w:basedOn w:val="a"/>
    <w:link w:val="a7"/>
    <w:uiPriority w:val="99"/>
    <w:rsid w:val="00B024FF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B024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4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024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2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024FF"/>
    <w:rPr>
      <w:vertAlign w:val="superscript"/>
    </w:rPr>
  </w:style>
  <w:style w:type="paragraph" w:styleId="a6">
    <w:name w:val="Body Text"/>
    <w:basedOn w:val="a"/>
    <w:link w:val="a7"/>
    <w:uiPriority w:val="99"/>
    <w:rsid w:val="00B024FF"/>
    <w:rPr>
      <w:sz w:val="28"/>
    </w:rPr>
  </w:style>
  <w:style w:type="character" w:customStyle="1" w:styleId="a7">
    <w:name w:val="Основной текст Знак"/>
    <w:basedOn w:val="a0"/>
    <w:link w:val="a6"/>
    <w:uiPriority w:val="99"/>
    <w:rsid w:val="00B024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2019-02-19T06:26:00Z</dcterms:created>
  <dcterms:modified xsi:type="dcterms:W3CDTF">2019-02-26T13:32:00Z</dcterms:modified>
</cp:coreProperties>
</file>