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jc w:val="center"/>
        <w:rPr>
          <w:sz w:val="28"/>
          <w:szCs w:val="28"/>
        </w:rPr>
      </w:pPr>
    </w:p>
    <w:p w:rsidR="00B11A42" w:rsidRPr="00752282" w:rsidRDefault="00752282" w:rsidP="00752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282">
        <w:rPr>
          <w:rFonts w:ascii="Times New Roman" w:hAnsi="Times New Roman" w:cs="Times New Roman"/>
          <w:sz w:val="28"/>
          <w:szCs w:val="28"/>
        </w:rPr>
        <w:t>КАЛЕНДАРНЫЙ УЧЕБНЫЙ ГРАФИК ПРОГРАММЫ</w:t>
      </w: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 xml:space="preserve">программы профессиональной переподготовки </w:t>
      </w:r>
    </w:p>
    <w:p w:rsidR="00752282" w:rsidRPr="009542D6" w:rsidRDefault="00752282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 xml:space="preserve">«Экономика и управление недвижимостью» </w:t>
      </w:r>
    </w:p>
    <w:p w:rsidR="009542D6" w:rsidRPr="009542D6" w:rsidRDefault="009542D6" w:rsidP="007522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52282" w:rsidRDefault="009542D6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трудое</w:t>
      </w:r>
      <w:r w:rsidR="00752282" w:rsidRPr="00752282">
        <w:rPr>
          <w:rFonts w:ascii="Times New Roman" w:hAnsi="Times New Roman" w:cs="Times New Roman"/>
          <w:sz w:val="26"/>
          <w:szCs w:val="26"/>
        </w:rPr>
        <w:t>мкость 836 часов, в том числе 408 аудиторных часов</w:t>
      </w:r>
    </w:p>
    <w:p w:rsidR="009542D6" w:rsidRPr="003C7CF8" w:rsidRDefault="009542D6" w:rsidP="007522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52282" w:rsidRPr="00752282" w:rsidRDefault="003C7CF8" w:rsidP="00752282">
      <w:pPr>
        <w:jc w:val="center"/>
        <w:rPr>
          <w:rFonts w:ascii="Times New Roman" w:hAnsi="Times New Roman" w:cs="Times New Roman"/>
          <w:sz w:val="26"/>
          <w:szCs w:val="26"/>
        </w:rPr>
      </w:pPr>
      <w:r w:rsidRPr="003C7C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="00752282" w:rsidRPr="00752282">
        <w:rPr>
          <w:rFonts w:ascii="Times New Roman" w:hAnsi="Times New Roman" w:cs="Times New Roman"/>
          <w:sz w:val="26"/>
          <w:szCs w:val="26"/>
        </w:rPr>
        <w:t>на 2018/2019 учебный год</w:t>
      </w: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5954"/>
        <w:gridCol w:w="3543"/>
      </w:tblGrid>
      <w:tr w:rsidR="00752282" w:rsidRPr="00752282" w:rsidTr="009542D6">
        <w:trPr>
          <w:trHeight w:val="679"/>
        </w:trPr>
        <w:tc>
          <w:tcPr>
            <w:tcW w:w="709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543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752282" w:rsidRPr="00752282" w:rsidTr="009542D6">
        <w:trPr>
          <w:trHeight w:val="491"/>
        </w:trPr>
        <w:tc>
          <w:tcPr>
            <w:tcW w:w="709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543" w:type="dxa"/>
          </w:tcPr>
          <w:p w:rsidR="00752282" w:rsidRPr="00752282" w:rsidRDefault="00752282" w:rsidP="00954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11 месяцев</w:t>
            </w:r>
          </w:p>
        </w:tc>
      </w:tr>
      <w:tr w:rsidR="00752282" w:rsidRPr="00752282" w:rsidTr="009542D6">
        <w:trPr>
          <w:trHeight w:val="453"/>
        </w:trPr>
        <w:tc>
          <w:tcPr>
            <w:tcW w:w="709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543" w:type="dxa"/>
          </w:tcPr>
          <w:p w:rsidR="00752282" w:rsidRPr="00752282" w:rsidRDefault="00752282" w:rsidP="00954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Вторник, четверг, суббота</w:t>
            </w:r>
          </w:p>
        </w:tc>
      </w:tr>
      <w:tr w:rsidR="00752282" w:rsidRPr="00752282" w:rsidTr="009542D6">
        <w:trPr>
          <w:trHeight w:val="789"/>
        </w:trPr>
        <w:tc>
          <w:tcPr>
            <w:tcW w:w="709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752282" w:rsidRPr="00752282" w:rsidRDefault="00752282" w:rsidP="009542D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543" w:type="dxa"/>
          </w:tcPr>
          <w:p w:rsidR="003C7CF8" w:rsidRDefault="00752282" w:rsidP="009542D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 xml:space="preserve">Вторник, четверг – 4 </w:t>
            </w:r>
            <w:proofErr w:type="spellStart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. часа</w:t>
            </w:r>
            <w:r w:rsidR="00D034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C7C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034C0" w:rsidRPr="00752282" w:rsidRDefault="009542D6" w:rsidP="009542D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 – 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часов</w:t>
            </w:r>
          </w:p>
        </w:tc>
      </w:tr>
      <w:tr w:rsidR="00752282" w:rsidRPr="00752282" w:rsidTr="009542D6">
        <w:trPr>
          <w:trHeight w:val="417"/>
        </w:trPr>
        <w:tc>
          <w:tcPr>
            <w:tcW w:w="709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752282" w:rsidRPr="00752282" w:rsidRDefault="00752282" w:rsidP="00752282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543" w:type="dxa"/>
          </w:tcPr>
          <w:p w:rsidR="00752282" w:rsidRPr="00752282" w:rsidRDefault="00752282" w:rsidP="009542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282">
              <w:rPr>
                <w:rFonts w:ascii="Times New Roman" w:hAnsi="Times New Roman" w:cs="Times New Roman"/>
                <w:sz w:val="26"/>
                <w:szCs w:val="26"/>
              </w:rPr>
              <w:t>11-й месяц</w:t>
            </w:r>
          </w:p>
        </w:tc>
      </w:tr>
    </w:tbl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2D6" w:rsidRDefault="009542D6" w:rsidP="0075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D6" w:rsidRDefault="009542D6" w:rsidP="0075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2D6" w:rsidRDefault="009542D6" w:rsidP="00752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282" w:rsidRPr="00752282" w:rsidRDefault="00752282" w:rsidP="009542D6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>Директор Института налогового менеджмента и</w:t>
      </w:r>
    </w:p>
    <w:p w:rsidR="00752282" w:rsidRPr="00752282" w:rsidRDefault="00752282" w:rsidP="009542D6">
      <w:pPr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</w:rPr>
      </w:pPr>
      <w:r w:rsidRPr="00752282">
        <w:rPr>
          <w:rFonts w:ascii="Times New Roman" w:hAnsi="Times New Roman" w:cs="Times New Roman"/>
          <w:sz w:val="26"/>
          <w:szCs w:val="26"/>
        </w:rPr>
        <w:t>экономики недвижимости НИУ ВШЭ</w:t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 w:rsidRPr="007522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B2E1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B2E13">
        <w:rPr>
          <w:rFonts w:ascii="Times New Roman" w:hAnsi="Times New Roman" w:cs="Times New Roman"/>
          <w:sz w:val="26"/>
          <w:szCs w:val="26"/>
        </w:rPr>
        <w:t>В.Н.</w:t>
      </w:r>
      <w:r w:rsidRPr="00752282">
        <w:rPr>
          <w:rFonts w:ascii="Times New Roman" w:hAnsi="Times New Roman" w:cs="Times New Roman"/>
          <w:sz w:val="26"/>
          <w:szCs w:val="26"/>
        </w:rPr>
        <w:t>Засько</w:t>
      </w:r>
      <w:proofErr w:type="spellEnd"/>
    </w:p>
    <w:sectPr w:rsidR="00752282" w:rsidRPr="0075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2"/>
    <w:rsid w:val="003C7CF8"/>
    <w:rsid w:val="00752282"/>
    <w:rsid w:val="009542D6"/>
    <w:rsid w:val="00AB2E13"/>
    <w:rsid w:val="00B11A42"/>
    <w:rsid w:val="00D0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2019-03-01T09:04:00Z</dcterms:created>
  <dcterms:modified xsi:type="dcterms:W3CDTF">2019-03-01T10:34:00Z</dcterms:modified>
</cp:coreProperties>
</file>