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0307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29"/>
      </w:tblGrid>
      <w:tr w:rsidR="0070307B" w:rsidTr="00C37C6B">
        <w:trPr>
          <w:tblCellSpacing w:w="0" w:type="dxa"/>
        </w:trPr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  <w:bookmarkStart w:id="0" w:name="_GoBack" w:colFirst="1" w:colLast="1"/>
          </w:p>
        </w:tc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  <w:r>
              <w:t>Регистрационный номер: 6.18.1-01/2503-10</w:t>
            </w:r>
          </w:p>
        </w:tc>
      </w:tr>
      <w:bookmarkEnd w:id="0"/>
      <w:tr w:rsidR="0070307B" w:rsidTr="00C37C6B">
        <w:trPr>
          <w:tblCellSpacing w:w="0" w:type="dxa"/>
        </w:trPr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307B" w:rsidRDefault="0070307B">
            <w:pPr>
              <w:rPr>
                <w:szCs w:val="24"/>
              </w:rPr>
            </w:pPr>
            <w:r>
              <w:t>Дата регистрации: 25.03.2019</w:t>
            </w:r>
          </w:p>
        </w:tc>
      </w:tr>
    </w:tbl>
    <w:p w:rsidR="006420F0" w:rsidRDefault="006420F0">
      <w:pPr>
        <w:contextualSpacing/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C0F2C" w:rsidRDefault="00CC0F2C" w:rsidP="00470801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801" w:rsidRP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 изменени</w:t>
      </w:r>
      <w:r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в приказ от </w:t>
      </w:r>
      <w:r w:rsidR="007644CF" w:rsidRPr="007644CF">
        <w:rPr>
          <w:b/>
          <w:bCs/>
          <w:sz w:val="26"/>
          <w:szCs w:val="26"/>
        </w:rPr>
        <w:t>13.02.2019</w:t>
      </w:r>
      <w:r>
        <w:rPr>
          <w:b/>
          <w:bCs/>
          <w:sz w:val="26"/>
          <w:szCs w:val="26"/>
        </w:rPr>
        <w:t xml:space="preserve"> </w:t>
      </w:r>
      <w:r w:rsidRPr="00470801">
        <w:rPr>
          <w:b/>
          <w:bCs/>
          <w:sz w:val="26"/>
          <w:szCs w:val="26"/>
        </w:rPr>
        <w:t>№</w:t>
      </w:r>
      <w:r w:rsidR="00D90C80" w:rsidRPr="00D90C80">
        <w:rPr>
          <w:b/>
          <w:bCs/>
          <w:sz w:val="26"/>
          <w:szCs w:val="26"/>
        </w:rPr>
        <w:t xml:space="preserve"> </w:t>
      </w:r>
      <w:r w:rsidR="007644CF" w:rsidRPr="007644CF">
        <w:rPr>
          <w:b/>
          <w:bCs/>
          <w:sz w:val="26"/>
          <w:szCs w:val="26"/>
        </w:rPr>
        <w:t>6.18.1-01/1302-01</w:t>
      </w:r>
    </w:p>
    <w:p w:rsidR="00470801" w:rsidRPr="00470801" w:rsidRDefault="00470801" w:rsidP="00470801">
      <w:pPr>
        <w:suppressAutoHyphens/>
        <w:contextualSpacing/>
        <w:rPr>
          <w:b/>
          <w:bCs/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pStyle w:val="a3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470801" w:rsidRDefault="00D90C80" w:rsidP="00470801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90C8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70801" w:rsidRPr="007E0C28">
        <w:rPr>
          <w:sz w:val="26"/>
          <w:szCs w:val="26"/>
        </w:rPr>
        <w:t xml:space="preserve">Внести </w:t>
      </w:r>
      <w:r w:rsidR="00470801">
        <w:rPr>
          <w:sz w:val="26"/>
          <w:szCs w:val="26"/>
        </w:rPr>
        <w:t xml:space="preserve">изменение </w:t>
      </w:r>
      <w:r w:rsidR="00470801" w:rsidRPr="007E0C28">
        <w:rPr>
          <w:sz w:val="26"/>
          <w:szCs w:val="26"/>
        </w:rPr>
        <w:t xml:space="preserve">в приказ </w:t>
      </w:r>
      <w:r w:rsidR="00470801" w:rsidRPr="00470801">
        <w:rPr>
          <w:sz w:val="26"/>
          <w:szCs w:val="26"/>
        </w:rPr>
        <w:t xml:space="preserve">от </w:t>
      </w:r>
      <w:r w:rsidR="007644CF" w:rsidRPr="007644CF">
        <w:rPr>
          <w:sz w:val="26"/>
          <w:szCs w:val="26"/>
        </w:rPr>
        <w:t>13.02.2019</w:t>
      </w:r>
      <w:r w:rsidR="00CC0F2C" w:rsidRPr="00CC0F2C">
        <w:rPr>
          <w:sz w:val="26"/>
          <w:szCs w:val="26"/>
        </w:rPr>
        <w:t xml:space="preserve"> № </w:t>
      </w:r>
      <w:r w:rsidR="007644CF" w:rsidRPr="007644CF">
        <w:rPr>
          <w:sz w:val="26"/>
          <w:szCs w:val="26"/>
        </w:rPr>
        <w:t xml:space="preserve">6.18.1-01/1302-01 </w:t>
      </w:r>
      <w:r w:rsidR="00CC0F2C">
        <w:rPr>
          <w:sz w:val="26"/>
          <w:szCs w:val="26"/>
        </w:rPr>
        <w:t>«</w:t>
      </w:r>
      <w:r w:rsidR="007644CF" w:rsidRPr="007644CF">
        <w:rPr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«Инжиниринг в электронике» МИЭМ НИУ ВШЭ в 2019 году</w:t>
      </w:r>
      <w:r w:rsidR="00470801" w:rsidRPr="00470801">
        <w:rPr>
          <w:sz w:val="26"/>
          <w:szCs w:val="26"/>
        </w:rPr>
        <w:t>»</w:t>
      </w:r>
      <w:r w:rsidR="006420F0">
        <w:rPr>
          <w:sz w:val="26"/>
          <w:szCs w:val="26"/>
        </w:rPr>
        <w:t>,</w:t>
      </w:r>
      <w:r w:rsidR="00470801" w:rsidRPr="00470801">
        <w:rPr>
          <w:sz w:val="26"/>
          <w:szCs w:val="26"/>
        </w:rPr>
        <w:t xml:space="preserve"> </w:t>
      </w:r>
      <w:r w:rsidR="00470801">
        <w:rPr>
          <w:sz w:val="26"/>
          <w:szCs w:val="26"/>
        </w:rPr>
        <w:t>до</w:t>
      </w:r>
      <w:r>
        <w:rPr>
          <w:sz w:val="26"/>
          <w:szCs w:val="26"/>
        </w:rPr>
        <w:t>полнив</w:t>
      </w:r>
      <w:r w:rsidR="00470801">
        <w:rPr>
          <w:sz w:val="26"/>
          <w:szCs w:val="26"/>
        </w:rPr>
        <w:t xml:space="preserve"> пункт</w:t>
      </w:r>
      <w:r w:rsidR="007644CF">
        <w:rPr>
          <w:sz w:val="26"/>
          <w:szCs w:val="26"/>
        </w:rPr>
        <w:t xml:space="preserve">ы 2 и </w:t>
      </w:r>
      <w:r>
        <w:rPr>
          <w:sz w:val="26"/>
          <w:szCs w:val="26"/>
        </w:rPr>
        <w:t>3</w:t>
      </w:r>
      <w:r w:rsidR="00CC0F2C">
        <w:rPr>
          <w:sz w:val="26"/>
          <w:szCs w:val="26"/>
        </w:rPr>
        <w:t xml:space="preserve"> </w:t>
      </w:r>
      <w:r w:rsidR="006420F0">
        <w:rPr>
          <w:sz w:val="26"/>
          <w:szCs w:val="26"/>
        </w:rPr>
        <w:t>словами</w:t>
      </w:r>
      <w:r>
        <w:rPr>
          <w:sz w:val="26"/>
          <w:szCs w:val="26"/>
        </w:rPr>
        <w:t>:</w:t>
      </w:r>
    </w:p>
    <w:p w:rsidR="00470801" w:rsidRPr="007644CF" w:rsidRDefault="00D90C80" w:rsidP="007644CF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644CF" w:rsidRPr="007644CF">
        <w:rPr>
          <w:sz w:val="26"/>
          <w:szCs w:val="26"/>
        </w:rPr>
        <w:t>Ветров Владимир Алексеевич</w:t>
      </w:r>
      <w:r w:rsidR="007644CF">
        <w:rPr>
          <w:sz w:val="26"/>
          <w:szCs w:val="26"/>
        </w:rPr>
        <w:t xml:space="preserve">, </w:t>
      </w:r>
      <w:r w:rsidR="007644CF" w:rsidRPr="007644CF">
        <w:rPr>
          <w:sz w:val="26"/>
          <w:szCs w:val="26"/>
        </w:rPr>
        <w:t>к.т.н., доцент, заместитель руководителя ДЭИ МИЭМ НИУ ВШЭ</w:t>
      </w:r>
      <w:r w:rsidR="007644CF">
        <w:rPr>
          <w:sz w:val="26"/>
          <w:szCs w:val="26"/>
        </w:rPr>
        <w:t>»</w:t>
      </w:r>
      <w:r w:rsidR="00470801" w:rsidRPr="007644CF">
        <w:rPr>
          <w:sz w:val="26"/>
          <w:szCs w:val="26"/>
        </w:rPr>
        <w:t>.</w:t>
      </w:r>
    </w:p>
    <w:p w:rsidR="00470801" w:rsidRPr="00463172" w:rsidRDefault="00470801" w:rsidP="00470801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54DD">
        <w:rPr>
          <w:sz w:val="26"/>
          <w:szCs w:val="26"/>
        </w:rPr>
        <w:t xml:space="preserve">       </w:t>
      </w:r>
      <w:r>
        <w:rPr>
          <w:sz w:val="26"/>
          <w:szCs w:val="26"/>
        </w:rPr>
        <w:t>С.Ю.</w:t>
      </w:r>
      <w:r w:rsidR="00C754DD">
        <w:rPr>
          <w:sz w:val="26"/>
          <w:szCs w:val="26"/>
        </w:rPr>
        <w:t xml:space="preserve"> </w:t>
      </w:r>
      <w:r>
        <w:rPr>
          <w:sz w:val="26"/>
          <w:szCs w:val="26"/>
        </w:rPr>
        <w:t>Рощин</w:t>
      </w:r>
    </w:p>
    <w:p w:rsidR="00470801" w:rsidRDefault="00470801" w:rsidP="00470801"/>
    <w:p w:rsidR="00D83195" w:rsidRDefault="00D83195"/>
    <w:sectPr w:rsidR="00D83195" w:rsidSect="00925D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2693"/>
    <w:multiLevelType w:val="hybridMultilevel"/>
    <w:tmpl w:val="42345B30"/>
    <w:lvl w:ilvl="0" w:tplc="3DF40A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1"/>
    <w:rsid w:val="000E2554"/>
    <w:rsid w:val="00470801"/>
    <w:rsid w:val="004F6268"/>
    <w:rsid w:val="006420F0"/>
    <w:rsid w:val="0070307B"/>
    <w:rsid w:val="007644CF"/>
    <w:rsid w:val="00925D49"/>
    <w:rsid w:val="00AB4CBA"/>
    <w:rsid w:val="00C754DD"/>
    <w:rsid w:val="00CC0F2C"/>
    <w:rsid w:val="00D83195"/>
    <w:rsid w:val="00D90C80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55E403B-636D-41E6-B7C9-E03572944B1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2018-07-03T10:01:00Z</cp:lastPrinted>
  <dcterms:created xsi:type="dcterms:W3CDTF">2019-03-26T06:53:00Z</dcterms:created>
  <dcterms:modified xsi:type="dcterms:W3CDTF">2019-03-26T06:53:00Z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2019/3/4-105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внесении изменения в приказ от 13.02.2019 № 6.18.1-01/1302-01 (состав ГЭК МИЭЛ МИЭМ 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