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57" w:rsidRDefault="00DB4E57">
      <w:pPr>
        <w:pStyle w:val="a3"/>
        <w:ind w:left="275" w:right="-40"/>
        <w:rPr>
          <w:sz w:val="20"/>
        </w:rPr>
      </w:pPr>
    </w:p>
    <w:p w:rsidR="00DB4E57" w:rsidRDefault="00761A0A">
      <w:pPr>
        <w:pStyle w:val="a3"/>
        <w:spacing w:before="63"/>
        <w:ind w:right="838"/>
        <w:jc w:val="right"/>
      </w:pPr>
      <w:r>
        <w:t>Утверждено</w:t>
      </w:r>
    </w:p>
    <w:p w:rsidR="00761A0A" w:rsidRDefault="00761A0A">
      <w:pPr>
        <w:pStyle w:val="a3"/>
        <w:spacing w:before="63"/>
        <w:ind w:right="838"/>
        <w:jc w:val="right"/>
      </w:pPr>
      <w:r>
        <w:t>Протоколом № 1 от 03.04.2019</w:t>
      </w:r>
    </w:p>
    <w:p w:rsidR="00761A0A" w:rsidRDefault="00761A0A">
      <w:pPr>
        <w:pStyle w:val="a3"/>
        <w:spacing w:before="63"/>
        <w:ind w:right="838"/>
        <w:jc w:val="right"/>
      </w:pPr>
      <w:r>
        <w:t xml:space="preserve">Заседания Академического совета </w:t>
      </w:r>
    </w:p>
    <w:p w:rsidR="00761A0A" w:rsidRDefault="00761A0A">
      <w:pPr>
        <w:pStyle w:val="a3"/>
        <w:spacing w:before="63"/>
        <w:ind w:right="838"/>
        <w:jc w:val="right"/>
      </w:pPr>
      <w:r>
        <w:t>ОП «Социально-экономическое и политическое развитие современной Азии»</w:t>
      </w:r>
    </w:p>
    <w:p w:rsidR="00761A0A" w:rsidRDefault="00761A0A">
      <w:pPr>
        <w:pStyle w:val="1"/>
        <w:spacing w:before="5" w:after="3"/>
        <w:ind w:left="2722"/>
      </w:pPr>
    </w:p>
    <w:p w:rsidR="00DB4E57" w:rsidRDefault="0068161F">
      <w:pPr>
        <w:pStyle w:val="1"/>
        <w:spacing w:before="5" w:after="3"/>
        <w:ind w:left="2722"/>
      </w:pPr>
      <w:r>
        <w:t>Примерные критерии оценивания ответа выпускника на защите ВКР</w:t>
      </w:r>
    </w:p>
    <w:tbl>
      <w:tblPr>
        <w:tblStyle w:val="TableNormal"/>
        <w:tblW w:w="0" w:type="auto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7"/>
        <w:gridCol w:w="1275"/>
      </w:tblGrid>
      <w:tr w:rsidR="00DB4E57">
        <w:trPr>
          <w:trHeight w:val="276"/>
        </w:trPr>
        <w:tc>
          <w:tcPr>
            <w:tcW w:w="8507" w:type="dxa"/>
          </w:tcPr>
          <w:p w:rsidR="00DB4E57" w:rsidRDefault="0068161F">
            <w:pPr>
              <w:pStyle w:val="TableParagraph"/>
              <w:spacing w:line="256" w:lineRule="exact"/>
              <w:ind w:left="3695" w:right="368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DB4E57" w:rsidRDefault="0068161F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</w:tr>
      <w:tr w:rsidR="00DB4E57">
        <w:trPr>
          <w:trHeight w:val="4152"/>
        </w:trPr>
        <w:tc>
          <w:tcPr>
            <w:tcW w:w="8507" w:type="dxa"/>
          </w:tcPr>
          <w:p w:rsidR="00DB4E57" w:rsidRDefault="0068161F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290" w:lineRule="exact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коэффициент сформированности компетенций от 0,7 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1;</w:t>
            </w:r>
          </w:p>
          <w:p w:rsidR="00DB4E57" w:rsidRDefault="0068161F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276" w:lineRule="auto"/>
              <w:ind w:right="544" w:firstLine="0"/>
              <w:rPr>
                <w:sz w:val="24"/>
              </w:rPr>
            </w:pPr>
            <w:r>
              <w:rPr>
                <w:sz w:val="24"/>
              </w:rPr>
              <w:t>ВКР носит исследовательский характер, содержит грамотно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изложенную теоретическую базу, содержательный анализ практического материала; характеризуется логичным изложением материала с соответствующими выводами и обоснованными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предложениями;</w:t>
            </w:r>
          </w:p>
          <w:p w:rsidR="00DB4E57" w:rsidRDefault="0068161F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276" w:lineRule="auto"/>
              <w:ind w:right="642" w:firstLine="0"/>
              <w:rPr>
                <w:sz w:val="24"/>
              </w:rPr>
            </w:pPr>
            <w:r>
              <w:rPr>
                <w:sz w:val="24"/>
              </w:rPr>
              <w:t>при защите работы студент показывает глубокие знания вопросов темы, свободно оперирует данными исследования, вносит обоснованные рекомендации, а во время доклада использует качественный демонстрационный материал; свободно и полно отвечает на поставленные вопросы;</w:t>
            </w:r>
          </w:p>
          <w:p w:rsidR="00DB4E57" w:rsidRDefault="0068161F">
            <w:pPr>
              <w:pStyle w:val="TableParagraph"/>
              <w:numPr>
                <w:ilvl w:val="0"/>
                <w:numId w:val="6"/>
              </w:numPr>
              <w:tabs>
                <w:tab w:val="left" w:pos="425"/>
              </w:tabs>
              <w:spacing w:line="293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отзыв научного руководителя положительный; 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рецензента</w:t>
            </w:r>
          </w:p>
          <w:p w:rsidR="00DB4E57" w:rsidRDefault="0068161F">
            <w:pPr>
              <w:pStyle w:val="TableParagraph"/>
              <w:spacing w:before="4" w:line="316" w:lineRule="exact"/>
              <w:ind w:left="141"/>
              <w:rPr>
                <w:sz w:val="24"/>
              </w:rPr>
            </w:pPr>
            <w:r>
              <w:rPr>
                <w:sz w:val="24"/>
              </w:rPr>
              <w:t>«отлично», в отзыве и рецензии отсутствуют замечания по содержанию и методике исследования (анализа)</w:t>
            </w:r>
          </w:p>
        </w:tc>
        <w:tc>
          <w:tcPr>
            <w:tcW w:w="1275" w:type="dxa"/>
          </w:tcPr>
          <w:p w:rsidR="00DB4E57" w:rsidRDefault="00DB4E57">
            <w:pPr>
              <w:pStyle w:val="TableParagraph"/>
              <w:rPr>
                <w:b/>
                <w:sz w:val="26"/>
              </w:rPr>
            </w:pPr>
          </w:p>
          <w:p w:rsidR="00DB4E57" w:rsidRDefault="00DB4E57">
            <w:pPr>
              <w:pStyle w:val="TableParagraph"/>
              <w:rPr>
                <w:b/>
                <w:sz w:val="26"/>
              </w:rPr>
            </w:pPr>
          </w:p>
          <w:p w:rsidR="00DB4E57" w:rsidRDefault="00DB4E57">
            <w:pPr>
              <w:pStyle w:val="TableParagraph"/>
              <w:rPr>
                <w:b/>
                <w:sz w:val="26"/>
              </w:rPr>
            </w:pPr>
          </w:p>
          <w:p w:rsidR="00DB4E57" w:rsidRDefault="00DB4E57">
            <w:pPr>
              <w:pStyle w:val="TableParagraph"/>
              <w:rPr>
                <w:b/>
                <w:sz w:val="26"/>
              </w:rPr>
            </w:pPr>
          </w:p>
          <w:p w:rsidR="00DB4E57" w:rsidRDefault="00DB4E5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B4E57" w:rsidRDefault="00143F6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  <w:p w:rsidR="00DB4E57" w:rsidRDefault="0068161F" w:rsidP="00143F68">
            <w:pPr>
              <w:pStyle w:val="TableParagraph"/>
              <w:ind w:left="102" w:right="94"/>
              <w:jc w:val="center"/>
              <w:rPr>
                <w:sz w:val="24"/>
              </w:rPr>
            </w:pPr>
            <w:r w:rsidRPr="00143F68">
              <w:rPr>
                <w:sz w:val="24"/>
              </w:rPr>
              <w:t>отлично</w:t>
            </w:r>
          </w:p>
        </w:tc>
      </w:tr>
      <w:tr w:rsidR="00DB4E57">
        <w:trPr>
          <w:trHeight w:val="3837"/>
        </w:trPr>
        <w:tc>
          <w:tcPr>
            <w:tcW w:w="8507" w:type="dxa"/>
          </w:tcPr>
          <w:p w:rsidR="00DB4E57" w:rsidRDefault="0068161F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1" w:line="291" w:lineRule="exact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коэффициент сформированности компетенций от 0,6 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0,69;</w:t>
            </w:r>
          </w:p>
          <w:p w:rsidR="00DB4E57" w:rsidRDefault="0068161F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276" w:lineRule="auto"/>
              <w:ind w:right="190" w:firstLine="0"/>
              <w:rPr>
                <w:sz w:val="24"/>
              </w:rPr>
            </w:pPr>
            <w:r>
              <w:rPr>
                <w:sz w:val="24"/>
              </w:rPr>
              <w:t>ВКР носит исследовательский характер, содержит грамотно изложенную теоретическую базу, достаточно подробный анализ практического материала; характеризуется в целом последовательным изложением материала; выводы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по работе носят правильный, но не вполне развернутый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характер;</w:t>
            </w:r>
          </w:p>
          <w:p w:rsidR="00DB4E57" w:rsidRDefault="0068161F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276" w:lineRule="auto"/>
              <w:ind w:right="144" w:firstLine="0"/>
              <w:rPr>
                <w:sz w:val="24"/>
              </w:rPr>
            </w:pPr>
            <w:r>
              <w:rPr>
                <w:sz w:val="24"/>
              </w:rPr>
              <w:t>отзыв научного руководителя положительный; оценка рецензента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«хорошо», в отзыве и рецензии отсутствуют замечания по содержанию и методике 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(анализа);</w:t>
            </w:r>
          </w:p>
          <w:p w:rsidR="00DB4E57" w:rsidRDefault="0068161F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273" w:lineRule="auto"/>
              <w:ind w:right="315" w:firstLine="0"/>
              <w:rPr>
                <w:sz w:val="24"/>
              </w:rPr>
            </w:pPr>
            <w:r>
              <w:rPr>
                <w:sz w:val="24"/>
              </w:rPr>
              <w:t>при защите студент в целом показывает знания вопросов темы, умеет привлекать данные своего исследования, вносит свои рекомендации; во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время доклада используется демонстрационный материал, не содержащий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</w:p>
          <w:p w:rsidR="00DB4E57" w:rsidRDefault="0068161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ошибок, студент без особых затруднений отвечает на поставленные вопросы</w:t>
            </w:r>
          </w:p>
        </w:tc>
        <w:tc>
          <w:tcPr>
            <w:tcW w:w="1275" w:type="dxa"/>
          </w:tcPr>
          <w:p w:rsidR="00DB4E57" w:rsidRDefault="00DB4E57">
            <w:pPr>
              <w:pStyle w:val="TableParagraph"/>
              <w:rPr>
                <w:b/>
                <w:sz w:val="26"/>
              </w:rPr>
            </w:pPr>
          </w:p>
          <w:p w:rsidR="00DB4E57" w:rsidRDefault="00DB4E57">
            <w:pPr>
              <w:pStyle w:val="TableParagraph"/>
              <w:rPr>
                <w:b/>
                <w:sz w:val="26"/>
              </w:rPr>
            </w:pPr>
          </w:p>
          <w:p w:rsidR="00DB4E57" w:rsidRDefault="00DB4E57">
            <w:pPr>
              <w:pStyle w:val="TableParagraph"/>
              <w:rPr>
                <w:b/>
                <w:sz w:val="26"/>
              </w:rPr>
            </w:pPr>
          </w:p>
          <w:p w:rsidR="00DB4E57" w:rsidRDefault="00DB4E57">
            <w:pPr>
              <w:pStyle w:val="TableParagraph"/>
              <w:rPr>
                <w:b/>
                <w:sz w:val="26"/>
              </w:rPr>
            </w:pPr>
          </w:p>
          <w:p w:rsidR="00DB4E57" w:rsidRDefault="00DB4E5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DB4E57" w:rsidRDefault="00143F6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  <w:p w:rsidR="00DB4E57" w:rsidRDefault="0068161F" w:rsidP="00143F68">
            <w:pPr>
              <w:pStyle w:val="TableParagraph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DB4E57">
        <w:trPr>
          <w:trHeight w:val="3835"/>
        </w:trPr>
        <w:tc>
          <w:tcPr>
            <w:tcW w:w="8507" w:type="dxa"/>
          </w:tcPr>
          <w:p w:rsidR="00DB4E57" w:rsidRDefault="0068161F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290" w:lineRule="exact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коэффициент сформированности компетенций от 0,5 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0,59;</w:t>
            </w:r>
          </w:p>
          <w:p w:rsidR="00DB4E57" w:rsidRDefault="0068161F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276" w:lineRule="auto"/>
              <w:ind w:right="499" w:firstLine="0"/>
              <w:rPr>
                <w:sz w:val="24"/>
              </w:rPr>
            </w:pPr>
            <w:r>
              <w:rPr>
                <w:sz w:val="24"/>
              </w:rPr>
              <w:t>ВКР носит исследовательский характер, содержит теоретическую главу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 базируется на практическом материале, но отличается поверхностным анализом и недостаточно критическим разбором; в работе просматривается непоследовательность изложения материала, представлены недостаточно обоснованные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  <w:p w:rsidR="00DB4E57" w:rsidRDefault="0068161F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293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отзыв научного руководителя положительный; 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рецензента</w:t>
            </w:r>
          </w:p>
          <w:p w:rsidR="00DB4E57" w:rsidRDefault="0068161F">
            <w:pPr>
              <w:pStyle w:val="TableParagraph"/>
              <w:spacing w:before="37" w:line="276" w:lineRule="auto"/>
              <w:ind w:left="141"/>
              <w:rPr>
                <w:sz w:val="24"/>
              </w:rPr>
            </w:pPr>
            <w:r>
              <w:rPr>
                <w:sz w:val="24"/>
              </w:rPr>
              <w:t>«удовлетворительно»; в отзыве и (или) рецензии имеются замечания по содержанию и методике исследования (анализа);</w:t>
            </w:r>
          </w:p>
          <w:p w:rsidR="00DB4E57" w:rsidRDefault="0068161F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"/>
              <w:ind w:firstLine="0"/>
              <w:rPr>
                <w:sz w:val="24"/>
              </w:rPr>
            </w:pPr>
            <w:r>
              <w:rPr>
                <w:sz w:val="24"/>
              </w:rPr>
              <w:t>при защите студент проявляет неуверенность, показывает слабое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  <w:p w:rsidR="00DB4E57" w:rsidRDefault="0068161F">
            <w:pPr>
              <w:pStyle w:val="TableParagraph"/>
              <w:spacing w:before="11" w:line="31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вопросов темы, не дает полного, аргументированного ответа на заданные вопросы</w:t>
            </w:r>
          </w:p>
          <w:p w:rsidR="00143F68" w:rsidRDefault="00143F68">
            <w:pPr>
              <w:pStyle w:val="TableParagraph"/>
              <w:spacing w:before="11" w:line="316" w:lineRule="exact"/>
              <w:ind w:left="141"/>
              <w:rPr>
                <w:sz w:val="24"/>
              </w:rPr>
            </w:pPr>
          </w:p>
        </w:tc>
        <w:tc>
          <w:tcPr>
            <w:tcW w:w="1275" w:type="dxa"/>
          </w:tcPr>
          <w:p w:rsidR="00DB4E57" w:rsidRDefault="00DB4E57">
            <w:pPr>
              <w:pStyle w:val="TableParagraph"/>
              <w:rPr>
                <w:b/>
                <w:sz w:val="26"/>
              </w:rPr>
            </w:pPr>
          </w:p>
          <w:p w:rsidR="00DB4E57" w:rsidRDefault="00DB4E57">
            <w:pPr>
              <w:pStyle w:val="TableParagraph"/>
              <w:rPr>
                <w:b/>
                <w:sz w:val="26"/>
              </w:rPr>
            </w:pPr>
          </w:p>
          <w:p w:rsidR="00DB4E57" w:rsidRDefault="00DB4E57">
            <w:pPr>
              <w:pStyle w:val="TableParagraph"/>
              <w:rPr>
                <w:b/>
                <w:sz w:val="26"/>
              </w:rPr>
            </w:pPr>
          </w:p>
          <w:p w:rsidR="00DB4E57" w:rsidRDefault="00DB4E57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B4E57" w:rsidRDefault="00143F6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  <w:p w:rsidR="00DB4E57" w:rsidRDefault="0068161F" w:rsidP="00143F68">
            <w:pPr>
              <w:pStyle w:val="TableParagraph"/>
              <w:ind w:left="107" w:right="95" w:hanging="4"/>
              <w:jc w:val="center"/>
              <w:rPr>
                <w:sz w:val="24"/>
              </w:rPr>
            </w:pPr>
            <w:r w:rsidRPr="00143F68">
              <w:rPr>
                <w:sz w:val="24"/>
              </w:rPr>
              <w:t>удовлетв орительно</w:t>
            </w:r>
          </w:p>
        </w:tc>
      </w:tr>
      <w:tr w:rsidR="00DB4E57">
        <w:trPr>
          <w:trHeight w:val="2210"/>
        </w:trPr>
        <w:tc>
          <w:tcPr>
            <w:tcW w:w="8507" w:type="dxa"/>
          </w:tcPr>
          <w:p w:rsidR="00DB4E57" w:rsidRDefault="0068161F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3" w:line="237" w:lineRule="auto"/>
              <w:ind w:right="71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продемонстрировал коэффициент сформированности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 ниже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0,5;</w:t>
            </w:r>
          </w:p>
          <w:p w:rsidR="00DB4E57" w:rsidRDefault="0068161F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73" w:lineRule="auto"/>
              <w:ind w:right="241" w:firstLine="0"/>
              <w:rPr>
                <w:sz w:val="24"/>
              </w:rPr>
            </w:pPr>
            <w:r>
              <w:rPr>
                <w:sz w:val="24"/>
              </w:rPr>
              <w:t>ВКР не носит исследовательского характера, не содержит анализа и практического разбора; не отвечает требованиям, изложенным в методических указаниях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вуза;</w:t>
            </w:r>
          </w:p>
          <w:p w:rsidR="00DB4E57" w:rsidRDefault="0068161F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3"/>
              <w:ind w:firstLine="0"/>
              <w:rPr>
                <w:sz w:val="24"/>
              </w:rPr>
            </w:pPr>
            <w:r>
              <w:rPr>
                <w:sz w:val="24"/>
              </w:rPr>
              <w:t>не имеет выводов либо они носят декларативный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характер;</w:t>
            </w:r>
          </w:p>
          <w:p w:rsidR="00DB4E57" w:rsidRDefault="0068161F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39"/>
              <w:ind w:firstLine="0"/>
              <w:rPr>
                <w:sz w:val="24"/>
              </w:rPr>
            </w:pPr>
            <w:r>
              <w:rPr>
                <w:sz w:val="24"/>
              </w:rPr>
              <w:t>отзыв научного руководителя отрицательный и (или) в рецензии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выставлена</w:t>
            </w:r>
          </w:p>
          <w:p w:rsidR="000120C0" w:rsidRDefault="000120C0" w:rsidP="000120C0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неудовлетворительная оценка;</w:t>
            </w:r>
          </w:p>
          <w:p w:rsidR="000120C0" w:rsidRDefault="000120C0" w:rsidP="000120C0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39"/>
              <w:ind w:firstLine="0"/>
              <w:rPr>
                <w:sz w:val="24"/>
              </w:rPr>
            </w:pPr>
            <w:r>
              <w:rPr>
                <w:sz w:val="24"/>
              </w:rPr>
              <w:t>при защите студент затрудняется отвечать на поставленные вопросы по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теме, не знает теории вопроса, при ответе допускает существенные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  <w:p w:rsidR="000120C0" w:rsidRDefault="000120C0" w:rsidP="000120C0">
            <w:pPr>
              <w:pStyle w:val="TableParagraph"/>
              <w:spacing w:line="261" w:lineRule="exact"/>
              <w:ind w:left="141"/>
              <w:rPr>
                <w:sz w:val="24"/>
              </w:rPr>
            </w:pPr>
          </w:p>
        </w:tc>
        <w:tc>
          <w:tcPr>
            <w:tcW w:w="1275" w:type="dxa"/>
          </w:tcPr>
          <w:p w:rsidR="00DB4E57" w:rsidRDefault="00DB4E57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B4E57" w:rsidRDefault="00143F6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DB4E57" w:rsidRDefault="0068161F" w:rsidP="00143F68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неудовле творитель но</w:t>
            </w:r>
          </w:p>
        </w:tc>
      </w:tr>
    </w:tbl>
    <w:p w:rsidR="00DB4E57" w:rsidRDefault="00DB4E57">
      <w:pPr>
        <w:jc w:val="center"/>
        <w:rPr>
          <w:sz w:val="24"/>
          <w:lang w:val="en-US"/>
        </w:rPr>
      </w:pPr>
    </w:p>
    <w:p w:rsidR="00EE1525" w:rsidRDefault="00EE1525">
      <w:pPr>
        <w:jc w:val="center"/>
        <w:rPr>
          <w:sz w:val="24"/>
          <w:lang w:val="en-US"/>
        </w:rPr>
      </w:pPr>
    </w:p>
    <w:p w:rsidR="00EE1525" w:rsidRPr="00EE1525" w:rsidRDefault="00EE1525">
      <w:pPr>
        <w:jc w:val="center"/>
        <w:rPr>
          <w:b/>
          <w:sz w:val="24"/>
        </w:rPr>
      </w:pPr>
      <w:r w:rsidRPr="00EE1525">
        <w:rPr>
          <w:b/>
          <w:sz w:val="24"/>
        </w:rPr>
        <w:t xml:space="preserve">Выводы членов ГЭК </w:t>
      </w:r>
    </w:p>
    <w:p w:rsidR="00EE1525" w:rsidRDefault="00EE1525">
      <w:pPr>
        <w:jc w:val="center"/>
        <w:rPr>
          <w:sz w:val="24"/>
        </w:rPr>
      </w:pPr>
    </w:p>
    <w:p w:rsidR="00AC55AD" w:rsidRDefault="00AC55AD" w:rsidP="000120C0">
      <w:pPr>
        <w:ind w:left="993" w:firstLine="141"/>
        <w:rPr>
          <w:sz w:val="24"/>
        </w:rPr>
      </w:pPr>
      <w:r w:rsidRPr="00143F68">
        <w:rPr>
          <w:sz w:val="24"/>
        </w:rPr>
        <w:t>В случае удовлетворительной защиты комиссией дается заключение о том, что</w:t>
      </w:r>
      <w:r>
        <w:rPr>
          <w:sz w:val="24"/>
        </w:rPr>
        <w:t>:</w:t>
      </w:r>
    </w:p>
    <w:p w:rsidR="00EE1525" w:rsidRDefault="00EE1525" w:rsidP="000120C0">
      <w:pPr>
        <w:ind w:left="993" w:firstLine="141"/>
        <w:rPr>
          <w:sz w:val="24"/>
        </w:rPr>
      </w:pPr>
    </w:p>
    <w:p w:rsidR="00143F68" w:rsidRDefault="00143F68" w:rsidP="000120C0">
      <w:pPr>
        <w:pStyle w:val="a4"/>
        <w:numPr>
          <w:ilvl w:val="0"/>
          <w:numId w:val="20"/>
        </w:numPr>
        <w:ind w:left="993" w:firstLine="141"/>
        <w:rPr>
          <w:sz w:val="24"/>
        </w:rPr>
      </w:pPr>
      <w:r w:rsidRPr="00143F68">
        <w:rPr>
          <w:sz w:val="24"/>
        </w:rPr>
        <w:t xml:space="preserve">Тема раскрыта полностью, </w:t>
      </w:r>
    </w:p>
    <w:p w:rsidR="00AC55AD" w:rsidRDefault="00AC55AD" w:rsidP="000120C0">
      <w:pPr>
        <w:pStyle w:val="a4"/>
        <w:numPr>
          <w:ilvl w:val="0"/>
          <w:numId w:val="20"/>
        </w:numPr>
        <w:ind w:left="993" w:firstLine="141"/>
        <w:rPr>
          <w:sz w:val="24"/>
        </w:rPr>
      </w:pPr>
      <w:r>
        <w:rPr>
          <w:sz w:val="24"/>
        </w:rPr>
        <w:t>ВКР носит исследовательский характер</w:t>
      </w:r>
    </w:p>
    <w:p w:rsidR="00143F68" w:rsidRDefault="00AC55AD" w:rsidP="000120C0">
      <w:pPr>
        <w:pStyle w:val="a4"/>
        <w:numPr>
          <w:ilvl w:val="0"/>
          <w:numId w:val="20"/>
        </w:numPr>
        <w:ind w:left="993" w:firstLine="141"/>
        <w:rPr>
          <w:sz w:val="24"/>
        </w:rPr>
      </w:pPr>
      <w:r>
        <w:rPr>
          <w:sz w:val="24"/>
        </w:rPr>
        <w:t>И</w:t>
      </w:r>
      <w:r w:rsidR="00143F68" w:rsidRPr="00143F68">
        <w:rPr>
          <w:sz w:val="24"/>
        </w:rPr>
        <w:t xml:space="preserve">сследование носит инновационный характер, </w:t>
      </w:r>
    </w:p>
    <w:p w:rsidR="00AC55AD" w:rsidRDefault="00AC55AD" w:rsidP="000120C0">
      <w:pPr>
        <w:pStyle w:val="a4"/>
        <w:numPr>
          <w:ilvl w:val="0"/>
          <w:numId w:val="20"/>
        </w:numPr>
        <w:ind w:left="993" w:firstLine="141"/>
        <w:rPr>
          <w:sz w:val="24"/>
        </w:rPr>
      </w:pPr>
      <w:r>
        <w:rPr>
          <w:sz w:val="24"/>
        </w:rPr>
        <w:t xml:space="preserve">Студент показывает </w:t>
      </w:r>
      <w:bookmarkStart w:id="0" w:name="_GoBack"/>
      <w:bookmarkEnd w:id="0"/>
      <w:r>
        <w:rPr>
          <w:sz w:val="24"/>
        </w:rPr>
        <w:t xml:space="preserve">глубокие знания вопросов темы исследования, </w:t>
      </w:r>
    </w:p>
    <w:p w:rsidR="00AC55AD" w:rsidRDefault="00AC55AD" w:rsidP="000120C0">
      <w:pPr>
        <w:pStyle w:val="a4"/>
        <w:numPr>
          <w:ilvl w:val="0"/>
          <w:numId w:val="20"/>
        </w:numPr>
        <w:ind w:left="993" w:firstLine="141"/>
        <w:rPr>
          <w:sz w:val="24"/>
        </w:rPr>
      </w:pPr>
      <w:r>
        <w:rPr>
          <w:sz w:val="24"/>
        </w:rPr>
        <w:t xml:space="preserve">Студент свободно оперирует данными исследования, </w:t>
      </w:r>
    </w:p>
    <w:p w:rsidR="00AC55AD" w:rsidRPr="00AC55AD" w:rsidRDefault="00AC55AD" w:rsidP="000120C0">
      <w:pPr>
        <w:pStyle w:val="a4"/>
        <w:numPr>
          <w:ilvl w:val="0"/>
          <w:numId w:val="20"/>
        </w:numPr>
        <w:ind w:left="993" w:firstLine="141"/>
        <w:rPr>
          <w:sz w:val="24"/>
        </w:rPr>
      </w:pPr>
      <w:r w:rsidRPr="00AC55AD">
        <w:rPr>
          <w:sz w:val="24"/>
        </w:rPr>
        <w:t xml:space="preserve">Студент во время доклада использовал качественный демонстрационный материал; </w:t>
      </w:r>
    </w:p>
    <w:p w:rsidR="00143F68" w:rsidRDefault="00AC55AD" w:rsidP="000120C0">
      <w:pPr>
        <w:pStyle w:val="a4"/>
        <w:numPr>
          <w:ilvl w:val="0"/>
          <w:numId w:val="20"/>
        </w:numPr>
        <w:ind w:left="993" w:firstLine="141"/>
        <w:rPr>
          <w:sz w:val="24"/>
        </w:rPr>
      </w:pPr>
      <w:r>
        <w:rPr>
          <w:sz w:val="24"/>
        </w:rPr>
        <w:t xml:space="preserve">Студентом </w:t>
      </w:r>
      <w:r w:rsidR="00143F68" w:rsidRPr="00143F68">
        <w:rPr>
          <w:sz w:val="24"/>
        </w:rPr>
        <w:t>д</w:t>
      </w:r>
      <w:r w:rsidR="00EE1525" w:rsidRPr="00143F68">
        <w:rPr>
          <w:sz w:val="24"/>
        </w:rPr>
        <w:t>аны полные ответы на поставленные вопросы,</w:t>
      </w:r>
    </w:p>
    <w:p w:rsidR="00EE1525" w:rsidRPr="00143F68" w:rsidRDefault="00AC55AD" w:rsidP="000120C0">
      <w:pPr>
        <w:pStyle w:val="a4"/>
        <w:numPr>
          <w:ilvl w:val="0"/>
          <w:numId w:val="20"/>
        </w:numPr>
        <w:ind w:left="993" w:firstLine="141"/>
        <w:rPr>
          <w:sz w:val="24"/>
        </w:rPr>
      </w:pPr>
      <w:r>
        <w:rPr>
          <w:sz w:val="24"/>
        </w:rPr>
        <w:t xml:space="preserve">Студентом </w:t>
      </w:r>
      <w:r w:rsidR="00EE1525" w:rsidRPr="00143F68">
        <w:rPr>
          <w:sz w:val="24"/>
        </w:rPr>
        <w:t xml:space="preserve">продемонстрировано свободное владение материалом </w:t>
      </w:r>
      <w:r w:rsidR="00143F68">
        <w:rPr>
          <w:sz w:val="24"/>
        </w:rPr>
        <w:t>исследования, и т.д.</w:t>
      </w:r>
    </w:p>
    <w:p w:rsidR="00AC55AD" w:rsidRDefault="00AC55AD" w:rsidP="000120C0">
      <w:pPr>
        <w:ind w:left="993" w:firstLine="141"/>
        <w:rPr>
          <w:sz w:val="24"/>
        </w:rPr>
      </w:pPr>
    </w:p>
    <w:p w:rsidR="00AC55AD" w:rsidRPr="00AC55AD" w:rsidRDefault="00AC55AD" w:rsidP="000120C0">
      <w:pPr>
        <w:ind w:left="993" w:firstLine="141"/>
        <w:rPr>
          <w:sz w:val="24"/>
        </w:rPr>
      </w:pPr>
      <w:r w:rsidRPr="00AC55AD">
        <w:rPr>
          <w:sz w:val="24"/>
          <w:u w:val="single"/>
        </w:rPr>
        <w:t>Рекомендовать</w:t>
      </w:r>
      <w:r>
        <w:rPr>
          <w:sz w:val="24"/>
        </w:rPr>
        <w:t>:</w:t>
      </w:r>
      <w:r w:rsidRPr="00AC55AD">
        <w:rPr>
          <w:sz w:val="24"/>
        </w:rPr>
        <w:t xml:space="preserve"> продолжить работу над темой исследования, рекомендовать работу к публикации.</w:t>
      </w:r>
    </w:p>
    <w:p w:rsidR="00AC55AD" w:rsidRPr="00AC55AD" w:rsidRDefault="00AC55AD" w:rsidP="000120C0">
      <w:pPr>
        <w:pStyle w:val="a4"/>
        <w:ind w:left="993" w:firstLine="141"/>
        <w:rPr>
          <w:sz w:val="24"/>
        </w:rPr>
      </w:pPr>
    </w:p>
    <w:p w:rsidR="00143F68" w:rsidRDefault="00143F68" w:rsidP="000120C0">
      <w:pPr>
        <w:ind w:left="993" w:firstLine="141"/>
        <w:rPr>
          <w:sz w:val="24"/>
        </w:rPr>
      </w:pPr>
    </w:p>
    <w:p w:rsidR="00143F68" w:rsidRDefault="00EE1525" w:rsidP="000120C0">
      <w:pPr>
        <w:ind w:left="993" w:firstLine="141"/>
        <w:rPr>
          <w:sz w:val="24"/>
        </w:rPr>
      </w:pPr>
      <w:r w:rsidRPr="00143F68">
        <w:rPr>
          <w:sz w:val="24"/>
        </w:rPr>
        <w:t>В случае неудовлетворительной защиты комиссией дается заключение о том, что</w:t>
      </w:r>
      <w:r w:rsidR="00143F68">
        <w:rPr>
          <w:sz w:val="24"/>
        </w:rPr>
        <w:t>:</w:t>
      </w:r>
    </w:p>
    <w:p w:rsidR="00680A06" w:rsidRDefault="00680A06" w:rsidP="000120C0">
      <w:pPr>
        <w:ind w:left="993" w:firstLine="141"/>
        <w:rPr>
          <w:sz w:val="24"/>
        </w:rPr>
      </w:pPr>
    </w:p>
    <w:p w:rsidR="00EE1525" w:rsidRDefault="00680A06" w:rsidP="000120C0">
      <w:pPr>
        <w:pStyle w:val="a4"/>
        <w:numPr>
          <w:ilvl w:val="0"/>
          <w:numId w:val="20"/>
        </w:numPr>
        <w:ind w:left="993" w:firstLine="141"/>
        <w:rPr>
          <w:sz w:val="24"/>
        </w:rPr>
      </w:pPr>
      <w:r>
        <w:rPr>
          <w:sz w:val="24"/>
        </w:rPr>
        <w:t>Н</w:t>
      </w:r>
      <w:r w:rsidR="00EE1525" w:rsidRPr="00143F68">
        <w:rPr>
          <w:sz w:val="24"/>
        </w:rPr>
        <w:t>еобходима доработка темы или разрабо</w:t>
      </w:r>
      <w:r w:rsidR="00143F68" w:rsidRPr="00143F68">
        <w:rPr>
          <w:sz w:val="24"/>
        </w:rPr>
        <w:t>тка новой темы, проведение новых и</w:t>
      </w:r>
      <w:r w:rsidR="00143F68">
        <w:rPr>
          <w:sz w:val="24"/>
        </w:rPr>
        <w:t>сследований.</w:t>
      </w:r>
    </w:p>
    <w:p w:rsidR="00AC55AD" w:rsidRDefault="00AC55AD" w:rsidP="000120C0">
      <w:pPr>
        <w:pStyle w:val="TableParagraph"/>
        <w:numPr>
          <w:ilvl w:val="0"/>
          <w:numId w:val="20"/>
        </w:numPr>
        <w:tabs>
          <w:tab w:val="left" w:pos="425"/>
        </w:tabs>
        <w:spacing w:line="273" w:lineRule="auto"/>
        <w:ind w:left="993" w:right="241" w:firstLine="141"/>
        <w:rPr>
          <w:sz w:val="24"/>
        </w:rPr>
      </w:pPr>
      <w:r>
        <w:rPr>
          <w:sz w:val="24"/>
        </w:rPr>
        <w:t>ВКР не носит исследовательского характера, не содержит анализа и практического разбора; не отвечает требованиям, изложенным в методических указаниях</w:t>
      </w:r>
      <w:r>
        <w:rPr>
          <w:spacing w:val="1"/>
          <w:sz w:val="24"/>
        </w:rPr>
        <w:t xml:space="preserve"> </w:t>
      </w:r>
      <w:r w:rsidR="00680A06">
        <w:rPr>
          <w:spacing w:val="1"/>
          <w:sz w:val="24"/>
        </w:rPr>
        <w:t>к написанию ВКР</w:t>
      </w:r>
      <w:r>
        <w:rPr>
          <w:sz w:val="24"/>
        </w:rPr>
        <w:t>;</w:t>
      </w:r>
    </w:p>
    <w:p w:rsidR="00AC55AD" w:rsidRDefault="00AC55AD" w:rsidP="000120C0">
      <w:pPr>
        <w:pStyle w:val="TableParagraph"/>
        <w:numPr>
          <w:ilvl w:val="0"/>
          <w:numId w:val="20"/>
        </w:numPr>
        <w:tabs>
          <w:tab w:val="left" w:pos="425"/>
        </w:tabs>
        <w:spacing w:before="3"/>
        <w:ind w:left="993" w:firstLine="141"/>
        <w:rPr>
          <w:sz w:val="24"/>
        </w:rPr>
      </w:pPr>
      <w:r>
        <w:rPr>
          <w:sz w:val="24"/>
        </w:rPr>
        <w:t>ВКР не имеет выводов либо они носят декларативный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характер;</w:t>
      </w:r>
    </w:p>
    <w:p w:rsidR="00AC55AD" w:rsidRDefault="00AC55AD" w:rsidP="000120C0">
      <w:pPr>
        <w:pStyle w:val="a4"/>
        <w:numPr>
          <w:ilvl w:val="0"/>
          <w:numId w:val="20"/>
        </w:numPr>
        <w:ind w:left="993" w:firstLine="141"/>
        <w:rPr>
          <w:sz w:val="24"/>
        </w:rPr>
      </w:pPr>
      <w:r>
        <w:rPr>
          <w:sz w:val="24"/>
        </w:rPr>
        <w:t>Отзыв научного руководителя отрицательный и (или) в рецензии</w:t>
      </w:r>
      <w:r>
        <w:rPr>
          <w:spacing w:val="-25"/>
          <w:sz w:val="24"/>
        </w:rPr>
        <w:t xml:space="preserve"> </w:t>
      </w:r>
      <w:r>
        <w:rPr>
          <w:sz w:val="24"/>
        </w:rPr>
        <w:t>выставлена</w:t>
      </w:r>
      <w:r w:rsidR="00680A06">
        <w:rPr>
          <w:sz w:val="24"/>
        </w:rPr>
        <w:t xml:space="preserve"> неудовлетворительная оценка</w:t>
      </w:r>
      <w:r>
        <w:rPr>
          <w:sz w:val="24"/>
        </w:rPr>
        <w:t>;</w:t>
      </w:r>
    </w:p>
    <w:p w:rsidR="00680A06" w:rsidRDefault="00AC55AD" w:rsidP="000120C0">
      <w:pPr>
        <w:pStyle w:val="a4"/>
        <w:numPr>
          <w:ilvl w:val="0"/>
          <w:numId w:val="20"/>
        </w:numPr>
        <w:ind w:left="993" w:firstLine="141"/>
        <w:rPr>
          <w:sz w:val="24"/>
        </w:rPr>
      </w:pPr>
      <w:r w:rsidRPr="00680A06">
        <w:rPr>
          <w:sz w:val="24"/>
        </w:rPr>
        <w:t>При защите студент проявил неуверенность, показал слабое знание</w:t>
      </w:r>
      <w:r w:rsidR="00680A06" w:rsidRPr="00680A06">
        <w:rPr>
          <w:sz w:val="24"/>
        </w:rPr>
        <w:t xml:space="preserve"> темы;</w:t>
      </w:r>
    </w:p>
    <w:p w:rsidR="00AC55AD" w:rsidRDefault="00680A06" w:rsidP="000120C0">
      <w:pPr>
        <w:pStyle w:val="a4"/>
        <w:numPr>
          <w:ilvl w:val="0"/>
          <w:numId w:val="20"/>
        </w:numPr>
        <w:ind w:left="993" w:firstLine="141"/>
        <w:rPr>
          <w:sz w:val="24"/>
        </w:rPr>
      </w:pPr>
      <w:r w:rsidRPr="00680A06">
        <w:rPr>
          <w:sz w:val="24"/>
        </w:rPr>
        <w:t xml:space="preserve">При защите студент затрудняется отвечать на поставленные вопросы по </w:t>
      </w:r>
      <w:r>
        <w:rPr>
          <w:sz w:val="24"/>
        </w:rPr>
        <w:t>теме, не знает теории вопроса.</w:t>
      </w:r>
    </w:p>
    <w:p w:rsidR="00680A06" w:rsidRPr="00680A06" w:rsidRDefault="00680A06" w:rsidP="000120C0">
      <w:pPr>
        <w:ind w:left="993" w:firstLine="141"/>
        <w:rPr>
          <w:sz w:val="24"/>
        </w:rPr>
      </w:pPr>
    </w:p>
    <w:p w:rsidR="00AC55AD" w:rsidRDefault="00EE1525" w:rsidP="000120C0">
      <w:pPr>
        <w:ind w:left="993" w:firstLine="141"/>
        <w:rPr>
          <w:sz w:val="24"/>
        </w:rPr>
      </w:pPr>
      <w:r w:rsidRPr="00AC55AD">
        <w:rPr>
          <w:sz w:val="24"/>
          <w:u w:val="single"/>
        </w:rPr>
        <w:t>Рекомендовать</w:t>
      </w:r>
      <w:r w:rsidR="00AC55AD">
        <w:rPr>
          <w:sz w:val="24"/>
        </w:rPr>
        <w:t>:</w:t>
      </w:r>
      <w:r>
        <w:rPr>
          <w:sz w:val="24"/>
        </w:rPr>
        <w:t xml:space="preserve"> </w:t>
      </w:r>
      <w:r w:rsidR="00AC55AD" w:rsidRPr="00143F68">
        <w:rPr>
          <w:sz w:val="24"/>
        </w:rPr>
        <w:t>доработк</w:t>
      </w:r>
      <w:r w:rsidR="00AC55AD">
        <w:rPr>
          <w:sz w:val="24"/>
        </w:rPr>
        <w:t>у</w:t>
      </w:r>
      <w:r w:rsidR="00AC55AD" w:rsidRPr="00143F68">
        <w:rPr>
          <w:sz w:val="24"/>
        </w:rPr>
        <w:t xml:space="preserve"> темы или разработк</w:t>
      </w:r>
      <w:r w:rsidR="00AC55AD">
        <w:rPr>
          <w:sz w:val="24"/>
        </w:rPr>
        <w:t>у</w:t>
      </w:r>
      <w:r w:rsidR="00AC55AD" w:rsidRPr="00143F68">
        <w:rPr>
          <w:sz w:val="24"/>
        </w:rPr>
        <w:t xml:space="preserve"> новой темы, проведение новых и</w:t>
      </w:r>
      <w:r w:rsidR="00AC55AD">
        <w:rPr>
          <w:sz w:val="24"/>
        </w:rPr>
        <w:t xml:space="preserve">сследований </w:t>
      </w:r>
    </w:p>
    <w:p w:rsidR="00AC55AD" w:rsidRDefault="00AC55AD" w:rsidP="000120C0">
      <w:pPr>
        <w:ind w:left="993" w:firstLine="141"/>
        <w:rPr>
          <w:sz w:val="24"/>
        </w:rPr>
      </w:pPr>
    </w:p>
    <w:p w:rsidR="00AC55AD" w:rsidRDefault="00AC55AD" w:rsidP="000120C0">
      <w:pPr>
        <w:ind w:left="993" w:firstLine="141"/>
        <w:rPr>
          <w:sz w:val="24"/>
        </w:rPr>
      </w:pPr>
    </w:p>
    <w:p w:rsidR="00DB4E57" w:rsidRDefault="00EE1525" w:rsidP="000120C0">
      <w:pPr>
        <w:ind w:left="993" w:firstLine="141"/>
        <w:rPr>
          <w:sz w:val="24"/>
        </w:rPr>
      </w:pPr>
      <w:r w:rsidRPr="00AC55AD">
        <w:rPr>
          <w:sz w:val="24"/>
          <w:u w:val="single"/>
        </w:rPr>
        <w:t>Присвоить</w:t>
      </w:r>
      <w:r>
        <w:rPr>
          <w:sz w:val="24"/>
        </w:rPr>
        <w:t xml:space="preserve"> </w:t>
      </w:r>
      <w:r w:rsidR="00DC75B9">
        <w:rPr>
          <w:sz w:val="24"/>
        </w:rPr>
        <w:t>степень магистра</w:t>
      </w:r>
      <w:r>
        <w:rPr>
          <w:sz w:val="24"/>
        </w:rPr>
        <w:t xml:space="preserve"> </w:t>
      </w:r>
    </w:p>
    <w:sectPr w:rsidR="00DB4E57" w:rsidSect="000120C0">
      <w:footerReference w:type="default" r:id="rId7"/>
      <w:pgSz w:w="11900" w:h="16850"/>
      <w:pgMar w:top="440" w:right="560" w:bottom="420" w:left="60" w:header="0" w:footer="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459" w:rsidRDefault="00FE6459">
      <w:r>
        <w:separator/>
      </w:r>
    </w:p>
  </w:endnote>
  <w:endnote w:type="continuationSeparator" w:id="0">
    <w:p w:rsidR="00FE6459" w:rsidRDefault="00FE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57" w:rsidRDefault="00DC75B9">
    <w:pPr>
      <w:pStyle w:val="a3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6894830</wp:posOffset>
              </wp:positionH>
              <wp:positionV relativeFrom="page">
                <wp:posOffset>10405745</wp:posOffset>
              </wp:positionV>
              <wp:extent cx="217170" cy="139065"/>
              <wp:effectExtent l="0" t="444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E57" w:rsidRDefault="0068161F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20C0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9pt;margin-top:819.35pt;width:17.1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KX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" filled="f" stroked="f">
              <v:textbox inset="0,0,0,0">
                <w:txbxContent>
                  <w:p w:rsidR="00DB4E57" w:rsidRDefault="0068161F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20C0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459" w:rsidRDefault="00FE6459">
      <w:r>
        <w:separator/>
      </w:r>
    </w:p>
  </w:footnote>
  <w:footnote w:type="continuationSeparator" w:id="0">
    <w:p w:rsidR="00FE6459" w:rsidRDefault="00FE6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A7F"/>
    <w:multiLevelType w:val="hybridMultilevel"/>
    <w:tmpl w:val="C5A03934"/>
    <w:lvl w:ilvl="0" w:tplc="CC209AC2">
      <w:start w:val="1"/>
      <w:numFmt w:val="decimal"/>
      <w:lvlText w:val="%1."/>
      <w:lvlJc w:val="left"/>
      <w:pPr>
        <w:ind w:left="1380" w:hanging="293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785E1F3A">
      <w:numFmt w:val="bullet"/>
      <w:lvlText w:val="•"/>
      <w:lvlJc w:val="left"/>
      <w:pPr>
        <w:ind w:left="2425" w:hanging="293"/>
      </w:pPr>
      <w:rPr>
        <w:rFonts w:hint="default"/>
        <w:lang w:val="ru-RU" w:eastAsia="ru-RU" w:bidi="ru-RU"/>
      </w:rPr>
    </w:lvl>
    <w:lvl w:ilvl="2" w:tplc="6E620EB2">
      <w:numFmt w:val="bullet"/>
      <w:lvlText w:val="•"/>
      <w:lvlJc w:val="left"/>
      <w:pPr>
        <w:ind w:left="3471" w:hanging="293"/>
      </w:pPr>
      <w:rPr>
        <w:rFonts w:hint="default"/>
        <w:lang w:val="ru-RU" w:eastAsia="ru-RU" w:bidi="ru-RU"/>
      </w:rPr>
    </w:lvl>
    <w:lvl w:ilvl="3" w:tplc="495CD92A">
      <w:numFmt w:val="bullet"/>
      <w:lvlText w:val="•"/>
      <w:lvlJc w:val="left"/>
      <w:pPr>
        <w:ind w:left="4517" w:hanging="293"/>
      </w:pPr>
      <w:rPr>
        <w:rFonts w:hint="default"/>
        <w:lang w:val="ru-RU" w:eastAsia="ru-RU" w:bidi="ru-RU"/>
      </w:rPr>
    </w:lvl>
    <w:lvl w:ilvl="4" w:tplc="BD3C4F3A">
      <w:numFmt w:val="bullet"/>
      <w:lvlText w:val="•"/>
      <w:lvlJc w:val="left"/>
      <w:pPr>
        <w:ind w:left="5563" w:hanging="293"/>
      </w:pPr>
      <w:rPr>
        <w:rFonts w:hint="default"/>
        <w:lang w:val="ru-RU" w:eastAsia="ru-RU" w:bidi="ru-RU"/>
      </w:rPr>
    </w:lvl>
    <w:lvl w:ilvl="5" w:tplc="DE0E4B22">
      <w:numFmt w:val="bullet"/>
      <w:lvlText w:val="•"/>
      <w:lvlJc w:val="left"/>
      <w:pPr>
        <w:ind w:left="6609" w:hanging="293"/>
      </w:pPr>
      <w:rPr>
        <w:rFonts w:hint="default"/>
        <w:lang w:val="ru-RU" w:eastAsia="ru-RU" w:bidi="ru-RU"/>
      </w:rPr>
    </w:lvl>
    <w:lvl w:ilvl="6" w:tplc="AAB0BA4E">
      <w:numFmt w:val="bullet"/>
      <w:lvlText w:val="•"/>
      <w:lvlJc w:val="left"/>
      <w:pPr>
        <w:ind w:left="7655" w:hanging="293"/>
      </w:pPr>
      <w:rPr>
        <w:rFonts w:hint="default"/>
        <w:lang w:val="ru-RU" w:eastAsia="ru-RU" w:bidi="ru-RU"/>
      </w:rPr>
    </w:lvl>
    <w:lvl w:ilvl="7" w:tplc="D6A03EC6">
      <w:numFmt w:val="bullet"/>
      <w:lvlText w:val="•"/>
      <w:lvlJc w:val="left"/>
      <w:pPr>
        <w:ind w:left="8701" w:hanging="293"/>
      </w:pPr>
      <w:rPr>
        <w:rFonts w:hint="default"/>
        <w:lang w:val="ru-RU" w:eastAsia="ru-RU" w:bidi="ru-RU"/>
      </w:rPr>
    </w:lvl>
    <w:lvl w:ilvl="8" w:tplc="8AA8BA9E">
      <w:numFmt w:val="bullet"/>
      <w:lvlText w:val="•"/>
      <w:lvlJc w:val="left"/>
      <w:pPr>
        <w:ind w:left="9747" w:hanging="293"/>
      </w:pPr>
      <w:rPr>
        <w:rFonts w:hint="default"/>
        <w:lang w:val="ru-RU" w:eastAsia="ru-RU" w:bidi="ru-RU"/>
      </w:rPr>
    </w:lvl>
  </w:abstractNum>
  <w:abstractNum w:abstractNumId="1" w15:restartNumberingAfterBreak="0">
    <w:nsid w:val="0E8E219B"/>
    <w:multiLevelType w:val="hybridMultilevel"/>
    <w:tmpl w:val="CA9ECD62"/>
    <w:lvl w:ilvl="0" w:tplc="DB921E60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7D85E9C">
      <w:numFmt w:val="bullet"/>
      <w:lvlText w:val="•"/>
      <w:lvlJc w:val="left"/>
      <w:pPr>
        <w:ind w:left="975" w:hanging="284"/>
      </w:pPr>
      <w:rPr>
        <w:rFonts w:hint="default"/>
        <w:lang w:val="ru-RU" w:eastAsia="ru-RU" w:bidi="ru-RU"/>
      </w:rPr>
    </w:lvl>
    <w:lvl w:ilvl="2" w:tplc="EE62A580">
      <w:numFmt w:val="bullet"/>
      <w:lvlText w:val="•"/>
      <w:lvlJc w:val="left"/>
      <w:pPr>
        <w:ind w:left="1811" w:hanging="284"/>
      </w:pPr>
      <w:rPr>
        <w:rFonts w:hint="default"/>
        <w:lang w:val="ru-RU" w:eastAsia="ru-RU" w:bidi="ru-RU"/>
      </w:rPr>
    </w:lvl>
    <w:lvl w:ilvl="3" w:tplc="994C78A6">
      <w:numFmt w:val="bullet"/>
      <w:lvlText w:val="•"/>
      <w:lvlJc w:val="left"/>
      <w:pPr>
        <w:ind w:left="2647" w:hanging="284"/>
      </w:pPr>
      <w:rPr>
        <w:rFonts w:hint="default"/>
        <w:lang w:val="ru-RU" w:eastAsia="ru-RU" w:bidi="ru-RU"/>
      </w:rPr>
    </w:lvl>
    <w:lvl w:ilvl="4" w:tplc="E41CBF74">
      <w:numFmt w:val="bullet"/>
      <w:lvlText w:val="•"/>
      <w:lvlJc w:val="left"/>
      <w:pPr>
        <w:ind w:left="3482" w:hanging="284"/>
      </w:pPr>
      <w:rPr>
        <w:rFonts w:hint="default"/>
        <w:lang w:val="ru-RU" w:eastAsia="ru-RU" w:bidi="ru-RU"/>
      </w:rPr>
    </w:lvl>
    <w:lvl w:ilvl="5" w:tplc="682E2402">
      <w:numFmt w:val="bullet"/>
      <w:lvlText w:val="•"/>
      <w:lvlJc w:val="left"/>
      <w:pPr>
        <w:ind w:left="4318" w:hanging="284"/>
      </w:pPr>
      <w:rPr>
        <w:rFonts w:hint="default"/>
        <w:lang w:val="ru-RU" w:eastAsia="ru-RU" w:bidi="ru-RU"/>
      </w:rPr>
    </w:lvl>
    <w:lvl w:ilvl="6" w:tplc="D960D276">
      <w:numFmt w:val="bullet"/>
      <w:lvlText w:val="•"/>
      <w:lvlJc w:val="left"/>
      <w:pPr>
        <w:ind w:left="5154" w:hanging="284"/>
      </w:pPr>
      <w:rPr>
        <w:rFonts w:hint="default"/>
        <w:lang w:val="ru-RU" w:eastAsia="ru-RU" w:bidi="ru-RU"/>
      </w:rPr>
    </w:lvl>
    <w:lvl w:ilvl="7" w:tplc="8160E004">
      <w:numFmt w:val="bullet"/>
      <w:lvlText w:val="•"/>
      <w:lvlJc w:val="left"/>
      <w:pPr>
        <w:ind w:left="5989" w:hanging="284"/>
      </w:pPr>
      <w:rPr>
        <w:rFonts w:hint="default"/>
        <w:lang w:val="ru-RU" w:eastAsia="ru-RU" w:bidi="ru-RU"/>
      </w:rPr>
    </w:lvl>
    <w:lvl w:ilvl="8" w:tplc="76CE4F0A">
      <w:numFmt w:val="bullet"/>
      <w:lvlText w:val="•"/>
      <w:lvlJc w:val="left"/>
      <w:pPr>
        <w:ind w:left="6825" w:hanging="284"/>
      </w:pPr>
      <w:rPr>
        <w:rFonts w:hint="default"/>
        <w:lang w:val="ru-RU" w:eastAsia="ru-RU" w:bidi="ru-RU"/>
      </w:rPr>
    </w:lvl>
  </w:abstractNum>
  <w:abstractNum w:abstractNumId="2" w15:restartNumberingAfterBreak="0">
    <w:nsid w:val="13E74A19"/>
    <w:multiLevelType w:val="hybridMultilevel"/>
    <w:tmpl w:val="E96A23DE"/>
    <w:lvl w:ilvl="0" w:tplc="7C5685CA">
      <w:start w:val="1"/>
      <w:numFmt w:val="decimal"/>
      <w:lvlText w:val="%1."/>
      <w:lvlJc w:val="left"/>
      <w:pPr>
        <w:ind w:left="1380" w:hanging="274"/>
        <w:jc w:val="left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1" w:tplc="35461876">
      <w:numFmt w:val="bullet"/>
      <w:lvlText w:val="•"/>
      <w:lvlJc w:val="left"/>
      <w:pPr>
        <w:ind w:left="2425" w:hanging="274"/>
      </w:pPr>
      <w:rPr>
        <w:rFonts w:hint="default"/>
        <w:lang w:val="ru-RU" w:eastAsia="ru-RU" w:bidi="ru-RU"/>
      </w:rPr>
    </w:lvl>
    <w:lvl w:ilvl="2" w:tplc="D8C0FD34">
      <w:numFmt w:val="bullet"/>
      <w:lvlText w:val="•"/>
      <w:lvlJc w:val="left"/>
      <w:pPr>
        <w:ind w:left="3471" w:hanging="274"/>
      </w:pPr>
      <w:rPr>
        <w:rFonts w:hint="default"/>
        <w:lang w:val="ru-RU" w:eastAsia="ru-RU" w:bidi="ru-RU"/>
      </w:rPr>
    </w:lvl>
    <w:lvl w:ilvl="3" w:tplc="6CEE6E96">
      <w:numFmt w:val="bullet"/>
      <w:lvlText w:val="•"/>
      <w:lvlJc w:val="left"/>
      <w:pPr>
        <w:ind w:left="4517" w:hanging="274"/>
      </w:pPr>
      <w:rPr>
        <w:rFonts w:hint="default"/>
        <w:lang w:val="ru-RU" w:eastAsia="ru-RU" w:bidi="ru-RU"/>
      </w:rPr>
    </w:lvl>
    <w:lvl w:ilvl="4" w:tplc="F9F0F002">
      <w:numFmt w:val="bullet"/>
      <w:lvlText w:val="•"/>
      <w:lvlJc w:val="left"/>
      <w:pPr>
        <w:ind w:left="5563" w:hanging="274"/>
      </w:pPr>
      <w:rPr>
        <w:rFonts w:hint="default"/>
        <w:lang w:val="ru-RU" w:eastAsia="ru-RU" w:bidi="ru-RU"/>
      </w:rPr>
    </w:lvl>
    <w:lvl w:ilvl="5" w:tplc="05062BA0">
      <w:numFmt w:val="bullet"/>
      <w:lvlText w:val="•"/>
      <w:lvlJc w:val="left"/>
      <w:pPr>
        <w:ind w:left="6609" w:hanging="274"/>
      </w:pPr>
      <w:rPr>
        <w:rFonts w:hint="default"/>
        <w:lang w:val="ru-RU" w:eastAsia="ru-RU" w:bidi="ru-RU"/>
      </w:rPr>
    </w:lvl>
    <w:lvl w:ilvl="6" w:tplc="09D694A6">
      <w:numFmt w:val="bullet"/>
      <w:lvlText w:val="•"/>
      <w:lvlJc w:val="left"/>
      <w:pPr>
        <w:ind w:left="7655" w:hanging="274"/>
      </w:pPr>
      <w:rPr>
        <w:rFonts w:hint="default"/>
        <w:lang w:val="ru-RU" w:eastAsia="ru-RU" w:bidi="ru-RU"/>
      </w:rPr>
    </w:lvl>
    <w:lvl w:ilvl="7" w:tplc="25FECBF2">
      <w:numFmt w:val="bullet"/>
      <w:lvlText w:val="•"/>
      <w:lvlJc w:val="left"/>
      <w:pPr>
        <w:ind w:left="8701" w:hanging="274"/>
      </w:pPr>
      <w:rPr>
        <w:rFonts w:hint="default"/>
        <w:lang w:val="ru-RU" w:eastAsia="ru-RU" w:bidi="ru-RU"/>
      </w:rPr>
    </w:lvl>
    <w:lvl w:ilvl="8" w:tplc="7DB4DD4C">
      <w:numFmt w:val="bullet"/>
      <w:lvlText w:val="•"/>
      <w:lvlJc w:val="left"/>
      <w:pPr>
        <w:ind w:left="9747" w:hanging="274"/>
      </w:pPr>
      <w:rPr>
        <w:rFonts w:hint="default"/>
        <w:lang w:val="ru-RU" w:eastAsia="ru-RU" w:bidi="ru-RU"/>
      </w:rPr>
    </w:lvl>
  </w:abstractNum>
  <w:abstractNum w:abstractNumId="3" w15:restartNumberingAfterBreak="0">
    <w:nsid w:val="145A711D"/>
    <w:multiLevelType w:val="hybridMultilevel"/>
    <w:tmpl w:val="67B8893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BCF096A"/>
    <w:multiLevelType w:val="hybridMultilevel"/>
    <w:tmpl w:val="A55EA0A6"/>
    <w:lvl w:ilvl="0" w:tplc="6D7E1D10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33254D8">
      <w:numFmt w:val="bullet"/>
      <w:lvlText w:val="•"/>
      <w:lvlJc w:val="left"/>
      <w:pPr>
        <w:ind w:left="975" w:hanging="284"/>
      </w:pPr>
      <w:rPr>
        <w:rFonts w:hint="default"/>
        <w:lang w:val="ru-RU" w:eastAsia="ru-RU" w:bidi="ru-RU"/>
      </w:rPr>
    </w:lvl>
    <w:lvl w:ilvl="2" w:tplc="4BD0E7BA">
      <w:numFmt w:val="bullet"/>
      <w:lvlText w:val="•"/>
      <w:lvlJc w:val="left"/>
      <w:pPr>
        <w:ind w:left="1811" w:hanging="284"/>
      </w:pPr>
      <w:rPr>
        <w:rFonts w:hint="default"/>
        <w:lang w:val="ru-RU" w:eastAsia="ru-RU" w:bidi="ru-RU"/>
      </w:rPr>
    </w:lvl>
    <w:lvl w:ilvl="3" w:tplc="83EC81AA">
      <w:numFmt w:val="bullet"/>
      <w:lvlText w:val="•"/>
      <w:lvlJc w:val="left"/>
      <w:pPr>
        <w:ind w:left="2647" w:hanging="284"/>
      </w:pPr>
      <w:rPr>
        <w:rFonts w:hint="default"/>
        <w:lang w:val="ru-RU" w:eastAsia="ru-RU" w:bidi="ru-RU"/>
      </w:rPr>
    </w:lvl>
    <w:lvl w:ilvl="4" w:tplc="E8082BBE">
      <w:numFmt w:val="bullet"/>
      <w:lvlText w:val="•"/>
      <w:lvlJc w:val="left"/>
      <w:pPr>
        <w:ind w:left="3482" w:hanging="284"/>
      </w:pPr>
      <w:rPr>
        <w:rFonts w:hint="default"/>
        <w:lang w:val="ru-RU" w:eastAsia="ru-RU" w:bidi="ru-RU"/>
      </w:rPr>
    </w:lvl>
    <w:lvl w:ilvl="5" w:tplc="9036FCD8">
      <w:numFmt w:val="bullet"/>
      <w:lvlText w:val="•"/>
      <w:lvlJc w:val="left"/>
      <w:pPr>
        <w:ind w:left="4318" w:hanging="284"/>
      </w:pPr>
      <w:rPr>
        <w:rFonts w:hint="default"/>
        <w:lang w:val="ru-RU" w:eastAsia="ru-RU" w:bidi="ru-RU"/>
      </w:rPr>
    </w:lvl>
    <w:lvl w:ilvl="6" w:tplc="82A6B518">
      <w:numFmt w:val="bullet"/>
      <w:lvlText w:val="•"/>
      <w:lvlJc w:val="left"/>
      <w:pPr>
        <w:ind w:left="5154" w:hanging="284"/>
      </w:pPr>
      <w:rPr>
        <w:rFonts w:hint="default"/>
        <w:lang w:val="ru-RU" w:eastAsia="ru-RU" w:bidi="ru-RU"/>
      </w:rPr>
    </w:lvl>
    <w:lvl w:ilvl="7" w:tplc="D8EA3928">
      <w:numFmt w:val="bullet"/>
      <w:lvlText w:val="•"/>
      <w:lvlJc w:val="left"/>
      <w:pPr>
        <w:ind w:left="5989" w:hanging="284"/>
      </w:pPr>
      <w:rPr>
        <w:rFonts w:hint="default"/>
        <w:lang w:val="ru-RU" w:eastAsia="ru-RU" w:bidi="ru-RU"/>
      </w:rPr>
    </w:lvl>
    <w:lvl w:ilvl="8" w:tplc="02F6F73C">
      <w:numFmt w:val="bullet"/>
      <w:lvlText w:val="•"/>
      <w:lvlJc w:val="left"/>
      <w:pPr>
        <w:ind w:left="6825" w:hanging="284"/>
      </w:pPr>
      <w:rPr>
        <w:rFonts w:hint="default"/>
        <w:lang w:val="ru-RU" w:eastAsia="ru-RU" w:bidi="ru-RU"/>
      </w:rPr>
    </w:lvl>
  </w:abstractNum>
  <w:abstractNum w:abstractNumId="5" w15:restartNumberingAfterBreak="0">
    <w:nsid w:val="1D242640"/>
    <w:multiLevelType w:val="multilevel"/>
    <w:tmpl w:val="AF7479CC"/>
    <w:lvl w:ilvl="0">
      <w:start w:val="3"/>
      <w:numFmt w:val="decimal"/>
      <w:lvlText w:val="%1"/>
      <w:lvlJc w:val="left"/>
      <w:pPr>
        <w:ind w:left="1380" w:hanging="624"/>
        <w:jc w:val="left"/>
      </w:pPr>
      <w:rPr>
        <w:rFonts w:hint="default"/>
        <w:lang w:val="ru-RU" w:eastAsia="ru-RU" w:bidi="ru-RU"/>
      </w:rPr>
    </w:lvl>
    <w:lvl w:ilvl="1">
      <w:start w:val="17"/>
      <w:numFmt w:val="decimal"/>
      <w:lvlText w:val="%1.%2"/>
      <w:lvlJc w:val="left"/>
      <w:pPr>
        <w:ind w:left="1380" w:hanging="624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471" w:hanging="6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17" w:hanging="6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63" w:hanging="6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09" w:hanging="6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55" w:hanging="6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01" w:hanging="6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7" w:hanging="624"/>
      </w:pPr>
      <w:rPr>
        <w:rFonts w:hint="default"/>
        <w:lang w:val="ru-RU" w:eastAsia="ru-RU" w:bidi="ru-RU"/>
      </w:rPr>
    </w:lvl>
  </w:abstractNum>
  <w:abstractNum w:abstractNumId="6" w15:restartNumberingAfterBreak="0">
    <w:nsid w:val="2D0678C9"/>
    <w:multiLevelType w:val="multilevel"/>
    <w:tmpl w:val="EBF0F04C"/>
    <w:lvl w:ilvl="0">
      <w:start w:val="3"/>
      <w:numFmt w:val="decimal"/>
      <w:lvlText w:val="%1"/>
      <w:lvlJc w:val="left"/>
      <w:pPr>
        <w:ind w:left="1380" w:hanging="605"/>
        <w:jc w:val="left"/>
      </w:pPr>
      <w:rPr>
        <w:rFonts w:hint="default"/>
        <w:lang w:val="ru-RU" w:eastAsia="ru-RU" w:bidi="ru-RU"/>
      </w:rPr>
    </w:lvl>
    <w:lvl w:ilvl="1">
      <w:start w:val="19"/>
      <w:numFmt w:val="decimal"/>
      <w:lvlText w:val="%1.%2."/>
      <w:lvlJc w:val="left"/>
      <w:pPr>
        <w:ind w:left="1380" w:hanging="60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471" w:hanging="6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17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63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09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55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01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7" w:hanging="605"/>
      </w:pPr>
      <w:rPr>
        <w:rFonts w:hint="default"/>
        <w:lang w:val="ru-RU" w:eastAsia="ru-RU" w:bidi="ru-RU"/>
      </w:rPr>
    </w:lvl>
  </w:abstractNum>
  <w:abstractNum w:abstractNumId="7" w15:restartNumberingAfterBreak="0">
    <w:nsid w:val="2D234901"/>
    <w:multiLevelType w:val="hybridMultilevel"/>
    <w:tmpl w:val="F9D86EC4"/>
    <w:lvl w:ilvl="0" w:tplc="BEE87DCE">
      <w:start w:val="1"/>
      <w:numFmt w:val="decimal"/>
      <w:lvlText w:val="%1."/>
      <w:lvlJc w:val="left"/>
      <w:pPr>
        <w:ind w:left="1380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D1BA86F0">
      <w:numFmt w:val="bullet"/>
      <w:lvlText w:val="•"/>
      <w:lvlJc w:val="left"/>
      <w:pPr>
        <w:ind w:left="2425" w:hanging="240"/>
      </w:pPr>
      <w:rPr>
        <w:rFonts w:hint="default"/>
        <w:lang w:val="ru-RU" w:eastAsia="ru-RU" w:bidi="ru-RU"/>
      </w:rPr>
    </w:lvl>
    <w:lvl w:ilvl="2" w:tplc="08609D94">
      <w:numFmt w:val="bullet"/>
      <w:lvlText w:val="•"/>
      <w:lvlJc w:val="left"/>
      <w:pPr>
        <w:ind w:left="3471" w:hanging="240"/>
      </w:pPr>
      <w:rPr>
        <w:rFonts w:hint="default"/>
        <w:lang w:val="ru-RU" w:eastAsia="ru-RU" w:bidi="ru-RU"/>
      </w:rPr>
    </w:lvl>
    <w:lvl w:ilvl="3" w:tplc="CCCAF464">
      <w:numFmt w:val="bullet"/>
      <w:lvlText w:val="•"/>
      <w:lvlJc w:val="left"/>
      <w:pPr>
        <w:ind w:left="4517" w:hanging="240"/>
      </w:pPr>
      <w:rPr>
        <w:rFonts w:hint="default"/>
        <w:lang w:val="ru-RU" w:eastAsia="ru-RU" w:bidi="ru-RU"/>
      </w:rPr>
    </w:lvl>
    <w:lvl w:ilvl="4" w:tplc="49AE1034">
      <w:numFmt w:val="bullet"/>
      <w:lvlText w:val="•"/>
      <w:lvlJc w:val="left"/>
      <w:pPr>
        <w:ind w:left="5563" w:hanging="240"/>
      </w:pPr>
      <w:rPr>
        <w:rFonts w:hint="default"/>
        <w:lang w:val="ru-RU" w:eastAsia="ru-RU" w:bidi="ru-RU"/>
      </w:rPr>
    </w:lvl>
    <w:lvl w:ilvl="5" w:tplc="0A605044">
      <w:numFmt w:val="bullet"/>
      <w:lvlText w:val="•"/>
      <w:lvlJc w:val="left"/>
      <w:pPr>
        <w:ind w:left="6609" w:hanging="240"/>
      </w:pPr>
      <w:rPr>
        <w:rFonts w:hint="default"/>
        <w:lang w:val="ru-RU" w:eastAsia="ru-RU" w:bidi="ru-RU"/>
      </w:rPr>
    </w:lvl>
    <w:lvl w:ilvl="6" w:tplc="8F9AADA4">
      <w:numFmt w:val="bullet"/>
      <w:lvlText w:val="•"/>
      <w:lvlJc w:val="left"/>
      <w:pPr>
        <w:ind w:left="7655" w:hanging="240"/>
      </w:pPr>
      <w:rPr>
        <w:rFonts w:hint="default"/>
        <w:lang w:val="ru-RU" w:eastAsia="ru-RU" w:bidi="ru-RU"/>
      </w:rPr>
    </w:lvl>
    <w:lvl w:ilvl="7" w:tplc="FA948990">
      <w:numFmt w:val="bullet"/>
      <w:lvlText w:val="•"/>
      <w:lvlJc w:val="left"/>
      <w:pPr>
        <w:ind w:left="8701" w:hanging="240"/>
      </w:pPr>
      <w:rPr>
        <w:rFonts w:hint="default"/>
        <w:lang w:val="ru-RU" w:eastAsia="ru-RU" w:bidi="ru-RU"/>
      </w:rPr>
    </w:lvl>
    <w:lvl w:ilvl="8" w:tplc="C3B6A782">
      <w:numFmt w:val="bullet"/>
      <w:lvlText w:val="•"/>
      <w:lvlJc w:val="left"/>
      <w:pPr>
        <w:ind w:left="9747" w:hanging="240"/>
      </w:pPr>
      <w:rPr>
        <w:rFonts w:hint="default"/>
        <w:lang w:val="ru-RU" w:eastAsia="ru-RU" w:bidi="ru-RU"/>
      </w:rPr>
    </w:lvl>
  </w:abstractNum>
  <w:abstractNum w:abstractNumId="8" w15:restartNumberingAfterBreak="0">
    <w:nsid w:val="2F452FC0"/>
    <w:multiLevelType w:val="hybridMultilevel"/>
    <w:tmpl w:val="2E20CBF0"/>
    <w:lvl w:ilvl="0" w:tplc="36F813E8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B03284">
      <w:numFmt w:val="bullet"/>
      <w:lvlText w:val="•"/>
      <w:lvlJc w:val="left"/>
      <w:pPr>
        <w:ind w:left="975" w:hanging="284"/>
      </w:pPr>
      <w:rPr>
        <w:rFonts w:hint="default"/>
        <w:lang w:val="ru-RU" w:eastAsia="ru-RU" w:bidi="ru-RU"/>
      </w:rPr>
    </w:lvl>
    <w:lvl w:ilvl="2" w:tplc="65C486F6">
      <w:numFmt w:val="bullet"/>
      <w:lvlText w:val="•"/>
      <w:lvlJc w:val="left"/>
      <w:pPr>
        <w:ind w:left="1811" w:hanging="284"/>
      </w:pPr>
      <w:rPr>
        <w:rFonts w:hint="default"/>
        <w:lang w:val="ru-RU" w:eastAsia="ru-RU" w:bidi="ru-RU"/>
      </w:rPr>
    </w:lvl>
    <w:lvl w:ilvl="3" w:tplc="204EAE1C">
      <w:numFmt w:val="bullet"/>
      <w:lvlText w:val="•"/>
      <w:lvlJc w:val="left"/>
      <w:pPr>
        <w:ind w:left="2647" w:hanging="284"/>
      </w:pPr>
      <w:rPr>
        <w:rFonts w:hint="default"/>
        <w:lang w:val="ru-RU" w:eastAsia="ru-RU" w:bidi="ru-RU"/>
      </w:rPr>
    </w:lvl>
    <w:lvl w:ilvl="4" w:tplc="06DA4B38">
      <w:numFmt w:val="bullet"/>
      <w:lvlText w:val="•"/>
      <w:lvlJc w:val="left"/>
      <w:pPr>
        <w:ind w:left="3482" w:hanging="284"/>
      </w:pPr>
      <w:rPr>
        <w:rFonts w:hint="default"/>
        <w:lang w:val="ru-RU" w:eastAsia="ru-RU" w:bidi="ru-RU"/>
      </w:rPr>
    </w:lvl>
    <w:lvl w:ilvl="5" w:tplc="F3A484DC">
      <w:numFmt w:val="bullet"/>
      <w:lvlText w:val="•"/>
      <w:lvlJc w:val="left"/>
      <w:pPr>
        <w:ind w:left="4318" w:hanging="284"/>
      </w:pPr>
      <w:rPr>
        <w:rFonts w:hint="default"/>
        <w:lang w:val="ru-RU" w:eastAsia="ru-RU" w:bidi="ru-RU"/>
      </w:rPr>
    </w:lvl>
    <w:lvl w:ilvl="6" w:tplc="5A90B15C">
      <w:numFmt w:val="bullet"/>
      <w:lvlText w:val="•"/>
      <w:lvlJc w:val="left"/>
      <w:pPr>
        <w:ind w:left="5154" w:hanging="284"/>
      </w:pPr>
      <w:rPr>
        <w:rFonts w:hint="default"/>
        <w:lang w:val="ru-RU" w:eastAsia="ru-RU" w:bidi="ru-RU"/>
      </w:rPr>
    </w:lvl>
    <w:lvl w:ilvl="7" w:tplc="911438B4">
      <w:numFmt w:val="bullet"/>
      <w:lvlText w:val="•"/>
      <w:lvlJc w:val="left"/>
      <w:pPr>
        <w:ind w:left="5989" w:hanging="284"/>
      </w:pPr>
      <w:rPr>
        <w:rFonts w:hint="default"/>
        <w:lang w:val="ru-RU" w:eastAsia="ru-RU" w:bidi="ru-RU"/>
      </w:rPr>
    </w:lvl>
    <w:lvl w:ilvl="8" w:tplc="9F68D9B8">
      <w:numFmt w:val="bullet"/>
      <w:lvlText w:val="•"/>
      <w:lvlJc w:val="left"/>
      <w:pPr>
        <w:ind w:left="6825" w:hanging="284"/>
      </w:pPr>
      <w:rPr>
        <w:rFonts w:hint="default"/>
        <w:lang w:val="ru-RU" w:eastAsia="ru-RU" w:bidi="ru-RU"/>
      </w:rPr>
    </w:lvl>
  </w:abstractNum>
  <w:abstractNum w:abstractNumId="9" w15:restartNumberingAfterBreak="0">
    <w:nsid w:val="30D935A5"/>
    <w:multiLevelType w:val="hybridMultilevel"/>
    <w:tmpl w:val="4D4852CA"/>
    <w:lvl w:ilvl="0" w:tplc="6E46F93A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DDC4CF0">
      <w:numFmt w:val="bullet"/>
      <w:lvlText w:val="•"/>
      <w:lvlJc w:val="left"/>
      <w:pPr>
        <w:ind w:left="975" w:hanging="284"/>
      </w:pPr>
      <w:rPr>
        <w:rFonts w:hint="default"/>
        <w:lang w:val="ru-RU" w:eastAsia="ru-RU" w:bidi="ru-RU"/>
      </w:rPr>
    </w:lvl>
    <w:lvl w:ilvl="2" w:tplc="0218A68E">
      <w:numFmt w:val="bullet"/>
      <w:lvlText w:val="•"/>
      <w:lvlJc w:val="left"/>
      <w:pPr>
        <w:ind w:left="1811" w:hanging="284"/>
      </w:pPr>
      <w:rPr>
        <w:rFonts w:hint="default"/>
        <w:lang w:val="ru-RU" w:eastAsia="ru-RU" w:bidi="ru-RU"/>
      </w:rPr>
    </w:lvl>
    <w:lvl w:ilvl="3" w:tplc="33CA1FDA">
      <w:numFmt w:val="bullet"/>
      <w:lvlText w:val="•"/>
      <w:lvlJc w:val="left"/>
      <w:pPr>
        <w:ind w:left="2647" w:hanging="284"/>
      </w:pPr>
      <w:rPr>
        <w:rFonts w:hint="default"/>
        <w:lang w:val="ru-RU" w:eastAsia="ru-RU" w:bidi="ru-RU"/>
      </w:rPr>
    </w:lvl>
    <w:lvl w:ilvl="4" w:tplc="6FD0EFEE">
      <w:numFmt w:val="bullet"/>
      <w:lvlText w:val="•"/>
      <w:lvlJc w:val="left"/>
      <w:pPr>
        <w:ind w:left="3482" w:hanging="284"/>
      </w:pPr>
      <w:rPr>
        <w:rFonts w:hint="default"/>
        <w:lang w:val="ru-RU" w:eastAsia="ru-RU" w:bidi="ru-RU"/>
      </w:rPr>
    </w:lvl>
    <w:lvl w:ilvl="5" w:tplc="3E548986">
      <w:numFmt w:val="bullet"/>
      <w:lvlText w:val="•"/>
      <w:lvlJc w:val="left"/>
      <w:pPr>
        <w:ind w:left="4318" w:hanging="284"/>
      </w:pPr>
      <w:rPr>
        <w:rFonts w:hint="default"/>
        <w:lang w:val="ru-RU" w:eastAsia="ru-RU" w:bidi="ru-RU"/>
      </w:rPr>
    </w:lvl>
    <w:lvl w:ilvl="6" w:tplc="5C6E5EC4">
      <w:numFmt w:val="bullet"/>
      <w:lvlText w:val="•"/>
      <w:lvlJc w:val="left"/>
      <w:pPr>
        <w:ind w:left="5154" w:hanging="284"/>
      </w:pPr>
      <w:rPr>
        <w:rFonts w:hint="default"/>
        <w:lang w:val="ru-RU" w:eastAsia="ru-RU" w:bidi="ru-RU"/>
      </w:rPr>
    </w:lvl>
    <w:lvl w:ilvl="7" w:tplc="1E7019B0">
      <w:numFmt w:val="bullet"/>
      <w:lvlText w:val="•"/>
      <w:lvlJc w:val="left"/>
      <w:pPr>
        <w:ind w:left="5989" w:hanging="284"/>
      </w:pPr>
      <w:rPr>
        <w:rFonts w:hint="default"/>
        <w:lang w:val="ru-RU" w:eastAsia="ru-RU" w:bidi="ru-RU"/>
      </w:rPr>
    </w:lvl>
    <w:lvl w:ilvl="8" w:tplc="EF90F256">
      <w:numFmt w:val="bullet"/>
      <w:lvlText w:val="•"/>
      <w:lvlJc w:val="left"/>
      <w:pPr>
        <w:ind w:left="6825" w:hanging="284"/>
      </w:pPr>
      <w:rPr>
        <w:rFonts w:hint="default"/>
        <w:lang w:val="ru-RU" w:eastAsia="ru-RU" w:bidi="ru-RU"/>
      </w:rPr>
    </w:lvl>
  </w:abstractNum>
  <w:abstractNum w:abstractNumId="10" w15:restartNumberingAfterBreak="0">
    <w:nsid w:val="36510991"/>
    <w:multiLevelType w:val="hybridMultilevel"/>
    <w:tmpl w:val="4FF82E3A"/>
    <w:lvl w:ilvl="0" w:tplc="F1AE2468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0F606C0">
      <w:numFmt w:val="bullet"/>
      <w:lvlText w:val="•"/>
      <w:lvlJc w:val="left"/>
      <w:pPr>
        <w:ind w:left="975" w:hanging="284"/>
      </w:pPr>
      <w:rPr>
        <w:rFonts w:hint="default"/>
        <w:lang w:val="ru-RU" w:eastAsia="ru-RU" w:bidi="ru-RU"/>
      </w:rPr>
    </w:lvl>
    <w:lvl w:ilvl="2" w:tplc="59268FAE">
      <w:numFmt w:val="bullet"/>
      <w:lvlText w:val="•"/>
      <w:lvlJc w:val="left"/>
      <w:pPr>
        <w:ind w:left="1811" w:hanging="284"/>
      </w:pPr>
      <w:rPr>
        <w:rFonts w:hint="default"/>
        <w:lang w:val="ru-RU" w:eastAsia="ru-RU" w:bidi="ru-RU"/>
      </w:rPr>
    </w:lvl>
    <w:lvl w:ilvl="3" w:tplc="7B9C9D80">
      <w:numFmt w:val="bullet"/>
      <w:lvlText w:val="•"/>
      <w:lvlJc w:val="left"/>
      <w:pPr>
        <w:ind w:left="2647" w:hanging="284"/>
      </w:pPr>
      <w:rPr>
        <w:rFonts w:hint="default"/>
        <w:lang w:val="ru-RU" w:eastAsia="ru-RU" w:bidi="ru-RU"/>
      </w:rPr>
    </w:lvl>
    <w:lvl w:ilvl="4" w:tplc="9D926994">
      <w:numFmt w:val="bullet"/>
      <w:lvlText w:val="•"/>
      <w:lvlJc w:val="left"/>
      <w:pPr>
        <w:ind w:left="3482" w:hanging="284"/>
      </w:pPr>
      <w:rPr>
        <w:rFonts w:hint="default"/>
        <w:lang w:val="ru-RU" w:eastAsia="ru-RU" w:bidi="ru-RU"/>
      </w:rPr>
    </w:lvl>
    <w:lvl w:ilvl="5" w:tplc="DD361BC8">
      <w:numFmt w:val="bullet"/>
      <w:lvlText w:val="•"/>
      <w:lvlJc w:val="left"/>
      <w:pPr>
        <w:ind w:left="4318" w:hanging="284"/>
      </w:pPr>
      <w:rPr>
        <w:rFonts w:hint="default"/>
        <w:lang w:val="ru-RU" w:eastAsia="ru-RU" w:bidi="ru-RU"/>
      </w:rPr>
    </w:lvl>
    <w:lvl w:ilvl="6" w:tplc="12CA0E28">
      <w:numFmt w:val="bullet"/>
      <w:lvlText w:val="•"/>
      <w:lvlJc w:val="left"/>
      <w:pPr>
        <w:ind w:left="5154" w:hanging="284"/>
      </w:pPr>
      <w:rPr>
        <w:rFonts w:hint="default"/>
        <w:lang w:val="ru-RU" w:eastAsia="ru-RU" w:bidi="ru-RU"/>
      </w:rPr>
    </w:lvl>
    <w:lvl w:ilvl="7" w:tplc="9A486C54">
      <w:numFmt w:val="bullet"/>
      <w:lvlText w:val="•"/>
      <w:lvlJc w:val="left"/>
      <w:pPr>
        <w:ind w:left="5989" w:hanging="284"/>
      </w:pPr>
      <w:rPr>
        <w:rFonts w:hint="default"/>
        <w:lang w:val="ru-RU" w:eastAsia="ru-RU" w:bidi="ru-RU"/>
      </w:rPr>
    </w:lvl>
    <w:lvl w:ilvl="8" w:tplc="5C963CFA">
      <w:numFmt w:val="bullet"/>
      <w:lvlText w:val="•"/>
      <w:lvlJc w:val="left"/>
      <w:pPr>
        <w:ind w:left="6825" w:hanging="284"/>
      </w:pPr>
      <w:rPr>
        <w:rFonts w:hint="default"/>
        <w:lang w:val="ru-RU" w:eastAsia="ru-RU" w:bidi="ru-RU"/>
      </w:rPr>
    </w:lvl>
  </w:abstractNum>
  <w:abstractNum w:abstractNumId="11" w15:restartNumberingAfterBreak="0">
    <w:nsid w:val="4033164C"/>
    <w:multiLevelType w:val="hybridMultilevel"/>
    <w:tmpl w:val="2F36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62B34"/>
    <w:multiLevelType w:val="hybridMultilevel"/>
    <w:tmpl w:val="639A97BA"/>
    <w:lvl w:ilvl="0" w:tplc="56E886A0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C6ECCBC">
      <w:numFmt w:val="bullet"/>
      <w:lvlText w:val="•"/>
      <w:lvlJc w:val="left"/>
      <w:pPr>
        <w:ind w:left="975" w:hanging="284"/>
      </w:pPr>
      <w:rPr>
        <w:rFonts w:hint="default"/>
        <w:lang w:val="ru-RU" w:eastAsia="ru-RU" w:bidi="ru-RU"/>
      </w:rPr>
    </w:lvl>
    <w:lvl w:ilvl="2" w:tplc="E17873E6">
      <w:numFmt w:val="bullet"/>
      <w:lvlText w:val="•"/>
      <w:lvlJc w:val="left"/>
      <w:pPr>
        <w:ind w:left="1811" w:hanging="284"/>
      </w:pPr>
      <w:rPr>
        <w:rFonts w:hint="default"/>
        <w:lang w:val="ru-RU" w:eastAsia="ru-RU" w:bidi="ru-RU"/>
      </w:rPr>
    </w:lvl>
    <w:lvl w:ilvl="3" w:tplc="9C865FF2">
      <w:numFmt w:val="bullet"/>
      <w:lvlText w:val="•"/>
      <w:lvlJc w:val="left"/>
      <w:pPr>
        <w:ind w:left="2647" w:hanging="284"/>
      </w:pPr>
      <w:rPr>
        <w:rFonts w:hint="default"/>
        <w:lang w:val="ru-RU" w:eastAsia="ru-RU" w:bidi="ru-RU"/>
      </w:rPr>
    </w:lvl>
    <w:lvl w:ilvl="4" w:tplc="22D6DC74">
      <w:numFmt w:val="bullet"/>
      <w:lvlText w:val="•"/>
      <w:lvlJc w:val="left"/>
      <w:pPr>
        <w:ind w:left="3482" w:hanging="284"/>
      </w:pPr>
      <w:rPr>
        <w:rFonts w:hint="default"/>
        <w:lang w:val="ru-RU" w:eastAsia="ru-RU" w:bidi="ru-RU"/>
      </w:rPr>
    </w:lvl>
    <w:lvl w:ilvl="5" w:tplc="F76438A8">
      <w:numFmt w:val="bullet"/>
      <w:lvlText w:val="•"/>
      <w:lvlJc w:val="left"/>
      <w:pPr>
        <w:ind w:left="4318" w:hanging="284"/>
      </w:pPr>
      <w:rPr>
        <w:rFonts w:hint="default"/>
        <w:lang w:val="ru-RU" w:eastAsia="ru-RU" w:bidi="ru-RU"/>
      </w:rPr>
    </w:lvl>
    <w:lvl w:ilvl="6" w:tplc="06007CA6">
      <w:numFmt w:val="bullet"/>
      <w:lvlText w:val="•"/>
      <w:lvlJc w:val="left"/>
      <w:pPr>
        <w:ind w:left="5154" w:hanging="284"/>
      </w:pPr>
      <w:rPr>
        <w:rFonts w:hint="default"/>
        <w:lang w:val="ru-RU" w:eastAsia="ru-RU" w:bidi="ru-RU"/>
      </w:rPr>
    </w:lvl>
    <w:lvl w:ilvl="7" w:tplc="89C60D76">
      <w:numFmt w:val="bullet"/>
      <w:lvlText w:val="•"/>
      <w:lvlJc w:val="left"/>
      <w:pPr>
        <w:ind w:left="5989" w:hanging="284"/>
      </w:pPr>
      <w:rPr>
        <w:rFonts w:hint="default"/>
        <w:lang w:val="ru-RU" w:eastAsia="ru-RU" w:bidi="ru-RU"/>
      </w:rPr>
    </w:lvl>
    <w:lvl w:ilvl="8" w:tplc="EB04BCDC">
      <w:numFmt w:val="bullet"/>
      <w:lvlText w:val="•"/>
      <w:lvlJc w:val="left"/>
      <w:pPr>
        <w:ind w:left="6825" w:hanging="284"/>
      </w:pPr>
      <w:rPr>
        <w:rFonts w:hint="default"/>
        <w:lang w:val="ru-RU" w:eastAsia="ru-RU" w:bidi="ru-RU"/>
      </w:rPr>
    </w:lvl>
  </w:abstractNum>
  <w:abstractNum w:abstractNumId="13" w15:restartNumberingAfterBreak="0">
    <w:nsid w:val="4B4B36BF"/>
    <w:multiLevelType w:val="hybridMultilevel"/>
    <w:tmpl w:val="F198DA60"/>
    <w:lvl w:ilvl="0" w:tplc="4AD67D52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69CADA8">
      <w:numFmt w:val="bullet"/>
      <w:lvlText w:val="•"/>
      <w:lvlJc w:val="left"/>
      <w:pPr>
        <w:ind w:left="975" w:hanging="284"/>
      </w:pPr>
      <w:rPr>
        <w:rFonts w:hint="default"/>
        <w:lang w:val="ru-RU" w:eastAsia="ru-RU" w:bidi="ru-RU"/>
      </w:rPr>
    </w:lvl>
    <w:lvl w:ilvl="2" w:tplc="949EFA22">
      <w:numFmt w:val="bullet"/>
      <w:lvlText w:val="•"/>
      <w:lvlJc w:val="left"/>
      <w:pPr>
        <w:ind w:left="1811" w:hanging="284"/>
      </w:pPr>
      <w:rPr>
        <w:rFonts w:hint="default"/>
        <w:lang w:val="ru-RU" w:eastAsia="ru-RU" w:bidi="ru-RU"/>
      </w:rPr>
    </w:lvl>
    <w:lvl w:ilvl="3" w:tplc="93FC9364">
      <w:numFmt w:val="bullet"/>
      <w:lvlText w:val="•"/>
      <w:lvlJc w:val="left"/>
      <w:pPr>
        <w:ind w:left="2647" w:hanging="284"/>
      </w:pPr>
      <w:rPr>
        <w:rFonts w:hint="default"/>
        <w:lang w:val="ru-RU" w:eastAsia="ru-RU" w:bidi="ru-RU"/>
      </w:rPr>
    </w:lvl>
    <w:lvl w:ilvl="4" w:tplc="C5C8219C">
      <w:numFmt w:val="bullet"/>
      <w:lvlText w:val="•"/>
      <w:lvlJc w:val="left"/>
      <w:pPr>
        <w:ind w:left="3482" w:hanging="284"/>
      </w:pPr>
      <w:rPr>
        <w:rFonts w:hint="default"/>
        <w:lang w:val="ru-RU" w:eastAsia="ru-RU" w:bidi="ru-RU"/>
      </w:rPr>
    </w:lvl>
    <w:lvl w:ilvl="5" w:tplc="BED2185C">
      <w:numFmt w:val="bullet"/>
      <w:lvlText w:val="•"/>
      <w:lvlJc w:val="left"/>
      <w:pPr>
        <w:ind w:left="4318" w:hanging="284"/>
      </w:pPr>
      <w:rPr>
        <w:rFonts w:hint="default"/>
        <w:lang w:val="ru-RU" w:eastAsia="ru-RU" w:bidi="ru-RU"/>
      </w:rPr>
    </w:lvl>
    <w:lvl w:ilvl="6" w:tplc="DE3E9276">
      <w:numFmt w:val="bullet"/>
      <w:lvlText w:val="•"/>
      <w:lvlJc w:val="left"/>
      <w:pPr>
        <w:ind w:left="5154" w:hanging="284"/>
      </w:pPr>
      <w:rPr>
        <w:rFonts w:hint="default"/>
        <w:lang w:val="ru-RU" w:eastAsia="ru-RU" w:bidi="ru-RU"/>
      </w:rPr>
    </w:lvl>
    <w:lvl w:ilvl="7" w:tplc="511AC17C">
      <w:numFmt w:val="bullet"/>
      <w:lvlText w:val="•"/>
      <w:lvlJc w:val="left"/>
      <w:pPr>
        <w:ind w:left="5989" w:hanging="284"/>
      </w:pPr>
      <w:rPr>
        <w:rFonts w:hint="default"/>
        <w:lang w:val="ru-RU" w:eastAsia="ru-RU" w:bidi="ru-RU"/>
      </w:rPr>
    </w:lvl>
    <w:lvl w:ilvl="8" w:tplc="29BA1DDE">
      <w:numFmt w:val="bullet"/>
      <w:lvlText w:val="•"/>
      <w:lvlJc w:val="left"/>
      <w:pPr>
        <w:ind w:left="6825" w:hanging="284"/>
      </w:pPr>
      <w:rPr>
        <w:rFonts w:hint="default"/>
        <w:lang w:val="ru-RU" w:eastAsia="ru-RU" w:bidi="ru-RU"/>
      </w:rPr>
    </w:lvl>
  </w:abstractNum>
  <w:abstractNum w:abstractNumId="14" w15:restartNumberingAfterBreak="0">
    <w:nsid w:val="4FC0486D"/>
    <w:multiLevelType w:val="hybridMultilevel"/>
    <w:tmpl w:val="9C283506"/>
    <w:lvl w:ilvl="0" w:tplc="9118EE92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1F299A8">
      <w:numFmt w:val="bullet"/>
      <w:lvlText w:val="•"/>
      <w:lvlJc w:val="left"/>
      <w:pPr>
        <w:ind w:left="975" w:hanging="284"/>
      </w:pPr>
      <w:rPr>
        <w:rFonts w:hint="default"/>
        <w:lang w:val="ru-RU" w:eastAsia="ru-RU" w:bidi="ru-RU"/>
      </w:rPr>
    </w:lvl>
    <w:lvl w:ilvl="2" w:tplc="5EF40A26">
      <w:numFmt w:val="bullet"/>
      <w:lvlText w:val="•"/>
      <w:lvlJc w:val="left"/>
      <w:pPr>
        <w:ind w:left="1811" w:hanging="284"/>
      </w:pPr>
      <w:rPr>
        <w:rFonts w:hint="default"/>
        <w:lang w:val="ru-RU" w:eastAsia="ru-RU" w:bidi="ru-RU"/>
      </w:rPr>
    </w:lvl>
    <w:lvl w:ilvl="3" w:tplc="93A499F6">
      <w:numFmt w:val="bullet"/>
      <w:lvlText w:val="•"/>
      <w:lvlJc w:val="left"/>
      <w:pPr>
        <w:ind w:left="2647" w:hanging="284"/>
      </w:pPr>
      <w:rPr>
        <w:rFonts w:hint="default"/>
        <w:lang w:val="ru-RU" w:eastAsia="ru-RU" w:bidi="ru-RU"/>
      </w:rPr>
    </w:lvl>
    <w:lvl w:ilvl="4" w:tplc="143248F0">
      <w:numFmt w:val="bullet"/>
      <w:lvlText w:val="•"/>
      <w:lvlJc w:val="left"/>
      <w:pPr>
        <w:ind w:left="3482" w:hanging="284"/>
      </w:pPr>
      <w:rPr>
        <w:rFonts w:hint="default"/>
        <w:lang w:val="ru-RU" w:eastAsia="ru-RU" w:bidi="ru-RU"/>
      </w:rPr>
    </w:lvl>
    <w:lvl w:ilvl="5" w:tplc="7F60153A">
      <w:numFmt w:val="bullet"/>
      <w:lvlText w:val="•"/>
      <w:lvlJc w:val="left"/>
      <w:pPr>
        <w:ind w:left="4318" w:hanging="284"/>
      </w:pPr>
      <w:rPr>
        <w:rFonts w:hint="default"/>
        <w:lang w:val="ru-RU" w:eastAsia="ru-RU" w:bidi="ru-RU"/>
      </w:rPr>
    </w:lvl>
    <w:lvl w:ilvl="6" w:tplc="CE9E1064">
      <w:numFmt w:val="bullet"/>
      <w:lvlText w:val="•"/>
      <w:lvlJc w:val="left"/>
      <w:pPr>
        <w:ind w:left="5154" w:hanging="284"/>
      </w:pPr>
      <w:rPr>
        <w:rFonts w:hint="default"/>
        <w:lang w:val="ru-RU" w:eastAsia="ru-RU" w:bidi="ru-RU"/>
      </w:rPr>
    </w:lvl>
    <w:lvl w:ilvl="7" w:tplc="1DEC712E">
      <w:numFmt w:val="bullet"/>
      <w:lvlText w:val="•"/>
      <w:lvlJc w:val="left"/>
      <w:pPr>
        <w:ind w:left="5989" w:hanging="284"/>
      </w:pPr>
      <w:rPr>
        <w:rFonts w:hint="default"/>
        <w:lang w:val="ru-RU" w:eastAsia="ru-RU" w:bidi="ru-RU"/>
      </w:rPr>
    </w:lvl>
    <w:lvl w:ilvl="8" w:tplc="5C9665DE">
      <w:numFmt w:val="bullet"/>
      <w:lvlText w:val="•"/>
      <w:lvlJc w:val="left"/>
      <w:pPr>
        <w:ind w:left="6825" w:hanging="284"/>
      </w:pPr>
      <w:rPr>
        <w:rFonts w:hint="default"/>
        <w:lang w:val="ru-RU" w:eastAsia="ru-RU" w:bidi="ru-RU"/>
      </w:rPr>
    </w:lvl>
  </w:abstractNum>
  <w:abstractNum w:abstractNumId="15" w15:restartNumberingAfterBreak="0">
    <w:nsid w:val="595F6D9F"/>
    <w:multiLevelType w:val="multilevel"/>
    <w:tmpl w:val="5E28B556"/>
    <w:lvl w:ilvl="0">
      <w:start w:val="1"/>
      <w:numFmt w:val="decimal"/>
      <w:lvlText w:val="%1."/>
      <w:lvlJc w:val="left"/>
      <w:pPr>
        <w:ind w:left="1380" w:hanging="55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0" w:hanging="523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751" w:hanging="5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62" w:hanging="5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73" w:hanging="5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84" w:hanging="5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95" w:hanging="5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06" w:hanging="5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17" w:hanging="523"/>
      </w:pPr>
      <w:rPr>
        <w:rFonts w:hint="default"/>
        <w:lang w:val="ru-RU" w:eastAsia="ru-RU" w:bidi="ru-RU"/>
      </w:rPr>
    </w:lvl>
  </w:abstractNum>
  <w:abstractNum w:abstractNumId="16" w15:restartNumberingAfterBreak="0">
    <w:nsid w:val="5A523465"/>
    <w:multiLevelType w:val="multilevel"/>
    <w:tmpl w:val="487C0C6E"/>
    <w:lvl w:ilvl="0">
      <w:start w:val="3"/>
      <w:numFmt w:val="decimal"/>
      <w:lvlText w:val="%1."/>
      <w:lvlJc w:val="left"/>
      <w:pPr>
        <w:ind w:left="5883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0" w:hanging="62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6542" w:hanging="6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204" w:hanging="6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866" w:hanging="6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528" w:hanging="6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190" w:hanging="6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852" w:hanging="6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514" w:hanging="624"/>
      </w:pPr>
      <w:rPr>
        <w:rFonts w:hint="default"/>
        <w:lang w:val="ru-RU" w:eastAsia="ru-RU" w:bidi="ru-RU"/>
      </w:rPr>
    </w:lvl>
  </w:abstractNum>
  <w:abstractNum w:abstractNumId="17" w15:restartNumberingAfterBreak="0">
    <w:nsid w:val="5A930F14"/>
    <w:multiLevelType w:val="hybridMultilevel"/>
    <w:tmpl w:val="38C2CC7C"/>
    <w:lvl w:ilvl="0" w:tplc="68946410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F422C8A">
      <w:numFmt w:val="bullet"/>
      <w:lvlText w:val="•"/>
      <w:lvlJc w:val="left"/>
      <w:pPr>
        <w:ind w:left="975" w:hanging="284"/>
      </w:pPr>
      <w:rPr>
        <w:rFonts w:hint="default"/>
        <w:lang w:val="ru-RU" w:eastAsia="ru-RU" w:bidi="ru-RU"/>
      </w:rPr>
    </w:lvl>
    <w:lvl w:ilvl="2" w:tplc="FA10CCAC">
      <w:numFmt w:val="bullet"/>
      <w:lvlText w:val="•"/>
      <w:lvlJc w:val="left"/>
      <w:pPr>
        <w:ind w:left="1811" w:hanging="284"/>
      </w:pPr>
      <w:rPr>
        <w:rFonts w:hint="default"/>
        <w:lang w:val="ru-RU" w:eastAsia="ru-RU" w:bidi="ru-RU"/>
      </w:rPr>
    </w:lvl>
    <w:lvl w:ilvl="3" w:tplc="6C427D14">
      <w:numFmt w:val="bullet"/>
      <w:lvlText w:val="•"/>
      <w:lvlJc w:val="left"/>
      <w:pPr>
        <w:ind w:left="2647" w:hanging="284"/>
      </w:pPr>
      <w:rPr>
        <w:rFonts w:hint="default"/>
        <w:lang w:val="ru-RU" w:eastAsia="ru-RU" w:bidi="ru-RU"/>
      </w:rPr>
    </w:lvl>
    <w:lvl w:ilvl="4" w:tplc="DDB4D048">
      <w:numFmt w:val="bullet"/>
      <w:lvlText w:val="•"/>
      <w:lvlJc w:val="left"/>
      <w:pPr>
        <w:ind w:left="3482" w:hanging="284"/>
      </w:pPr>
      <w:rPr>
        <w:rFonts w:hint="default"/>
        <w:lang w:val="ru-RU" w:eastAsia="ru-RU" w:bidi="ru-RU"/>
      </w:rPr>
    </w:lvl>
    <w:lvl w:ilvl="5" w:tplc="EFAE827C">
      <w:numFmt w:val="bullet"/>
      <w:lvlText w:val="•"/>
      <w:lvlJc w:val="left"/>
      <w:pPr>
        <w:ind w:left="4318" w:hanging="284"/>
      </w:pPr>
      <w:rPr>
        <w:rFonts w:hint="default"/>
        <w:lang w:val="ru-RU" w:eastAsia="ru-RU" w:bidi="ru-RU"/>
      </w:rPr>
    </w:lvl>
    <w:lvl w:ilvl="6" w:tplc="52725D14">
      <w:numFmt w:val="bullet"/>
      <w:lvlText w:val="•"/>
      <w:lvlJc w:val="left"/>
      <w:pPr>
        <w:ind w:left="5154" w:hanging="284"/>
      </w:pPr>
      <w:rPr>
        <w:rFonts w:hint="default"/>
        <w:lang w:val="ru-RU" w:eastAsia="ru-RU" w:bidi="ru-RU"/>
      </w:rPr>
    </w:lvl>
    <w:lvl w:ilvl="7" w:tplc="2522F8E2">
      <w:numFmt w:val="bullet"/>
      <w:lvlText w:val="•"/>
      <w:lvlJc w:val="left"/>
      <w:pPr>
        <w:ind w:left="5989" w:hanging="284"/>
      </w:pPr>
      <w:rPr>
        <w:rFonts w:hint="default"/>
        <w:lang w:val="ru-RU" w:eastAsia="ru-RU" w:bidi="ru-RU"/>
      </w:rPr>
    </w:lvl>
    <w:lvl w:ilvl="8" w:tplc="86E44144">
      <w:numFmt w:val="bullet"/>
      <w:lvlText w:val="•"/>
      <w:lvlJc w:val="left"/>
      <w:pPr>
        <w:ind w:left="6825" w:hanging="284"/>
      </w:pPr>
      <w:rPr>
        <w:rFonts w:hint="default"/>
        <w:lang w:val="ru-RU" w:eastAsia="ru-RU" w:bidi="ru-RU"/>
      </w:rPr>
    </w:lvl>
  </w:abstractNum>
  <w:abstractNum w:abstractNumId="18" w15:restartNumberingAfterBreak="0">
    <w:nsid w:val="60434388"/>
    <w:multiLevelType w:val="multilevel"/>
    <w:tmpl w:val="3B1AD976"/>
    <w:lvl w:ilvl="0">
      <w:start w:val="4"/>
      <w:numFmt w:val="decimal"/>
      <w:lvlText w:val="%1"/>
      <w:lvlJc w:val="left"/>
      <w:pPr>
        <w:ind w:left="1380" w:hanging="615"/>
        <w:jc w:val="left"/>
      </w:pPr>
      <w:rPr>
        <w:rFonts w:hint="default"/>
        <w:lang w:val="ru-RU" w:eastAsia="ru-RU" w:bidi="ru-RU"/>
      </w:rPr>
    </w:lvl>
    <w:lvl w:ilvl="1">
      <w:start w:val="12"/>
      <w:numFmt w:val="decimal"/>
      <w:lvlText w:val="%1.%2."/>
      <w:lvlJc w:val="left"/>
      <w:pPr>
        <w:ind w:left="1380" w:hanging="61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471" w:hanging="6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17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63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09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55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01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7" w:hanging="615"/>
      </w:pPr>
      <w:rPr>
        <w:rFonts w:hint="default"/>
        <w:lang w:val="ru-RU" w:eastAsia="ru-RU" w:bidi="ru-RU"/>
      </w:rPr>
    </w:lvl>
  </w:abstractNum>
  <w:abstractNum w:abstractNumId="19" w15:restartNumberingAfterBreak="0">
    <w:nsid w:val="6D9B22E9"/>
    <w:multiLevelType w:val="hybridMultilevel"/>
    <w:tmpl w:val="014298F6"/>
    <w:lvl w:ilvl="0" w:tplc="96F6D658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C2A69B2">
      <w:numFmt w:val="bullet"/>
      <w:lvlText w:val="•"/>
      <w:lvlJc w:val="left"/>
      <w:pPr>
        <w:ind w:left="975" w:hanging="284"/>
      </w:pPr>
      <w:rPr>
        <w:rFonts w:hint="default"/>
        <w:lang w:val="ru-RU" w:eastAsia="ru-RU" w:bidi="ru-RU"/>
      </w:rPr>
    </w:lvl>
    <w:lvl w:ilvl="2" w:tplc="5E7E7B40">
      <w:numFmt w:val="bullet"/>
      <w:lvlText w:val="•"/>
      <w:lvlJc w:val="left"/>
      <w:pPr>
        <w:ind w:left="1811" w:hanging="284"/>
      </w:pPr>
      <w:rPr>
        <w:rFonts w:hint="default"/>
        <w:lang w:val="ru-RU" w:eastAsia="ru-RU" w:bidi="ru-RU"/>
      </w:rPr>
    </w:lvl>
    <w:lvl w:ilvl="3" w:tplc="A9162F00">
      <w:numFmt w:val="bullet"/>
      <w:lvlText w:val="•"/>
      <w:lvlJc w:val="left"/>
      <w:pPr>
        <w:ind w:left="2647" w:hanging="284"/>
      </w:pPr>
      <w:rPr>
        <w:rFonts w:hint="default"/>
        <w:lang w:val="ru-RU" w:eastAsia="ru-RU" w:bidi="ru-RU"/>
      </w:rPr>
    </w:lvl>
    <w:lvl w:ilvl="4" w:tplc="61BCC596">
      <w:numFmt w:val="bullet"/>
      <w:lvlText w:val="•"/>
      <w:lvlJc w:val="left"/>
      <w:pPr>
        <w:ind w:left="3482" w:hanging="284"/>
      </w:pPr>
      <w:rPr>
        <w:rFonts w:hint="default"/>
        <w:lang w:val="ru-RU" w:eastAsia="ru-RU" w:bidi="ru-RU"/>
      </w:rPr>
    </w:lvl>
    <w:lvl w:ilvl="5" w:tplc="8028F142">
      <w:numFmt w:val="bullet"/>
      <w:lvlText w:val="•"/>
      <w:lvlJc w:val="left"/>
      <w:pPr>
        <w:ind w:left="4318" w:hanging="284"/>
      </w:pPr>
      <w:rPr>
        <w:rFonts w:hint="default"/>
        <w:lang w:val="ru-RU" w:eastAsia="ru-RU" w:bidi="ru-RU"/>
      </w:rPr>
    </w:lvl>
    <w:lvl w:ilvl="6" w:tplc="0EEA878E">
      <w:numFmt w:val="bullet"/>
      <w:lvlText w:val="•"/>
      <w:lvlJc w:val="left"/>
      <w:pPr>
        <w:ind w:left="5154" w:hanging="284"/>
      </w:pPr>
      <w:rPr>
        <w:rFonts w:hint="default"/>
        <w:lang w:val="ru-RU" w:eastAsia="ru-RU" w:bidi="ru-RU"/>
      </w:rPr>
    </w:lvl>
    <w:lvl w:ilvl="7" w:tplc="DB86201E">
      <w:numFmt w:val="bullet"/>
      <w:lvlText w:val="•"/>
      <w:lvlJc w:val="left"/>
      <w:pPr>
        <w:ind w:left="5989" w:hanging="284"/>
      </w:pPr>
      <w:rPr>
        <w:rFonts w:hint="default"/>
        <w:lang w:val="ru-RU" w:eastAsia="ru-RU" w:bidi="ru-RU"/>
      </w:rPr>
    </w:lvl>
    <w:lvl w:ilvl="8" w:tplc="75C6AEFA">
      <w:numFmt w:val="bullet"/>
      <w:lvlText w:val="•"/>
      <w:lvlJc w:val="left"/>
      <w:pPr>
        <w:ind w:left="6825" w:hanging="28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4"/>
  </w:num>
  <w:num w:numId="5">
    <w:abstractNumId w:val="12"/>
  </w:num>
  <w:num w:numId="6">
    <w:abstractNumId w:val="17"/>
  </w:num>
  <w:num w:numId="7">
    <w:abstractNumId w:val="7"/>
  </w:num>
  <w:num w:numId="8">
    <w:abstractNumId w:val="19"/>
  </w:num>
  <w:num w:numId="9">
    <w:abstractNumId w:val="4"/>
  </w:num>
  <w:num w:numId="10">
    <w:abstractNumId w:val="9"/>
  </w:num>
  <w:num w:numId="11">
    <w:abstractNumId w:val="10"/>
  </w:num>
  <w:num w:numId="12">
    <w:abstractNumId w:val="13"/>
  </w:num>
  <w:num w:numId="13">
    <w:abstractNumId w:val="0"/>
  </w:num>
  <w:num w:numId="14">
    <w:abstractNumId w:val="15"/>
  </w:num>
  <w:num w:numId="15">
    <w:abstractNumId w:val="18"/>
  </w:num>
  <w:num w:numId="16">
    <w:abstractNumId w:val="6"/>
  </w:num>
  <w:num w:numId="17">
    <w:abstractNumId w:val="5"/>
  </w:num>
  <w:num w:numId="18">
    <w:abstractNumId w:val="16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57"/>
    <w:rsid w:val="000120C0"/>
    <w:rsid w:val="00143F68"/>
    <w:rsid w:val="00415778"/>
    <w:rsid w:val="00680A06"/>
    <w:rsid w:val="0068161F"/>
    <w:rsid w:val="00761A0A"/>
    <w:rsid w:val="00806846"/>
    <w:rsid w:val="00A45C11"/>
    <w:rsid w:val="00AC55AD"/>
    <w:rsid w:val="00DB4E57"/>
    <w:rsid w:val="00DC75B9"/>
    <w:rsid w:val="00E926C0"/>
    <w:rsid w:val="00EE1525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BA05C"/>
  <w15:docId w15:val="{0CDEC017-03B8-425B-A7BF-02519C69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80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E1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52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Андрюкова Ирина Александровна</dc:creator>
  <cp:lastModifiedBy>Перлова Светлана Ивановна</cp:lastModifiedBy>
  <cp:revision>2</cp:revision>
  <cp:lastPrinted>2019-04-03T13:21:00Z</cp:lastPrinted>
  <dcterms:created xsi:type="dcterms:W3CDTF">2019-04-03T13:38:00Z</dcterms:created>
  <dcterms:modified xsi:type="dcterms:W3CDTF">2019-04-03T13:38:00Z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LastSaved">
    <vt:filetime>2019-04-03T00:00:00Z</vt:filetime>
  </property>
</Properties>
</file>