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7785" w14:textId="77777777" w:rsidR="001C5595" w:rsidRPr="00D71673" w:rsidRDefault="001C5595" w:rsidP="0067632E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1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Вакансия: Научный сотрудник - </w:t>
      </w:r>
      <w:proofErr w:type="spellStart"/>
      <w:r w:rsidRPr="00D71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14:paraId="7C9E0B52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>г. Москва</w:t>
      </w:r>
      <w:bookmarkStart w:id="0" w:name="_GoBack"/>
      <w:bookmarkEnd w:id="0"/>
    </w:p>
    <w:p w14:paraId="5625391B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 xml:space="preserve">Название проекта: </w:t>
      </w:r>
      <w:r w:rsidRPr="00D71673">
        <w:rPr>
          <w:rFonts w:ascii="Arial" w:hAnsi="Arial" w:cs="Arial"/>
          <w:sz w:val="24"/>
          <w:szCs w:val="24"/>
        </w:rPr>
        <w:t>Центральная Россия как периферия: историко-географические презентационные модели от империи к современной России</w:t>
      </w:r>
      <w:r w:rsidRPr="00D71673">
        <w:rPr>
          <w:rFonts w:ascii="Arial" w:hAnsi="Arial" w:cs="Arial"/>
          <w:b/>
          <w:sz w:val="24"/>
          <w:szCs w:val="24"/>
        </w:rPr>
        <w:t xml:space="preserve"> </w:t>
      </w:r>
    </w:p>
    <w:p w14:paraId="6D0CA56F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>Подразделение:</w:t>
      </w:r>
      <w:r w:rsidRPr="00D71673">
        <w:rPr>
          <w:rFonts w:ascii="Arial" w:hAnsi="Arial" w:cs="Arial"/>
          <w:sz w:val="24"/>
          <w:szCs w:val="24"/>
        </w:rPr>
        <w:t xml:space="preserve"> Международная лаборатория региональной истории России НИУ ВШЭ</w:t>
      </w:r>
    </w:p>
    <w:p w14:paraId="1933915B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 xml:space="preserve">Цель проекта: </w:t>
      </w:r>
      <w:r w:rsidRPr="00D71673">
        <w:rPr>
          <w:rFonts w:ascii="Arial" w:hAnsi="Arial" w:cs="Arial"/>
          <w:sz w:val="24"/>
          <w:szCs w:val="24"/>
        </w:rPr>
        <w:t>комплексное изучение истории формирования историко-географических моделей позиционирования Центральной России в контексте социального, политического и экономического развития страны в XVIII - XX вв.</w:t>
      </w:r>
    </w:p>
    <w:p w14:paraId="6A5C179D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02CDC8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 xml:space="preserve">Задачи в рамках проекта: </w:t>
      </w:r>
    </w:p>
    <w:p w14:paraId="089D5324" w14:textId="77777777" w:rsidR="001C5595" w:rsidRPr="00D71673" w:rsidRDefault="001C5595" w:rsidP="0067632E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71673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Исследование границ и районов Центральной России в общественном восприятии (XVIII-XX вв.), анализ практик описания указанной территории; изучение места Центральной России в общественно-политических практиках имперского, советского и/или постсоветского периода; оценка востребованности региона во властном дискурсе;</w:t>
      </w:r>
    </w:p>
    <w:p w14:paraId="168B4B9F" w14:textId="77777777" w:rsidR="001C5595" w:rsidRPr="00D71673" w:rsidRDefault="001C5595" w:rsidP="0067632E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Arial" w:hAnsi="Arial" w:cs="Arial"/>
          <w:color w:val="262626"/>
          <w:sz w:val="24"/>
          <w:szCs w:val="24"/>
        </w:rPr>
      </w:pPr>
      <w:r w:rsidRPr="00D71673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Сопоставление моделей восприятия региона в исторической перспективе; выявление аспектов, остававшихся неизменными при радикальной смене политических режимов в России; оценка механизмов передачи презентационных моделей при переходе от Российской империи к СССР и постсоветской России</w:t>
      </w:r>
      <w:r w:rsidR="0067632E" w:rsidRPr="00D71673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8E0C76F" w14:textId="77777777" w:rsidR="0067632E" w:rsidRPr="00D71673" w:rsidRDefault="0067632E" w:rsidP="0067632E">
      <w:pPr>
        <w:pStyle w:val="a4"/>
        <w:spacing w:line="24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2F46E5C2" w14:textId="77777777" w:rsidR="008E6CFB" w:rsidRPr="00D71673" w:rsidRDefault="008E6CFB" w:rsidP="008E6CFB">
      <w:pPr>
        <w:spacing w:line="24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D71673">
        <w:rPr>
          <w:rFonts w:ascii="Arial" w:hAnsi="Arial" w:cs="Arial"/>
          <w:b/>
          <w:bCs/>
          <w:color w:val="262626"/>
          <w:sz w:val="24"/>
          <w:szCs w:val="24"/>
        </w:rPr>
        <w:t xml:space="preserve">Заработная плата: </w:t>
      </w:r>
      <w:proofErr w:type="gramStart"/>
      <w:r w:rsidRPr="00D71673">
        <w:rPr>
          <w:rFonts w:ascii="Arial" w:hAnsi="Arial" w:cs="Arial"/>
          <w:b/>
          <w:bCs/>
          <w:color w:val="262626"/>
          <w:sz w:val="24"/>
          <w:szCs w:val="24"/>
        </w:rPr>
        <w:t>от</w:t>
      </w:r>
      <w:r w:rsidRPr="00D71673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> </w:t>
      </w:r>
      <w:r w:rsidRPr="00D71673">
        <w:rPr>
          <w:rFonts w:ascii="Arial" w:hAnsi="Arial" w:cs="Arial"/>
          <w:b/>
          <w:bCs/>
          <w:color w:val="262626"/>
          <w:sz w:val="24"/>
          <w:szCs w:val="24"/>
        </w:rPr>
        <w:t xml:space="preserve"> 70</w:t>
      </w:r>
      <w:proofErr w:type="gramEnd"/>
      <w:r w:rsidRPr="00D71673">
        <w:rPr>
          <w:rFonts w:ascii="Arial" w:hAnsi="Arial" w:cs="Arial"/>
          <w:b/>
          <w:bCs/>
          <w:color w:val="262626"/>
          <w:sz w:val="24"/>
          <w:szCs w:val="24"/>
        </w:rPr>
        <w:t xml:space="preserve"> 000 до вычета НДФЛ</w:t>
      </w:r>
    </w:p>
    <w:p w14:paraId="2D94DA2C" w14:textId="77777777" w:rsidR="001C5595" w:rsidRPr="00D71673" w:rsidRDefault="001C5595" w:rsidP="0067632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71673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Место работы: ул. Старая Басманная, д. 21/4, стр. 1</w:t>
      </w:r>
    </w:p>
    <w:p w14:paraId="428285C7" w14:textId="77777777" w:rsidR="001C5595" w:rsidRPr="00D71673" w:rsidRDefault="001C5595" w:rsidP="0067632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71673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14:paraId="2452FB30" w14:textId="77777777" w:rsidR="001C5595" w:rsidRPr="00D71673" w:rsidRDefault="001C5595" w:rsidP="0067632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71673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1E7B1663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16A569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1673">
        <w:rPr>
          <w:rFonts w:ascii="Arial" w:hAnsi="Arial" w:cs="Arial"/>
          <w:b/>
          <w:sz w:val="24"/>
          <w:szCs w:val="24"/>
        </w:rPr>
        <w:t xml:space="preserve">Условия: </w:t>
      </w:r>
    </w:p>
    <w:p w14:paraId="46D497FE" w14:textId="77777777" w:rsidR="001C5595" w:rsidRPr="00D71673" w:rsidRDefault="001C5595" w:rsidP="0067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>научная поддержка признанных экспертов в предметной области;</w:t>
      </w:r>
    </w:p>
    <w:p w14:paraId="64D7C602" w14:textId="77777777" w:rsidR="001C5595" w:rsidRPr="00D71673" w:rsidRDefault="001C5595" w:rsidP="0067632E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 xml:space="preserve">участие в научных и образовательных мероприятиях и программах НИУ ВШЭ; </w:t>
      </w:r>
    </w:p>
    <w:p w14:paraId="44D439A8" w14:textId="77777777" w:rsidR="001C5595" w:rsidRPr="00D71673" w:rsidRDefault="001C5595" w:rsidP="0067632E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D71673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регионах;</w:t>
      </w:r>
    </w:p>
    <w:p w14:paraId="1CB4B055" w14:textId="77777777" w:rsidR="001C5595" w:rsidRPr="00D71673" w:rsidRDefault="001C5595" w:rsidP="0067632E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>возможна оплата командировок для проведения исследования и/или участия в научных мероприятиях в России и за рубежом;</w:t>
      </w:r>
    </w:p>
    <w:p w14:paraId="5ADD7F99" w14:textId="77777777" w:rsidR="001C5595" w:rsidRPr="00D71673" w:rsidRDefault="001C5595" w:rsidP="0067632E">
      <w:pPr>
        <w:pStyle w:val="a4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74FECC" w14:textId="77777777" w:rsidR="001C5595" w:rsidRPr="00D71673" w:rsidRDefault="001C5595" w:rsidP="0067632E">
      <w:pPr>
        <w:pStyle w:val="3"/>
        <w:shd w:val="clear" w:color="auto" w:fill="FFFFFF"/>
        <w:spacing w:before="0" w:after="240" w:line="240" w:lineRule="auto"/>
        <w:jc w:val="both"/>
        <w:rPr>
          <w:rFonts w:ascii="Arial" w:hAnsi="Arial" w:cs="Arial"/>
          <w:b/>
          <w:color w:val="000000"/>
        </w:rPr>
      </w:pPr>
      <w:r w:rsidRPr="00D71673">
        <w:rPr>
          <w:rFonts w:ascii="Arial" w:hAnsi="Arial" w:cs="Arial"/>
          <w:b/>
          <w:color w:val="000000"/>
        </w:rPr>
        <w:t>Требования:</w:t>
      </w:r>
    </w:p>
    <w:p w14:paraId="695FDFBA" w14:textId="77777777" w:rsidR="001C5595" w:rsidRPr="00D71673" w:rsidRDefault="001C5595" w:rsidP="006763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>российское гражданство</w:t>
      </w:r>
      <w:r w:rsidR="0067632E" w:rsidRPr="00D71673">
        <w:rPr>
          <w:rFonts w:ascii="Arial" w:hAnsi="Arial" w:cs="Arial"/>
          <w:color w:val="000000"/>
          <w:sz w:val="24"/>
          <w:szCs w:val="24"/>
        </w:rPr>
        <w:t>;</w:t>
      </w:r>
    </w:p>
    <w:p w14:paraId="1E16DA15" w14:textId="77777777" w:rsidR="001C5595" w:rsidRPr="00D71673" w:rsidRDefault="001C5595" w:rsidP="006763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>возраст не более 35 лет</w:t>
      </w:r>
      <w:r w:rsidR="0067632E" w:rsidRPr="00D71673">
        <w:rPr>
          <w:rFonts w:ascii="Arial" w:hAnsi="Arial" w:cs="Arial"/>
          <w:color w:val="000000"/>
          <w:sz w:val="24"/>
          <w:szCs w:val="24"/>
        </w:rPr>
        <w:t>;</w:t>
      </w:r>
    </w:p>
    <w:p w14:paraId="6DB9269A" w14:textId="77777777" w:rsidR="001C5595" w:rsidRPr="00D71673" w:rsidRDefault="001C5595" w:rsidP="006763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sz w:val="24"/>
          <w:szCs w:val="24"/>
        </w:rPr>
        <w:lastRenderedPageBreak/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D71673">
        <w:rPr>
          <w:rFonts w:ascii="Arial" w:hAnsi="Arial" w:cs="Arial"/>
          <w:sz w:val="24"/>
          <w:szCs w:val="24"/>
        </w:rPr>
        <w:t>PhD</w:t>
      </w:r>
      <w:proofErr w:type="spellEnd"/>
      <w:r w:rsidRPr="00D71673">
        <w:rPr>
          <w:rFonts w:ascii="Arial" w:hAnsi="Arial" w:cs="Arial"/>
          <w:sz w:val="24"/>
          <w:szCs w:val="24"/>
        </w:rPr>
        <w:t>, полученная в российско</w:t>
      </w:r>
      <w:r w:rsidR="0067632E" w:rsidRPr="00D71673">
        <w:rPr>
          <w:rFonts w:ascii="Arial" w:hAnsi="Arial" w:cs="Arial"/>
          <w:sz w:val="24"/>
          <w:szCs w:val="24"/>
        </w:rPr>
        <w:t>м или иностранном университете;</w:t>
      </w:r>
    </w:p>
    <w:p w14:paraId="730ACD04" w14:textId="77777777" w:rsidR="001C5595" w:rsidRPr="00D71673" w:rsidRDefault="001C5595" w:rsidP="006763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673">
        <w:rPr>
          <w:rFonts w:ascii="Arial" w:hAnsi="Arial" w:cs="Arial"/>
          <w:color w:val="000000"/>
          <w:sz w:val="24"/>
          <w:szCs w:val="24"/>
        </w:rPr>
        <w:t>высокая мотивация, желание осваивать новое;</w:t>
      </w:r>
    </w:p>
    <w:p w14:paraId="00680207" w14:textId="77777777" w:rsidR="001C5595" w:rsidRPr="00D71673" w:rsidRDefault="001C5595" w:rsidP="0067632E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sz w:val="24"/>
          <w:szCs w:val="24"/>
        </w:rPr>
        <w:t>п</w:t>
      </w:r>
      <w:proofErr w:type="spellStart"/>
      <w:r w:rsidRPr="00D71673">
        <w:rPr>
          <w:rFonts w:ascii="Arial" w:hAnsi="Arial" w:cs="Arial"/>
          <w:sz w:val="24"/>
          <w:szCs w:val="24"/>
          <w:lang w:val="en-US"/>
        </w:rPr>
        <w:t>убликационная</w:t>
      </w:r>
      <w:proofErr w:type="spellEnd"/>
      <w:r w:rsidRPr="00D7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71673">
        <w:rPr>
          <w:rFonts w:ascii="Arial" w:hAnsi="Arial" w:cs="Arial"/>
          <w:sz w:val="24"/>
          <w:szCs w:val="24"/>
          <w:lang w:val="en-US"/>
        </w:rPr>
        <w:t>активность</w:t>
      </w:r>
      <w:proofErr w:type="spellEnd"/>
      <w:r w:rsidRPr="00D71673">
        <w:rPr>
          <w:rFonts w:ascii="Arial" w:hAnsi="Arial" w:cs="Arial"/>
          <w:sz w:val="24"/>
          <w:szCs w:val="24"/>
          <w:lang w:val="en-US"/>
        </w:rPr>
        <w:t>;</w:t>
      </w:r>
    </w:p>
    <w:p w14:paraId="3122657D" w14:textId="77777777" w:rsidR="001C5595" w:rsidRPr="00D71673" w:rsidRDefault="001C5595" w:rsidP="0067632E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sz w:val="24"/>
          <w:szCs w:val="24"/>
        </w:rPr>
        <w:t>знание английского языка на уровне, достаточном для чтения научных текстов и понимания академической устной речи;</w:t>
      </w:r>
      <w:r w:rsidRPr="00D71673">
        <w:rPr>
          <w:rFonts w:ascii="Arial" w:hAnsi="Arial" w:cs="Arial"/>
          <w:sz w:val="24"/>
          <w:szCs w:val="24"/>
          <w:lang w:val="en-US"/>
        </w:rPr>
        <w:t>  </w:t>
      </w:r>
      <w:r w:rsidRPr="00D71673">
        <w:rPr>
          <w:rFonts w:ascii="Arial" w:hAnsi="Arial" w:cs="Arial"/>
          <w:sz w:val="24"/>
          <w:szCs w:val="24"/>
        </w:rPr>
        <w:t xml:space="preserve"> </w:t>
      </w:r>
    </w:p>
    <w:p w14:paraId="0F9C46EE" w14:textId="77777777" w:rsidR="001C5595" w:rsidRPr="00D71673" w:rsidRDefault="001C5595" w:rsidP="0067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673">
        <w:rPr>
          <w:rFonts w:ascii="Arial" w:hAnsi="Arial" w:cs="Arial"/>
          <w:sz w:val="24"/>
          <w:szCs w:val="24"/>
        </w:rPr>
        <w:t xml:space="preserve"> </w:t>
      </w:r>
    </w:p>
    <w:p w14:paraId="7959C424" w14:textId="77777777" w:rsidR="00200E09" w:rsidRPr="00D71673" w:rsidRDefault="00200E09" w:rsidP="0067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00E09" w:rsidRPr="00D7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458"/>
    <w:multiLevelType w:val="hybridMultilevel"/>
    <w:tmpl w:val="A54E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95"/>
    <w:rsid w:val="001C5595"/>
    <w:rsid w:val="00200E09"/>
    <w:rsid w:val="003C01C0"/>
    <w:rsid w:val="0067632E"/>
    <w:rsid w:val="008E6CFB"/>
    <w:rsid w:val="00D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D7D4"/>
  <w14:defaultImageDpi w14:val="300"/>
  <w15:docId w15:val="{C7F17D86-BFB7-4D6D-A3FE-327C94D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9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59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Strong"/>
    <w:basedOn w:val="a0"/>
    <w:uiPriority w:val="22"/>
    <w:qFormat/>
    <w:rsid w:val="001C5595"/>
    <w:rPr>
      <w:b/>
      <w:bCs/>
    </w:rPr>
  </w:style>
  <w:style w:type="paragraph" w:styleId="a4">
    <w:name w:val="List Paragraph"/>
    <w:basedOn w:val="a"/>
    <w:uiPriority w:val="34"/>
    <w:qFormat/>
    <w:rsid w:val="001C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Болтунова</dc:creator>
  <cp:keywords/>
  <dc:description/>
  <cp:lastModifiedBy>Юлия Фалькович</cp:lastModifiedBy>
  <cp:revision>4</cp:revision>
  <dcterms:created xsi:type="dcterms:W3CDTF">2019-04-01T19:10:00Z</dcterms:created>
  <dcterms:modified xsi:type="dcterms:W3CDTF">2019-04-06T08:48:00Z</dcterms:modified>
</cp:coreProperties>
</file>