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 ВЫСШЕГО ОБРАЗОВАНИЯ</w:t>
      </w:r>
    </w:p>
    <w:p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F6064E" w:rsidRPr="00B90E20" w:rsidRDefault="00F6064E" w:rsidP="00F6064E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:rsidR="00F6064E" w:rsidRPr="00B90E20" w:rsidRDefault="00F6064E" w:rsidP="00F6064E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Выпу</w:t>
      </w:r>
      <w:r>
        <w:rPr>
          <w:sz w:val="26"/>
          <w:szCs w:val="26"/>
        </w:rPr>
        <w:t xml:space="preserve">скная квалификационная работа 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>
        <w:rPr>
          <w:i/>
          <w:sz w:val="26"/>
          <w:szCs w:val="26"/>
          <w:u w:val="single"/>
        </w:rPr>
        <w:t>38.03.04</w:t>
      </w:r>
      <w:r w:rsidRPr="00B90E20">
        <w:rPr>
          <w:i/>
          <w:sz w:val="26"/>
          <w:szCs w:val="26"/>
          <w:u w:val="single"/>
        </w:rPr>
        <w:t xml:space="preserve"> Государственное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«Государственное и муниципальное управление»</w:t>
      </w:r>
    </w:p>
    <w:p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F6064E" w:rsidRPr="00F55A14" w:rsidTr="00304624">
        <w:trPr>
          <w:trHeight w:val="3480"/>
        </w:trPr>
        <w:tc>
          <w:tcPr>
            <w:tcW w:w="4785" w:type="dxa"/>
          </w:tcPr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E6794C" w:rsidRDefault="00F6064E" w:rsidP="00F6064E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  <w:r w:rsidRPr="00B90E20">
              <w:rPr>
                <w:sz w:val="26"/>
                <w:szCs w:val="26"/>
                <w:lang w:eastAsia="en-US"/>
              </w:rPr>
              <w:t>Москва 201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928" w:type="dxa"/>
          </w:tcPr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F6064E" w:rsidRPr="00F55A14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F6064E" w:rsidRPr="00F55A14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6064E" w:rsidRPr="00F55A14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17553" w:rsidRDefault="00417553"/>
    <w:sectPr w:rsidR="004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4E"/>
    <w:rsid w:val="00417553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6064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6064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6064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6064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2019-04-19T11:18:00Z</dcterms:created>
  <dcterms:modified xsi:type="dcterms:W3CDTF">2019-04-19T11:18:00Z</dcterms:modified>
</cp:coreProperties>
</file>