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 xml:space="preserve">Факультет коммуникаций, медиа и дизайна </w:t>
      </w: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3C3CA9">
        <w:rPr>
          <w:rFonts w:ascii="Times New Roman" w:hAnsi="Times New Roman"/>
          <w:b/>
          <w:sz w:val="24"/>
          <w:szCs w:val="24"/>
        </w:rPr>
        <w:t>Медиакоммуникации</w:t>
      </w:r>
      <w:proofErr w:type="spellEnd"/>
      <w:r w:rsidRPr="003C3CA9">
        <w:rPr>
          <w:rFonts w:ascii="Times New Roman" w:hAnsi="Times New Roman"/>
          <w:b/>
          <w:sz w:val="24"/>
          <w:szCs w:val="24"/>
        </w:rPr>
        <w:t>»</w:t>
      </w: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bCs/>
          <w:i/>
          <w:sz w:val="24"/>
          <w:szCs w:val="24"/>
        </w:rPr>
      </w:pPr>
      <w:r w:rsidRPr="003C3CA9">
        <w:rPr>
          <w:rFonts w:ascii="Times New Roman" w:hAnsi="Times New Roman"/>
          <w:b/>
          <w:sz w:val="24"/>
          <w:szCs w:val="24"/>
        </w:rPr>
        <w:t>Правила подготовки и защиты курсовой работы</w:t>
      </w:r>
      <w:r w:rsidR="00D8038A" w:rsidRPr="003C3CA9">
        <w:rPr>
          <w:rFonts w:ascii="Times New Roman" w:hAnsi="Times New Roman"/>
          <w:b/>
          <w:sz w:val="24"/>
          <w:szCs w:val="24"/>
        </w:rPr>
        <w:t xml:space="preserve"> </w:t>
      </w:r>
      <w:r w:rsidRPr="003C3CA9">
        <w:rPr>
          <w:rFonts w:ascii="Times New Roman" w:hAnsi="Times New Roman"/>
          <w:b/>
          <w:sz w:val="24"/>
          <w:szCs w:val="24"/>
        </w:rPr>
        <w:t>и выпускной квалификационной работы студентов</w:t>
      </w:r>
      <w:r w:rsidR="00446E2C" w:rsidRPr="003C3CA9">
        <w:rPr>
          <w:rFonts w:ascii="Times New Roman" w:hAnsi="Times New Roman"/>
          <w:b/>
          <w:sz w:val="24"/>
          <w:szCs w:val="24"/>
        </w:rPr>
        <w:t>, обучающихся на образовательных  программах</w:t>
      </w:r>
      <w:r w:rsidRPr="003C3CA9">
        <w:rPr>
          <w:rFonts w:ascii="Times New Roman" w:hAnsi="Times New Roman"/>
          <w:b/>
          <w:sz w:val="24"/>
          <w:szCs w:val="24"/>
        </w:rPr>
        <w:t xml:space="preserve"> </w:t>
      </w:r>
      <w:r w:rsidR="005C26AD" w:rsidRPr="003C3CA9">
        <w:rPr>
          <w:rFonts w:ascii="Times New Roman" w:hAnsi="Times New Roman"/>
          <w:b/>
          <w:sz w:val="24"/>
          <w:szCs w:val="24"/>
        </w:rPr>
        <w:t xml:space="preserve">«Журналистика данных», </w:t>
      </w:r>
      <w:r w:rsidRPr="003C3CA9">
        <w:rPr>
          <w:rFonts w:ascii="Times New Roman" w:hAnsi="Times New Roman"/>
          <w:b/>
          <w:sz w:val="24"/>
          <w:szCs w:val="24"/>
        </w:rPr>
        <w:t xml:space="preserve">«Менеджмент в СМИ», </w:t>
      </w:r>
      <w:r w:rsidR="00D8038A" w:rsidRPr="003C3CA9">
        <w:rPr>
          <w:rFonts w:ascii="Times New Roman" w:hAnsi="Times New Roman"/>
          <w:b/>
          <w:sz w:val="24"/>
          <w:szCs w:val="24"/>
        </w:rPr>
        <w:t>«</w:t>
      </w:r>
      <w:proofErr w:type="spellStart"/>
      <w:r w:rsidR="00D8038A" w:rsidRPr="003C3CA9">
        <w:rPr>
          <w:rFonts w:ascii="Times New Roman" w:hAnsi="Times New Roman"/>
          <w:b/>
          <w:sz w:val="24"/>
          <w:szCs w:val="24"/>
        </w:rPr>
        <w:t>Трансмедийное</w:t>
      </w:r>
      <w:proofErr w:type="spellEnd"/>
      <w:r w:rsidR="00D8038A" w:rsidRPr="003C3CA9">
        <w:rPr>
          <w:rFonts w:ascii="Times New Roman" w:hAnsi="Times New Roman"/>
          <w:b/>
          <w:sz w:val="24"/>
          <w:szCs w:val="24"/>
        </w:rPr>
        <w:t xml:space="preserve"> произв</w:t>
      </w:r>
      <w:r w:rsidR="00D94F68">
        <w:rPr>
          <w:rFonts w:ascii="Times New Roman" w:hAnsi="Times New Roman"/>
          <w:b/>
          <w:sz w:val="24"/>
          <w:szCs w:val="24"/>
        </w:rPr>
        <w:t>одство в креативных индустриях»</w:t>
      </w: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1"/>
        <w:numPr>
          <w:ilvl w:val="0"/>
          <w:numId w:val="7"/>
        </w:numPr>
        <w:ind w:right="0"/>
        <w:jc w:val="center"/>
        <w:rPr>
          <w:b/>
          <w:szCs w:val="24"/>
        </w:rPr>
      </w:pPr>
      <w:r w:rsidRPr="003C3CA9">
        <w:rPr>
          <w:b/>
          <w:szCs w:val="24"/>
        </w:rPr>
        <w:t>Общие положения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 xml:space="preserve">1.1 Исходными основаниями предлагаемых изменений являются: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 xml:space="preserve">Положение о курсовой и выпускной квалификационной работе студентов,  обучающихся по программам </w:t>
      </w:r>
      <w:proofErr w:type="spellStart"/>
      <w:r w:rsidRPr="003C3CA9">
        <w:rPr>
          <w:rFonts w:ascii="Times New Roman" w:hAnsi="Times New Roman"/>
          <w:sz w:val="24"/>
          <w:szCs w:val="24"/>
        </w:rPr>
        <w:t>бакалавриата</w:t>
      </w:r>
      <w:proofErr w:type="spellEnd"/>
      <w:r w:rsidRPr="003C3CA9">
        <w:rPr>
          <w:rFonts w:ascii="Times New Roman" w:hAnsi="Times New Roman"/>
          <w:sz w:val="24"/>
          <w:szCs w:val="24"/>
        </w:rPr>
        <w:t xml:space="preserve">, </w:t>
      </w:r>
      <w:proofErr w:type="spellStart"/>
      <w:r w:rsidRPr="003C3CA9">
        <w:rPr>
          <w:rFonts w:ascii="Times New Roman" w:hAnsi="Times New Roman"/>
          <w:sz w:val="24"/>
          <w:szCs w:val="24"/>
        </w:rPr>
        <w:t>специалитета</w:t>
      </w:r>
      <w:proofErr w:type="spellEnd"/>
      <w:r w:rsidRPr="003C3CA9">
        <w:rPr>
          <w:rFonts w:ascii="Times New Roman" w:hAnsi="Times New Roman"/>
          <w:sz w:val="24"/>
          <w:szCs w:val="24"/>
        </w:rPr>
        <w:t xml:space="preserve"> и магистратуры в Национальном исследовательском университете «Высшая школа экономики»  «Высшая школа экономики» (далее по тексту Положение) (приказ НИУ ВШЭ №6.18.1-01/1007-02 от 10.07.2015).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7.32-2001 «Отчет о научно-исследовательской работе. Структура и правила оформления».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 xml:space="preserve">ГОСТ </w:t>
      </w:r>
      <w:proofErr w:type="gramStart"/>
      <w:r w:rsidRPr="003C3CA9">
        <w:rPr>
          <w:rFonts w:ascii="Times New Roman" w:hAnsi="Times New Roman"/>
          <w:sz w:val="24"/>
          <w:szCs w:val="24"/>
        </w:rPr>
        <w:t>Р</w:t>
      </w:r>
      <w:proofErr w:type="gramEnd"/>
      <w:r w:rsidRPr="003C3CA9">
        <w:rPr>
          <w:rFonts w:ascii="Times New Roman" w:hAnsi="Times New Roman"/>
          <w:sz w:val="24"/>
          <w:szCs w:val="24"/>
        </w:rPr>
        <w:t xml:space="preserve"> 7.0.5-2008 «Библиографическая ссылка. Общие требования и правила составления».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7.82-2001  «Библиографическая запись. Библиографическое описание электронных ресурсов».</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1.2 Настоящие Правила предназначены для обучающихся по направлению подготовки магистратуры 42.0</w:t>
      </w:r>
      <w:r w:rsidR="00157F81" w:rsidRPr="003C3CA9">
        <w:rPr>
          <w:rFonts w:ascii="Times New Roman" w:hAnsi="Times New Roman"/>
          <w:sz w:val="24"/>
          <w:szCs w:val="24"/>
        </w:rPr>
        <w:t>4</w:t>
      </w:r>
      <w:r w:rsidRPr="003C3CA9">
        <w:rPr>
          <w:rFonts w:ascii="Times New Roman" w:hAnsi="Times New Roman"/>
          <w:sz w:val="24"/>
          <w:szCs w:val="24"/>
        </w:rPr>
        <w:t xml:space="preserve">.02 «Журналистика» и </w:t>
      </w:r>
      <w:r w:rsidR="00157F81" w:rsidRPr="003C3CA9">
        <w:rPr>
          <w:rFonts w:ascii="Times New Roman" w:hAnsi="Times New Roman"/>
          <w:sz w:val="24"/>
          <w:szCs w:val="24"/>
        </w:rPr>
        <w:t>42.04.05</w:t>
      </w:r>
      <w:r w:rsidR="00601F41" w:rsidRPr="003C3CA9">
        <w:rPr>
          <w:rFonts w:ascii="Times New Roman" w:hAnsi="Times New Roman"/>
          <w:sz w:val="24"/>
          <w:szCs w:val="24"/>
        </w:rPr>
        <w:t xml:space="preserve"> </w:t>
      </w:r>
      <w:r w:rsidRPr="003C3CA9">
        <w:rPr>
          <w:rFonts w:ascii="Times New Roman" w:hAnsi="Times New Roman"/>
          <w:sz w:val="24"/>
          <w:szCs w:val="24"/>
        </w:rPr>
        <w:t>«</w:t>
      </w:r>
      <w:proofErr w:type="spellStart"/>
      <w:r w:rsidRPr="003C3CA9">
        <w:rPr>
          <w:rFonts w:ascii="Times New Roman" w:hAnsi="Times New Roman"/>
          <w:sz w:val="24"/>
          <w:szCs w:val="24"/>
        </w:rPr>
        <w:t>Медиакоммуникации</w:t>
      </w:r>
      <w:proofErr w:type="spellEnd"/>
      <w:r w:rsidRPr="003C3CA9">
        <w:rPr>
          <w:rFonts w:ascii="Times New Roman" w:hAnsi="Times New Roman"/>
          <w:sz w:val="24"/>
          <w:szCs w:val="24"/>
        </w:rPr>
        <w:t>»</w:t>
      </w:r>
    </w:p>
    <w:p w:rsidR="00FF1876" w:rsidRPr="003C3CA9" w:rsidRDefault="00446E2C" w:rsidP="00FF1876">
      <w:pPr>
        <w:numPr>
          <w:ilvl w:val="1"/>
          <w:numId w:val="13"/>
        </w:numPr>
        <w:spacing w:after="0" w:line="240" w:lineRule="auto"/>
        <w:ind w:left="0" w:firstLine="0"/>
        <w:jc w:val="both"/>
        <w:rPr>
          <w:rFonts w:ascii="Times New Roman" w:hAnsi="Times New Roman"/>
          <w:sz w:val="24"/>
          <w:szCs w:val="24"/>
        </w:rPr>
      </w:pPr>
      <w:proofErr w:type="gramStart"/>
      <w:r w:rsidRPr="003C3CA9">
        <w:rPr>
          <w:rFonts w:ascii="Times New Roman" w:hAnsi="Times New Roman"/>
          <w:sz w:val="24"/>
          <w:szCs w:val="24"/>
        </w:rPr>
        <w:t>Обучающийся</w:t>
      </w:r>
      <w:proofErr w:type="gramEnd"/>
      <w:r w:rsidRPr="003C3CA9">
        <w:rPr>
          <w:rFonts w:ascii="Times New Roman" w:hAnsi="Times New Roman"/>
          <w:sz w:val="24"/>
          <w:szCs w:val="24"/>
        </w:rPr>
        <w:t xml:space="preserve"> обязан выполнять к</w:t>
      </w:r>
      <w:r w:rsidR="00FF1876" w:rsidRPr="003C3CA9">
        <w:rPr>
          <w:rFonts w:ascii="Times New Roman" w:hAnsi="Times New Roman"/>
          <w:sz w:val="24"/>
          <w:szCs w:val="24"/>
        </w:rPr>
        <w:t>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ind w:left="709"/>
        <w:jc w:val="center"/>
        <w:rPr>
          <w:rFonts w:ascii="Times New Roman" w:hAnsi="Times New Roman"/>
          <w:b/>
          <w:sz w:val="24"/>
          <w:szCs w:val="24"/>
        </w:rPr>
      </w:pPr>
      <w:r w:rsidRPr="003C3CA9">
        <w:rPr>
          <w:rFonts w:ascii="Times New Roman" w:hAnsi="Times New Roman"/>
          <w:b/>
          <w:sz w:val="24"/>
          <w:szCs w:val="24"/>
          <w:lang w:val="en-US"/>
        </w:rPr>
        <w:t>II</w:t>
      </w:r>
      <w:r w:rsidRPr="003C3CA9">
        <w:rPr>
          <w:rFonts w:ascii="Times New Roman" w:hAnsi="Times New Roman"/>
          <w:b/>
          <w:sz w:val="24"/>
          <w:szCs w:val="24"/>
        </w:rPr>
        <w:t>. Этапы выполнения курсовой работы/ВКР</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Выбор темы и руководителя.</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 xml:space="preserve">2.1.1. Выбор темы осуществляется до 18.00 20 ноября, в модуле Выбор темы </w:t>
      </w:r>
      <w:proofErr w:type="gramStart"/>
      <w:r w:rsidRPr="003C3CA9">
        <w:rPr>
          <w:rFonts w:ascii="Times New Roman" w:hAnsi="Times New Roman"/>
          <w:sz w:val="24"/>
          <w:szCs w:val="24"/>
        </w:rPr>
        <w:t>КР</w:t>
      </w:r>
      <w:proofErr w:type="gramEnd"/>
      <w:r w:rsidRPr="003C3CA9">
        <w:rPr>
          <w:rFonts w:ascii="Times New Roman" w:hAnsi="Times New Roman"/>
          <w:sz w:val="24"/>
          <w:szCs w:val="24"/>
        </w:rPr>
        <w:t xml:space="preserve">/ВКР в системе </w:t>
      </w:r>
      <w:r w:rsidRPr="003C3CA9">
        <w:rPr>
          <w:rFonts w:ascii="Times New Roman" w:hAnsi="Times New Roman"/>
          <w:sz w:val="24"/>
          <w:szCs w:val="24"/>
          <w:lang w:val="en-US"/>
        </w:rPr>
        <w:t>LMS</w:t>
      </w:r>
      <w:r w:rsidRPr="003C3CA9">
        <w:rPr>
          <w:rFonts w:ascii="Times New Roman" w:hAnsi="Times New Roman"/>
          <w:sz w:val="24"/>
          <w:szCs w:val="24"/>
        </w:rPr>
        <w:t xml:space="preserve"> (Приложения 8 и 9).</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5538E8" w:rsidRPr="003C3CA9">
        <w:rPr>
          <w:rFonts w:ascii="Times New Roman" w:hAnsi="Times New Roman"/>
          <w:sz w:val="24"/>
          <w:szCs w:val="24"/>
        </w:rPr>
        <w:t xml:space="preserve"> </w:t>
      </w:r>
      <w:r w:rsidRPr="003C3CA9">
        <w:rPr>
          <w:rFonts w:ascii="Times New Roman" w:hAnsi="Times New Roman"/>
          <w:sz w:val="24"/>
          <w:szCs w:val="24"/>
        </w:rPr>
        <w:t>(Приложения 10 и 11).</w:t>
      </w:r>
    </w:p>
    <w:p w:rsidR="00BC4689" w:rsidRPr="003C3CA9" w:rsidRDefault="00BC4689"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r w:rsidR="00601F41" w:rsidRPr="003C3CA9">
        <w:rPr>
          <w:rFonts w:ascii="Times New Roman" w:hAnsi="Times New Roman"/>
          <w:sz w:val="24"/>
          <w:szCs w:val="24"/>
        </w:rPr>
        <w:t>.</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w:t>
      </w:r>
      <w:r w:rsidR="00BC4689" w:rsidRPr="003C3CA9">
        <w:rPr>
          <w:rFonts w:ascii="Times New Roman" w:hAnsi="Times New Roman"/>
          <w:sz w:val="24"/>
          <w:szCs w:val="24"/>
        </w:rPr>
        <w:t>4</w:t>
      </w:r>
      <w:r w:rsidRPr="003C3CA9">
        <w:rPr>
          <w:rFonts w:ascii="Times New Roman" w:hAnsi="Times New Roman"/>
          <w:sz w:val="24"/>
          <w:szCs w:val="24"/>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FF1876" w:rsidRPr="003C3CA9" w:rsidRDefault="00C71362"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Составление графика выполнения к</w:t>
      </w:r>
      <w:r w:rsidR="00FF1876" w:rsidRPr="003C3CA9">
        <w:rPr>
          <w:rFonts w:ascii="Times New Roman" w:hAnsi="Times New Roman"/>
          <w:sz w:val="24"/>
          <w:szCs w:val="24"/>
        </w:rPr>
        <w:t>урсовой работы/ВКР. Г</w:t>
      </w:r>
      <w:r w:rsidRPr="003C3CA9">
        <w:rPr>
          <w:rFonts w:ascii="Times New Roman" w:hAnsi="Times New Roman"/>
          <w:sz w:val="24"/>
          <w:szCs w:val="24"/>
        </w:rPr>
        <w:t>рафик выполнения к</w:t>
      </w:r>
      <w:r w:rsidR="00FF1876" w:rsidRPr="003C3CA9">
        <w:rPr>
          <w:rFonts w:ascii="Times New Roman" w:hAnsi="Times New Roman"/>
          <w:sz w:val="24"/>
          <w:szCs w:val="24"/>
        </w:rPr>
        <w:t xml:space="preserve">урсовой работы/ВКР согласовывается с руководителем. При нарушении студентом графика выполнения работ, руководитель </w:t>
      </w:r>
      <w:r w:rsidRPr="003C3CA9">
        <w:rPr>
          <w:rFonts w:ascii="Times New Roman" w:hAnsi="Times New Roman"/>
          <w:sz w:val="24"/>
          <w:szCs w:val="24"/>
        </w:rPr>
        <w:t>курсовой работы</w:t>
      </w:r>
      <w:r w:rsidR="00FF1876" w:rsidRPr="003C3CA9">
        <w:rPr>
          <w:rFonts w:ascii="Times New Roman" w:hAnsi="Times New Roman"/>
          <w:sz w:val="24"/>
          <w:szCs w:val="24"/>
        </w:rPr>
        <w:t xml:space="preserve">/ВКР обязан </w:t>
      </w:r>
      <w:r w:rsidRPr="003C3CA9">
        <w:rPr>
          <w:rFonts w:ascii="Times New Roman" w:hAnsi="Times New Roman"/>
          <w:sz w:val="24"/>
          <w:szCs w:val="24"/>
        </w:rPr>
        <w:t>уведомить об этом руководителя у</w:t>
      </w:r>
      <w:r w:rsidR="00FF1876" w:rsidRPr="003C3CA9">
        <w:rPr>
          <w:rFonts w:ascii="Times New Roman" w:hAnsi="Times New Roman"/>
          <w:sz w:val="24"/>
          <w:szCs w:val="24"/>
        </w:rPr>
        <w:t xml:space="preserve">чебного офиса. </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Написание и обсуждение с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Работа над текстом курсовой работы/ВКР на основе согласованного с руководителем плана. </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Первое предъявление готовой курсовой работы/ВКР руководителю (и консультанту), корректировка.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Второе предъявление готовой курсовой работы/ВКР руководителю (и консультанту), корректировка.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 случае подготовки ВКР – предзащита выпускной квалификационной работы</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Внесение окончательных дополнений в текст курсовой работы/ВКР, устранение опечаток и стилистическая правка.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Загрузка курсовой работы/ВКР в систему </w:t>
      </w:r>
      <w:r w:rsidRPr="003C3CA9">
        <w:rPr>
          <w:rFonts w:ascii="Times New Roman" w:hAnsi="Times New Roman"/>
          <w:sz w:val="24"/>
          <w:szCs w:val="24"/>
          <w:lang w:val="en-US"/>
        </w:rPr>
        <w:t>LMS</w:t>
      </w:r>
      <w:r w:rsidRPr="003C3CA9">
        <w:rPr>
          <w:rFonts w:ascii="Times New Roman" w:hAnsi="Times New Roman"/>
          <w:sz w:val="24"/>
          <w:szCs w:val="24"/>
        </w:rPr>
        <w:t xml:space="preserve"> для проверки на плагиат и последующей пересылки текста руководителю. </w:t>
      </w:r>
    </w:p>
    <w:p w:rsidR="00FF1876" w:rsidRPr="003C3CA9" w:rsidRDefault="00FF1876" w:rsidP="00C34558">
      <w:p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r w:rsidRPr="003C3CA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3C3CA9">
        <w:rPr>
          <w:rFonts w:ascii="Times New Roman" w:hAnsi="Times New Roman"/>
          <w:i/>
          <w:sz w:val="24"/>
          <w:szCs w:val="24"/>
        </w:rPr>
        <w:t>бот в Университете (Приложение 3</w:t>
      </w:r>
      <w:r w:rsidRPr="003C3CA9">
        <w:rPr>
          <w:rFonts w:ascii="Times New Roman" w:hAnsi="Times New Roman"/>
          <w:i/>
          <w:sz w:val="24"/>
          <w:szCs w:val="24"/>
        </w:rPr>
        <w:t xml:space="preserve"> к Правилам внутреннего распорядка </w:t>
      </w:r>
      <w:r w:rsidR="005C26AD" w:rsidRPr="003C3CA9">
        <w:rPr>
          <w:rFonts w:ascii="Times New Roman" w:hAnsi="Times New Roman"/>
          <w:i/>
          <w:sz w:val="24"/>
          <w:szCs w:val="24"/>
        </w:rPr>
        <w:t xml:space="preserve">обучающихся </w:t>
      </w:r>
      <w:r w:rsidRPr="003C3CA9">
        <w:rPr>
          <w:rFonts w:ascii="Times New Roman" w:hAnsi="Times New Roman"/>
          <w:i/>
          <w:sz w:val="24"/>
          <w:szCs w:val="24"/>
        </w:rPr>
        <w:t>Университета).</w:t>
      </w:r>
      <w:proofErr w:type="gramEnd"/>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 xml:space="preserve">Сдача печатной версии </w:t>
      </w:r>
      <w:r w:rsidR="00BC4689" w:rsidRPr="003C3CA9">
        <w:rPr>
          <w:rFonts w:ascii="Times New Roman" w:hAnsi="Times New Roman"/>
          <w:sz w:val="24"/>
          <w:szCs w:val="24"/>
        </w:rPr>
        <w:t>работы</w:t>
      </w:r>
      <w:r w:rsidRPr="003C3CA9">
        <w:rPr>
          <w:rFonts w:ascii="Times New Roman" w:hAnsi="Times New Roman"/>
          <w:sz w:val="24"/>
          <w:szCs w:val="24"/>
        </w:rPr>
        <w:t xml:space="preserve"> в Учебный офис.</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При написании ВКР сдаются – распечатанный т</w:t>
      </w:r>
      <w:r w:rsidR="00833B89" w:rsidRPr="003C3CA9">
        <w:rPr>
          <w:rFonts w:ascii="Times New Roman" w:hAnsi="Times New Roman"/>
          <w:sz w:val="24"/>
          <w:szCs w:val="24"/>
        </w:rPr>
        <w:t>екст ВКР в твердом переплете в 1 экземпляре</w:t>
      </w:r>
      <w:r w:rsidRPr="003C3CA9">
        <w:rPr>
          <w:rFonts w:ascii="Times New Roman" w:hAnsi="Times New Roman"/>
          <w:sz w:val="24"/>
          <w:szCs w:val="24"/>
        </w:rPr>
        <w:t xml:space="preserve">, распечатанный </w:t>
      </w:r>
      <w:r w:rsidRPr="003C3CA9">
        <w:rPr>
          <w:rFonts w:ascii="Times New Roman" w:hAnsi="Times New Roman"/>
          <w:sz w:val="24"/>
          <w:szCs w:val="24"/>
          <w:lang w:val="en-US"/>
        </w:rPr>
        <w:t>QR</w:t>
      </w:r>
      <w:r w:rsidRPr="003C3CA9">
        <w:rPr>
          <w:rFonts w:ascii="Times New Roman" w:hAnsi="Times New Roman"/>
          <w:sz w:val="24"/>
          <w:szCs w:val="24"/>
        </w:rPr>
        <w:t xml:space="preserve"> код из системы </w:t>
      </w:r>
      <w:r w:rsidRPr="003C3CA9">
        <w:rPr>
          <w:rFonts w:ascii="Times New Roman" w:hAnsi="Times New Roman"/>
          <w:sz w:val="24"/>
          <w:szCs w:val="24"/>
          <w:lang w:val="en-US"/>
        </w:rPr>
        <w:t>LMS</w:t>
      </w:r>
      <w:r w:rsidRPr="003C3CA9">
        <w:rPr>
          <w:rFonts w:ascii="Times New Roman" w:hAnsi="Times New Roman"/>
          <w:sz w:val="24"/>
          <w:szCs w:val="24"/>
        </w:rPr>
        <w:t>.</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 xml:space="preserve">Работа, загруженная в </w:t>
      </w:r>
      <w:r w:rsidRPr="003C3CA9">
        <w:rPr>
          <w:rFonts w:ascii="Times New Roman" w:hAnsi="Times New Roman"/>
          <w:sz w:val="24"/>
          <w:szCs w:val="24"/>
          <w:lang w:val="en-US"/>
        </w:rPr>
        <w:t>LMS</w:t>
      </w:r>
      <w:r w:rsidRPr="003C3CA9">
        <w:rPr>
          <w:rFonts w:ascii="Times New Roman" w:hAnsi="Times New Roman"/>
          <w:sz w:val="24"/>
          <w:szCs w:val="24"/>
        </w:rPr>
        <w:t xml:space="preserve"> и представленная руководителю, должна быть идентична работе, представляемой в учебный офис. </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 xml:space="preserve">Внесение любых изменений </w:t>
      </w:r>
      <w:r w:rsidRPr="003C3CA9">
        <w:rPr>
          <w:rFonts w:ascii="Times New Roman" w:hAnsi="Times New Roman"/>
          <w:b/>
          <w:bCs/>
          <w:sz w:val="24"/>
          <w:szCs w:val="24"/>
        </w:rPr>
        <w:t>содержательного и технического характера в работу</w:t>
      </w:r>
      <w:r w:rsidRPr="003C3CA9">
        <w:rPr>
          <w:rFonts w:ascii="Times New Roman" w:hAnsi="Times New Roman"/>
          <w:sz w:val="24"/>
          <w:szCs w:val="24"/>
        </w:rPr>
        <w:t xml:space="preserve"> после загрузки работы в систему </w:t>
      </w:r>
      <w:r w:rsidRPr="003C3CA9">
        <w:rPr>
          <w:rFonts w:ascii="Times New Roman" w:hAnsi="Times New Roman"/>
          <w:sz w:val="24"/>
          <w:szCs w:val="24"/>
          <w:lang w:val="en-US"/>
        </w:rPr>
        <w:t>LMS</w:t>
      </w:r>
      <w:r w:rsidRPr="003C3CA9">
        <w:rPr>
          <w:rFonts w:ascii="Times New Roman" w:hAnsi="Times New Roman"/>
          <w:sz w:val="24"/>
          <w:szCs w:val="24"/>
        </w:rPr>
        <w:t xml:space="preserve"> для проверки на плагиат </w:t>
      </w:r>
      <w:r w:rsidRPr="003C3CA9">
        <w:rPr>
          <w:rFonts w:ascii="Times New Roman" w:hAnsi="Times New Roman"/>
          <w:b/>
          <w:bCs/>
          <w:sz w:val="24"/>
          <w:szCs w:val="24"/>
        </w:rPr>
        <w:t xml:space="preserve">не допускаются. </w:t>
      </w:r>
    </w:p>
    <w:p w:rsidR="00FF1876" w:rsidRPr="003C3CA9" w:rsidRDefault="00FF1876" w:rsidP="00FF1876">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Публичная защита ВКР. </w:t>
      </w:r>
    </w:p>
    <w:p w:rsidR="00FF1876" w:rsidRPr="003C3CA9" w:rsidRDefault="00FF1876" w:rsidP="00FF1876">
      <w:pPr>
        <w:spacing w:after="0" w:line="240" w:lineRule="auto"/>
        <w:jc w:val="both"/>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III</w:t>
      </w:r>
      <w:r w:rsidRPr="003C3CA9">
        <w:rPr>
          <w:rFonts w:ascii="Times New Roman" w:hAnsi="Times New Roman"/>
          <w:b/>
          <w:sz w:val="24"/>
          <w:szCs w:val="24"/>
        </w:rPr>
        <w:t>. ОСНОВНЫЕ ТРЕБОВАНИЯ К КУРСОВОЙ РАБОТЕ</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в формате исследовательской работы</w:t>
      </w:r>
      <w:r w:rsidR="00833B89" w:rsidRPr="003C3CA9">
        <w:rPr>
          <w:rFonts w:ascii="Times New Roman" w:hAnsi="Times New Roman"/>
          <w:sz w:val="24"/>
          <w:szCs w:val="24"/>
        </w:rPr>
        <w:t xml:space="preserve"> </w:t>
      </w:r>
      <w:r w:rsidRPr="003C3CA9">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студентом индивидуально.</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курсовой работе должны присутствовать следующие позиции: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Наличие исследовательского вопроса и проблемы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Анализ и характеристика истории изучения проблемы и современного состояния научной дискуссии.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Использование обоснованных методов исследования и методологического основания работы.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lastRenderedPageBreak/>
        <w:t>Обобщение результатов, их обоснование, формирование развернутых выводов и возможных практических рекомендаций.</w:t>
      </w:r>
    </w:p>
    <w:p w:rsidR="00FF1876" w:rsidRPr="003C3CA9" w:rsidRDefault="00D83D3C" w:rsidP="00C34558">
      <w:pPr>
        <w:numPr>
          <w:ilvl w:val="1"/>
          <w:numId w:val="9"/>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Оформление курсовой работы осуществляется в соответствии с настоящими Правилами.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Курсовая работа включает следующие структурные элементы:</w:t>
      </w:r>
    </w:p>
    <w:p w:rsidR="00FF1876" w:rsidRPr="003C3CA9" w:rsidRDefault="00FF1876" w:rsidP="00FF1876">
      <w:pPr>
        <w:pStyle w:val="21"/>
        <w:numPr>
          <w:ilvl w:val="2"/>
          <w:numId w:val="10"/>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a</w:t>
      </w:r>
      <w:r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Содержание (см. Приложение</w:t>
      </w:r>
      <w:r w:rsidR="00833B89" w:rsidRPr="003C3CA9">
        <w:rPr>
          <w:rFonts w:ascii="Times New Roman" w:hAnsi="Times New Roman"/>
          <w:sz w:val="24"/>
          <w:szCs w:val="24"/>
        </w:rPr>
        <w:t xml:space="preserve"> </w:t>
      </w:r>
      <w:r w:rsidRPr="003C3CA9">
        <w:rPr>
          <w:rFonts w:ascii="Times New Roman" w:hAnsi="Times New Roman"/>
          <w:sz w:val="24"/>
          <w:szCs w:val="24"/>
        </w:rPr>
        <w:t>2).</w:t>
      </w:r>
    </w:p>
    <w:p w:rsidR="00FF1876" w:rsidRPr="003C3CA9" w:rsidRDefault="00FF1876" w:rsidP="00FF1876">
      <w:pPr>
        <w:numPr>
          <w:ilvl w:val="2"/>
          <w:numId w:val="10"/>
        </w:num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p>
    <w:p w:rsidR="00FF1876" w:rsidRPr="003C3CA9" w:rsidRDefault="00FF1876" w:rsidP="00FF1876">
      <w:pPr>
        <w:pStyle w:val="21"/>
        <w:widowControl/>
        <w:numPr>
          <w:ilvl w:val="2"/>
          <w:numId w:val="10"/>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главы и более.</w:t>
      </w:r>
      <w:r w:rsidR="00833B89" w:rsidRPr="003C3CA9">
        <w:rPr>
          <w:rFonts w:eastAsia="Calibri"/>
          <w:sz w:val="24"/>
          <w:szCs w:val="24"/>
          <w:lang w:eastAsia="en-US"/>
        </w:rPr>
        <w:t xml:space="preserve"> </w:t>
      </w:r>
      <w:r w:rsidRPr="003C3CA9">
        <w:rPr>
          <w:rFonts w:eastAsia="Calibri"/>
          <w:sz w:val="24"/>
          <w:szCs w:val="24"/>
          <w:lang w:eastAsia="en-US"/>
        </w:rPr>
        <w:t xml:space="preserve">Главы должны быть разделены на </w:t>
      </w:r>
      <w:proofErr w:type="gramStart"/>
      <w:r w:rsidRPr="003C3CA9">
        <w:rPr>
          <w:rFonts w:eastAsia="Calibri"/>
          <w:sz w:val="24"/>
          <w:szCs w:val="24"/>
          <w:lang w:eastAsia="en-US"/>
        </w:rPr>
        <w:t>два и более параграфов</w:t>
      </w:r>
      <w:proofErr w:type="gramEnd"/>
      <w:r w:rsidR="00833B89"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Объе</w:t>
      </w:r>
      <w:r w:rsidR="00BC4689" w:rsidRPr="003C3CA9">
        <w:rPr>
          <w:rFonts w:ascii="Times New Roman" w:hAnsi="Times New Roman"/>
          <w:sz w:val="24"/>
          <w:szCs w:val="24"/>
        </w:rPr>
        <w:t xml:space="preserve">м курсовой работы – не менее 2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(80 тыс. знаков с пробелами). Объем приложений не регламентирован.</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 xml:space="preserve">Под объемом курсовой работы понимается объем авторского текста </w:t>
      </w:r>
      <w:r w:rsidRPr="003C3CA9">
        <w:rPr>
          <w:rFonts w:ascii="Times New Roman" w:hAnsi="Times New Roman"/>
          <w:sz w:val="24"/>
          <w:szCs w:val="24"/>
          <w:lang w:val="en-US"/>
        </w:rPr>
        <w:t>c</w:t>
      </w:r>
      <w:r w:rsidR="00446E2C" w:rsidRPr="003C3CA9">
        <w:rPr>
          <w:rFonts w:ascii="Times New Roman" w:hAnsi="Times New Roman"/>
          <w:sz w:val="24"/>
          <w:szCs w:val="24"/>
        </w:rPr>
        <w:t xml:space="preserve"> </w:t>
      </w:r>
      <w:r w:rsidRPr="003C3CA9">
        <w:rPr>
          <w:rFonts w:ascii="Times New Roman" w:hAnsi="Times New Roman"/>
          <w:sz w:val="24"/>
          <w:szCs w:val="24"/>
        </w:rPr>
        <w:t>учетом списка литературы, но без учета приложений.</w:t>
      </w:r>
    </w:p>
    <w:p w:rsidR="00FF1876" w:rsidRPr="003C3CA9" w:rsidRDefault="00D83D3C" w:rsidP="00C34558">
      <w:pPr>
        <w:numPr>
          <w:ilvl w:val="1"/>
          <w:numId w:val="9"/>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 xml:space="preserve">Стиль изложения. </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FF1876" w:rsidP="00C34558">
      <w:pPr>
        <w:pStyle w:val="1"/>
        <w:numPr>
          <w:ilvl w:val="1"/>
          <w:numId w:val="9"/>
        </w:numPr>
        <w:ind w:left="0" w:right="0" w:firstLine="0"/>
        <w:rPr>
          <w:szCs w:val="24"/>
        </w:rPr>
      </w:pPr>
      <w:r w:rsidRPr="003C3CA9">
        <w:rPr>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IV</w:t>
      </w:r>
      <w:r w:rsidRPr="003C3CA9">
        <w:rPr>
          <w:rFonts w:ascii="Times New Roman" w:hAnsi="Times New Roman"/>
          <w:b/>
          <w:sz w:val="24"/>
          <w:szCs w:val="24"/>
        </w:rPr>
        <w:t>. ОСНОВНЫЕ ТРЕБОВАНИЯ К ВКР</w:t>
      </w: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ВКР на магистерских программах </w:t>
      </w:r>
      <w:r w:rsidR="00BC4689" w:rsidRPr="003C3CA9">
        <w:rPr>
          <w:rFonts w:ascii="Times New Roman" w:hAnsi="Times New Roman"/>
          <w:sz w:val="24"/>
          <w:szCs w:val="24"/>
        </w:rPr>
        <w:t>по направлениям</w:t>
      </w:r>
      <w:r w:rsidRPr="003C3CA9">
        <w:rPr>
          <w:rFonts w:ascii="Times New Roman" w:hAnsi="Times New Roman"/>
          <w:sz w:val="24"/>
          <w:szCs w:val="24"/>
        </w:rPr>
        <w:t xml:space="preserve"> «Журналистика» и «</w:t>
      </w:r>
      <w:proofErr w:type="spellStart"/>
      <w:r w:rsidRPr="003C3CA9">
        <w:rPr>
          <w:rFonts w:ascii="Times New Roman" w:hAnsi="Times New Roman"/>
          <w:sz w:val="24"/>
          <w:szCs w:val="24"/>
        </w:rPr>
        <w:t>Медиакоммуникации</w:t>
      </w:r>
      <w:proofErr w:type="spellEnd"/>
      <w:r w:rsidRPr="003C3CA9">
        <w:rPr>
          <w:rFonts w:ascii="Times New Roman" w:hAnsi="Times New Roman"/>
          <w:sz w:val="24"/>
          <w:szCs w:val="24"/>
        </w:rPr>
        <w:t>» могут быть представлены в трех форматах: академическом, проектно-исследовательском и творческом.</w:t>
      </w:r>
    </w:p>
    <w:p w:rsidR="00FF1876" w:rsidRPr="003C3CA9" w:rsidRDefault="00FF1876" w:rsidP="00FF1876">
      <w:pPr>
        <w:contextualSpacing/>
        <w:jc w:val="both"/>
        <w:rPr>
          <w:rFonts w:ascii="Times New Roman" w:hAnsi="Times New Roman"/>
          <w:b/>
          <w:sz w:val="24"/>
          <w:szCs w:val="24"/>
        </w:rPr>
      </w:pPr>
    </w:p>
    <w:p w:rsidR="00FF1876" w:rsidRPr="003C3CA9" w:rsidRDefault="00FF1876" w:rsidP="00FF1876">
      <w:pPr>
        <w:contextualSpacing/>
        <w:jc w:val="both"/>
        <w:rPr>
          <w:rFonts w:ascii="Times New Roman" w:hAnsi="Times New Roman"/>
          <w:sz w:val="24"/>
          <w:szCs w:val="24"/>
        </w:rPr>
      </w:pPr>
      <w:r w:rsidRPr="003C3CA9">
        <w:rPr>
          <w:rFonts w:ascii="Times New Roman" w:hAnsi="Times New Roman"/>
          <w:b/>
          <w:sz w:val="24"/>
          <w:szCs w:val="24"/>
        </w:rPr>
        <w:t>Академический формат</w:t>
      </w:r>
      <w:r w:rsidRPr="003C3CA9">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3C3CA9">
        <w:rPr>
          <w:rFonts w:ascii="Times New Roman" w:hAnsi="Times New Roman"/>
          <w:sz w:val="24"/>
          <w:szCs w:val="24"/>
        </w:rPr>
        <w:softHyphen/>
        <w:t xml:space="preserve">деленного средства массовой информации, но </w:t>
      </w:r>
      <w:r w:rsidRPr="003C3CA9">
        <w:rPr>
          <w:rFonts w:ascii="Times New Roman" w:hAnsi="Times New Roman"/>
          <w:sz w:val="24"/>
          <w:szCs w:val="24"/>
        </w:rPr>
        <w:lastRenderedPageBreak/>
        <w:t xml:space="preserve">и проблемы и тенденции развития медиа,  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3C3CA9">
        <w:rPr>
          <w:rFonts w:ascii="Times New Roman" w:hAnsi="Times New Roman"/>
          <w:sz w:val="24"/>
          <w:szCs w:val="24"/>
        </w:rPr>
        <w:t>медиакоммуникаций</w:t>
      </w:r>
      <w:proofErr w:type="spellEnd"/>
      <w:r w:rsidRPr="003C3CA9">
        <w:rPr>
          <w:rFonts w:ascii="Times New Roman" w:hAnsi="Times New Roman"/>
          <w:b/>
          <w:sz w:val="24"/>
          <w:szCs w:val="24"/>
        </w:rPr>
        <w:t xml:space="preserve">.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t>Проектно-исследовательский формат</w:t>
      </w:r>
      <w:r w:rsidRPr="003C3CA9">
        <w:rPr>
          <w:rFonts w:ascii="Times New Roman" w:hAnsi="Times New Roman"/>
          <w:sz w:val="24"/>
          <w:szCs w:val="24"/>
        </w:rPr>
        <w:t xml:space="preserve"> - разработка  (индивидуально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проектную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3C3CA9">
        <w:rPr>
          <w:rFonts w:ascii="Times New Roman" w:hAnsi="Times New Roman"/>
          <w:sz w:val="24"/>
          <w:szCs w:val="24"/>
        </w:rPr>
        <w:t xml:space="preserve">кой части не может быть менее 2 </w:t>
      </w:r>
      <w:proofErr w:type="spellStart"/>
      <w:r w:rsidR="00446E2C" w:rsidRPr="003C3CA9">
        <w:rPr>
          <w:rFonts w:ascii="Times New Roman" w:hAnsi="Times New Roman"/>
          <w:sz w:val="24"/>
          <w:szCs w:val="24"/>
        </w:rPr>
        <w:t>п</w:t>
      </w:r>
      <w:r w:rsidRPr="003C3CA9">
        <w:rPr>
          <w:rFonts w:ascii="Times New Roman" w:hAnsi="Times New Roman"/>
          <w:sz w:val="24"/>
          <w:szCs w:val="24"/>
        </w:rPr>
        <w:t>.л</w:t>
      </w:r>
      <w:proofErr w:type="spellEnd"/>
      <w:r w:rsidR="00446E2C" w:rsidRPr="003C3CA9">
        <w:rPr>
          <w:rFonts w:ascii="Times New Roman" w:hAnsi="Times New Roman"/>
          <w:sz w:val="24"/>
          <w:szCs w:val="24"/>
        </w:rPr>
        <w:t>.</w:t>
      </w:r>
      <w:r w:rsidRPr="003C3CA9">
        <w:rPr>
          <w:rFonts w:ascii="Times New Roman" w:hAnsi="Times New Roman"/>
          <w:sz w:val="24"/>
          <w:szCs w:val="24"/>
        </w:rPr>
        <w:t xml:space="preserve"> (80 тыс. знаков)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Проектная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СМИ или </w:t>
      </w:r>
      <w:proofErr w:type="spellStart"/>
      <w:r w:rsidRPr="003C3CA9">
        <w:rPr>
          <w:rFonts w:ascii="Times New Roman" w:hAnsi="Times New Roman"/>
          <w:b/>
          <w:sz w:val="24"/>
          <w:szCs w:val="24"/>
        </w:rPr>
        <w:t>медиакомпании</w:t>
      </w:r>
      <w:proofErr w:type="spellEnd"/>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телеканала, радиостанции, газеты, журнала, </w:t>
      </w:r>
      <w:proofErr w:type="spellStart"/>
      <w:r w:rsidRPr="003C3CA9">
        <w:rPr>
          <w:rFonts w:ascii="Times New Roman" w:hAnsi="Times New Roman"/>
          <w:sz w:val="24"/>
          <w:szCs w:val="24"/>
        </w:rPr>
        <w:t>интернет-ресурса</w:t>
      </w:r>
      <w:proofErr w:type="spellEnd"/>
      <w:r w:rsidRPr="003C3CA9">
        <w:rPr>
          <w:rFonts w:ascii="Times New Roman" w:hAnsi="Times New Roman"/>
          <w:sz w:val="24"/>
          <w:szCs w:val="24"/>
        </w:rPr>
        <w:t xml:space="preserve">, информационного агентства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маркетинговой кампании по продвижению </w:t>
      </w:r>
      <w:proofErr w:type="spellStart"/>
      <w:r w:rsidRPr="003C3CA9">
        <w:rPr>
          <w:rFonts w:ascii="Times New Roman" w:hAnsi="Times New Roman"/>
          <w:b/>
          <w:sz w:val="24"/>
          <w:szCs w:val="24"/>
        </w:rPr>
        <w:t>медиапродукта</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медиаорганизации</w:t>
      </w:r>
      <w:proofErr w:type="spellEnd"/>
      <w:r w:rsidRPr="003C3CA9">
        <w:rPr>
          <w:rFonts w:ascii="Times New Roman" w:hAnsi="Times New Roman"/>
          <w:b/>
          <w:sz w:val="24"/>
          <w:szCs w:val="24"/>
        </w:rPr>
        <w:t xml:space="preserve"> либо по выведению на рынок нового </w:t>
      </w:r>
      <w:proofErr w:type="spellStart"/>
      <w:r w:rsidRPr="003C3CA9">
        <w:rPr>
          <w:rFonts w:ascii="Times New Roman" w:hAnsi="Times New Roman"/>
          <w:b/>
          <w:sz w:val="24"/>
          <w:szCs w:val="24"/>
        </w:rPr>
        <w:t>медиапродукта</w:t>
      </w:r>
      <w:proofErr w:type="spellEnd"/>
      <w:r w:rsidRPr="003C3CA9">
        <w:rPr>
          <w:rFonts w:ascii="Times New Roman" w:hAnsi="Times New Roman"/>
          <w:b/>
          <w:sz w:val="24"/>
          <w:szCs w:val="24"/>
        </w:rPr>
        <w:t xml:space="preserve">, новой </w:t>
      </w:r>
      <w:proofErr w:type="spellStart"/>
      <w:r w:rsidRPr="003C3CA9">
        <w:rPr>
          <w:rFonts w:ascii="Times New Roman" w:hAnsi="Times New Roman"/>
          <w:b/>
          <w:sz w:val="24"/>
          <w:szCs w:val="24"/>
        </w:rPr>
        <w:t>медиаорганизации</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ребрендингу</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репозиционированию</w:t>
      </w:r>
      <w:proofErr w:type="spellEnd"/>
      <w:r w:rsidRPr="003C3CA9">
        <w:rPr>
          <w:rFonts w:ascii="Times New Roman" w:hAnsi="Times New Roman"/>
          <w:b/>
          <w:sz w:val="24"/>
          <w:szCs w:val="24"/>
        </w:rPr>
        <w:t xml:space="preserve"> и т.п.; </w:t>
      </w:r>
      <w:r w:rsidRPr="003C3CA9">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t>Творческий формат</w:t>
      </w:r>
      <w:r w:rsidRPr="003C3CA9">
        <w:rPr>
          <w:rFonts w:ascii="Times New Roman" w:hAnsi="Times New Roman"/>
          <w:sz w:val="24"/>
          <w:szCs w:val="24"/>
        </w:rPr>
        <w:t xml:space="preserve"> - создание (индивидуально или в составе группы) </w:t>
      </w:r>
      <w:proofErr w:type="gramStart"/>
      <w:r w:rsidRPr="003C3CA9">
        <w:rPr>
          <w:rFonts w:ascii="Times New Roman" w:hAnsi="Times New Roman"/>
          <w:sz w:val="24"/>
          <w:szCs w:val="24"/>
        </w:rPr>
        <w:t>конкретного</w:t>
      </w:r>
      <w:proofErr w:type="gramEnd"/>
      <w:r w:rsidRPr="003C3CA9">
        <w:rPr>
          <w:rFonts w:ascii="Times New Roman" w:hAnsi="Times New Roman"/>
          <w:sz w:val="24"/>
          <w:szCs w:val="24"/>
        </w:rPr>
        <w:t xml:space="preserve"> </w:t>
      </w:r>
      <w:proofErr w:type="spellStart"/>
      <w:r w:rsidRPr="003C3CA9">
        <w:rPr>
          <w:rFonts w:ascii="Times New Roman" w:hAnsi="Times New Roman"/>
          <w:sz w:val="24"/>
          <w:szCs w:val="24"/>
        </w:rPr>
        <w:t>медиапродукта</w:t>
      </w:r>
      <w:proofErr w:type="spellEnd"/>
      <w:r w:rsidRPr="003C3CA9">
        <w:rPr>
          <w:rFonts w:ascii="Times New Roman" w:hAnsi="Times New Roman"/>
          <w:sz w:val="24"/>
          <w:szCs w:val="24"/>
        </w:rPr>
        <w:t xml:space="preserve">.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творческую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3C3CA9">
        <w:rPr>
          <w:rFonts w:ascii="Times New Roman" w:hAnsi="Times New Roman"/>
          <w:sz w:val="24"/>
          <w:szCs w:val="24"/>
        </w:rPr>
        <w:t xml:space="preserve">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(80 тыс. знаков с пробелами)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Творческая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готового </w:t>
      </w:r>
      <w:proofErr w:type="spellStart"/>
      <w:r w:rsidRPr="003C3CA9">
        <w:rPr>
          <w:rFonts w:ascii="Times New Roman" w:hAnsi="Times New Roman"/>
          <w:b/>
          <w:sz w:val="24"/>
          <w:szCs w:val="24"/>
        </w:rPr>
        <w:t>медиапродукта</w:t>
      </w:r>
      <w:proofErr w:type="spellEnd"/>
      <w:r w:rsidRPr="003C3CA9">
        <w:rPr>
          <w:rFonts w:ascii="Times New Roman" w:hAnsi="Times New Roman"/>
          <w:sz w:val="24"/>
          <w:szCs w:val="24"/>
        </w:rPr>
        <w:t>: документального или постановочного фильма (</w:t>
      </w:r>
      <w:r w:rsidR="00BC4689" w:rsidRPr="003C3CA9">
        <w:rPr>
          <w:rFonts w:ascii="Times New Roman" w:hAnsi="Times New Roman"/>
          <w:sz w:val="24"/>
          <w:szCs w:val="24"/>
        </w:rPr>
        <w:t>хронометражем</w:t>
      </w:r>
      <w:r w:rsidRPr="003C3CA9">
        <w:rPr>
          <w:rFonts w:ascii="Times New Roman" w:hAnsi="Times New Roman"/>
          <w:sz w:val="24"/>
          <w:szCs w:val="24"/>
        </w:rPr>
        <w:t xml:space="preserve">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w:t>
      </w:r>
      <w:proofErr w:type="spellStart"/>
      <w:r w:rsidRPr="003C3CA9">
        <w:rPr>
          <w:rFonts w:ascii="Times New Roman" w:hAnsi="Times New Roman"/>
          <w:b/>
          <w:sz w:val="24"/>
          <w:szCs w:val="24"/>
        </w:rPr>
        <w:t>медиапродукта</w:t>
      </w:r>
      <w:proofErr w:type="spellEnd"/>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документального или постановочного фильма (хронометраж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ВКР академического формата выполняется студентом индивидуально, ВКР проектно-исследовательского формата – </w:t>
      </w:r>
      <w:r w:rsidR="0016383C" w:rsidRPr="003C3CA9">
        <w:rPr>
          <w:rFonts w:ascii="Times New Roman" w:hAnsi="Times New Roman"/>
          <w:sz w:val="24"/>
          <w:szCs w:val="24"/>
        </w:rPr>
        <w:t xml:space="preserve">научно-теоретическая часть выполняется индивидуально, а творческая - </w:t>
      </w:r>
      <w:r w:rsidRPr="003C3CA9">
        <w:rPr>
          <w:rFonts w:ascii="Times New Roman" w:hAnsi="Times New Roman"/>
          <w:sz w:val="24"/>
          <w:szCs w:val="24"/>
        </w:rPr>
        <w:t xml:space="preserve">индивидуально или группой не более </w:t>
      </w:r>
      <w:r w:rsidR="00BC4689" w:rsidRPr="003C3CA9">
        <w:rPr>
          <w:rFonts w:ascii="Times New Roman" w:hAnsi="Times New Roman"/>
          <w:sz w:val="24"/>
          <w:szCs w:val="24"/>
        </w:rPr>
        <w:t>трех</w:t>
      </w:r>
      <w:r w:rsidRPr="003C3CA9">
        <w:rPr>
          <w:rFonts w:ascii="Times New Roman" w:hAnsi="Times New Roman"/>
          <w:sz w:val="24"/>
          <w:szCs w:val="24"/>
        </w:rPr>
        <w:t xml:space="preserve"> человек (на </w:t>
      </w:r>
      <w:r w:rsidRPr="003C3CA9">
        <w:rPr>
          <w:rFonts w:ascii="Times New Roman" w:hAnsi="Times New Roman"/>
          <w:sz w:val="24"/>
          <w:szCs w:val="24"/>
        </w:rPr>
        <w:lastRenderedPageBreak/>
        <w:t xml:space="preserve">усмотрение руководителя и Совета программы). Работа каждого из участников группы оценивается отдельно. </w:t>
      </w: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выпускной квалификационной работе должны присутствовать следующие позиции: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Определение объекта и предмета исследования, его цели, задач, гипотезы.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Наличие исследовательского вопроса, сформулированной проблемы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Эмпирическая и теоретическая база.</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Оформление ВКР осуществляется в соответствии с принятыми стандартами и настоящими Правилами.</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ВКР включает следующие структурные элементы:</w:t>
      </w:r>
    </w:p>
    <w:p w:rsidR="00FF1876" w:rsidRPr="003C3CA9" w:rsidRDefault="00FF1876" w:rsidP="00FF1876">
      <w:pPr>
        <w:pStyle w:val="21"/>
        <w:numPr>
          <w:ilvl w:val="0"/>
          <w:numId w:val="11"/>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b</w:t>
      </w:r>
      <w:r w:rsidRPr="003C3CA9">
        <w:rPr>
          <w:rFonts w:eastAsia="Calibri"/>
          <w:sz w:val="24"/>
          <w:szCs w:val="24"/>
          <w:lang w:eastAsia="en-US"/>
        </w:rPr>
        <w:t>).</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Содержание (см. Приложение 2).</w:t>
      </w:r>
    </w:p>
    <w:p w:rsidR="00FF1876" w:rsidRPr="003C3CA9" w:rsidRDefault="00FF1876" w:rsidP="00FF1876">
      <w:pPr>
        <w:numPr>
          <w:ilvl w:val="0"/>
          <w:numId w:val="11"/>
        </w:num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roofErr w:type="gramEnd"/>
    </w:p>
    <w:p w:rsidR="00FF1876" w:rsidRPr="003C3CA9" w:rsidRDefault="00FF1876" w:rsidP="00FF1876">
      <w:pPr>
        <w:pStyle w:val="21"/>
        <w:widowControl/>
        <w:numPr>
          <w:ilvl w:val="0"/>
          <w:numId w:val="11"/>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и более главы, поделенные на параграфы.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Объем выпускной квалификационной работы</w:t>
      </w:r>
      <w:r w:rsidRPr="003C3CA9">
        <w:rPr>
          <w:rFonts w:ascii="Times New Roman" w:hAnsi="Times New Roman"/>
          <w:sz w:val="24"/>
          <w:szCs w:val="24"/>
          <w:lang w:val="en-US"/>
        </w:rPr>
        <w:t>:</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(140 тыс. знаков с пробелами) без учета приложений и списка используемой литературы.</w:t>
      </w:r>
      <w:r w:rsidR="003C1DF0" w:rsidRPr="003C3CA9">
        <w:rPr>
          <w:rFonts w:ascii="Times New Roman" w:hAnsi="Times New Roman"/>
          <w:sz w:val="24"/>
          <w:szCs w:val="24"/>
        </w:rPr>
        <w:t xml:space="preserve"> </w:t>
      </w:r>
      <w:r w:rsidRPr="003C3CA9">
        <w:rPr>
          <w:rFonts w:ascii="Times New Roman" w:hAnsi="Times New Roman"/>
          <w:sz w:val="24"/>
          <w:szCs w:val="24"/>
        </w:rPr>
        <w:t>Работа должна быть выполнена в соответствии с правилами оформления.</w:t>
      </w: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Стиль изложения.</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3C1DF0"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 </w:t>
      </w:r>
      <w:r w:rsidR="00FF1876" w:rsidRPr="003C3CA9">
        <w:rPr>
          <w:rFonts w:ascii="Times New Roman" w:eastAsia="Arial Unicode MS" w:hAnsi="Times New Roman"/>
          <w:iCs/>
          <w:sz w:val="24"/>
          <w:szCs w:val="24"/>
          <w:lang w:eastAsia="ru-RU"/>
        </w:rPr>
        <w:t xml:space="preserve">ВКР подлежит обязательному рецензированию. </w:t>
      </w:r>
    </w:p>
    <w:p w:rsidR="00FF1876" w:rsidRPr="003C3CA9"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По согласованию с </w:t>
      </w:r>
      <w:r w:rsidR="0049382F" w:rsidRPr="003C3CA9">
        <w:rPr>
          <w:rFonts w:ascii="Times New Roman" w:hAnsi="Times New Roman"/>
          <w:sz w:val="24"/>
          <w:szCs w:val="24"/>
        </w:rPr>
        <w:t xml:space="preserve">руководителем </w:t>
      </w:r>
      <w:r w:rsidRPr="003C3CA9">
        <w:rPr>
          <w:rFonts w:ascii="Times New Roman" w:hAnsi="Times New Roman"/>
          <w:sz w:val="24"/>
          <w:szCs w:val="24"/>
        </w:rPr>
        <w:t xml:space="preserve"> ВКР может быть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и защищена на английском языке. Работа на английском языке должна быть оформлена в едином стиле </w:t>
      </w:r>
      <w:r w:rsidRPr="003C3CA9">
        <w:rPr>
          <w:rFonts w:ascii="Times New Roman" w:hAnsi="Times New Roman"/>
          <w:sz w:val="24"/>
          <w:szCs w:val="24"/>
        </w:rPr>
        <w:lastRenderedPageBreak/>
        <w:t>(например, APA, APSA и др.), согласованном с руководителем. Подробная памятка по техническому оформлению в этом случае предоставляется руководителем.</w:t>
      </w:r>
    </w:p>
    <w:p w:rsidR="00FF1876" w:rsidRPr="003C3CA9" w:rsidRDefault="00FF1876" w:rsidP="00FF1876">
      <w:pPr>
        <w:spacing w:after="0" w:line="240" w:lineRule="auto"/>
        <w:jc w:val="both"/>
        <w:rPr>
          <w:rFonts w:ascii="Times New Roman" w:eastAsia="Arial Unicode MS" w:hAnsi="Times New Roman"/>
          <w:iCs/>
          <w:sz w:val="24"/>
          <w:szCs w:val="24"/>
          <w:lang w:eastAsia="ru-RU"/>
        </w:rPr>
      </w:pPr>
    </w:p>
    <w:p w:rsidR="00FF1876" w:rsidRPr="003C3CA9" w:rsidRDefault="00FF1876" w:rsidP="00FF1876">
      <w:pPr>
        <w:pStyle w:val="a4"/>
        <w:tabs>
          <w:tab w:val="right" w:pos="709"/>
        </w:tabs>
        <w:jc w:val="center"/>
        <w:rPr>
          <w:b/>
          <w:sz w:val="24"/>
          <w:szCs w:val="24"/>
        </w:rPr>
      </w:pPr>
      <w:r w:rsidRPr="003C3CA9">
        <w:rPr>
          <w:b/>
          <w:sz w:val="24"/>
          <w:szCs w:val="24"/>
          <w:lang w:val="en-US"/>
        </w:rPr>
        <w:t>V</w:t>
      </w:r>
      <w:r w:rsidRPr="003C3CA9">
        <w:rPr>
          <w:b/>
          <w:sz w:val="24"/>
          <w:szCs w:val="24"/>
        </w:rPr>
        <w:t>. ТРЕБОВАНИЯ К ОФОРМЛЕНИЮ КУРСОВОЙ РАБОТЫ/ВКР</w:t>
      </w:r>
    </w:p>
    <w:p w:rsidR="0076528E" w:rsidRPr="003C3CA9" w:rsidRDefault="0076528E" w:rsidP="00FF1876">
      <w:pPr>
        <w:pStyle w:val="a4"/>
        <w:tabs>
          <w:tab w:val="left" w:pos="708"/>
          <w:tab w:val="right" w:pos="1843"/>
        </w:tabs>
        <w:rPr>
          <w:iCs/>
          <w:sz w:val="24"/>
          <w:szCs w:val="24"/>
        </w:rPr>
      </w:pPr>
    </w:p>
    <w:p w:rsidR="00FF1876" w:rsidRPr="003C3CA9" w:rsidRDefault="00FF1876" w:rsidP="00FF1876">
      <w:pPr>
        <w:pStyle w:val="a4"/>
        <w:tabs>
          <w:tab w:val="left" w:pos="708"/>
          <w:tab w:val="right" w:pos="1843"/>
        </w:tabs>
        <w:rPr>
          <w:iCs/>
          <w:sz w:val="24"/>
          <w:szCs w:val="24"/>
        </w:rPr>
      </w:pPr>
      <w:r w:rsidRPr="003C3CA9">
        <w:rPr>
          <w:iCs/>
          <w:sz w:val="24"/>
          <w:szCs w:val="24"/>
        </w:rPr>
        <w:t xml:space="preserve">5.1. </w:t>
      </w:r>
      <w:r w:rsidRPr="003C3CA9">
        <w:rPr>
          <w:b/>
          <w:iCs/>
          <w:sz w:val="24"/>
          <w:szCs w:val="24"/>
        </w:rPr>
        <w:t>Технические требования</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Курсовая работа представляется в распечатанном, сброшюрованном виде на бумаге формата А</w:t>
      </w:r>
      <w:proofErr w:type="gramStart"/>
      <w:r w:rsidRPr="003C3CA9">
        <w:rPr>
          <w:rFonts w:eastAsia="Calibri"/>
          <w:iCs w:val="0"/>
          <w:szCs w:val="24"/>
          <w:lang w:eastAsia="en-US"/>
        </w:rPr>
        <w:t>4</w:t>
      </w:r>
      <w:proofErr w:type="gramEnd"/>
      <w:r w:rsidRPr="003C3CA9">
        <w:rPr>
          <w:rFonts w:eastAsia="Calibri"/>
          <w:iCs w:val="0"/>
          <w:szCs w:val="24"/>
          <w:lang w:eastAsia="en-US"/>
        </w:rPr>
        <w:t xml:space="preserve"> (210х297 мм) в одном экземпляре, а в электронном виде загружается в систему </w:t>
      </w:r>
      <w:r w:rsidR="00446E2C" w:rsidRPr="003C3CA9">
        <w:rPr>
          <w:rFonts w:eastAsia="Calibri"/>
          <w:iCs w:val="0"/>
          <w:szCs w:val="24"/>
          <w:lang w:val="en-US" w:eastAsia="en-US"/>
        </w:rPr>
        <w:t>LMS</w:t>
      </w:r>
      <w:r w:rsidR="00446E2C" w:rsidRPr="003C3CA9">
        <w:rPr>
          <w:rFonts w:eastAsia="Calibri"/>
          <w:iCs w:val="0"/>
          <w:szCs w:val="24"/>
          <w:lang w:eastAsia="en-US"/>
        </w:rPr>
        <w:t xml:space="preserve"> </w:t>
      </w:r>
      <w:r w:rsidRPr="003C3CA9">
        <w:rPr>
          <w:rFonts w:eastAsia="Calibri"/>
          <w:iCs w:val="0"/>
          <w:szCs w:val="24"/>
          <w:lang w:eastAsia="en-US"/>
        </w:rPr>
        <w:t xml:space="preserve">в формате файла </w:t>
      </w:r>
      <w:r w:rsidRPr="003C3CA9">
        <w:rPr>
          <w:rFonts w:eastAsia="Calibri"/>
          <w:iCs w:val="0"/>
          <w:szCs w:val="24"/>
          <w:lang w:val="en-US" w:eastAsia="en-US"/>
        </w:rPr>
        <w:t>doc</w:t>
      </w:r>
      <w:r w:rsidRPr="003C3CA9">
        <w:rPr>
          <w:rFonts w:eastAsia="Calibri"/>
          <w:iCs w:val="0"/>
          <w:szCs w:val="24"/>
          <w:lang w:eastAsia="en-US"/>
        </w:rPr>
        <w:t xml:space="preserve"> или </w:t>
      </w:r>
      <w:proofErr w:type="spellStart"/>
      <w:r w:rsidRPr="003C3CA9">
        <w:rPr>
          <w:rFonts w:eastAsia="Calibri"/>
          <w:iCs w:val="0"/>
          <w:szCs w:val="24"/>
          <w:lang w:val="en-US" w:eastAsia="en-US"/>
        </w:rPr>
        <w:t>docx</w:t>
      </w:r>
      <w:proofErr w:type="spellEnd"/>
      <w:r w:rsidRPr="003C3CA9">
        <w:rPr>
          <w:rFonts w:eastAsia="Calibri"/>
          <w:iCs w:val="0"/>
          <w:szCs w:val="24"/>
          <w:lang w:eastAsia="en-US"/>
        </w:rPr>
        <w:t xml:space="preserve">. Гарнитура – </w:t>
      </w:r>
      <w:proofErr w:type="spellStart"/>
      <w:r w:rsidRPr="003C3CA9">
        <w:rPr>
          <w:rFonts w:eastAsia="Calibri"/>
          <w:iCs w:val="0"/>
          <w:szCs w:val="24"/>
          <w:lang w:eastAsia="en-US"/>
        </w:rPr>
        <w:t>Times</w:t>
      </w:r>
      <w:proofErr w:type="spellEnd"/>
      <w:r w:rsidR="009975AD">
        <w:rPr>
          <w:rFonts w:eastAsia="Calibri"/>
          <w:iCs w:val="0"/>
          <w:szCs w:val="24"/>
          <w:lang w:eastAsia="en-US"/>
        </w:rPr>
        <w:t xml:space="preserve"> </w:t>
      </w:r>
      <w:proofErr w:type="spellStart"/>
      <w:r w:rsidRPr="003C3CA9">
        <w:rPr>
          <w:rFonts w:eastAsia="Calibri"/>
          <w:iCs w:val="0"/>
          <w:szCs w:val="24"/>
          <w:lang w:eastAsia="en-US"/>
        </w:rPr>
        <w:t>New</w:t>
      </w:r>
      <w:proofErr w:type="spellEnd"/>
      <w:r w:rsidR="009975AD">
        <w:rPr>
          <w:rFonts w:eastAsia="Calibri"/>
          <w:iCs w:val="0"/>
          <w:szCs w:val="24"/>
          <w:lang w:eastAsia="en-US"/>
        </w:rPr>
        <w:t xml:space="preserve"> </w:t>
      </w:r>
      <w:r w:rsidRPr="003C3CA9">
        <w:rPr>
          <w:rFonts w:eastAsia="Calibri"/>
          <w:iCs w:val="0"/>
          <w:szCs w:val="24"/>
          <w:lang w:eastAsia="en-US"/>
        </w:rPr>
        <w:t xml:space="preserve">Roman. Величина шрифта в тексте – 14 кегль. Межстрочный интервал – 1,5. </w:t>
      </w:r>
      <w:proofErr w:type="gramStart"/>
      <w:r w:rsidRPr="003C3CA9">
        <w:rPr>
          <w:rFonts w:eastAsia="Calibri"/>
          <w:iCs w:val="0"/>
          <w:szCs w:val="24"/>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3C3CA9">
        <w:rPr>
          <w:rFonts w:eastAsia="Calibri"/>
          <w:iCs w:val="0"/>
          <w:szCs w:val="24"/>
          <w:lang w:eastAsia="en-US"/>
        </w:rPr>
        <w:t xml:space="preserve"> Отступ абзаца – 1,25 см. Выравнивание по ширине. </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 xml:space="preserve">Сноски печатаются шрифтом </w:t>
      </w:r>
      <w:proofErr w:type="spellStart"/>
      <w:r w:rsidRPr="003C3CA9">
        <w:rPr>
          <w:rFonts w:eastAsia="Calibri"/>
          <w:iCs w:val="0"/>
          <w:szCs w:val="24"/>
          <w:lang w:eastAsia="en-US"/>
        </w:rPr>
        <w:t>Times</w:t>
      </w:r>
      <w:proofErr w:type="spellEnd"/>
      <w:r w:rsidR="00D83D3C" w:rsidRPr="003C3CA9">
        <w:rPr>
          <w:rFonts w:eastAsia="Calibri"/>
          <w:iCs w:val="0"/>
          <w:szCs w:val="24"/>
          <w:lang w:eastAsia="en-US"/>
        </w:rPr>
        <w:t xml:space="preserve"> </w:t>
      </w:r>
      <w:proofErr w:type="spellStart"/>
      <w:r w:rsidRPr="003C3CA9">
        <w:rPr>
          <w:rFonts w:eastAsia="Calibri"/>
          <w:iCs w:val="0"/>
          <w:szCs w:val="24"/>
          <w:lang w:eastAsia="en-US"/>
        </w:rPr>
        <w:t>New</w:t>
      </w:r>
      <w:proofErr w:type="spellEnd"/>
      <w:r w:rsidR="00D83D3C" w:rsidRPr="003C3CA9">
        <w:rPr>
          <w:rFonts w:eastAsia="Calibri"/>
          <w:iCs w:val="0"/>
          <w:szCs w:val="24"/>
          <w:lang w:eastAsia="en-US"/>
        </w:rPr>
        <w:t xml:space="preserve"> </w:t>
      </w:r>
      <w:r w:rsidRPr="003C3CA9">
        <w:rPr>
          <w:rFonts w:eastAsia="Calibri"/>
          <w:iCs w:val="0"/>
          <w:szCs w:val="24"/>
          <w:lang w:eastAsia="en-US"/>
        </w:rPr>
        <w:t xml:space="preserve">Roman – 10 кегль; выравнивание по ширине. Отступ абзаца – 1,25 см. </w:t>
      </w:r>
    </w:p>
    <w:p w:rsidR="00FF1876" w:rsidRPr="003C3CA9" w:rsidRDefault="00FF1876" w:rsidP="00FF1876">
      <w:pPr>
        <w:pStyle w:val="1"/>
        <w:numPr>
          <w:ilvl w:val="0"/>
          <w:numId w:val="0"/>
        </w:numPr>
        <w:tabs>
          <w:tab w:val="left" w:pos="708"/>
        </w:tabs>
        <w:ind w:right="0" w:firstLine="709"/>
        <w:rPr>
          <w:szCs w:val="24"/>
        </w:rPr>
      </w:pPr>
      <w:r w:rsidRPr="003C3CA9">
        <w:rPr>
          <w:szCs w:val="24"/>
        </w:rPr>
        <w:t xml:space="preserve">Для оформления </w:t>
      </w:r>
      <w:proofErr w:type="spellStart"/>
      <w:r w:rsidRPr="003C3CA9">
        <w:rPr>
          <w:szCs w:val="24"/>
        </w:rPr>
        <w:t>ссылочно-сносочного</w:t>
      </w:r>
      <w:proofErr w:type="spellEnd"/>
      <w:r w:rsidRPr="003C3CA9">
        <w:rPr>
          <w:szCs w:val="24"/>
        </w:rPr>
        <w:t xml:space="preserve"> аппарата </w:t>
      </w:r>
      <w:r w:rsidRPr="003C3CA9">
        <w:rPr>
          <w:b/>
          <w:bCs/>
          <w:szCs w:val="24"/>
        </w:rPr>
        <w:t>обязательным</w:t>
      </w:r>
      <w:r w:rsidRPr="003C3CA9">
        <w:rPr>
          <w:szCs w:val="24"/>
        </w:rPr>
        <w:t xml:space="preserve"> является следующий стандарт: </w:t>
      </w:r>
      <w:r w:rsidRPr="003C3CA9">
        <w:rPr>
          <w:b/>
          <w:szCs w:val="24"/>
        </w:rPr>
        <w:t xml:space="preserve">ГОСТом 7.32-2001 «Отчет о научно-исследовательской работе. Структура и правила оформления», ГОСТом </w:t>
      </w:r>
      <w:proofErr w:type="gramStart"/>
      <w:r w:rsidRPr="003C3CA9">
        <w:rPr>
          <w:b/>
          <w:szCs w:val="24"/>
        </w:rPr>
        <w:t>Р</w:t>
      </w:r>
      <w:proofErr w:type="gramEnd"/>
      <w:r w:rsidRPr="003C3CA9">
        <w:rPr>
          <w:b/>
          <w:szCs w:val="24"/>
        </w:rPr>
        <w:t xml:space="preserve">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rsidR="00FF1876" w:rsidRPr="003C3CA9" w:rsidRDefault="00FF1876" w:rsidP="00FF1876">
      <w:pPr>
        <w:pStyle w:val="1"/>
        <w:numPr>
          <w:ilvl w:val="0"/>
          <w:numId w:val="0"/>
        </w:numPr>
        <w:tabs>
          <w:tab w:val="left" w:pos="708"/>
        </w:tabs>
        <w:ind w:right="0" w:firstLine="709"/>
        <w:rPr>
          <w:szCs w:val="24"/>
        </w:rPr>
      </w:pPr>
      <w:r w:rsidRPr="003C3CA9">
        <w:rPr>
          <w:b/>
          <w:bCs/>
          <w:szCs w:val="24"/>
        </w:rPr>
        <w:t xml:space="preserve">Не допускается </w:t>
      </w:r>
      <w:r w:rsidRPr="003C3CA9">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FF1876" w:rsidRPr="003C3CA9" w:rsidRDefault="00FF1876" w:rsidP="00FF1876">
      <w:pPr>
        <w:pStyle w:val="1"/>
        <w:numPr>
          <w:ilvl w:val="0"/>
          <w:numId w:val="0"/>
        </w:numPr>
        <w:tabs>
          <w:tab w:val="num" w:pos="567"/>
        </w:tabs>
        <w:ind w:right="0" w:firstLine="709"/>
        <w:rPr>
          <w:szCs w:val="24"/>
        </w:rPr>
      </w:pPr>
      <w:r w:rsidRPr="003C3CA9">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FF1876" w:rsidRPr="003C3CA9" w:rsidRDefault="00FF1876" w:rsidP="00FF1876">
      <w:pPr>
        <w:pStyle w:val="1"/>
        <w:numPr>
          <w:ilvl w:val="0"/>
          <w:numId w:val="0"/>
        </w:numPr>
        <w:tabs>
          <w:tab w:val="num" w:pos="567"/>
        </w:tabs>
        <w:ind w:right="0" w:firstLine="709"/>
        <w:rPr>
          <w:szCs w:val="24"/>
        </w:rPr>
      </w:pPr>
      <w:r w:rsidRPr="003C3CA9">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написания буквенных </w:t>
      </w:r>
      <w:bookmarkStart w:id="0" w:name="_GoBack"/>
      <w:bookmarkEnd w:id="0"/>
      <w:r w:rsidR="00FF1876" w:rsidRPr="003C3CA9">
        <w:rPr>
          <w:b/>
          <w:szCs w:val="24"/>
        </w:rPr>
        <w:t>аббревиатур</w:t>
      </w:r>
    </w:p>
    <w:p w:rsidR="00FF1876" w:rsidRDefault="00FF1876" w:rsidP="00FF1876">
      <w:pPr>
        <w:pStyle w:val="1"/>
        <w:numPr>
          <w:ilvl w:val="0"/>
          <w:numId w:val="0"/>
        </w:numPr>
        <w:tabs>
          <w:tab w:val="num" w:pos="567"/>
        </w:tabs>
        <w:ind w:right="0" w:firstLine="709"/>
        <w:rPr>
          <w:szCs w:val="24"/>
        </w:rPr>
      </w:pPr>
      <w:r w:rsidRPr="003C3CA9">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9975AD" w:rsidRPr="003C3CA9" w:rsidRDefault="009975AD"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написания формул, символов</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3C3CA9">
        <w:rPr>
          <w:szCs w:val="24"/>
          <w:lang w:val="en-US"/>
        </w:rPr>
        <w:t>MicrosoftEquation</w:t>
      </w:r>
      <w:proofErr w:type="spellEnd"/>
      <w:r w:rsidRPr="003C3CA9">
        <w:rPr>
          <w:szCs w:val="24"/>
        </w:rPr>
        <w:t xml:space="preserve">, </w:t>
      </w:r>
      <w:proofErr w:type="spellStart"/>
      <w:r w:rsidRPr="003C3CA9">
        <w:rPr>
          <w:szCs w:val="24"/>
          <w:lang w:val="en-US"/>
        </w:rPr>
        <w:t>laTEX</w:t>
      </w:r>
      <w:proofErr w:type="spellEnd"/>
      <w:r w:rsidRPr="003C3CA9">
        <w:rPr>
          <w:szCs w:val="24"/>
        </w:rPr>
        <w:t xml:space="preserve"> или подобные). </w:t>
      </w:r>
    </w:p>
    <w:p w:rsidR="00FF1876" w:rsidRPr="003C3CA9" w:rsidRDefault="00FF1876" w:rsidP="00FF1876">
      <w:pPr>
        <w:pStyle w:val="1"/>
        <w:numPr>
          <w:ilvl w:val="0"/>
          <w:numId w:val="0"/>
        </w:numPr>
        <w:tabs>
          <w:tab w:val="num" w:pos="567"/>
        </w:tabs>
        <w:ind w:right="0" w:firstLine="709"/>
        <w:rPr>
          <w:szCs w:val="24"/>
        </w:rPr>
      </w:pPr>
      <w:r w:rsidRPr="003C3CA9">
        <w:rPr>
          <w:szCs w:val="24"/>
        </w:rPr>
        <w:lastRenderedPageBreak/>
        <w:t>Нумеровать следует наиболее важные формулы, на которые имеются ссылки в работе. Порядковые номера формул обознача</w:t>
      </w:r>
      <w:r w:rsidR="00446E2C" w:rsidRPr="003C3CA9">
        <w:rPr>
          <w:szCs w:val="24"/>
        </w:rPr>
        <w:t>ют арабскими цифрами в круглых скобках</w:t>
      </w:r>
      <w:r w:rsidRPr="003C3CA9">
        <w:rPr>
          <w:szCs w:val="24"/>
        </w:rPr>
        <w:t xml:space="preserve"> у правого края страницы. </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оформления таблиц, рисунков, графиков</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3C3CA9">
        <w:rPr>
          <w:szCs w:val="24"/>
        </w:rPr>
        <w:t>показателей</w:t>
      </w:r>
      <w:proofErr w:type="gramEnd"/>
      <w:r w:rsidRPr="003C3CA9">
        <w:rPr>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FF1876" w:rsidRPr="003C3CA9" w:rsidRDefault="00FF1876" w:rsidP="00FF1876">
      <w:pPr>
        <w:pStyle w:val="1"/>
        <w:numPr>
          <w:ilvl w:val="0"/>
          <w:numId w:val="0"/>
        </w:numPr>
        <w:tabs>
          <w:tab w:val="num" w:pos="567"/>
        </w:tabs>
        <w:ind w:right="0" w:firstLine="709"/>
        <w:rPr>
          <w:szCs w:val="24"/>
        </w:rPr>
      </w:pPr>
      <w:r w:rsidRPr="003C3CA9">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rsidR="00FF1876" w:rsidRPr="003C3CA9" w:rsidRDefault="00FF1876"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цитирования источников </w:t>
      </w:r>
    </w:p>
    <w:p w:rsidR="00FF1876" w:rsidRPr="003C3CA9" w:rsidRDefault="00FF1876" w:rsidP="00FF1876">
      <w:pPr>
        <w:pStyle w:val="1"/>
        <w:numPr>
          <w:ilvl w:val="0"/>
          <w:numId w:val="0"/>
        </w:numPr>
        <w:tabs>
          <w:tab w:val="num" w:pos="567"/>
        </w:tabs>
        <w:ind w:right="0" w:firstLine="709"/>
        <w:rPr>
          <w:b/>
          <w:szCs w:val="24"/>
        </w:rPr>
      </w:pPr>
      <w:r w:rsidRPr="003C3CA9">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3C3CA9">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6528E" w:rsidRPr="003C3CA9" w:rsidRDefault="0076528E" w:rsidP="00FF1876">
      <w:pPr>
        <w:pStyle w:val="1"/>
        <w:numPr>
          <w:ilvl w:val="0"/>
          <w:numId w:val="0"/>
        </w:numPr>
        <w:tabs>
          <w:tab w:val="num" w:pos="567"/>
        </w:tabs>
        <w:ind w:right="0" w:firstLine="709"/>
        <w:rPr>
          <w:b/>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оформления списка источников и литературы </w:t>
      </w:r>
    </w:p>
    <w:p w:rsidR="00FF1876" w:rsidRPr="003C3CA9" w:rsidRDefault="00FF1876" w:rsidP="00FF1876">
      <w:pPr>
        <w:pStyle w:val="1"/>
        <w:numPr>
          <w:ilvl w:val="0"/>
          <w:numId w:val="0"/>
        </w:numPr>
        <w:tabs>
          <w:tab w:val="num" w:pos="567"/>
        </w:tabs>
        <w:ind w:right="0" w:firstLine="709"/>
        <w:rPr>
          <w:szCs w:val="24"/>
        </w:rPr>
      </w:pPr>
      <w:r w:rsidRPr="003C3CA9">
        <w:rPr>
          <w:szCs w:val="24"/>
        </w:rPr>
        <w:t>Список использованных в курсовой работе источников и лите</w:t>
      </w:r>
      <w:r w:rsidR="00446E2C" w:rsidRPr="003C3CA9">
        <w:rPr>
          <w:szCs w:val="24"/>
        </w:rPr>
        <w:t>ратуры составляется с требованиями</w:t>
      </w:r>
      <w:r w:rsidRPr="003C3CA9">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DA13D7" w:rsidRDefault="00FF1876" w:rsidP="00FF1876">
      <w:pPr>
        <w:pStyle w:val="1"/>
        <w:numPr>
          <w:ilvl w:val="0"/>
          <w:numId w:val="0"/>
        </w:numPr>
        <w:tabs>
          <w:tab w:val="num" w:pos="567"/>
        </w:tabs>
        <w:ind w:right="0" w:firstLine="709"/>
        <w:rPr>
          <w:szCs w:val="24"/>
        </w:rPr>
      </w:pPr>
      <w:r w:rsidRPr="003C3CA9">
        <w:rPr>
          <w:szCs w:val="24"/>
        </w:rPr>
        <w:t xml:space="preserve">При оформлении списка источников и литературы указываются, согласно ГОСТ </w:t>
      </w:r>
      <w:proofErr w:type="gramStart"/>
      <w:r w:rsidRPr="003C3CA9">
        <w:rPr>
          <w:szCs w:val="24"/>
        </w:rPr>
        <w:t>Р</w:t>
      </w:r>
      <w:proofErr w:type="gramEnd"/>
      <w:r w:rsidRPr="003C3CA9">
        <w:rPr>
          <w:szCs w:val="24"/>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Pr>
          <w:szCs w:val="24"/>
        </w:rPr>
        <w:t>.</w:t>
      </w:r>
    </w:p>
    <w:p w:rsidR="00C34558" w:rsidRPr="003C3CA9" w:rsidRDefault="00C34558" w:rsidP="00FF1876">
      <w:pPr>
        <w:pStyle w:val="1"/>
        <w:numPr>
          <w:ilvl w:val="0"/>
          <w:numId w:val="0"/>
        </w:numPr>
        <w:tabs>
          <w:tab w:val="num" w:pos="567"/>
        </w:tabs>
        <w:ind w:right="0" w:firstLine="709"/>
        <w:rPr>
          <w:szCs w:val="24"/>
        </w:rPr>
      </w:pPr>
    </w:p>
    <w:p w:rsidR="0076528E" w:rsidRPr="003C3CA9" w:rsidRDefault="0076528E" w:rsidP="00FF1876">
      <w:pPr>
        <w:pStyle w:val="1"/>
        <w:numPr>
          <w:ilvl w:val="0"/>
          <w:numId w:val="0"/>
        </w:numPr>
        <w:tabs>
          <w:tab w:val="num" w:pos="567"/>
        </w:tabs>
        <w:ind w:right="0" w:firstLine="709"/>
        <w:rPr>
          <w:szCs w:val="24"/>
        </w:rPr>
      </w:pPr>
    </w:p>
    <w:p w:rsidR="00FF1876" w:rsidRPr="003C3CA9" w:rsidRDefault="00FF1876" w:rsidP="00FF1876">
      <w:pPr>
        <w:pStyle w:val="1"/>
        <w:numPr>
          <w:ilvl w:val="1"/>
          <w:numId w:val="16"/>
        </w:numPr>
        <w:tabs>
          <w:tab w:val="left" w:pos="708"/>
        </w:tabs>
        <w:ind w:right="0"/>
        <w:rPr>
          <w:b/>
          <w:szCs w:val="24"/>
        </w:rPr>
      </w:pPr>
      <w:r w:rsidRPr="003C3CA9">
        <w:rPr>
          <w:b/>
          <w:szCs w:val="24"/>
        </w:rPr>
        <w:t xml:space="preserve"> Правила оформления приложений </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w:t>
      </w:r>
      <w:r w:rsidRPr="003C3CA9">
        <w:rPr>
          <w:szCs w:val="24"/>
        </w:rPr>
        <w:lastRenderedPageBreak/>
        <w:t xml:space="preserve">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sidRPr="003C3CA9">
        <w:rPr>
          <w:szCs w:val="24"/>
        </w:rPr>
        <w:t>гайды</w:t>
      </w:r>
      <w:proofErr w:type="spellEnd"/>
      <w:r w:rsidRPr="003C3CA9">
        <w:rPr>
          <w:szCs w:val="24"/>
        </w:rPr>
        <w:t xml:space="preserve">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FF1876" w:rsidRPr="003C3CA9" w:rsidRDefault="00FF1876" w:rsidP="00FF1876">
      <w:pPr>
        <w:pStyle w:val="1"/>
        <w:numPr>
          <w:ilvl w:val="0"/>
          <w:numId w:val="0"/>
        </w:numPr>
        <w:tabs>
          <w:tab w:val="num" w:pos="567"/>
        </w:tabs>
        <w:ind w:right="0" w:firstLine="709"/>
        <w:rPr>
          <w:szCs w:val="24"/>
        </w:rPr>
      </w:pPr>
      <w:r w:rsidRPr="003C3CA9">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F1876" w:rsidRPr="003C3CA9" w:rsidRDefault="00FF1876" w:rsidP="00FF1876">
      <w:pPr>
        <w:pStyle w:val="1"/>
        <w:numPr>
          <w:ilvl w:val="0"/>
          <w:numId w:val="0"/>
        </w:numPr>
        <w:tabs>
          <w:tab w:val="num" w:pos="567"/>
        </w:tabs>
        <w:ind w:right="0" w:firstLine="709"/>
        <w:rPr>
          <w:szCs w:val="24"/>
        </w:rPr>
      </w:pPr>
      <w:r w:rsidRPr="003C3CA9">
        <w:rPr>
          <w:szCs w:val="24"/>
        </w:rPr>
        <w:t>В приложения не включается список использованной литературы.</w:t>
      </w:r>
    </w:p>
    <w:p w:rsidR="00FF1876" w:rsidRPr="003C3CA9" w:rsidRDefault="00FF1876" w:rsidP="00FF1876">
      <w:pPr>
        <w:pStyle w:val="1"/>
        <w:numPr>
          <w:ilvl w:val="0"/>
          <w:numId w:val="0"/>
        </w:numPr>
        <w:ind w:right="0"/>
        <w:rPr>
          <w:szCs w:val="24"/>
        </w:rPr>
      </w:pP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lang w:val="en-US"/>
        </w:rPr>
        <w:t>VI</w:t>
      </w:r>
      <w:r w:rsidRPr="003C3CA9">
        <w:rPr>
          <w:rFonts w:ascii="Times New Roman" w:hAnsi="Times New Roman"/>
          <w:b/>
          <w:sz w:val="24"/>
          <w:szCs w:val="24"/>
        </w:rPr>
        <w:t>. ОЦЕНКА КУРСОВОЙ РАБОТЫ</w:t>
      </w: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C34558">
      <w:pPr>
        <w:pStyle w:val="21"/>
        <w:numPr>
          <w:ilvl w:val="1"/>
          <w:numId w:val="17"/>
        </w:numPr>
        <w:shd w:val="clear" w:color="auto" w:fill="FFFFFF"/>
        <w:ind w:left="0" w:firstLine="0"/>
        <w:jc w:val="both"/>
        <w:rPr>
          <w:rFonts w:eastAsia="Arial Unicode MS"/>
          <w:iCs/>
          <w:sz w:val="24"/>
          <w:szCs w:val="24"/>
        </w:rPr>
      </w:pPr>
      <w:r w:rsidRPr="003C3CA9">
        <w:rPr>
          <w:rFonts w:eastAsia="Arial Unicode MS"/>
          <w:sz w:val="24"/>
          <w:szCs w:val="24"/>
        </w:rPr>
        <w:t>Работа оценивается экзаменационной комиссией в ходе защиты</w:t>
      </w:r>
      <w:r w:rsidR="003C1DF0" w:rsidRPr="003C3CA9">
        <w:rPr>
          <w:rFonts w:eastAsia="Arial Unicode MS"/>
          <w:sz w:val="24"/>
          <w:szCs w:val="24"/>
        </w:rPr>
        <w:t xml:space="preserve"> </w:t>
      </w:r>
      <w:r w:rsidRPr="003C3CA9">
        <w:rPr>
          <w:rFonts w:eastAsia="Arial Unicode MS"/>
          <w:sz w:val="24"/>
          <w:szCs w:val="24"/>
        </w:rPr>
        <w:t>согласно принятой в НИУ ВШЭ 10-балльной системе.</w:t>
      </w:r>
    </w:p>
    <w:p w:rsidR="00FF1876" w:rsidRPr="003C3CA9" w:rsidRDefault="00FF1876" w:rsidP="00C34558">
      <w:pPr>
        <w:pStyle w:val="21"/>
        <w:numPr>
          <w:ilvl w:val="1"/>
          <w:numId w:val="17"/>
        </w:numPr>
        <w:shd w:val="clear" w:color="auto" w:fill="FFFFFF"/>
        <w:ind w:left="0" w:firstLine="0"/>
        <w:jc w:val="both"/>
        <w:rPr>
          <w:rFonts w:eastAsia="Arial Unicode MS"/>
          <w:iCs/>
          <w:sz w:val="24"/>
          <w:szCs w:val="24"/>
        </w:rPr>
      </w:pPr>
      <w:r w:rsidRPr="003C3CA9">
        <w:rPr>
          <w:rFonts w:eastAsia="Arial Unicode MS"/>
          <w:sz w:val="24"/>
          <w:szCs w:val="24"/>
        </w:rPr>
        <w:t xml:space="preserve">Критерии оценки </w:t>
      </w:r>
      <w:proofErr w:type="gramStart"/>
      <w:r w:rsidRPr="003C3CA9">
        <w:rPr>
          <w:rFonts w:eastAsia="Arial Unicode MS"/>
          <w:sz w:val="24"/>
          <w:szCs w:val="24"/>
        </w:rPr>
        <w:t>КР</w:t>
      </w:r>
      <w:proofErr w:type="gramEnd"/>
      <w:r w:rsidRPr="003C3CA9">
        <w:rPr>
          <w:rFonts w:eastAsia="Arial Unicode MS"/>
          <w:sz w:val="24"/>
          <w:szCs w:val="24"/>
        </w:rPr>
        <w:t xml:space="preserve">, </w:t>
      </w:r>
      <w:r w:rsidRPr="003C3CA9">
        <w:rPr>
          <w:rFonts w:eastAsia="Arial Unicode MS"/>
          <w:b/>
          <w:sz w:val="24"/>
          <w:szCs w:val="24"/>
        </w:rPr>
        <w:t xml:space="preserve">включая общие требования по оцениванию </w:t>
      </w:r>
      <w:proofErr w:type="spellStart"/>
      <w:r w:rsidRPr="003C3CA9">
        <w:rPr>
          <w:rFonts w:eastAsia="Arial Unicode MS"/>
          <w:b/>
          <w:sz w:val="24"/>
          <w:szCs w:val="24"/>
        </w:rPr>
        <w:t>сформированности</w:t>
      </w:r>
      <w:proofErr w:type="spellEnd"/>
      <w:r w:rsidRPr="003C3CA9">
        <w:rPr>
          <w:rFonts w:eastAsia="Arial Unicode MS"/>
          <w:b/>
          <w:sz w:val="24"/>
          <w:szCs w:val="24"/>
        </w:rPr>
        <w:t xml:space="preserve"> компетенций</w:t>
      </w:r>
      <w:r w:rsidRPr="003C3CA9">
        <w:rPr>
          <w:rFonts w:eastAsia="Arial Unicode MS"/>
          <w:sz w:val="24"/>
          <w:szCs w:val="24"/>
        </w:rPr>
        <w:t>, развиваемых при выполнении курсовой работы и предусмотренных соответствующим ОС НИУ ВШЭ (отражаются в отзыве руководителя):</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к самостоятельному освоению новых методов</w:t>
      </w:r>
      <w:r w:rsidR="003C1DF0" w:rsidRPr="003C3CA9">
        <w:rPr>
          <w:rFonts w:eastAsia="Arial Unicode MS"/>
          <w:iCs/>
          <w:sz w:val="24"/>
          <w:szCs w:val="24"/>
        </w:rPr>
        <w:t xml:space="preserve"> </w:t>
      </w:r>
      <w:r w:rsidRPr="003C3CA9">
        <w:rPr>
          <w:rFonts w:eastAsia="Arial Unicode MS"/>
          <w:iCs/>
          <w:sz w:val="24"/>
          <w:szCs w:val="24"/>
        </w:rPr>
        <w:t>исследования, изменению научного и научно-производственного профиля своей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Pr>
          <w:rFonts w:eastAsia="Arial Unicode MS"/>
          <w:iCs/>
          <w:sz w:val="24"/>
          <w:szCs w:val="24"/>
        </w:rPr>
        <w:t xml:space="preserve"> преподавательской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3C3CA9">
        <w:rPr>
          <w:rFonts w:eastAsia="Arial Unicode MS"/>
          <w:iCs/>
          <w:sz w:val="24"/>
          <w:szCs w:val="24"/>
        </w:rPr>
        <w:t>менеджериальных</w:t>
      </w:r>
      <w:proofErr w:type="spellEnd"/>
      <w:r w:rsidRPr="003C3CA9">
        <w:rPr>
          <w:rFonts w:eastAsia="Arial Unicode MS"/>
          <w:iCs/>
          <w:sz w:val="24"/>
          <w:szCs w:val="24"/>
        </w:rPr>
        <w:t xml:space="preserve"> задач в области </w:t>
      </w:r>
      <w:proofErr w:type="spellStart"/>
      <w:r w:rsidRPr="003C3CA9">
        <w:rPr>
          <w:rFonts w:eastAsia="Arial Unicode MS"/>
          <w:iCs/>
          <w:sz w:val="24"/>
          <w:szCs w:val="24"/>
        </w:rPr>
        <w:t>медиабизнеса</w:t>
      </w:r>
      <w:proofErr w:type="spellEnd"/>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3C3CA9">
        <w:rPr>
          <w:rFonts w:eastAsia="Arial Unicode MS"/>
          <w:iCs/>
          <w:sz w:val="24"/>
          <w:szCs w:val="24"/>
        </w:rPr>
        <w:t>гайды</w:t>
      </w:r>
      <w:proofErr w:type="spellEnd"/>
      <w:r w:rsidRPr="003C3CA9">
        <w:rPr>
          <w:rFonts w:eastAsia="Arial Unicode MS"/>
          <w:iCs/>
          <w:sz w:val="24"/>
          <w:szCs w:val="24"/>
        </w:rPr>
        <w:t>)</w:t>
      </w:r>
    </w:p>
    <w:p w:rsidR="00FF1876" w:rsidRPr="003C3CA9" w:rsidRDefault="00FF1876" w:rsidP="00FF1876">
      <w:pPr>
        <w:pStyle w:val="21"/>
        <w:numPr>
          <w:ilvl w:val="1"/>
          <w:numId w:val="17"/>
        </w:numPr>
        <w:shd w:val="clear" w:color="auto" w:fill="FFFFFF"/>
        <w:ind w:left="426" w:hanging="426"/>
        <w:jc w:val="both"/>
        <w:rPr>
          <w:rFonts w:eastAsia="Arial Unicode MS"/>
          <w:iCs/>
          <w:sz w:val="24"/>
          <w:szCs w:val="24"/>
        </w:rPr>
      </w:pPr>
      <w:r w:rsidRPr="003C3CA9">
        <w:rPr>
          <w:iCs/>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3C3CA9" w:rsidTr="005C26AD">
        <w:trPr>
          <w:trHeight w:val="220"/>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lastRenderedPageBreak/>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center"/>
              <w:rPr>
                <w:rFonts w:ascii="Times New Roman" w:hAnsi="Times New Roman"/>
                <w:b/>
                <w:sz w:val="24"/>
                <w:szCs w:val="24"/>
              </w:rPr>
            </w:pPr>
            <w:r w:rsidRPr="003C3CA9">
              <w:rPr>
                <w:rFonts w:ascii="Times New Roman" w:hAnsi="Times New Roman"/>
                <w:b/>
                <w:sz w:val="24"/>
                <w:szCs w:val="24"/>
              </w:rPr>
              <w:t>Примерное содержание оценки</w:t>
            </w:r>
          </w:p>
        </w:tc>
      </w:tr>
      <w:tr w:rsidR="00FF1876" w:rsidRPr="003C3CA9" w:rsidTr="005C26AD">
        <w:trPr>
          <w:trHeight w:val="41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Pr="003C3CA9">
              <w:rPr>
                <w:rFonts w:ascii="Times New Roman" w:hAnsi="Times New Roman"/>
                <w:sz w:val="24"/>
                <w:szCs w:val="24"/>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201"/>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00023B2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54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медиаисследованийи</w:t>
            </w:r>
            <w:proofErr w:type="spellEnd"/>
            <w:r w:rsidRPr="003C3CA9">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3C3CA9" w:rsidTr="005C26AD">
        <w:trPr>
          <w:trHeight w:val="152"/>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Отлично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lastRenderedPageBreak/>
              <w:t xml:space="preserve">Цельный, проработанный, логично изложенный текст без </w:t>
            </w:r>
            <w:r w:rsidRPr="003C3CA9">
              <w:rPr>
                <w:rFonts w:ascii="Times New Roman" w:hAnsi="Times New Roman"/>
                <w:sz w:val="24"/>
                <w:szCs w:val="24"/>
              </w:rPr>
              <w:lastRenderedPageBreak/>
              <w:t xml:space="preserve">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003C1DF0" w:rsidRPr="003C3CA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3C3CA9">
              <w:rPr>
                <w:rFonts w:ascii="Times New Roman" w:hAnsi="Times New Roman"/>
                <w:sz w:val="24"/>
                <w:szCs w:val="24"/>
              </w:rPr>
              <w:t xml:space="preserve"> </w:t>
            </w:r>
            <w:r w:rsidRPr="003C3CA9">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rsidR="00FF1876" w:rsidRPr="003C3CA9" w:rsidRDefault="00FF1876" w:rsidP="00FF1876">
      <w:pPr>
        <w:tabs>
          <w:tab w:val="left" w:pos="0"/>
          <w:tab w:val="left" w:pos="708"/>
        </w:tabs>
        <w:spacing w:after="0" w:line="240" w:lineRule="auto"/>
        <w:jc w:val="both"/>
        <w:rPr>
          <w:rFonts w:ascii="Times New Roman" w:hAnsi="Times New Roman"/>
          <w:iCs/>
          <w:sz w:val="24"/>
          <w:szCs w:val="24"/>
        </w:rPr>
      </w:pP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hAnsi="Times New Roman"/>
          <w:iCs/>
          <w:sz w:val="24"/>
          <w:szCs w:val="24"/>
        </w:rPr>
        <w:t xml:space="preserve"> </w:t>
      </w:r>
      <w:proofErr w:type="gramStart"/>
      <w:r w:rsidR="00FF1876" w:rsidRPr="003C3CA9">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w:t>
      </w:r>
      <w:r w:rsidR="00FF1876" w:rsidRPr="003C3CA9">
        <w:rPr>
          <w:rFonts w:ascii="Times New Roman" w:hAnsi="Times New Roman"/>
          <w:iCs/>
          <w:sz w:val="24"/>
          <w:szCs w:val="24"/>
          <w:lang w:val="en-US"/>
        </w:rPr>
        <w:t>LMS</w:t>
      </w:r>
      <w:r w:rsidR="00FF1876" w:rsidRPr="003C3CA9">
        <w:rPr>
          <w:rFonts w:ascii="Times New Roman" w:hAnsi="Times New Roman"/>
          <w:iCs/>
          <w:sz w:val="24"/>
          <w:szCs w:val="24"/>
        </w:rPr>
        <w:t xml:space="preserve"> и не сдал в учебный офис текст курсовой работы в установленный срок, а также при обнаружении нарушений, предусмотренных </w:t>
      </w:r>
      <w:r w:rsidR="00FF1876" w:rsidRPr="003C3CA9">
        <w:rPr>
          <w:rFonts w:ascii="Times New Roman" w:hAnsi="Times New Roman"/>
          <w:i/>
          <w:iCs/>
          <w:sz w:val="24"/>
          <w:szCs w:val="24"/>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FF1876" w:rsidRPr="003C3CA9">
        <w:rPr>
          <w:rFonts w:ascii="Times New Roman" w:hAnsi="Times New Roman"/>
          <w:iCs/>
          <w:sz w:val="24"/>
          <w:szCs w:val="24"/>
        </w:rPr>
        <w:t>, таких</w:t>
      </w:r>
      <w:proofErr w:type="gramEnd"/>
      <w:r w:rsidR="00FF1876" w:rsidRPr="003C3CA9">
        <w:rPr>
          <w:rFonts w:ascii="Times New Roman" w:hAnsi="Times New Roman"/>
          <w:iCs/>
          <w:sz w:val="24"/>
          <w:szCs w:val="24"/>
        </w:rPr>
        <w:t xml:space="preserve"> как списывание, двойная сдача, плагиат, подлог, фабрикация данных и результатов работы. </w:t>
      </w:r>
    </w:p>
    <w:p w:rsidR="00FF1876" w:rsidRPr="003C3CA9" w:rsidRDefault="0058550C" w:rsidP="00C34558">
      <w:pPr>
        <w:numPr>
          <w:ilvl w:val="1"/>
          <w:numId w:val="17"/>
        </w:numPr>
        <w:tabs>
          <w:tab w:val="left" w:pos="0"/>
        </w:tabs>
        <w:spacing w:after="0" w:line="240" w:lineRule="auto"/>
        <w:ind w:left="0" w:firstLine="66"/>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 </w:t>
      </w:r>
      <w:r w:rsidR="0076528E" w:rsidRPr="003C3CA9">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eastAsia="Arial Unicode MS" w:hAnsi="Times New Roman"/>
          <w:sz w:val="24"/>
          <w:szCs w:val="24"/>
        </w:rPr>
        <w:t xml:space="preserve"> </w:t>
      </w:r>
      <w:r w:rsidR="00FF1876" w:rsidRPr="003C3CA9">
        <w:rPr>
          <w:rFonts w:ascii="Times New Roman" w:eastAsia="Arial Unicode MS" w:hAnsi="Times New Roman"/>
          <w:sz w:val="24"/>
          <w:szCs w:val="24"/>
        </w:rPr>
        <w:t>Студент,</w:t>
      </w:r>
      <w:r w:rsidR="00FF1876" w:rsidRPr="003C3CA9">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FF1876" w:rsidRPr="003C3CA9" w:rsidRDefault="00FF1876"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3C3CA9">
        <w:rPr>
          <w:rFonts w:ascii="Times New Roman" w:eastAsia="Arial Unicode MS" w:hAnsi="Times New Roman"/>
          <w:sz w:val="24"/>
          <w:szCs w:val="24"/>
        </w:rPr>
        <w:t xml:space="preserve">за </w:t>
      </w:r>
      <w:r w:rsidRPr="003C3CA9">
        <w:rPr>
          <w:rFonts w:ascii="Times New Roman" w:hAnsi="Times New Roman"/>
          <w:sz w:val="24"/>
          <w:szCs w:val="24"/>
        </w:rPr>
        <w:t>курсов</w:t>
      </w:r>
      <w:r w:rsidR="0076528E" w:rsidRPr="003C3CA9">
        <w:rPr>
          <w:rFonts w:ascii="Times New Roman" w:hAnsi="Times New Roman"/>
          <w:sz w:val="24"/>
          <w:szCs w:val="24"/>
        </w:rPr>
        <w:t>ую</w:t>
      </w:r>
      <w:r w:rsidRPr="003C3CA9">
        <w:rPr>
          <w:rFonts w:ascii="Times New Roman" w:hAnsi="Times New Roman"/>
          <w:sz w:val="24"/>
          <w:szCs w:val="24"/>
        </w:rPr>
        <w:t xml:space="preserve"> работ</w:t>
      </w:r>
      <w:r w:rsidR="0076528E" w:rsidRPr="003C3CA9">
        <w:rPr>
          <w:rFonts w:ascii="Times New Roman" w:hAnsi="Times New Roman"/>
          <w:sz w:val="24"/>
          <w:szCs w:val="24"/>
        </w:rPr>
        <w:t>у</w:t>
      </w:r>
      <w:r w:rsidRPr="003C3CA9">
        <w:rPr>
          <w:rFonts w:ascii="Times New Roman" w:hAnsi="Times New Roman"/>
          <w:sz w:val="24"/>
          <w:szCs w:val="24"/>
        </w:rPr>
        <w:t>. Изменение темы курсовой работы, смена руководителя производится приказом декана</w:t>
      </w:r>
      <w:r w:rsidRPr="003C3CA9">
        <w:rPr>
          <w:rFonts w:ascii="Times New Roman" w:eastAsia="Arial Unicode MS" w:hAnsi="Times New Roman"/>
          <w:sz w:val="24"/>
          <w:szCs w:val="24"/>
        </w:rPr>
        <w:t xml:space="preserve"> факультета.</w:t>
      </w: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
          <w:sz w:val="24"/>
          <w:szCs w:val="24"/>
        </w:rPr>
      </w:pPr>
      <w:r w:rsidRPr="003C3CA9">
        <w:rPr>
          <w:rFonts w:ascii="Times New Roman" w:hAnsi="Times New Roman"/>
          <w:sz w:val="24"/>
          <w:szCs w:val="24"/>
        </w:rPr>
        <w:t>Возможность апелляции по к</w:t>
      </w:r>
      <w:r w:rsidR="00FF1876" w:rsidRPr="003C3CA9">
        <w:rPr>
          <w:rFonts w:ascii="Times New Roman" w:hAnsi="Times New Roman"/>
          <w:sz w:val="24"/>
          <w:szCs w:val="24"/>
        </w:rPr>
        <w:t xml:space="preserve">урсовой работе производится в порядке, предусмотренном </w:t>
      </w:r>
      <w:r w:rsidR="00FF1876" w:rsidRPr="003C3CA9">
        <w:rPr>
          <w:rFonts w:ascii="Times New Roman" w:hAnsi="Times New Roman"/>
          <w:i/>
          <w:sz w:val="24"/>
          <w:szCs w:val="24"/>
        </w:rPr>
        <w:t>Положением об организации промежуточной аттестации и текущего контроля успеваемости студентов НИУ ВШЭ для апелляции по экзамену.</w:t>
      </w:r>
    </w:p>
    <w:p w:rsidR="00FF1876" w:rsidRPr="003C3CA9" w:rsidRDefault="00FF1876" w:rsidP="00C34558">
      <w:pPr>
        <w:numPr>
          <w:ilvl w:val="1"/>
          <w:numId w:val="17"/>
        </w:numPr>
        <w:tabs>
          <w:tab w:val="left" w:pos="0"/>
        </w:tabs>
        <w:spacing w:after="0" w:line="240" w:lineRule="auto"/>
        <w:ind w:left="0" w:firstLine="66"/>
        <w:jc w:val="both"/>
        <w:rPr>
          <w:rFonts w:ascii="Times New Roman" w:hAnsi="Times New Roman" w:cs="Tahoma"/>
          <w:color w:val="000000"/>
          <w:sz w:val="24"/>
          <w:szCs w:val="24"/>
        </w:rPr>
      </w:pPr>
      <w:r w:rsidRPr="003C3CA9">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C3CA9">
        <w:rPr>
          <w:rFonts w:ascii="Times New Roman" w:hAnsi="Times New Roman"/>
          <w:i/>
          <w:sz w:val="24"/>
          <w:szCs w:val="24"/>
        </w:rPr>
        <w:t>Положением о текущем и промежуточном контроле успеваемости студентов НИУ ВШЭ.</w:t>
      </w:r>
    </w:p>
    <w:p w:rsidR="00FF1876" w:rsidRPr="003C3CA9" w:rsidRDefault="00FF1876" w:rsidP="00FF1876">
      <w:pPr>
        <w:spacing w:line="240" w:lineRule="auto"/>
        <w:rPr>
          <w:rFonts w:ascii="Times New Roman" w:eastAsia="Arial Unicode MS" w:hAnsi="Times New Roman"/>
          <w:b/>
          <w:sz w:val="24"/>
          <w:szCs w:val="24"/>
        </w:rPr>
      </w:pPr>
    </w:p>
    <w:p w:rsidR="00FF1876" w:rsidRPr="003C3CA9" w:rsidRDefault="00FF1876" w:rsidP="00FF1876">
      <w:pPr>
        <w:spacing w:line="240" w:lineRule="auto"/>
        <w:ind w:left="720"/>
        <w:jc w:val="center"/>
        <w:rPr>
          <w:rFonts w:ascii="Times New Roman" w:eastAsia="Arial Unicode MS" w:hAnsi="Times New Roman"/>
          <w:b/>
          <w:sz w:val="24"/>
          <w:szCs w:val="24"/>
        </w:rPr>
      </w:pPr>
      <w:r w:rsidRPr="003C3CA9">
        <w:rPr>
          <w:rFonts w:ascii="Times New Roman" w:eastAsia="Arial Unicode MS" w:hAnsi="Times New Roman"/>
          <w:b/>
          <w:sz w:val="24"/>
          <w:szCs w:val="24"/>
          <w:lang w:val="en-US"/>
        </w:rPr>
        <w:t>VII</w:t>
      </w:r>
      <w:r w:rsidRPr="003C3CA9">
        <w:rPr>
          <w:rFonts w:ascii="Times New Roman" w:eastAsia="Arial Unicode MS" w:hAnsi="Times New Roman"/>
          <w:b/>
          <w:sz w:val="24"/>
          <w:szCs w:val="24"/>
        </w:rPr>
        <w:t>. ЗАЩИТА ВЫПУСКНОЙ КВАЛИФИКАЦИОННОЙ РАБОТЫ</w:t>
      </w: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proofErr w:type="gramStart"/>
      <w:r w:rsidRPr="003C3CA9">
        <w:rPr>
          <w:rFonts w:ascii="Times New Roman" w:eastAsia="Arial Unicode MS" w:hAnsi="Times New Roman"/>
          <w:iCs/>
          <w:sz w:val="24"/>
          <w:szCs w:val="24"/>
          <w:lang w:eastAsia="ru-RU"/>
        </w:rPr>
        <w:t>Учебный офис ОП/ менеджер ОП обязаны предоставить ВКР</w:t>
      </w:r>
      <w:r w:rsidR="0058550C" w:rsidRPr="003C3CA9">
        <w:rPr>
          <w:rFonts w:ascii="Times New Roman" w:eastAsia="Arial Unicode MS" w:hAnsi="Times New Roman"/>
          <w:iCs/>
          <w:sz w:val="24"/>
          <w:szCs w:val="24"/>
          <w:lang w:eastAsia="ru-RU"/>
        </w:rPr>
        <w:t xml:space="preserve"> вместе с письменными отзывами р</w:t>
      </w:r>
      <w:r w:rsidRPr="003C3CA9">
        <w:rPr>
          <w:rFonts w:ascii="Times New Roman" w:eastAsia="Arial Unicode MS" w:hAnsi="Times New Roman"/>
          <w:iCs/>
          <w:sz w:val="24"/>
          <w:szCs w:val="24"/>
          <w:lang w:eastAsia="ru-RU"/>
        </w:rPr>
        <w:t>уководителя и рецензента ответственному секретарю ГЭК не позднее, чем за один рабочий день до защиты.</w:t>
      </w:r>
      <w:proofErr w:type="gramEnd"/>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К защите ВКР допускаются студенты, успешно завершившие в полном объеме освоение основной об</w:t>
      </w:r>
      <w:r w:rsidR="0076528E" w:rsidRPr="003C3CA9">
        <w:rPr>
          <w:rFonts w:ascii="Times New Roman" w:hAnsi="Times New Roman"/>
          <w:sz w:val="24"/>
          <w:szCs w:val="24"/>
        </w:rPr>
        <w:t xml:space="preserve">разовательной программы высшего </w:t>
      </w:r>
      <w:r w:rsidRPr="003C3CA9">
        <w:rPr>
          <w:rFonts w:ascii="Times New Roman" w:hAnsi="Times New Roman"/>
          <w:sz w:val="24"/>
          <w:szCs w:val="24"/>
        </w:rPr>
        <w:t>образования,  загрузившие в LMS и сдавшие в учебный офис комплект ВКР в установленный срок.</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w:t>
      </w:r>
      <w:r w:rsidRPr="003C3CA9">
        <w:rPr>
          <w:rFonts w:ascii="Times New Roman" w:hAnsi="Times New Roman"/>
          <w:sz w:val="24"/>
          <w:szCs w:val="24"/>
        </w:rPr>
        <w:lastRenderedPageBreak/>
        <w:t>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Pr="003C3CA9">
        <w:rPr>
          <w:rFonts w:ascii="Times New Roman" w:hAnsi="Times New Roman"/>
          <w:sz w:val="24"/>
          <w:szCs w:val="24"/>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3C3CA9">
        <w:rPr>
          <w:rFonts w:ascii="Times New Roman" w:hAnsi="Times New Roman"/>
          <w:sz w:val="24"/>
          <w:szCs w:val="24"/>
        </w:rPr>
        <w:t xml:space="preserve">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3C3CA9">
        <w:rPr>
          <w:rFonts w:ascii="Times New Roman" w:hAnsi="Times New Roman"/>
          <w:iCs/>
          <w:sz w:val="24"/>
          <w:szCs w:val="24"/>
        </w:rPr>
        <w:t>.</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Результаты защиты ВКР определяются путем открытого голосования членов экзаменационной комиссии на основе оценок:</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 xml:space="preserve">руководителя </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рецензента</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членов экзаменационной комиссии за содержание ВКР, ее защиту, включая доклад, ответы на вопросы членов экзаменационной комиссии и замечания</w:t>
      </w:r>
    </w:p>
    <w:p w:rsidR="00FF1876" w:rsidRPr="003C3CA9" w:rsidRDefault="00FF1876" w:rsidP="00FF1876">
      <w:pPr>
        <w:spacing w:after="0" w:line="240" w:lineRule="auto"/>
        <w:ind w:firstLine="426"/>
        <w:jc w:val="both"/>
        <w:rPr>
          <w:rFonts w:ascii="Times New Roman" w:eastAsia="Arial Unicode MS" w:hAnsi="Times New Roman"/>
          <w:b/>
          <w:sz w:val="24"/>
          <w:szCs w:val="24"/>
        </w:rPr>
      </w:pPr>
      <w:proofErr w:type="spellStart"/>
      <w:r w:rsidRPr="003C3CA9">
        <w:rPr>
          <w:rFonts w:ascii="Times New Roman" w:eastAsia="Arial Unicode MS" w:hAnsi="Times New Roman"/>
          <w:b/>
          <w:sz w:val="24"/>
          <w:szCs w:val="24"/>
        </w:rPr>
        <w:t>О</w:t>
      </w:r>
      <w:r w:rsidRPr="003C3CA9">
        <w:rPr>
          <w:rFonts w:ascii="Times New Roman" w:eastAsia="Arial Unicode MS" w:hAnsi="Times New Roman"/>
          <w:b/>
          <w:sz w:val="24"/>
          <w:szCs w:val="24"/>
          <w:vertAlign w:val="subscript"/>
        </w:rPr>
        <w:t>итоговая</w:t>
      </w:r>
      <w:proofErr w:type="spellEnd"/>
      <w:r w:rsidRPr="003C3CA9">
        <w:rPr>
          <w:rFonts w:ascii="Times New Roman" w:eastAsia="Arial Unicode MS" w:hAnsi="Times New Roman"/>
          <w:b/>
          <w:sz w:val="24"/>
          <w:szCs w:val="24"/>
          <w:vertAlign w:val="subscript"/>
        </w:rPr>
        <w:t xml:space="preserve"> защиты</w:t>
      </w:r>
      <w:r w:rsidRPr="003C3CA9">
        <w:rPr>
          <w:rFonts w:ascii="Times New Roman" w:eastAsia="Arial Unicode MS" w:hAnsi="Times New Roman"/>
          <w:b/>
          <w:sz w:val="24"/>
          <w:szCs w:val="24"/>
        </w:rPr>
        <w:t xml:space="preserve"> = 0,</w:t>
      </w:r>
      <w:r w:rsidR="00DA13D7">
        <w:rPr>
          <w:rFonts w:ascii="Times New Roman" w:eastAsia="Arial Unicode MS" w:hAnsi="Times New Roman"/>
          <w:b/>
          <w:sz w:val="24"/>
          <w:szCs w:val="24"/>
        </w:rPr>
        <w:t>1</w:t>
      </w:r>
      <w:r w:rsidRPr="003C3CA9">
        <w:rPr>
          <w:rFonts w:ascii="Times New Roman" w:eastAsia="Arial Unicode MS" w:hAnsi="Times New Roman"/>
          <w:b/>
          <w:sz w:val="24"/>
          <w:szCs w:val="24"/>
        </w:rPr>
        <w:t>5*(</w:t>
      </w:r>
      <w:r w:rsidR="0058550C" w:rsidRPr="003C3CA9">
        <w:rPr>
          <w:rFonts w:ascii="Times New Roman" w:eastAsia="Arial Unicode MS" w:hAnsi="Times New Roman"/>
          <w:b/>
          <w:sz w:val="24"/>
          <w:szCs w:val="24"/>
          <w:vertAlign w:val="subscript"/>
        </w:rPr>
        <w:t>Оценка р</w:t>
      </w:r>
      <w:r w:rsidRPr="003C3CA9">
        <w:rPr>
          <w:rFonts w:ascii="Times New Roman" w:eastAsia="Arial Unicode MS" w:hAnsi="Times New Roman"/>
          <w:b/>
          <w:sz w:val="24"/>
          <w:szCs w:val="24"/>
          <w:vertAlign w:val="subscript"/>
        </w:rPr>
        <w:t>уководителя)</w:t>
      </w:r>
      <w:r w:rsidRPr="003C3CA9">
        <w:rPr>
          <w:rFonts w:ascii="Times New Roman" w:eastAsia="Arial Unicode MS" w:hAnsi="Times New Roman"/>
          <w:b/>
          <w:sz w:val="24"/>
          <w:szCs w:val="24"/>
        </w:rPr>
        <w:t>+ 0,</w:t>
      </w:r>
      <w:r w:rsidR="00DA13D7">
        <w:rPr>
          <w:rFonts w:ascii="Times New Roman" w:eastAsia="Arial Unicode MS" w:hAnsi="Times New Roman"/>
          <w:b/>
          <w:sz w:val="24"/>
          <w:szCs w:val="24"/>
        </w:rPr>
        <w:t>1</w:t>
      </w:r>
      <w:r w:rsidRPr="003C3CA9">
        <w:rPr>
          <w:rFonts w:ascii="Times New Roman" w:eastAsia="Arial Unicode MS" w:hAnsi="Times New Roman"/>
          <w:b/>
          <w:sz w:val="24"/>
          <w:szCs w:val="24"/>
        </w:rPr>
        <w:t>5*(</w:t>
      </w:r>
      <w:r w:rsidRPr="003C3CA9">
        <w:rPr>
          <w:rFonts w:ascii="Times New Roman" w:eastAsia="Arial Unicode MS" w:hAnsi="Times New Roman"/>
          <w:b/>
          <w:sz w:val="24"/>
          <w:szCs w:val="24"/>
          <w:vertAlign w:val="subscript"/>
        </w:rPr>
        <w:t>Оценка рецензента</w:t>
      </w:r>
      <w:r w:rsidRPr="003C3CA9">
        <w:rPr>
          <w:rFonts w:ascii="Times New Roman" w:eastAsia="Arial Unicode MS" w:hAnsi="Times New Roman"/>
          <w:b/>
          <w:sz w:val="24"/>
          <w:szCs w:val="24"/>
        </w:rPr>
        <w:t>) + 0,</w:t>
      </w:r>
      <w:r w:rsidR="00DA13D7">
        <w:rPr>
          <w:rFonts w:ascii="Times New Roman" w:eastAsia="Arial Unicode MS" w:hAnsi="Times New Roman"/>
          <w:b/>
          <w:sz w:val="24"/>
          <w:szCs w:val="24"/>
        </w:rPr>
        <w:t>7</w:t>
      </w:r>
      <w:r w:rsidRPr="003C3CA9">
        <w:rPr>
          <w:rFonts w:ascii="Times New Roman" w:eastAsia="Arial Unicode MS" w:hAnsi="Times New Roman"/>
          <w:b/>
          <w:sz w:val="24"/>
          <w:szCs w:val="24"/>
        </w:rPr>
        <w:t>*(</w:t>
      </w:r>
      <w:r w:rsidRPr="003C3CA9">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3C3CA9">
        <w:rPr>
          <w:rFonts w:ascii="Times New Roman" w:eastAsia="Arial Unicode MS" w:hAnsi="Times New Roman"/>
          <w:b/>
          <w:sz w:val="24"/>
          <w:szCs w:val="24"/>
        </w:rPr>
        <w:t>)</w:t>
      </w:r>
    </w:p>
    <w:p w:rsidR="00FF1876" w:rsidRPr="003C3CA9" w:rsidRDefault="00FF1876" w:rsidP="00FF1876">
      <w:pPr>
        <w:spacing w:after="0" w:line="240" w:lineRule="auto"/>
        <w:ind w:firstLine="426"/>
        <w:jc w:val="both"/>
        <w:rPr>
          <w:rFonts w:ascii="Times New Roman" w:eastAsia="Arial Unicode MS" w:hAnsi="Times New Roman"/>
          <w:sz w:val="24"/>
          <w:szCs w:val="24"/>
        </w:rPr>
      </w:pPr>
      <w:r w:rsidRPr="003C3CA9">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rsidR="00FF1876" w:rsidRPr="003C3CA9" w:rsidRDefault="00C34558" w:rsidP="00C34558">
      <w:pPr>
        <w:pStyle w:val="21"/>
        <w:numPr>
          <w:ilvl w:val="1"/>
          <w:numId w:val="18"/>
        </w:numPr>
        <w:shd w:val="clear" w:color="auto" w:fill="FFFFFF"/>
        <w:tabs>
          <w:tab w:val="left" w:pos="0"/>
        </w:tabs>
        <w:ind w:left="0" w:firstLine="0"/>
        <w:jc w:val="both"/>
        <w:rPr>
          <w:rFonts w:eastAsia="Arial Unicode MS"/>
          <w:sz w:val="24"/>
          <w:szCs w:val="24"/>
        </w:rPr>
      </w:pPr>
      <w:r>
        <w:rPr>
          <w:rFonts w:eastAsia="Arial Unicode MS"/>
          <w:iCs/>
          <w:sz w:val="24"/>
          <w:szCs w:val="24"/>
        </w:rPr>
        <w:t xml:space="preserve"> </w:t>
      </w:r>
      <w:r w:rsidR="00FF1876" w:rsidRPr="003C3CA9">
        <w:rPr>
          <w:rFonts w:eastAsia="Arial Unicode MS"/>
          <w:iCs/>
          <w:sz w:val="24"/>
          <w:szCs w:val="24"/>
        </w:rPr>
        <w:t>Критерии оценки ВКР,</w:t>
      </w:r>
      <w:r w:rsidR="003C1DF0" w:rsidRPr="003C3CA9">
        <w:rPr>
          <w:rFonts w:eastAsia="Arial Unicode MS"/>
          <w:iCs/>
          <w:sz w:val="24"/>
          <w:szCs w:val="24"/>
        </w:rPr>
        <w:t xml:space="preserve"> </w:t>
      </w:r>
      <w:r w:rsidR="00FF1876" w:rsidRPr="003C3CA9">
        <w:rPr>
          <w:sz w:val="24"/>
          <w:szCs w:val="24"/>
        </w:rPr>
        <w:t xml:space="preserve">включая </w:t>
      </w:r>
      <w:r w:rsidR="00FF1876" w:rsidRPr="003C3CA9">
        <w:rPr>
          <w:b/>
          <w:sz w:val="24"/>
          <w:szCs w:val="24"/>
        </w:rPr>
        <w:t xml:space="preserve">общие требования по оцениванию </w:t>
      </w:r>
      <w:proofErr w:type="spellStart"/>
      <w:r w:rsidR="00FF1876" w:rsidRPr="003C3CA9">
        <w:rPr>
          <w:b/>
          <w:sz w:val="24"/>
          <w:szCs w:val="24"/>
        </w:rPr>
        <w:t>сформированности</w:t>
      </w:r>
      <w:proofErr w:type="spellEnd"/>
      <w:r w:rsidR="00FF1876" w:rsidRPr="003C3CA9">
        <w:rPr>
          <w:b/>
          <w:sz w:val="24"/>
          <w:szCs w:val="24"/>
        </w:rPr>
        <w:t xml:space="preserve"> компетенций</w:t>
      </w:r>
      <w:r w:rsidR="00FF1876" w:rsidRPr="003C3CA9">
        <w:rPr>
          <w:sz w:val="24"/>
          <w:szCs w:val="24"/>
        </w:rPr>
        <w:t xml:space="preserve">, развиваемых при выполнении ВКР и предусмотренных </w:t>
      </w:r>
      <w:proofErr w:type="gramStart"/>
      <w:r w:rsidR="00FF1876" w:rsidRPr="003C3CA9">
        <w:rPr>
          <w:sz w:val="24"/>
          <w:szCs w:val="24"/>
        </w:rPr>
        <w:t>соответствующим</w:t>
      </w:r>
      <w:proofErr w:type="gramEnd"/>
      <w:r w:rsidR="00FF1876" w:rsidRPr="003C3CA9">
        <w:rPr>
          <w:sz w:val="24"/>
          <w:szCs w:val="24"/>
        </w:rPr>
        <w:t xml:space="preserve"> ОС НИУ ВШЭ </w:t>
      </w:r>
      <w:r w:rsidR="00FF1876" w:rsidRPr="003C3CA9">
        <w:rPr>
          <w:rFonts w:eastAsia="Arial Unicode MS"/>
          <w:sz w:val="24"/>
          <w:szCs w:val="24"/>
        </w:rPr>
        <w:t>(отражено в отзыве</w:t>
      </w:r>
      <w:r w:rsidR="0092724B" w:rsidRPr="003C3CA9">
        <w:rPr>
          <w:rFonts w:eastAsia="Arial Unicode MS"/>
          <w:sz w:val="24"/>
          <w:szCs w:val="24"/>
        </w:rPr>
        <w:t xml:space="preserve"> руководителя и рецензента</w:t>
      </w:r>
      <w:r w:rsidR="00FF1876" w:rsidRPr="003C3CA9">
        <w:rPr>
          <w:rFonts w:eastAsia="Arial Unicode MS"/>
          <w:sz w:val="24"/>
          <w:szCs w:val="24"/>
        </w:rPr>
        <w:t>):</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3C3CA9">
        <w:rPr>
          <w:rFonts w:eastAsia="Arial Unicode MS"/>
          <w:iCs/>
          <w:sz w:val="24"/>
          <w:szCs w:val="24"/>
        </w:rPr>
        <w:t xml:space="preserve"> преподавательской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 xml:space="preserve">Способен описывать проблемы и ситуации профессиональной деятельности, </w:t>
      </w:r>
      <w:r w:rsidRPr="003C3CA9">
        <w:rPr>
          <w:rFonts w:eastAsia="Arial Unicode MS"/>
          <w:iCs/>
          <w:sz w:val="24"/>
          <w:szCs w:val="24"/>
        </w:rPr>
        <w:lastRenderedPageBreak/>
        <w:t>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3C3CA9">
        <w:rPr>
          <w:rFonts w:eastAsia="Arial Unicode MS"/>
          <w:iCs/>
          <w:sz w:val="24"/>
          <w:szCs w:val="24"/>
        </w:rPr>
        <w:t>менеджериальных</w:t>
      </w:r>
      <w:proofErr w:type="spellEnd"/>
      <w:r w:rsidRPr="003C3CA9">
        <w:rPr>
          <w:rFonts w:eastAsia="Arial Unicode MS"/>
          <w:iCs/>
          <w:sz w:val="24"/>
          <w:szCs w:val="24"/>
        </w:rPr>
        <w:t xml:space="preserve"> задач в области </w:t>
      </w:r>
      <w:proofErr w:type="spellStart"/>
      <w:r w:rsidRPr="003C3CA9">
        <w:rPr>
          <w:rFonts w:eastAsia="Arial Unicode MS"/>
          <w:iCs/>
          <w:sz w:val="24"/>
          <w:szCs w:val="24"/>
        </w:rPr>
        <w:t>медиабизнеса</w:t>
      </w:r>
      <w:proofErr w:type="spellEnd"/>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3C3CA9">
        <w:rPr>
          <w:rFonts w:eastAsia="Arial Unicode MS"/>
          <w:iCs/>
          <w:sz w:val="24"/>
          <w:szCs w:val="24"/>
        </w:rPr>
        <w:t>гайды</w:t>
      </w:r>
      <w:proofErr w:type="spellEnd"/>
      <w:r w:rsidRPr="003C3CA9">
        <w:rPr>
          <w:rFonts w:eastAsia="Arial Unicode MS"/>
          <w:iCs/>
          <w:sz w:val="24"/>
          <w:szCs w:val="24"/>
        </w:rPr>
        <w:t>)</w:t>
      </w:r>
    </w:p>
    <w:p w:rsidR="00FF1876" w:rsidRPr="003C3CA9" w:rsidRDefault="00493608" w:rsidP="00C34558">
      <w:pPr>
        <w:pStyle w:val="21"/>
        <w:numPr>
          <w:ilvl w:val="1"/>
          <w:numId w:val="18"/>
        </w:numPr>
        <w:shd w:val="clear" w:color="auto" w:fill="FFFFFF"/>
        <w:ind w:left="0" w:firstLine="0"/>
        <w:jc w:val="both"/>
        <w:rPr>
          <w:rFonts w:eastAsia="Arial Unicode MS"/>
          <w:iCs/>
          <w:sz w:val="24"/>
          <w:szCs w:val="24"/>
        </w:rPr>
      </w:pPr>
      <w:r>
        <w:rPr>
          <w:rFonts w:eastAsia="Arial Unicode MS"/>
          <w:iCs/>
          <w:sz w:val="24"/>
          <w:szCs w:val="24"/>
        </w:rPr>
        <w:t xml:space="preserve"> </w:t>
      </w:r>
      <w:r w:rsidR="00FF1876" w:rsidRPr="003C3CA9">
        <w:rPr>
          <w:rFonts w:eastAsia="Arial Unicode MS"/>
          <w:iCs/>
          <w:sz w:val="24"/>
          <w:szCs w:val="24"/>
        </w:rPr>
        <w:t xml:space="preserve">Для ВКР проектно-исследовательского формата могут проверяться следующие компетенции: </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прогнозировать предпочтения </w:t>
      </w:r>
      <w:proofErr w:type="spellStart"/>
      <w:r w:rsidRPr="003C3CA9">
        <w:rPr>
          <w:rFonts w:eastAsia="Arial Unicode MS"/>
          <w:iCs/>
          <w:color w:val="000000"/>
          <w:sz w:val="24"/>
          <w:szCs w:val="24"/>
        </w:rPr>
        <w:t>медиааудитории</w:t>
      </w:r>
      <w:proofErr w:type="spellEnd"/>
      <w:r w:rsidRPr="003C3CA9">
        <w:rPr>
          <w:rFonts w:eastAsia="Arial Unicode MS"/>
          <w:iCs/>
          <w:color w:val="000000"/>
          <w:sz w:val="24"/>
          <w:szCs w:val="24"/>
        </w:rPr>
        <w:t xml:space="preserve"> и развитие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применяя необходимые методологические инструменты, разрабатывать, организовать и возглавить разработку стратегии развития </w:t>
      </w:r>
      <w:proofErr w:type="spellStart"/>
      <w:r w:rsidRPr="003C3CA9">
        <w:rPr>
          <w:rFonts w:eastAsia="Arial Unicode MS"/>
          <w:iCs/>
          <w:color w:val="000000"/>
          <w:sz w:val="24"/>
          <w:szCs w:val="24"/>
        </w:rPr>
        <w:t>медиакомпании</w:t>
      </w:r>
      <w:proofErr w:type="spellEnd"/>
      <w:r w:rsidRPr="003C3CA9">
        <w:rPr>
          <w:rFonts w:eastAsia="Arial Unicode MS"/>
          <w:iCs/>
          <w:color w:val="000000"/>
          <w:sz w:val="24"/>
          <w:szCs w:val="24"/>
        </w:rPr>
        <w:t xml:space="preserve">, включая постановку целей, разработку дерева целей и т.д., а также бизнес-планов и концепций развития </w:t>
      </w:r>
      <w:proofErr w:type="spellStart"/>
      <w:r w:rsidRPr="003C3CA9">
        <w:rPr>
          <w:rFonts w:eastAsia="Arial Unicode MS"/>
          <w:iCs/>
          <w:color w:val="000000"/>
          <w:sz w:val="24"/>
          <w:szCs w:val="24"/>
        </w:rPr>
        <w:t>медиакомпаний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проектировать организационные структуры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xml:space="preserve"> и применять их для создания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отделов, структур и отдельных проектов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3C3CA9">
        <w:rPr>
          <w:rFonts w:eastAsia="Arial Unicode MS"/>
          <w:iCs/>
          <w:color w:val="000000"/>
          <w:sz w:val="24"/>
          <w:szCs w:val="24"/>
        </w:rPr>
        <w:t>фактный</w:t>
      </w:r>
      <w:proofErr w:type="spellEnd"/>
      <w:r w:rsidRPr="003C3CA9">
        <w:rPr>
          <w:rFonts w:eastAsia="Arial Unicode MS"/>
          <w:iCs/>
          <w:color w:val="000000"/>
          <w:sz w:val="24"/>
          <w:szCs w:val="24"/>
        </w:rPr>
        <w:t xml:space="preserve"> контроль, анализировать отклонения</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организовать продажу рекламных возможностей различных </w:t>
      </w:r>
      <w:proofErr w:type="spellStart"/>
      <w:r w:rsidRPr="003C3CA9">
        <w:rPr>
          <w:rFonts w:eastAsia="Arial Unicode MS"/>
          <w:iCs/>
          <w:color w:val="000000"/>
          <w:sz w:val="24"/>
          <w:szCs w:val="24"/>
        </w:rPr>
        <w:t>медианосителей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разрабатывать маркетинговые стратегии, управлять вопросами создания, ценообразования, дистрибуции и продвижения </w:t>
      </w:r>
      <w:proofErr w:type="spellStart"/>
      <w:r w:rsidRPr="003C3CA9">
        <w:rPr>
          <w:rFonts w:eastAsia="Arial Unicode MS"/>
          <w:iCs/>
          <w:color w:val="000000"/>
          <w:sz w:val="24"/>
          <w:szCs w:val="24"/>
        </w:rPr>
        <w:t>медиапродуктов</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формировать вещательные сетки для телевидения и радио на основе аудиторных данных, а также макеты печатных изданий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создавать проектные задачи для творческих коллективов, распределять задачи между творческими работниками и оценивать их деятельность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использовать инструменты бюджетирования для финансового управления </w:t>
      </w:r>
      <w:proofErr w:type="spellStart"/>
      <w:r w:rsidRPr="003C3CA9">
        <w:rPr>
          <w:rFonts w:eastAsia="Arial Unicode MS"/>
          <w:iCs/>
          <w:color w:val="000000"/>
          <w:sz w:val="24"/>
          <w:szCs w:val="24"/>
        </w:rPr>
        <w:t>медиакомпаниями</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применять прикладные методы анализа для принятия управленческих решений и системного руководства </w:t>
      </w:r>
      <w:proofErr w:type="spellStart"/>
      <w:r w:rsidRPr="003C3CA9">
        <w:rPr>
          <w:rFonts w:eastAsia="Arial Unicode MS"/>
          <w:iCs/>
          <w:color w:val="000000"/>
          <w:sz w:val="24"/>
          <w:szCs w:val="24"/>
        </w:rPr>
        <w:t>медиапредприятием</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осуществлять  мотивацию сотрудников творческих подразделений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xml:space="preserve"> с учетом специфики творческого характера труда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оценивать творческую продукцию, ее потенциальную привлекательность для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одновременно реализовывать творческие, организаторские, технические и маркетинговые задачи</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продюсерский план производства проекта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roofErr w:type="gram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 xml:space="preserve">Способен руководить деятельностью творческих и технических структур в процессе работы над творческими </w:t>
      </w:r>
      <w:proofErr w:type="gramStart"/>
      <w:r w:rsidRPr="003C3CA9">
        <w:rPr>
          <w:rFonts w:eastAsia="Arial Unicode MS"/>
          <w:iCs/>
          <w:color w:val="000000"/>
          <w:sz w:val="24"/>
          <w:szCs w:val="24"/>
        </w:rPr>
        <w:t>проектами</w:t>
      </w:r>
      <w:proofErr w:type="gramEnd"/>
      <w:r w:rsidRPr="003C3CA9">
        <w:rPr>
          <w:rFonts w:eastAsia="Arial Unicode MS"/>
          <w:iCs/>
          <w:color w:val="000000"/>
          <w:sz w:val="24"/>
          <w:szCs w:val="24"/>
        </w:rPr>
        <w:t xml:space="preserve"> в том числе посредством создания необходимых технических требований, регламентов, стандартов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анализировать </w:t>
      </w:r>
      <w:proofErr w:type="spellStart"/>
      <w:r w:rsidRPr="003C3CA9">
        <w:rPr>
          <w:rFonts w:eastAsia="Arial Unicode MS"/>
          <w:iCs/>
          <w:color w:val="000000"/>
          <w:sz w:val="24"/>
          <w:szCs w:val="24"/>
        </w:rPr>
        <w:t>медиарынки</w:t>
      </w:r>
      <w:proofErr w:type="spellEnd"/>
      <w:r w:rsidRPr="003C3CA9">
        <w:rPr>
          <w:rFonts w:eastAsia="Arial Unicode MS"/>
          <w:iCs/>
          <w:color w:val="000000"/>
          <w:sz w:val="24"/>
          <w:szCs w:val="24"/>
        </w:rPr>
        <w:t xml:space="preserve"> и проводить диагностику внутренних систем </w:t>
      </w:r>
      <w:proofErr w:type="spellStart"/>
      <w:r w:rsidRPr="003C3CA9">
        <w:rPr>
          <w:rFonts w:eastAsia="Arial Unicode MS"/>
          <w:iCs/>
          <w:color w:val="000000"/>
          <w:sz w:val="24"/>
          <w:szCs w:val="24"/>
        </w:rPr>
        <w:lastRenderedPageBreak/>
        <w:t>медиапредприятий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 xml:space="preserve">Создавать </w:t>
      </w:r>
      <w:proofErr w:type="spellStart"/>
      <w:r w:rsidRPr="003C3CA9">
        <w:rPr>
          <w:rFonts w:eastAsia="Arial Unicode MS"/>
          <w:iCs/>
          <w:color w:val="000000"/>
          <w:sz w:val="24"/>
          <w:szCs w:val="24"/>
        </w:rPr>
        <w:t>медиаконтент</w:t>
      </w:r>
      <w:proofErr w:type="spellEnd"/>
      <w:r w:rsidRPr="003C3CA9">
        <w:rPr>
          <w:rFonts w:eastAsia="Arial Unicode MS"/>
          <w:iCs/>
          <w:color w:val="000000"/>
          <w:sz w:val="24"/>
          <w:szCs w:val="24"/>
        </w:rPr>
        <w:t xml:space="preserve"> для его публичного распространения на различных </w:t>
      </w:r>
      <w:proofErr w:type="spellStart"/>
      <w:r w:rsidRPr="003C3CA9">
        <w:rPr>
          <w:rFonts w:eastAsia="Arial Unicode MS"/>
          <w:iCs/>
          <w:color w:val="000000"/>
          <w:sz w:val="24"/>
          <w:szCs w:val="24"/>
        </w:rPr>
        <w:t>медианосителях</w:t>
      </w:r>
      <w:proofErr w:type="spellEnd"/>
      <w:r w:rsidRPr="003C3CA9">
        <w:rPr>
          <w:rFonts w:eastAsia="Arial Unicode MS"/>
          <w:iCs/>
          <w:color w:val="000000"/>
          <w:sz w:val="24"/>
          <w:szCs w:val="24"/>
        </w:rPr>
        <w:t xml:space="preserve"> и при помощи разных каналов на государственном языке</w:t>
      </w:r>
      <w:proofErr w:type="gram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3C3CA9">
        <w:rPr>
          <w:rFonts w:eastAsia="Arial Unicode MS"/>
          <w:iCs/>
          <w:color w:val="000000"/>
          <w:sz w:val="24"/>
          <w:szCs w:val="24"/>
        </w:rPr>
        <w:t>медианосителях</w:t>
      </w:r>
      <w:proofErr w:type="spellEnd"/>
      <w:r w:rsidRPr="003C3CA9">
        <w:rPr>
          <w:rFonts w:eastAsia="Arial Unicode MS"/>
          <w:iCs/>
          <w:color w:val="000000"/>
          <w:sz w:val="24"/>
          <w:szCs w:val="24"/>
        </w:rPr>
        <w:t xml:space="preserve"> и при помощи разных каналов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создавать в сотрудничестве с дизайнерами </w:t>
      </w:r>
      <w:proofErr w:type="spellStart"/>
      <w:r w:rsidRPr="003C3CA9">
        <w:rPr>
          <w:rFonts w:eastAsia="Arial Unicode MS"/>
          <w:iCs/>
          <w:color w:val="000000"/>
          <w:sz w:val="24"/>
          <w:szCs w:val="24"/>
        </w:rPr>
        <w:t>инфографические</w:t>
      </w:r>
      <w:proofErr w:type="spellEnd"/>
      <w:r w:rsidRPr="003C3CA9">
        <w:rPr>
          <w:rFonts w:eastAsia="Arial Unicode MS"/>
          <w:iCs/>
          <w:color w:val="000000"/>
          <w:sz w:val="24"/>
          <w:szCs w:val="24"/>
        </w:rPr>
        <w:t xml:space="preserve"> изображения (как с</w:t>
      </w:r>
      <w:r w:rsidR="00F046C1" w:rsidRPr="003C3CA9">
        <w:rPr>
          <w:rFonts w:eastAsia="Arial Unicode MS"/>
          <w:iCs/>
          <w:color w:val="000000"/>
          <w:sz w:val="24"/>
          <w:szCs w:val="24"/>
        </w:rPr>
        <w:t>татические, так и динамические)</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взаимодействовать с аудиторией с использованием современных форм сетевой коммуникации: блогов, социальных сетей и т. д.</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разрабатывать новые виды форматов </w:t>
      </w:r>
      <w:proofErr w:type="spellStart"/>
      <w:r w:rsidRPr="003C3CA9">
        <w:rPr>
          <w:rFonts w:eastAsia="Arial Unicode MS"/>
          <w:iCs/>
          <w:color w:val="000000"/>
          <w:sz w:val="24"/>
          <w:szCs w:val="24"/>
        </w:rPr>
        <w:t>медиапродукции</w:t>
      </w:r>
      <w:proofErr w:type="spellEnd"/>
      <w:r w:rsidRPr="003C3CA9">
        <w:rPr>
          <w:rFonts w:eastAsia="Arial Unicode MS"/>
          <w:iCs/>
          <w:color w:val="000000"/>
          <w:sz w:val="24"/>
          <w:szCs w:val="24"/>
        </w:rPr>
        <w:t>, производить творческие пилотные проекты</w:t>
      </w:r>
    </w:p>
    <w:p w:rsidR="00FF1876" w:rsidRPr="003C3CA9" w:rsidRDefault="00493608" w:rsidP="00C34558">
      <w:pPr>
        <w:numPr>
          <w:ilvl w:val="1"/>
          <w:numId w:val="18"/>
        </w:numPr>
        <w:tabs>
          <w:tab w:val="left" w:pos="0"/>
        </w:tab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 </w:t>
      </w:r>
      <w:r w:rsidR="00FF1876" w:rsidRPr="003C3CA9">
        <w:rPr>
          <w:rFonts w:ascii="Times New Roman" w:hAnsi="Times New Roman"/>
          <w:iCs/>
          <w:sz w:val="24"/>
          <w:szCs w:val="24"/>
        </w:rPr>
        <w:t>Примерное содержание оценки:</w:t>
      </w:r>
    </w:p>
    <w:p w:rsidR="00FF1876" w:rsidRPr="003C3CA9" w:rsidRDefault="00FF1876" w:rsidP="00FF1876">
      <w:pPr>
        <w:tabs>
          <w:tab w:val="left" w:pos="0"/>
          <w:tab w:val="left" w:pos="567"/>
        </w:tabs>
        <w:spacing w:after="0" w:line="240" w:lineRule="auto"/>
        <w:ind w:left="426"/>
        <w:jc w:val="both"/>
        <w:rPr>
          <w:rFonts w:ascii="Times New Roman" w:hAnsi="Times New Roman"/>
          <w:iCs/>
          <w:sz w:val="24"/>
          <w:szCs w:val="24"/>
        </w:rPr>
      </w:pPr>
      <w:r w:rsidRPr="003C3CA9">
        <w:rPr>
          <w:rFonts w:ascii="Times New Roman" w:hAnsi="Times New Roman"/>
          <w:iCs/>
          <w:sz w:val="24"/>
          <w:szCs w:val="24"/>
        </w:rPr>
        <w:t xml:space="preserve">Для ВКР </w:t>
      </w:r>
      <w:r w:rsidRPr="00C34558">
        <w:rPr>
          <w:rFonts w:ascii="Times New Roman" w:hAnsi="Times New Roman"/>
          <w:b/>
          <w:iCs/>
          <w:sz w:val="24"/>
          <w:szCs w:val="24"/>
        </w:rPr>
        <w:t>академического формата</w:t>
      </w:r>
      <w:r w:rsidRPr="003C3CA9">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Pr>
                <w:rFonts w:ascii="Times New Roman" w:hAnsi="Times New Roman"/>
                <w:sz w:val="24"/>
                <w:szCs w:val="24"/>
              </w:rPr>
              <w:t>.</w:t>
            </w:r>
            <w:r w:rsidRPr="003C3CA9">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w:t>
            </w:r>
            <w:r w:rsidRPr="003C3CA9">
              <w:rPr>
                <w:rFonts w:ascii="Times New Roman" w:hAnsi="Times New Roman"/>
                <w:sz w:val="24"/>
                <w:szCs w:val="24"/>
              </w:rPr>
              <w:lastRenderedPageBreak/>
              <w:t>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Хорошо</w:t>
            </w:r>
          </w:p>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w:t>
            </w:r>
            <w:proofErr w:type="gramStart"/>
            <w:r w:rsidRPr="003C3CA9">
              <w:rPr>
                <w:rFonts w:ascii="Times New Roman" w:hAnsi="Times New Roman"/>
                <w:sz w:val="24"/>
                <w:szCs w:val="24"/>
              </w:rPr>
              <w:t>использование</w:t>
            </w:r>
            <w:proofErr w:type="gramEnd"/>
            <w:r w:rsidRPr="003C3CA9">
              <w:rPr>
                <w:rFonts w:ascii="Times New Roman" w:hAnsi="Times New Roman"/>
                <w:sz w:val="24"/>
                <w:szCs w:val="24"/>
              </w:rPr>
              <w:t xml:space="preserve">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w:t>
            </w:r>
            <w:proofErr w:type="gramStart"/>
            <w:r w:rsidRPr="003C3CA9">
              <w:rPr>
                <w:rFonts w:ascii="Times New Roman" w:hAnsi="Times New Roman"/>
                <w:sz w:val="24"/>
                <w:szCs w:val="24"/>
              </w:rPr>
              <w:t>опрошенных</w:t>
            </w:r>
            <w:proofErr w:type="gramEnd"/>
            <w:r w:rsidRPr="003C3CA9">
              <w:rPr>
                <w:rFonts w:ascii="Times New Roman" w:hAnsi="Times New Roman"/>
                <w:sz w:val="24"/>
                <w:szCs w:val="24"/>
              </w:rPr>
              <w:t xml:space="preserve">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 xml:space="preserve">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w:t>
            </w:r>
            <w:proofErr w:type="gramStart"/>
            <w:r w:rsidRPr="003C3CA9">
              <w:rPr>
                <w:rFonts w:ascii="Times New Roman" w:hAnsi="Times New Roman"/>
                <w:szCs w:val="24"/>
              </w:rPr>
              <w:t>для</w:t>
            </w:r>
            <w:proofErr w:type="gramEnd"/>
            <w:r w:rsidRPr="003C3CA9">
              <w:rPr>
                <w:rFonts w:ascii="Times New Roman" w:hAnsi="Times New Roman"/>
                <w:szCs w:val="24"/>
              </w:rPr>
              <w:t xml:space="preserve">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rsidR="00C34558" w:rsidRDefault="00C34558" w:rsidP="00FF1876">
      <w:pPr>
        <w:spacing w:after="0" w:line="240" w:lineRule="auto"/>
        <w:ind w:firstLine="720"/>
        <w:rPr>
          <w:rFonts w:ascii="Times New Roman" w:eastAsia="Arial Unicode MS" w:hAnsi="Times New Roman"/>
          <w:sz w:val="24"/>
          <w:szCs w:val="24"/>
        </w:rPr>
      </w:pPr>
    </w:p>
    <w:p w:rsidR="00C34558" w:rsidRDefault="00C34558" w:rsidP="00FF1876">
      <w:pPr>
        <w:spacing w:after="0" w:line="240" w:lineRule="auto"/>
        <w:ind w:firstLine="720"/>
        <w:rPr>
          <w:rFonts w:ascii="Times New Roman" w:eastAsia="Arial Unicode MS" w:hAnsi="Times New Roman"/>
          <w:sz w:val="24"/>
          <w:szCs w:val="24"/>
        </w:rPr>
      </w:pPr>
    </w:p>
    <w:p w:rsidR="00C34558" w:rsidRDefault="00C34558" w:rsidP="00FF1876">
      <w:pPr>
        <w:spacing w:after="0" w:line="240" w:lineRule="auto"/>
        <w:ind w:firstLine="720"/>
        <w:rPr>
          <w:rFonts w:ascii="Times New Roman" w:eastAsia="Arial Unicode MS" w:hAnsi="Times New Roman"/>
          <w:sz w:val="24"/>
          <w:szCs w:val="24"/>
        </w:rPr>
      </w:pPr>
    </w:p>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lastRenderedPageBreak/>
        <w:t xml:space="preserve">Для ВКР </w:t>
      </w:r>
      <w:r w:rsidRPr="00C34558">
        <w:rPr>
          <w:rFonts w:ascii="Times New Roman" w:eastAsia="Arial Unicode MS" w:hAnsi="Times New Roman"/>
          <w:b/>
          <w:sz w:val="24"/>
          <w:szCs w:val="24"/>
        </w:rPr>
        <w:t>проектно-исследовательского формата (реализованный проект)</w:t>
      </w:r>
      <w:r w:rsidRPr="003C3CA9">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Продукт не является законченным продуктом, единая идея не просматривается,  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профессиональным</w:t>
            </w:r>
            <w:r w:rsidR="008E5DC5" w:rsidRPr="003C3CA9">
              <w:rPr>
                <w:rFonts w:ascii="Times New Roman" w:hAnsi="Times New Roman"/>
                <w:sz w:val="24"/>
                <w:szCs w:val="24"/>
              </w:rPr>
              <w:t xml:space="preserve"> </w:t>
            </w:r>
            <w:r w:rsidRPr="003C3CA9">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proofErr w:type="gramStart"/>
            <w:r w:rsidRPr="003C3CA9">
              <w:rPr>
                <w:rFonts w:ascii="Times New Roman" w:hAnsi="Times New Roman"/>
                <w:color w:val="000000"/>
                <w:sz w:val="24"/>
                <w:szCs w:val="24"/>
                <w:shd w:val="clear" w:color="auto" w:fill="FFFFFF"/>
              </w:rPr>
              <w:t>пр</w:t>
            </w:r>
            <w:proofErr w:type="spellEnd"/>
            <w:proofErr w:type="gramEnd"/>
            <w:r w:rsidRPr="003C3CA9">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w:t>
            </w:r>
            <w:proofErr w:type="spellStart"/>
            <w:r w:rsidRPr="003C3CA9">
              <w:rPr>
                <w:rFonts w:ascii="Times New Roman" w:hAnsi="Times New Roman"/>
                <w:color w:val="000000"/>
                <w:sz w:val="24"/>
                <w:szCs w:val="24"/>
                <w:shd w:val="clear" w:color="auto" w:fill="FFFFFF"/>
              </w:rPr>
              <w:t>пр</w:t>
            </w:r>
            <w:proofErr w:type="spellEnd"/>
            <w:r w:rsidRPr="003C3CA9">
              <w:rPr>
                <w:rFonts w:ascii="Times New Roman" w:hAnsi="Times New Roman"/>
                <w:color w:val="000000"/>
                <w:sz w:val="24"/>
                <w:szCs w:val="24"/>
                <w:shd w:val="clear" w:color="auto" w:fill="FFFFFF"/>
              </w:rPr>
              <w:t>)</w:t>
            </w:r>
            <w:r w:rsidRPr="003C3CA9">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виде плохо связанно компиляции из разных источников.</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3C3CA9">
              <w:rPr>
                <w:rFonts w:ascii="Times New Roman" w:hAnsi="Times New Roman"/>
                <w:sz w:val="24"/>
                <w:szCs w:val="24"/>
              </w:rPr>
              <w:t xml:space="preserve"> </w:t>
            </w:r>
            <w:r w:rsidRPr="003C3CA9">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2"/>
              </w:numPr>
              <w:spacing w:line="240" w:lineRule="auto"/>
              <w:ind w:left="34" w:firstLine="326"/>
              <w:jc w:val="both"/>
              <w:rPr>
                <w:rFonts w:ascii="Times New Roman" w:hAnsi="Times New Roman"/>
                <w:sz w:val="24"/>
                <w:szCs w:val="24"/>
              </w:rPr>
            </w:pPr>
            <w:r w:rsidRPr="003C3CA9">
              <w:rPr>
                <w:rFonts w:ascii="Times New Roman" w:hAnsi="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w:t>
            </w:r>
            <w:proofErr w:type="gramStart"/>
            <w:r w:rsidRPr="003C3CA9">
              <w:rPr>
                <w:rFonts w:ascii="Times New Roman" w:hAnsi="Times New Roman"/>
                <w:sz w:val="24"/>
                <w:szCs w:val="24"/>
              </w:rPr>
              <w:t>выполнен</w:t>
            </w:r>
            <w:proofErr w:type="gramEnd"/>
            <w:r w:rsidRPr="003C3CA9">
              <w:rPr>
                <w:rFonts w:ascii="Times New Roman" w:hAnsi="Times New Roman"/>
                <w:sz w:val="24"/>
                <w:szCs w:val="24"/>
              </w:rPr>
              <w:t xml:space="preserve"> профессионально (отсутствуют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пр.)</w:t>
            </w:r>
            <w:r w:rsidR="00493608">
              <w:rPr>
                <w:rFonts w:ascii="Times New Roman" w:hAnsi="Times New Roman"/>
                <w:color w:val="000000"/>
                <w:sz w:val="24"/>
                <w:szCs w:val="24"/>
                <w:shd w:val="clear" w:color="auto" w:fill="FFFFFF"/>
              </w:rPr>
              <w:t xml:space="preserve">. </w:t>
            </w:r>
            <w:r w:rsidRPr="003C3CA9">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rsidR="00FF1876" w:rsidRPr="003C3CA9" w:rsidRDefault="00FF1876" w:rsidP="00C34558">
            <w:pPr>
              <w:numPr>
                <w:ilvl w:val="0"/>
                <w:numId w:val="32"/>
              </w:numPr>
              <w:spacing w:line="240" w:lineRule="auto"/>
              <w:ind w:left="34" w:firstLine="326"/>
              <w:jc w:val="both"/>
              <w:rPr>
                <w:rFonts w:ascii="Times New Roman" w:hAnsi="Times New Roman"/>
                <w:sz w:val="24"/>
                <w:szCs w:val="24"/>
              </w:rPr>
            </w:pPr>
            <w:r w:rsidRPr="003C3CA9">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пр.</w:t>
            </w:r>
            <w:proofErr w:type="gramStart"/>
            <w:r w:rsidRPr="003C3CA9">
              <w:rPr>
                <w:rFonts w:ascii="Times New Roman" w:hAnsi="Times New Roman"/>
                <w:color w:val="000000"/>
                <w:sz w:val="24"/>
                <w:szCs w:val="24"/>
                <w:shd w:val="clear" w:color="auto" w:fill="FFFFFF"/>
              </w:rPr>
              <w:t>)</w:t>
            </w:r>
            <w:r w:rsidRPr="003C3CA9">
              <w:rPr>
                <w:rFonts w:ascii="Times New Roman" w:hAnsi="Times New Roman"/>
                <w:sz w:val="24"/>
                <w:szCs w:val="24"/>
              </w:rPr>
              <w:t>П</w:t>
            </w:r>
            <w:proofErr w:type="gramEnd"/>
            <w:r w:rsidRPr="003C3CA9">
              <w:rPr>
                <w:rFonts w:ascii="Times New Roman" w:hAnsi="Times New Roman"/>
                <w:sz w:val="24"/>
                <w:szCs w:val="24"/>
              </w:rPr>
              <w:t xml:space="preserve">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w:t>
            </w:r>
            <w:r w:rsidRPr="003C3CA9">
              <w:rPr>
                <w:rFonts w:ascii="Times New Roman" w:hAnsi="Times New Roman"/>
                <w:sz w:val="24"/>
                <w:szCs w:val="24"/>
              </w:rPr>
              <w:lastRenderedPageBreak/>
              <w:t>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roofErr w:type="gramStart"/>
            <w:r w:rsidRPr="003C3CA9">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  решения).</w:t>
            </w:r>
            <w:proofErr w:type="gramEnd"/>
            <w:r w:rsidRPr="003C3CA9">
              <w:rPr>
                <w:rFonts w:ascii="Times New Roman" w:hAnsi="Times New Roman"/>
                <w:szCs w:val="24"/>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w:t>
            </w:r>
            <w:proofErr w:type="gramStart"/>
            <w:r w:rsidRPr="003C3CA9">
              <w:rPr>
                <w:rFonts w:ascii="Times New Roman" w:hAnsi="Times New Roman"/>
                <w:szCs w:val="24"/>
              </w:rPr>
              <w:t>выполнен</w:t>
            </w:r>
            <w:proofErr w:type="gramEnd"/>
            <w:r w:rsidRPr="003C3CA9">
              <w:rPr>
                <w:rFonts w:ascii="Times New Roman" w:hAnsi="Times New Roman"/>
                <w:szCs w:val="24"/>
              </w:rPr>
              <w:t xml:space="preserve"> профессионально с технической точки зрения (качество монтажа, верстки, </w:t>
            </w:r>
            <w:proofErr w:type="spellStart"/>
            <w:r w:rsidRPr="003C3CA9">
              <w:rPr>
                <w:rFonts w:ascii="Times New Roman" w:hAnsi="Times New Roman"/>
                <w:szCs w:val="24"/>
              </w:rPr>
              <w:t>кодинга</w:t>
            </w:r>
            <w:proofErr w:type="spellEnd"/>
            <w:r w:rsidRPr="003C3CA9">
              <w:rPr>
                <w:rFonts w:ascii="Times New Roman" w:hAnsi="Times New Roman"/>
                <w:szCs w:val="24"/>
              </w:rPr>
              <w:t xml:space="preserve">, отсутствия ошибок, </w:t>
            </w:r>
            <w:proofErr w:type="spellStart"/>
            <w:r w:rsidRPr="003C3CA9">
              <w:rPr>
                <w:rFonts w:ascii="Times New Roman" w:hAnsi="Times New Roman"/>
                <w:szCs w:val="24"/>
              </w:rPr>
              <w:t>юзабилити</w:t>
            </w:r>
            <w:proofErr w:type="spellEnd"/>
            <w:r w:rsidRPr="003C3CA9">
              <w:rPr>
                <w:rFonts w:ascii="Times New Roman" w:hAnsi="Times New Roman"/>
                <w:szCs w:val="24"/>
              </w:rPr>
              <w:t xml:space="preserve"> и т.п.). Теоретическая записка выполнена на высоком уровне и демонстрирует базовое освоение научных методов и принципов рефлексии.</w:t>
            </w:r>
          </w:p>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t xml:space="preserve">Для ВКР </w:t>
      </w:r>
      <w:r w:rsidRPr="00C34558">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3C3CA9">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не соответствует индустриальным требованиям. Формат проекта не ясен и прописан общими словами. Бизнес-модель проекта не </w:t>
            </w:r>
            <w:proofErr w:type="gramStart"/>
            <w:r w:rsidRPr="003C3CA9">
              <w:rPr>
                <w:rFonts w:ascii="Times New Roman" w:hAnsi="Times New Roman"/>
                <w:sz w:val="24"/>
                <w:szCs w:val="24"/>
              </w:rPr>
              <w:t>ясна</w:t>
            </w:r>
            <w:proofErr w:type="gramEnd"/>
            <w:r w:rsidRPr="003C3CA9">
              <w:rPr>
                <w:rFonts w:ascii="Times New Roman" w:hAnsi="Times New Roman"/>
                <w:sz w:val="24"/>
                <w:szCs w:val="24"/>
              </w:rPr>
              <w:t xml:space="preserve">. Проект не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проекта содержит нечеткие и размытые формулировки.</w:t>
            </w:r>
          </w:p>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виде плохо связанно компиляции из разных источников.</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w:t>
            </w:r>
            <w:proofErr w:type="gramStart"/>
            <w:r w:rsidRPr="003C3CA9">
              <w:rPr>
                <w:rFonts w:ascii="Times New Roman" w:hAnsi="Times New Roman"/>
                <w:sz w:val="24"/>
                <w:szCs w:val="24"/>
              </w:rPr>
              <w:t>ясна</w:t>
            </w:r>
            <w:proofErr w:type="gramEnd"/>
            <w:r w:rsidRPr="003C3CA9">
              <w:rPr>
                <w:rFonts w:ascii="Times New Roman" w:hAnsi="Times New Roman"/>
                <w:sz w:val="24"/>
                <w:szCs w:val="24"/>
              </w:rPr>
              <w:t xml:space="preserve">, но плохо учитывает риски и просчитывает целевую аудиторию. Проект частично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Хорошо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proofErr w:type="gramStart"/>
            <w:r w:rsidRPr="003C3CA9">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w:t>
            </w:r>
            <w:proofErr w:type="gramEnd"/>
            <w:r w:rsidRPr="003C3CA9">
              <w:rPr>
                <w:rFonts w:ascii="Times New Roman" w:hAnsi="Times New Roman"/>
                <w:sz w:val="24"/>
                <w:szCs w:val="24"/>
              </w:rPr>
              <w:t xml:space="preserve"> Проект в целом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proofErr w:type="gramStart"/>
            <w:r w:rsidRPr="003C3CA9">
              <w:rPr>
                <w:rFonts w:ascii="Times New Roman" w:hAnsi="Times New Roman"/>
                <w:szCs w:val="24"/>
              </w:rPr>
              <w:t>Бизнес-модель проекта продумана на долгосрочном уровне и демонстрирует потенциальную жизнеспособность проекта как рыночного.</w:t>
            </w:r>
            <w:proofErr w:type="gramEnd"/>
            <w:r w:rsidRPr="003C3CA9">
              <w:rPr>
                <w:rFonts w:ascii="Times New Roman" w:hAnsi="Times New Roman"/>
                <w:szCs w:val="24"/>
              </w:rPr>
              <w:t xml:space="preserve"> Формат прописан подробно, содержит новаторские режиссерско-постановочные решения. </w:t>
            </w:r>
            <w:proofErr w:type="gramStart"/>
            <w:r w:rsidRPr="003C3CA9">
              <w:rPr>
                <w:rFonts w:ascii="Times New Roman" w:hAnsi="Times New Roman"/>
                <w:szCs w:val="24"/>
              </w:rPr>
              <w:t>Проект в соответствует требованиям к подобного рода документам в индустрии.</w:t>
            </w:r>
            <w:proofErr w:type="gramEnd"/>
            <w:r w:rsidRPr="003C3CA9">
              <w:rPr>
                <w:rFonts w:ascii="Times New Roman" w:hAnsi="Times New Roman"/>
                <w:szCs w:val="24"/>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rsidR="00FF1876" w:rsidRPr="003C3CA9" w:rsidRDefault="00FF1876" w:rsidP="00FF1876">
      <w:pPr>
        <w:spacing w:after="0" w:line="240" w:lineRule="auto"/>
        <w:ind w:firstLine="720"/>
        <w:rPr>
          <w:rFonts w:ascii="Times New Roman" w:eastAsia="Arial Unicode MS" w:hAnsi="Times New Roman"/>
          <w:sz w:val="24"/>
          <w:szCs w:val="24"/>
        </w:rPr>
      </w:pP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FF1876" w:rsidRPr="003C3CA9">
        <w:rPr>
          <w:rFonts w:ascii="Times New Roman" w:eastAsia="Arial Unicode MS"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hAnsi="Times New Roman"/>
          <w:sz w:val="24"/>
          <w:szCs w:val="24"/>
        </w:rPr>
        <w:t xml:space="preserve"> </w:t>
      </w:r>
      <w:r w:rsidR="00FF1876" w:rsidRPr="003C3CA9">
        <w:rPr>
          <w:rFonts w:ascii="Times New Roman" w:hAnsi="Times New Roman"/>
          <w:sz w:val="24"/>
          <w:szCs w:val="24"/>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w:t>
      </w:r>
      <w:proofErr w:type="gramStart"/>
      <w:r w:rsidR="00FF1876" w:rsidRPr="003C3CA9">
        <w:rPr>
          <w:rFonts w:ascii="Times New Roman" w:hAnsi="Times New Roman"/>
          <w:sz w:val="24"/>
          <w:szCs w:val="24"/>
        </w:rPr>
        <w:t>обучающийся</w:t>
      </w:r>
      <w:proofErr w:type="gramEnd"/>
      <w:r w:rsidR="00FF1876" w:rsidRPr="003C3CA9">
        <w:rPr>
          <w:rFonts w:ascii="Times New Roman" w:hAnsi="Times New Roman"/>
          <w:sz w:val="24"/>
          <w:szCs w:val="24"/>
        </w:rPr>
        <w:t xml:space="preserve"> отчисляется из Университета за </w:t>
      </w:r>
      <w:proofErr w:type="spellStart"/>
      <w:r w:rsidR="00FF1876" w:rsidRPr="003C3CA9">
        <w:rPr>
          <w:rFonts w:ascii="Times New Roman" w:hAnsi="Times New Roman"/>
          <w:sz w:val="24"/>
          <w:szCs w:val="24"/>
        </w:rPr>
        <w:t>непрохождение</w:t>
      </w:r>
      <w:proofErr w:type="spellEnd"/>
      <w:r w:rsidR="00FF1876" w:rsidRPr="003C3CA9">
        <w:rPr>
          <w:rFonts w:ascii="Times New Roman" w:hAnsi="Times New Roman"/>
          <w:sz w:val="24"/>
          <w:szCs w:val="24"/>
        </w:rPr>
        <w:t xml:space="preserve"> государственной итоговой аттестации.</w:t>
      </w: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eastAsia="Arial Unicode MS" w:hAnsi="Times New Roman"/>
          <w:iCs/>
          <w:sz w:val="24"/>
          <w:szCs w:val="24"/>
          <w:lang w:eastAsia="ru-RU"/>
        </w:rPr>
        <w:t xml:space="preserve"> </w:t>
      </w:r>
      <w:r w:rsidR="00FF1876" w:rsidRPr="003C3CA9">
        <w:rPr>
          <w:rFonts w:ascii="Times New Roman" w:eastAsia="Arial Unicode MS" w:hAnsi="Times New Roman"/>
          <w:iCs/>
          <w:sz w:val="24"/>
          <w:szCs w:val="24"/>
          <w:lang w:eastAsia="ru-RU"/>
        </w:rPr>
        <w:t>Если обучающийся не представил текст ВКР к сроку, регламентированному графиком подготовки ВКР, то в</w:t>
      </w:r>
      <w:r w:rsidR="008247DB">
        <w:rPr>
          <w:rFonts w:ascii="Times New Roman" w:eastAsia="Arial Unicode MS" w:hAnsi="Times New Roman"/>
          <w:iCs/>
          <w:sz w:val="24"/>
          <w:szCs w:val="24"/>
          <w:lang w:eastAsia="ru-RU"/>
        </w:rPr>
        <w:t xml:space="preserve"> течение трех календарных дней у</w:t>
      </w:r>
      <w:r w:rsidR="00FF1876" w:rsidRPr="003C3CA9">
        <w:rPr>
          <w:rFonts w:ascii="Times New Roman" w:eastAsia="Arial Unicode MS" w:hAnsi="Times New Roman"/>
          <w:iCs/>
          <w:sz w:val="24"/>
          <w:szCs w:val="24"/>
          <w:lang w:eastAsia="ru-RU"/>
        </w:rPr>
        <w:t xml:space="preserve">чебный офис ОП/менеджер ОП передает ответственному секретарю ГЭК акт за подписью менеджера ОП о непредставлении обучающимся ВКР. </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proofErr w:type="gramStart"/>
      <w:r w:rsidRPr="003C3CA9">
        <w:rPr>
          <w:rFonts w:ascii="Times New Roman" w:eastAsia="Arial Unicode MS" w:hAnsi="Times New Roman"/>
          <w:iCs/>
          <w:sz w:val="24"/>
          <w:szCs w:val="24"/>
          <w:lang w:eastAsia="ru-RU"/>
        </w:rPr>
        <w:t>Обучающийся, не представивший в установленный срок ВКР, не допускается к защите ВКР.</w:t>
      </w:r>
      <w:proofErr w:type="gramEnd"/>
      <w:r w:rsidRPr="003C3CA9">
        <w:rPr>
          <w:rFonts w:ascii="Times New Roman" w:eastAsia="Arial Unicode MS" w:hAnsi="Times New Roman"/>
          <w:iCs/>
          <w:sz w:val="24"/>
          <w:szCs w:val="24"/>
          <w:lang w:eastAsia="ru-RU"/>
        </w:rPr>
        <w:t xml:space="preserve"> Обучающиеся, не допущенные к защите ВКР, отчисляются из НИУ ВШЭ за </w:t>
      </w:r>
      <w:proofErr w:type="spellStart"/>
      <w:r w:rsidRPr="003C3CA9">
        <w:rPr>
          <w:rFonts w:ascii="Times New Roman" w:eastAsia="Arial Unicode MS" w:hAnsi="Times New Roman"/>
          <w:iCs/>
          <w:sz w:val="24"/>
          <w:szCs w:val="24"/>
          <w:lang w:eastAsia="ru-RU"/>
        </w:rPr>
        <w:t>непрохождение</w:t>
      </w:r>
      <w:proofErr w:type="spellEnd"/>
      <w:r w:rsidRPr="003C3CA9">
        <w:rPr>
          <w:rFonts w:ascii="Times New Roman" w:eastAsia="Arial Unicode MS" w:hAnsi="Times New Roman"/>
          <w:iCs/>
          <w:sz w:val="24"/>
          <w:szCs w:val="24"/>
          <w:lang w:eastAsia="ru-RU"/>
        </w:rPr>
        <w:t xml:space="preserve"> государственной итоговой аттестации.</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rsidR="00FF1876" w:rsidRPr="00C34558"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rsidR="00FF1876" w:rsidRPr="003C3CA9"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3C3CA9">
        <w:rPr>
          <w:rFonts w:ascii="Times New Roman" w:hAnsi="Times New Roman"/>
          <w:b/>
          <w:sz w:val="24"/>
          <w:szCs w:val="24"/>
          <w:lang w:val="en-US"/>
        </w:rPr>
        <w:lastRenderedPageBreak/>
        <w:t>VIII</w:t>
      </w:r>
      <w:r w:rsidRPr="003C3CA9">
        <w:rPr>
          <w:rFonts w:ascii="Times New Roman" w:hAnsi="Times New Roman"/>
          <w:b/>
          <w:sz w:val="24"/>
          <w:szCs w:val="24"/>
        </w:rPr>
        <w:t>. ХРАНЕНИЕ И ПУБЛИКАЦИЯ КУРСОВЫХ РАБОТ И ВКР СТУДЕНТОВ</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sidRPr="003C3CA9">
        <w:rPr>
          <w:rFonts w:ascii="Times New Roman" w:hAnsi="Times New Roman"/>
          <w:sz w:val="24"/>
          <w:szCs w:val="24"/>
        </w:rPr>
        <w:t xml:space="preserve"> Курсовые работы хранятся </w:t>
      </w:r>
      <w:r w:rsidR="00A03B77" w:rsidRPr="003C3CA9">
        <w:rPr>
          <w:rFonts w:ascii="Times New Roman" w:hAnsi="Times New Roman"/>
          <w:sz w:val="24"/>
          <w:szCs w:val="24"/>
        </w:rPr>
        <w:t xml:space="preserve">в электронном виде в системе </w:t>
      </w:r>
      <w:r w:rsidR="00A03B77" w:rsidRPr="003C3CA9">
        <w:rPr>
          <w:rFonts w:ascii="Times New Roman" w:hAnsi="Times New Roman"/>
          <w:sz w:val="24"/>
          <w:szCs w:val="24"/>
          <w:lang w:val="en-US"/>
        </w:rPr>
        <w:t>LMS</w:t>
      </w:r>
      <w:r w:rsidR="008E5DC5" w:rsidRPr="003C3CA9">
        <w:rPr>
          <w:rFonts w:ascii="Times New Roman" w:hAnsi="Times New Roman"/>
          <w:sz w:val="24"/>
          <w:szCs w:val="24"/>
        </w:rPr>
        <w:t xml:space="preserve"> </w:t>
      </w:r>
      <w:r w:rsidR="00A03B77" w:rsidRPr="003C3CA9">
        <w:rPr>
          <w:rFonts w:ascii="Times New Roman" w:hAnsi="Times New Roman"/>
          <w:sz w:val="24"/>
          <w:szCs w:val="24"/>
        </w:rPr>
        <w:t xml:space="preserve">в течение </w:t>
      </w:r>
      <w:r w:rsidR="00AC3C11" w:rsidRPr="003C3CA9">
        <w:rPr>
          <w:rFonts w:ascii="Times New Roman" w:hAnsi="Times New Roman"/>
          <w:sz w:val="24"/>
          <w:szCs w:val="24"/>
        </w:rPr>
        <w:t xml:space="preserve">двух </w:t>
      </w:r>
      <w:r w:rsidR="00A03B77" w:rsidRPr="003C3CA9">
        <w:rPr>
          <w:rFonts w:ascii="Times New Roman" w:hAnsi="Times New Roman"/>
          <w:sz w:val="24"/>
          <w:szCs w:val="24"/>
        </w:rPr>
        <w:t>лет</w:t>
      </w:r>
      <w:r w:rsidRPr="003C3CA9">
        <w:rPr>
          <w:rFonts w:ascii="Times New Roman" w:hAnsi="Times New Roman"/>
          <w:sz w:val="24"/>
          <w:szCs w:val="24"/>
        </w:rPr>
        <w:t xml:space="preserve">. </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sidRPr="003C3CA9">
        <w:rPr>
          <w:rFonts w:ascii="Times New Roman" w:hAnsi="Times New Roman"/>
          <w:sz w:val="24"/>
          <w:szCs w:val="24"/>
        </w:rPr>
        <w:t>ВКР, прошедшие процедуру защиты</w:t>
      </w:r>
      <w:r w:rsidR="00A05263">
        <w:rPr>
          <w:rFonts w:ascii="Times New Roman" w:hAnsi="Times New Roman"/>
          <w:sz w:val="24"/>
          <w:szCs w:val="24"/>
        </w:rPr>
        <w:t>, в бумажном виде передаются в у</w:t>
      </w:r>
      <w:r w:rsidRPr="003C3CA9">
        <w:rPr>
          <w:rFonts w:ascii="Times New Roman" w:hAnsi="Times New Roman"/>
          <w:sz w:val="24"/>
          <w:szCs w:val="24"/>
        </w:rPr>
        <w:t xml:space="preserve">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1" w:name="h_u3j1dtv2m9k1" w:colFirst="0" w:colLast="0"/>
      <w:bookmarkStart w:id="2" w:name="h_stkriwv777o0" w:colFirst="0" w:colLast="0"/>
      <w:bookmarkStart w:id="3" w:name="h_ldzahtkgsftb" w:colFirst="0" w:colLast="0"/>
      <w:bookmarkStart w:id="4" w:name="h_astcz1tctbut" w:colFirst="0" w:colLast="0"/>
      <w:bookmarkStart w:id="5" w:name="h_nkubblly69et" w:colFirst="0" w:colLast="0"/>
      <w:bookmarkStart w:id="6" w:name="h_3ynlimw35q3n" w:colFirst="0" w:colLast="0"/>
      <w:bookmarkStart w:id="7" w:name="h_43h98aw91vx0" w:colFirst="0" w:colLast="0"/>
      <w:bookmarkStart w:id="8" w:name="h_30j0zll" w:colFirst="0" w:colLast="0"/>
      <w:bookmarkEnd w:id="1"/>
      <w:bookmarkEnd w:id="2"/>
      <w:bookmarkEnd w:id="3"/>
      <w:bookmarkEnd w:id="4"/>
      <w:bookmarkEnd w:id="5"/>
      <w:bookmarkEnd w:id="6"/>
      <w:bookmarkEnd w:id="7"/>
      <w:bookmarkEnd w:id="8"/>
    </w:p>
    <w:p w:rsidR="00FF1876" w:rsidRPr="003C3CA9" w:rsidRDefault="00FF1876" w:rsidP="001901F5">
      <w:pPr>
        <w:pStyle w:val="1"/>
        <w:widowControl w:val="0"/>
        <w:numPr>
          <w:ilvl w:val="0"/>
          <w:numId w:val="0"/>
        </w:numPr>
        <w:tabs>
          <w:tab w:val="left" w:pos="708"/>
        </w:tabs>
        <w:ind w:right="0" w:firstLine="709"/>
        <w:jc w:val="right"/>
        <w:rPr>
          <w:szCs w:val="24"/>
        </w:rPr>
      </w:pPr>
    </w:p>
    <w:p w:rsidR="00FF1876" w:rsidRDefault="00FF1876"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C34558" w:rsidRDefault="00C34558" w:rsidP="001901F5">
      <w:pPr>
        <w:pStyle w:val="1"/>
        <w:widowControl w:val="0"/>
        <w:numPr>
          <w:ilvl w:val="0"/>
          <w:numId w:val="0"/>
        </w:numPr>
        <w:tabs>
          <w:tab w:val="left" w:pos="708"/>
        </w:tabs>
        <w:ind w:right="0" w:firstLine="709"/>
        <w:jc w:val="right"/>
        <w:rPr>
          <w:szCs w:val="24"/>
        </w:rPr>
      </w:pPr>
    </w:p>
    <w:p w:rsidR="002419AC" w:rsidRPr="003C3CA9" w:rsidRDefault="002419AC" w:rsidP="001901F5">
      <w:pPr>
        <w:pStyle w:val="1"/>
        <w:widowControl w:val="0"/>
        <w:numPr>
          <w:ilvl w:val="0"/>
          <w:numId w:val="0"/>
        </w:numPr>
        <w:tabs>
          <w:tab w:val="left" w:pos="708"/>
        </w:tabs>
        <w:ind w:right="0" w:firstLine="709"/>
        <w:jc w:val="right"/>
        <w:rPr>
          <w:szCs w:val="24"/>
        </w:rPr>
      </w:pPr>
    </w:p>
    <w:p w:rsidR="00FF1876" w:rsidRPr="003C3CA9" w:rsidRDefault="00FF1876" w:rsidP="001901F5">
      <w:pPr>
        <w:pStyle w:val="1"/>
        <w:widowControl w:val="0"/>
        <w:numPr>
          <w:ilvl w:val="0"/>
          <w:numId w:val="0"/>
        </w:numPr>
        <w:tabs>
          <w:tab w:val="left" w:pos="708"/>
        </w:tabs>
        <w:ind w:right="0" w:firstLine="709"/>
        <w:jc w:val="right"/>
        <w:rPr>
          <w:szCs w:val="24"/>
        </w:rPr>
      </w:pPr>
    </w:p>
    <w:p w:rsidR="001901F5" w:rsidRPr="003C3CA9" w:rsidRDefault="00B025F5" w:rsidP="001901F5">
      <w:pPr>
        <w:pStyle w:val="1"/>
        <w:widowControl w:val="0"/>
        <w:numPr>
          <w:ilvl w:val="0"/>
          <w:numId w:val="0"/>
        </w:numPr>
        <w:tabs>
          <w:tab w:val="left" w:pos="708"/>
        </w:tabs>
        <w:ind w:right="0" w:firstLine="709"/>
        <w:jc w:val="right"/>
        <w:rPr>
          <w:szCs w:val="24"/>
        </w:rPr>
      </w:pPr>
      <w:r w:rsidRPr="003C3CA9">
        <w:rPr>
          <w:szCs w:val="24"/>
        </w:rPr>
        <w:lastRenderedPageBreak/>
        <w:t>Приложение 1</w:t>
      </w:r>
      <w:r w:rsidR="00F767B7" w:rsidRPr="003C3CA9">
        <w:rPr>
          <w:szCs w:val="24"/>
          <w:lang w:val="en-US"/>
        </w:rPr>
        <w:t>a</w:t>
      </w: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высшего образования</w:t>
      </w:r>
    </w:p>
    <w:p w:rsidR="001901F5" w:rsidRPr="003C3CA9" w:rsidRDefault="001901F5" w:rsidP="001901F5">
      <w:pPr>
        <w:pStyle w:val="FR1"/>
        <w:tabs>
          <w:tab w:val="left" w:pos="5420"/>
        </w:tabs>
        <w:spacing w:before="0"/>
        <w:ind w:left="0" w:right="0"/>
        <w:rPr>
          <w:sz w:val="24"/>
          <w:szCs w:val="24"/>
        </w:rPr>
      </w:pPr>
    </w:p>
    <w:p w:rsidR="001901F5" w:rsidRPr="003C3CA9" w:rsidRDefault="001901F5" w:rsidP="001901F5">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1901F5" w:rsidRPr="003C3CA9" w:rsidRDefault="001901F5" w:rsidP="001901F5">
      <w:pPr>
        <w:spacing w:line="240" w:lineRule="auto"/>
        <w:rPr>
          <w:rFonts w:ascii="Times New Roman" w:hAnsi="Times New Roman"/>
          <w:sz w:val="24"/>
          <w:szCs w:val="24"/>
        </w:rPr>
      </w:pPr>
    </w:p>
    <w:p w:rsidR="001901F5" w:rsidRPr="003C3CA9" w:rsidRDefault="001901F5" w:rsidP="001901F5">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pStyle w:val="6"/>
        <w:tabs>
          <w:tab w:val="left" w:pos="708"/>
        </w:tabs>
        <w:ind w:left="3915" w:hanging="1080"/>
        <w:rPr>
          <w:sz w:val="24"/>
          <w:szCs w:val="24"/>
        </w:rPr>
      </w:pPr>
      <w:r w:rsidRPr="003C3CA9">
        <w:rPr>
          <w:sz w:val="24"/>
          <w:szCs w:val="24"/>
        </w:rPr>
        <w:t>Название темы курсовой работы</w:t>
      </w: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Курсовая работа по направлению подготовки </w:t>
      </w:r>
      <w:r w:rsidR="00C21822" w:rsidRPr="003C3CA9">
        <w:rPr>
          <w:rFonts w:ascii="Times New Roman" w:hAnsi="Times New Roman"/>
          <w:sz w:val="24"/>
          <w:szCs w:val="24"/>
        </w:rPr>
        <w:t xml:space="preserve">42.04.02 Журналистика / 42.04.05 </w:t>
      </w:r>
      <w:proofErr w:type="spellStart"/>
      <w:r w:rsidR="00C21822" w:rsidRPr="003C3CA9">
        <w:rPr>
          <w:rFonts w:ascii="Times New Roman" w:hAnsi="Times New Roman"/>
          <w:sz w:val="24"/>
          <w:szCs w:val="24"/>
        </w:rPr>
        <w:t>Медиакоммуникации</w:t>
      </w:r>
      <w:proofErr w:type="spellEnd"/>
    </w:p>
    <w:p w:rsidR="001901F5" w:rsidRPr="003C3CA9" w:rsidRDefault="00A4052E"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___ </w:t>
      </w:r>
      <w:r w:rsidR="001901F5" w:rsidRPr="003C3CA9">
        <w:rPr>
          <w:rFonts w:ascii="Times New Roman" w:hAnsi="Times New Roman"/>
          <w:sz w:val="24"/>
          <w:szCs w:val="24"/>
        </w:rPr>
        <w:t xml:space="preserve">образовательной программы </w:t>
      </w:r>
      <w:r w:rsidR="00B55449" w:rsidRPr="003C3CA9">
        <w:rPr>
          <w:rFonts w:ascii="Times New Roman" w:hAnsi="Times New Roman"/>
          <w:sz w:val="24"/>
          <w:szCs w:val="24"/>
        </w:rPr>
        <w:t xml:space="preserve">магистратуры </w:t>
      </w:r>
      <w:r w:rsidRPr="003C3CA9">
        <w:rPr>
          <w:rFonts w:ascii="Times New Roman" w:hAnsi="Times New Roman"/>
          <w:sz w:val="24"/>
          <w:szCs w:val="24"/>
        </w:rPr>
        <w:t xml:space="preserve">«Журналистика данных» / </w:t>
      </w:r>
      <w:r w:rsidR="00C21822" w:rsidRPr="003C3CA9">
        <w:rPr>
          <w:rFonts w:ascii="Times New Roman" w:hAnsi="Times New Roman"/>
          <w:sz w:val="24"/>
          <w:szCs w:val="24"/>
        </w:rPr>
        <w:t>«Менеджмент в СМИ» / «</w:t>
      </w:r>
      <w:proofErr w:type="spellStart"/>
      <w:r w:rsidR="008E5DC5" w:rsidRPr="003C3CA9">
        <w:rPr>
          <w:rFonts w:ascii="Times New Roman" w:hAnsi="Times New Roman"/>
          <w:sz w:val="24"/>
          <w:szCs w:val="24"/>
        </w:rPr>
        <w:t>Трансмедийное</w:t>
      </w:r>
      <w:proofErr w:type="spellEnd"/>
      <w:r w:rsidR="008E5DC5" w:rsidRPr="003C3CA9">
        <w:rPr>
          <w:rFonts w:ascii="Times New Roman" w:hAnsi="Times New Roman"/>
          <w:sz w:val="24"/>
          <w:szCs w:val="24"/>
        </w:rPr>
        <w:t xml:space="preserve"> производство в цифровых индустриях</w:t>
      </w:r>
      <w:r w:rsidR="00C21822" w:rsidRPr="003C3CA9">
        <w:rPr>
          <w:rFonts w:ascii="Times New Roman" w:hAnsi="Times New Roman"/>
          <w:sz w:val="24"/>
          <w:szCs w:val="24"/>
        </w:rPr>
        <w:t>»</w:t>
      </w: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Руководитель курсовой работы</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tabs>
          <w:tab w:val="left" w:pos="9781"/>
        </w:tabs>
        <w:spacing w:after="0" w:line="240" w:lineRule="auto"/>
        <w:ind w:left="6237"/>
        <w:jc w:val="both"/>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1"/>
        <w:t>*</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spacing w:after="0" w:line="240" w:lineRule="auto"/>
        <w:ind w:left="4956"/>
        <w:jc w:val="both"/>
        <w:rPr>
          <w:rFonts w:ascii="Times New Roman"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8E5DC5" w:rsidP="001901F5">
      <w:pPr>
        <w:spacing w:after="0" w:line="240" w:lineRule="auto"/>
        <w:jc w:val="center"/>
        <w:rPr>
          <w:rFonts w:ascii="Times New Roman" w:eastAsia="Arial Unicode MS" w:hAnsi="Times New Roman"/>
          <w:sz w:val="24"/>
          <w:szCs w:val="24"/>
        </w:rPr>
      </w:pPr>
      <w:r w:rsidRPr="003C3CA9">
        <w:rPr>
          <w:rFonts w:ascii="Times New Roman" w:eastAsia="Arial Unicode MS" w:hAnsi="Times New Roman"/>
          <w:sz w:val="24"/>
          <w:szCs w:val="24"/>
        </w:rPr>
        <w:t>Москва  201</w:t>
      </w:r>
      <w:r w:rsidR="00EF11B4">
        <w:rPr>
          <w:rFonts w:ascii="Times New Roman" w:eastAsia="Arial Unicode MS" w:hAnsi="Times New Roman"/>
          <w:sz w:val="24"/>
          <w:szCs w:val="24"/>
        </w:rPr>
        <w:t>9</w:t>
      </w:r>
    </w:p>
    <w:p w:rsidR="001901F5" w:rsidRPr="003C3CA9" w:rsidRDefault="001901F5" w:rsidP="001901F5">
      <w:pPr>
        <w:pStyle w:val="FR1"/>
        <w:tabs>
          <w:tab w:val="left" w:pos="5420"/>
        </w:tabs>
        <w:spacing w:before="0"/>
        <w:ind w:left="0" w:right="0"/>
        <w:jc w:val="right"/>
        <w:rPr>
          <w:sz w:val="24"/>
          <w:szCs w:val="24"/>
        </w:rPr>
      </w:pPr>
    </w:p>
    <w:p w:rsidR="001901F5" w:rsidRPr="003C3CA9" w:rsidRDefault="001901F5" w:rsidP="001901F5">
      <w:pPr>
        <w:pStyle w:val="1"/>
        <w:widowControl w:val="0"/>
        <w:numPr>
          <w:ilvl w:val="0"/>
          <w:numId w:val="0"/>
        </w:numPr>
        <w:tabs>
          <w:tab w:val="left" w:pos="708"/>
        </w:tabs>
        <w:ind w:right="0" w:firstLine="709"/>
        <w:jc w:val="left"/>
        <w:rPr>
          <w:szCs w:val="24"/>
        </w:rPr>
      </w:pP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BD7505">
      <w:pPr>
        <w:pStyle w:val="1"/>
        <w:widowControl w:val="0"/>
        <w:numPr>
          <w:ilvl w:val="0"/>
          <w:numId w:val="0"/>
        </w:numPr>
        <w:tabs>
          <w:tab w:val="left" w:pos="708"/>
        </w:tabs>
        <w:ind w:right="0"/>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5B08C1" w:rsidRPr="003C3CA9" w:rsidRDefault="00AF7BBE" w:rsidP="001901F5">
      <w:pPr>
        <w:pStyle w:val="1"/>
        <w:widowControl w:val="0"/>
        <w:numPr>
          <w:ilvl w:val="0"/>
          <w:numId w:val="0"/>
        </w:numPr>
        <w:tabs>
          <w:tab w:val="left" w:pos="708"/>
        </w:tabs>
        <w:ind w:right="0" w:firstLine="709"/>
        <w:jc w:val="right"/>
        <w:rPr>
          <w:szCs w:val="24"/>
        </w:rPr>
      </w:pPr>
      <w:r w:rsidRPr="003C3CA9">
        <w:rPr>
          <w:szCs w:val="24"/>
        </w:rPr>
        <w:lastRenderedPageBreak/>
        <w:t>Приложение 1</w:t>
      </w:r>
      <w:r w:rsidRPr="003C3CA9">
        <w:rPr>
          <w:szCs w:val="24"/>
          <w:lang w:val="en-US"/>
        </w:rPr>
        <w:t>b</w:t>
      </w:r>
    </w:p>
    <w:p w:rsidR="00666800" w:rsidRPr="003C3CA9" w:rsidRDefault="00666800" w:rsidP="001901F5">
      <w:pPr>
        <w:pStyle w:val="1"/>
        <w:widowControl w:val="0"/>
        <w:numPr>
          <w:ilvl w:val="0"/>
          <w:numId w:val="0"/>
        </w:numPr>
        <w:tabs>
          <w:tab w:val="left" w:pos="708"/>
        </w:tabs>
        <w:ind w:right="0" w:firstLine="709"/>
        <w:jc w:val="right"/>
        <w:rPr>
          <w:szCs w:val="24"/>
        </w:rPr>
      </w:pPr>
    </w:p>
    <w:p w:rsidR="00666800" w:rsidRPr="003C3CA9" w:rsidRDefault="00666800" w:rsidP="00666800">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666800" w:rsidRPr="003C3CA9" w:rsidRDefault="00666800" w:rsidP="00666800">
      <w:pPr>
        <w:pStyle w:val="FR1"/>
        <w:tabs>
          <w:tab w:val="left" w:pos="5420"/>
        </w:tabs>
        <w:spacing w:before="0"/>
        <w:ind w:left="0" w:right="0"/>
        <w:rPr>
          <w:sz w:val="24"/>
          <w:szCs w:val="24"/>
        </w:rPr>
      </w:pPr>
      <w:r w:rsidRPr="003C3CA9">
        <w:rPr>
          <w:color w:val="000000"/>
          <w:sz w:val="24"/>
          <w:szCs w:val="24"/>
        </w:rPr>
        <w:t>высшего образования</w:t>
      </w:r>
    </w:p>
    <w:p w:rsidR="00666800" w:rsidRPr="003C3CA9" w:rsidRDefault="00666800" w:rsidP="00666800">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666800" w:rsidRPr="003C3CA9" w:rsidRDefault="00666800" w:rsidP="00666800">
      <w:pPr>
        <w:spacing w:line="240" w:lineRule="auto"/>
        <w:rPr>
          <w:rFonts w:ascii="Times New Roman" w:hAnsi="Times New Roman"/>
          <w:sz w:val="24"/>
          <w:szCs w:val="24"/>
        </w:rPr>
      </w:pPr>
    </w:p>
    <w:p w:rsidR="00666800" w:rsidRPr="003C3CA9" w:rsidRDefault="00666800" w:rsidP="00666800">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b/>
          <w:smallCaps/>
          <w:sz w:val="24"/>
          <w:szCs w:val="24"/>
        </w:rPr>
        <w:t>НАЗВАНИЕ ТЕМЫ ВКР</w:t>
      </w:r>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Выпускная квалификационная работа по направлению подготовки </w:t>
      </w:r>
      <w:r w:rsidR="00C21822" w:rsidRPr="003C3CA9">
        <w:rPr>
          <w:rFonts w:ascii="Times New Roman" w:hAnsi="Times New Roman"/>
          <w:sz w:val="24"/>
          <w:szCs w:val="24"/>
        </w:rPr>
        <w:t xml:space="preserve">42.04.02 Журналистика / 42.04.05 </w:t>
      </w:r>
      <w:proofErr w:type="spellStart"/>
      <w:r w:rsidR="00C21822" w:rsidRPr="003C3CA9">
        <w:rPr>
          <w:rFonts w:ascii="Times New Roman" w:hAnsi="Times New Roman"/>
          <w:sz w:val="24"/>
          <w:szCs w:val="24"/>
        </w:rPr>
        <w:t>Медиакоммуникации</w:t>
      </w:r>
      <w:proofErr w:type="spellEnd"/>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 </w:t>
      </w:r>
      <w:r w:rsidRPr="003C3CA9">
        <w:rPr>
          <w:rFonts w:ascii="Times New Roman" w:hAnsi="Times New Roman"/>
          <w:sz w:val="24"/>
          <w:szCs w:val="24"/>
        </w:rPr>
        <w:t xml:space="preserve">образовательной программы </w:t>
      </w:r>
      <w:r w:rsidR="00C75518" w:rsidRPr="003C3CA9">
        <w:rPr>
          <w:rFonts w:ascii="Times New Roman" w:hAnsi="Times New Roman"/>
          <w:sz w:val="24"/>
          <w:szCs w:val="24"/>
        </w:rPr>
        <w:t>магистратуры «</w:t>
      </w:r>
      <w:r w:rsidR="008E5DC5" w:rsidRPr="003C3CA9">
        <w:rPr>
          <w:rFonts w:ascii="Times New Roman" w:hAnsi="Times New Roman"/>
          <w:sz w:val="24"/>
          <w:szCs w:val="24"/>
        </w:rPr>
        <w:t>Журналистика данных</w:t>
      </w:r>
      <w:r w:rsidRPr="003C3CA9">
        <w:rPr>
          <w:rFonts w:ascii="Times New Roman" w:hAnsi="Times New Roman"/>
          <w:sz w:val="24"/>
          <w:szCs w:val="24"/>
        </w:rPr>
        <w:t>»</w:t>
      </w:r>
      <w:r w:rsidR="00C21822" w:rsidRPr="003C3CA9">
        <w:rPr>
          <w:rFonts w:ascii="Times New Roman" w:hAnsi="Times New Roman"/>
          <w:sz w:val="24"/>
          <w:szCs w:val="24"/>
        </w:rPr>
        <w:t xml:space="preserve"> / «Менеджмент в СМИ» / «</w:t>
      </w:r>
      <w:proofErr w:type="spellStart"/>
      <w:r w:rsidR="00EF11B4" w:rsidRPr="003C3CA9">
        <w:rPr>
          <w:rFonts w:ascii="Times New Roman" w:hAnsi="Times New Roman"/>
          <w:sz w:val="24"/>
          <w:szCs w:val="24"/>
        </w:rPr>
        <w:t>Трансмедийное</w:t>
      </w:r>
      <w:proofErr w:type="spellEnd"/>
      <w:r w:rsidR="00EF11B4" w:rsidRPr="003C3CA9">
        <w:rPr>
          <w:rFonts w:ascii="Times New Roman" w:hAnsi="Times New Roman"/>
          <w:sz w:val="24"/>
          <w:szCs w:val="24"/>
        </w:rPr>
        <w:t xml:space="preserve"> производство в цифровых индустриях</w:t>
      </w:r>
      <w:r w:rsidR="00C21822" w:rsidRPr="003C3CA9">
        <w:rPr>
          <w:rFonts w:ascii="Times New Roman" w:hAnsi="Times New Roman"/>
          <w:sz w:val="24"/>
          <w:szCs w:val="24"/>
        </w:rPr>
        <w:t>»</w:t>
      </w:r>
    </w:p>
    <w:p w:rsidR="00666800" w:rsidRPr="003C3CA9"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3C3CA9" w:rsidTr="00A647BC">
        <w:tc>
          <w:tcPr>
            <w:tcW w:w="4785" w:type="dxa"/>
          </w:tcPr>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Рецензент</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И.О. Фамилия</w:t>
            </w:r>
          </w:p>
        </w:tc>
        <w:tc>
          <w:tcPr>
            <w:tcW w:w="4786" w:type="dxa"/>
          </w:tcPr>
          <w:p w:rsidR="00666800" w:rsidRPr="003C3CA9" w:rsidRDefault="00666800" w:rsidP="00A647BC">
            <w:pPr>
              <w:spacing w:line="240" w:lineRule="auto"/>
              <w:jc w:val="right"/>
              <w:rPr>
                <w:rFonts w:ascii="Times New Roman" w:hAnsi="Times New Roman"/>
                <w:sz w:val="24"/>
                <w:szCs w:val="24"/>
              </w:rPr>
            </w:pPr>
          </w:p>
          <w:p w:rsidR="00666800" w:rsidRPr="003C3CA9" w:rsidRDefault="00666800" w:rsidP="00A647BC">
            <w:pPr>
              <w:spacing w:line="240" w:lineRule="auto"/>
              <w:jc w:val="right"/>
              <w:rPr>
                <w:rFonts w:ascii="Times New Roman" w:hAnsi="Times New Roman"/>
                <w:sz w:val="24"/>
                <w:szCs w:val="24"/>
              </w:rPr>
            </w:pPr>
          </w:p>
          <w:p w:rsidR="00666800" w:rsidRPr="003C3CA9" w:rsidRDefault="008E5DC5" w:rsidP="00A647BC">
            <w:pPr>
              <w:spacing w:line="240" w:lineRule="auto"/>
              <w:jc w:val="right"/>
              <w:rPr>
                <w:rFonts w:ascii="Times New Roman" w:hAnsi="Times New Roman"/>
                <w:sz w:val="24"/>
                <w:szCs w:val="24"/>
              </w:rPr>
            </w:pPr>
            <w:r w:rsidRPr="003C3CA9">
              <w:rPr>
                <w:rFonts w:ascii="Times New Roman" w:hAnsi="Times New Roman"/>
                <w:sz w:val="24"/>
                <w:szCs w:val="24"/>
              </w:rPr>
              <w:t>Р</w:t>
            </w:r>
            <w:r w:rsidR="00666800" w:rsidRPr="003C3CA9">
              <w:rPr>
                <w:rFonts w:ascii="Times New Roman" w:hAnsi="Times New Roman"/>
                <w:sz w:val="24"/>
                <w:szCs w:val="24"/>
              </w:rPr>
              <w:t>уководитель</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2"/>
              <w:t>*</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center"/>
              <w:rPr>
                <w:rFonts w:ascii="Times New Roman" w:hAnsi="Times New Roman"/>
                <w:sz w:val="24"/>
                <w:szCs w:val="24"/>
              </w:rPr>
            </w:pPr>
          </w:p>
        </w:tc>
      </w:tr>
    </w:tbl>
    <w:p w:rsidR="00666800" w:rsidRPr="003C3CA9" w:rsidRDefault="008E5DC5" w:rsidP="00666800">
      <w:pPr>
        <w:spacing w:line="240" w:lineRule="auto"/>
        <w:jc w:val="center"/>
        <w:rPr>
          <w:rFonts w:ascii="Times New Roman" w:hAnsi="Times New Roman"/>
          <w:sz w:val="24"/>
          <w:szCs w:val="24"/>
        </w:rPr>
      </w:pPr>
      <w:r w:rsidRPr="003C3CA9">
        <w:rPr>
          <w:rFonts w:ascii="Times New Roman" w:hAnsi="Times New Roman"/>
          <w:sz w:val="24"/>
          <w:szCs w:val="24"/>
        </w:rPr>
        <w:t>Москва 201</w:t>
      </w:r>
      <w:r w:rsidR="00EF11B4">
        <w:rPr>
          <w:rFonts w:ascii="Times New Roman" w:hAnsi="Times New Roman"/>
          <w:sz w:val="24"/>
          <w:szCs w:val="24"/>
        </w:rPr>
        <w:t>9</w:t>
      </w:r>
    </w:p>
    <w:p w:rsidR="00666800" w:rsidRPr="003C3CA9" w:rsidRDefault="00666800" w:rsidP="00C21822">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BD7505" w:rsidRPr="003C3CA9" w:rsidRDefault="00BD7505"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r w:rsidRPr="003C3CA9">
        <w:rPr>
          <w:szCs w:val="24"/>
        </w:rPr>
        <w:lastRenderedPageBreak/>
        <w:t>Приложение 2а</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autoSpaceDE w:val="0"/>
        <w:autoSpaceDN w:val="0"/>
        <w:adjustRightInd w:val="0"/>
        <w:spacing w:after="0" w:line="240" w:lineRule="auto"/>
        <w:jc w:val="center"/>
        <w:rPr>
          <w:rFonts w:ascii="Times New Roman" w:hAnsi="Times New Roman"/>
          <w:i/>
          <w:sz w:val="24"/>
          <w:szCs w:val="24"/>
        </w:rPr>
      </w:pPr>
      <w:r w:rsidRPr="003C3CA9">
        <w:rPr>
          <w:rFonts w:ascii="Times New Roman" w:hAnsi="Times New Roman"/>
          <w:i/>
          <w:sz w:val="24"/>
          <w:szCs w:val="24"/>
        </w:rPr>
        <w:t xml:space="preserve">Пример оформления </w:t>
      </w: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r w:rsidRPr="003C3CA9">
        <w:rPr>
          <w:rFonts w:ascii="Times New Roman" w:hAnsi="Times New Roman"/>
          <w:sz w:val="24"/>
          <w:szCs w:val="24"/>
        </w:rPr>
        <w:t>Содержание</w:t>
      </w:r>
    </w:p>
    <w:p w:rsidR="00666800" w:rsidRPr="003C3CA9" w:rsidRDefault="00666800" w:rsidP="00666800">
      <w:pPr>
        <w:autoSpaceDE w:val="0"/>
        <w:autoSpaceDN w:val="0"/>
        <w:adjustRightInd w:val="0"/>
        <w:spacing w:after="0" w:line="240" w:lineRule="auto"/>
        <w:jc w:val="right"/>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Рекомендуется использовать </w:t>
      </w:r>
      <w:proofErr w:type="spellStart"/>
      <w:r w:rsidRPr="003C3CA9">
        <w:rPr>
          <w:rFonts w:ascii="Times New Roman" w:hAnsi="Times New Roman"/>
          <w:sz w:val="24"/>
          <w:szCs w:val="24"/>
        </w:rPr>
        <w:t>автособираемое</w:t>
      </w:r>
      <w:proofErr w:type="spellEnd"/>
      <w:r w:rsidRPr="003C3CA9">
        <w:rPr>
          <w:rFonts w:ascii="Times New Roman" w:hAnsi="Times New Roman"/>
          <w:sz w:val="24"/>
          <w:szCs w:val="24"/>
        </w:rPr>
        <w:t xml:space="preserve"> оглавление (данная функция реализована в текстовом редакторе </w:t>
      </w:r>
      <w:r w:rsidRPr="003C3CA9">
        <w:rPr>
          <w:rFonts w:ascii="Times New Roman" w:hAnsi="Times New Roman"/>
          <w:sz w:val="24"/>
          <w:szCs w:val="24"/>
          <w:lang w:val="en-US"/>
        </w:rPr>
        <w:t>Microsoft</w:t>
      </w:r>
      <w:r w:rsidR="00C34558">
        <w:rPr>
          <w:rFonts w:ascii="Times New Roman" w:hAnsi="Times New Roman"/>
          <w:sz w:val="24"/>
          <w:szCs w:val="24"/>
        </w:rPr>
        <w:t xml:space="preserve"> </w:t>
      </w:r>
      <w:r w:rsidRPr="003C3CA9">
        <w:rPr>
          <w:rFonts w:ascii="Times New Roman" w:hAnsi="Times New Roman"/>
          <w:sz w:val="24"/>
          <w:szCs w:val="24"/>
          <w:lang w:val="en-US"/>
        </w:rPr>
        <w:t>Word</w:t>
      </w:r>
      <w:r w:rsidRPr="003C3CA9">
        <w:rPr>
          <w:rFonts w:ascii="Times New Roman" w:hAnsi="Times New Roman"/>
          <w:sz w:val="24"/>
          <w:szCs w:val="24"/>
        </w:rPr>
        <w:t>)</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Введение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1.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2.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2.1 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iCs/>
          <w:sz w:val="24"/>
          <w:szCs w:val="24"/>
        </w:rPr>
        <w:t xml:space="preserve">2.2 </w:t>
      </w: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Заключение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использованной литературы и источников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 ………………………………………………... номер страницы</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BD7505" w:rsidRDefault="00BD7505"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Pr="003C3CA9" w:rsidRDefault="002419AC" w:rsidP="00666800">
      <w:pPr>
        <w:pStyle w:val="1"/>
        <w:widowControl w:val="0"/>
        <w:numPr>
          <w:ilvl w:val="0"/>
          <w:numId w:val="0"/>
        </w:numPr>
        <w:tabs>
          <w:tab w:val="left" w:pos="708"/>
        </w:tabs>
        <w:ind w:right="0"/>
        <w:jc w:val="right"/>
        <w:rPr>
          <w:szCs w:val="24"/>
        </w:rPr>
      </w:pPr>
    </w:p>
    <w:p w:rsidR="00C00D6C" w:rsidRPr="003C3CA9" w:rsidRDefault="00C00D6C" w:rsidP="00666800">
      <w:pPr>
        <w:pStyle w:val="1"/>
        <w:widowControl w:val="0"/>
        <w:numPr>
          <w:ilvl w:val="0"/>
          <w:numId w:val="0"/>
        </w:numPr>
        <w:tabs>
          <w:tab w:val="left" w:pos="708"/>
        </w:tabs>
        <w:ind w:right="0"/>
        <w:jc w:val="right"/>
        <w:rPr>
          <w:szCs w:val="24"/>
        </w:rPr>
      </w:pPr>
      <w:r w:rsidRPr="003C3CA9">
        <w:rPr>
          <w:szCs w:val="24"/>
        </w:rPr>
        <w:lastRenderedPageBreak/>
        <w:t>Приложение 3</w:t>
      </w:r>
    </w:p>
    <w:p w:rsidR="00666800" w:rsidRPr="003C3CA9" w:rsidRDefault="00666800" w:rsidP="003C2173">
      <w:pPr>
        <w:pStyle w:val="FR1"/>
        <w:tabs>
          <w:tab w:val="left" w:pos="5420"/>
        </w:tabs>
        <w:spacing w:before="0"/>
        <w:ind w:left="0" w:right="0"/>
        <w:rPr>
          <w:color w:val="000000"/>
          <w:sz w:val="24"/>
          <w:szCs w:val="24"/>
        </w:rPr>
      </w:pP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Федеральное государственное автономное образовательное учреждение</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 высшего образования</w:t>
      </w:r>
      <w:r w:rsidR="008E5DC5"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BD63A3"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C00D6C" w:rsidRPr="003C3CA9"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3C3CA9">
        <w:rPr>
          <w:rFonts w:ascii="Times New Roman" w:hAnsi="Times New Roman"/>
          <w:b/>
          <w:sz w:val="24"/>
          <w:szCs w:val="24"/>
        </w:rPr>
        <w:t>Отзыв на курсовую работу</w:t>
      </w:r>
    </w:p>
    <w:p w:rsidR="00C00D6C" w:rsidRPr="003C3CA9" w:rsidRDefault="008E5DC5"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C00D6C"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C00D6C" w:rsidRPr="003C3CA9">
        <w:rPr>
          <w:rFonts w:ascii="Times New Roman" w:hAnsi="Times New Roman"/>
          <w:b/>
          <w:sz w:val="24"/>
          <w:szCs w:val="24"/>
        </w:rPr>
        <w:t xml:space="preserve"> (ФИО</w:t>
      </w:r>
      <w:r w:rsidR="00C00D6C" w:rsidRPr="003C3CA9">
        <w:rPr>
          <w:rFonts w:ascii="Times New Roman" w:hAnsi="Times New Roman"/>
          <w:sz w:val="24"/>
          <w:szCs w:val="24"/>
        </w:rPr>
        <w:t>)___________________________________________</w:t>
      </w:r>
      <w:r w:rsidR="00F767B7" w:rsidRPr="003C3CA9">
        <w:rPr>
          <w:rFonts w:ascii="Times New Roman" w:hAnsi="Times New Roman"/>
          <w:sz w:val="24"/>
          <w:szCs w:val="24"/>
        </w:rPr>
        <w:t>______</w:t>
      </w:r>
    </w:p>
    <w:p w:rsidR="008E5DC5" w:rsidRPr="003C3CA9" w:rsidRDefault="00C00D6C" w:rsidP="00BB2F1B">
      <w:pPr>
        <w:spacing w:after="0" w:line="240" w:lineRule="auto"/>
        <w:rPr>
          <w:rFonts w:ascii="Times New Roman" w:hAnsi="Times New Roman"/>
          <w:b/>
          <w:sz w:val="24"/>
          <w:szCs w:val="24"/>
        </w:rPr>
      </w:pPr>
      <w:r w:rsidRPr="003C3CA9">
        <w:rPr>
          <w:rFonts w:ascii="Times New Roman" w:hAnsi="Times New Roman"/>
          <w:b/>
          <w:sz w:val="24"/>
          <w:szCs w:val="24"/>
        </w:rPr>
        <w:t xml:space="preserve">Название </w:t>
      </w:r>
      <w:r w:rsidR="008E5DC5" w:rsidRPr="003C3CA9">
        <w:rPr>
          <w:rFonts w:ascii="Times New Roman" w:hAnsi="Times New Roman"/>
          <w:b/>
          <w:sz w:val="24"/>
          <w:szCs w:val="24"/>
        </w:rPr>
        <w:t>работы: ___________________________________________________________</w:t>
      </w:r>
    </w:p>
    <w:p w:rsidR="00C00D6C" w:rsidRPr="003C3CA9" w:rsidRDefault="00C00D6C"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w:t>
      </w:r>
      <w:r w:rsidR="00F767B7" w:rsidRPr="003C3CA9">
        <w:rPr>
          <w:rFonts w:ascii="Times New Roman" w:hAnsi="Times New Roman"/>
          <w:sz w:val="24"/>
          <w:szCs w:val="24"/>
        </w:rPr>
        <w:t>____</w:t>
      </w:r>
    </w:p>
    <w:p w:rsidR="00C00D6C" w:rsidRPr="003C3CA9" w:rsidRDefault="00C00D6C" w:rsidP="00BB2F1B">
      <w:pPr>
        <w:spacing w:after="0" w:line="240" w:lineRule="auto"/>
        <w:rPr>
          <w:rFonts w:ascii="Times New Roman" w:hAnsi="Times New Roman"/>
          <w:sz w:val="24"/>
          <w:szCs w:val="24"/>
        </w:rPr>
      </w:pPr>
    </w:p>
    <w:p w:rsidR="00F767B7"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F767B7" w:rsidRPr="003C3CA9" w:rsidRDefault="00F767B7" w:rsidP="00BB2F1B">
      <w:pPr>
        <w:spacing w:after="0" w:line="240" w:lineRule="auto"/>
        <w:rPr>
          <w:rFonts w:ascii="Times New Roman" w:hAnsi="Times New Roman"/>
          <w:sz w:val="24"/>
          <w:szCs w:val="24"/>
        </w:rPr>
      </w:pPr>
      <w:r w:rsidRPr="003C3CA9">
        <w:rPr>
          <w:rFonts w:ascii="Times New Roman" w:hAnsi="Times New Roman"/>
          <w:sz w:val="24"/>
          <w:szCs w:val="24"/>
        </w:rPr>
        <w:t>Отзыв на курсовую работу должен включать в себя следующие характеристики</w:t>
      </w:r>
      <w:r w:rsidR="002419AC">
        <w:rPr>
          <w:rFonts w:ascii="Times New Roman" w:hAnsi="Times New Roman"/>
          <w:sz w:val="24"/>
          <w:szCs w:val="24"/>
        </w:rPr>
        <w:t>:</w:t>
      </w:r>
    </w:p>
    <w:p w:rsidR="00C00D6C" w:rsidRPr="003C3CA9" w:rsidRDefault="00C00D6C" w:rsidP="00BB2F1B">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F767B7" w:rsidRPr="003C3CA9" w:rsidRDefault="00C00D6C" w:rsidP="00BB2F1B">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C00D6C" w:rsidRPr="003C3CA9" w:rsidRDefault="00F767B7" w:rsidP="00BB2F1B">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w:t>
      </w:r>
      <w:r w:rsidR="00C00D6C" w:rsidRPr="003C3CA9">
        <w:rPr>
          <w:rFonts w:ascii="Times New Roman" w:hAnsi="Times New Roman" w:cs="Times New Roman"/>
          <w:b/>
          <w:szCs w:val="24"/>
        </w:rPr>
        <w:t>етодология и методы</w:t>
      </w:r>
    </w:p>
    <w:p w:rsidR="00BC1788" w:rsidRPr="003C3CA9" w:rsidRDefault="00BC1788"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C00D6C" w:rsidRPr="003C3CA9" w:rsidRDefault="00C00D6C" w:rsidP="00BB2F1B">
      <w:pPr>
        <w:spacing w:after="0" w:line="240" w:lineRule="auto"/>
        <w:jc w:val="both"/>
        <w:rPr>
          <w:rFonts w:ascii="Times New Roman" w:hAnsi="Times New Roman"/>
          <w:b/>
          <w:sz w:val="24"/>
          <w:szCs w:val="24"/>
        </w:rPr>
      </w:pPr>
      <w:r w:rsidRPr="003C3CA9">
        <w:rPr>
          <w:rFonts w:ascii="Times New Roman" w:hAnsi="Times New Roman"/>
          <w:b/>
          <w:sz w:val="24"/>
          <w:szCs w:val="24"/>
        </w:rPr>
        <w:t>Теорети</w:t>
      </w:r>
      <w:r w:rsidR="008B305B" w:rsidRPr="003C3CA9">
        <w:rPr>
          <w:rFonts w:ascii="Times New Roman" w:hAnsi="Times New Roman"/>
          <w:b/>
          <w:sz w:val="24"/>
          <w:szCs w:val="24"/>
        </w:rPr>
        <w:t xml:space="preserve">ческая и </w:t>
      </w:r>
      <w:r w:rsidRPr="003C3CA9">
        <w:rPr>
          <w:rFonts w:ascii="Times New Roman" w:hAnsi="Times New Roman"/>
          <w:b/>
          <w:sz w:val="24"/>
          <w:szCs w:val="24"/>
        </w:rPr>
        <w:t>эмпирическая баз</w:t>
      </w:r>
      <w:r w:rsidR="008B305B" w:rsidRPr="003C3CA9">
        <w:rPr>
          <w:rFonts w:ascii="Times New Roman" w:hAnsi="Times New Roman"/>
          <w:b/>
          <w:sz w:val="24"/>
          <w:szCs w:val="24"/>
        </w:rPr>
        <w:t>ы</w:t>
      </w:r>
      <w:r w:rsidRPr="003C3CA9">
        <w:rPr>
          <w:rFonts w:ascii="Times New Roman" w:hAnsi="Times New Roman"/>
          <w:b/>
          <w:sz w:val="24"/>
          <w:szCs w:val="24"/>
        </w:rPr>
        <w:t xml:space="preserve"> работы</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1627CC" w:rsidRPr="003C3CA9" w:rsidRDefault="001627C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w:t>
      </w:r>
      <w:r w:rsidR="009A6C3D" w:rsidRPr="003C3CA9">
        <w:rPr>
          <w:rFonts w:ascii="Times New Roman" w:hAnsi="Times New Roman" w:cs="Times New Roman"/>
          <w:szCs w:val="24"/>
        </w:rPr>
        <w:t>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C00D6C" w:rsidRPr="003C3CA9" w:rsidRDefault="00C00D6C" w:rsidP="00BB2F1B">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F767B7"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C00D6C" w:rsidRPr="003C3CA9" w:rsidRDefault="00BC1788" w:rsidP="00BB2F1B">
      <w:pPr>
        <w:spacing w:after="0" w:line="240" w:lineRule="auto"/>
        <w:rPr>
          <w:rFonts w:ascii="Times New Roman" w:hAnsi="Times New Roman"/>
          <w:b/>
          <w:sz w:val="24"/>
          <w:szCs w:val="24"/>
        </w:rPr>
      </w:pPr>
      <w:r w:rsidRPr="003C3CA9">
        <w:rPr>
          <w:rFonts w:ascii="Times New Roman" w:hAnsi="Times New Roman"/>
          <w:b/>
          <w:sz w:val="24"/>
          <w:szCs w:val="24"/>
        </w:rPr>
        <w:t>С</w:t>
      </w:r>
      <w:r w:rsidR="00C00D6C" w:rsidRPr="003C3CA9">
        <w:rPr>
          <w:rFonts w:ascii="Times New Roman" w:hAnsi="Times New Roman"/>
          <w:b/>
          <w:sz w:val="24"/>
          <w:szCs w:val="24"/>
        </w:rPr>
        <w:t>ильные стороны работы:</w:t>
      </w:r>
    </w:p>
    <w:p w:rsidR="00C00D6C" w:rsidRPr="003C3CA9" w:rsidRDefault="00C00D6C" w:rsidP="00BB2F1B">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Характеристика работы студента</w:t>
      </w:r>
      <w:r w:rsidR="00666800" w:rsidRPr="003C3CA9">
        <w:rPr>
          <w:rFonts w:ascii="Times New Roman" w:hAnsi="Times New Roman"/>
          <w:b/>
          <w:sz w:val="24"/>
          <w:szCs w:val="24"/>
        </w:rPr>
        <w:t xml:space="preserve"> при написании  курсовой работы:</w:t>
      </w: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F767B7" w:rsidRPr="003C3CA9">
        <w:rPr>
          <w:rFonts w:ascii="Times New Roman" w:hAnsi="Times New Roman"/>
          <w:b/>
          <w:sz w:val="24"/>
          <w:szCs w:val="24"/>
        </w:rPr>
        <w:t xml:space="preserve">: </w:t>
      </w:r>
    </w:p>
    <w:p w:rsidR="00C00D6C" w:rsidRPr="003C3CA9" w:rsidRDefault="00C00D6C" w:rsidP="00BB2F1B">
      <w:pPr>
        <w:spacing w:after="0" w:line="240" w:lineRule="auto"/>
        <w:rPr>
          <w:rFonts w:ascii="Times New Roman" w:hAnsi="Times New Roman"/>
          <w:b/>
          <w:sz w:val="24"/>
          <w:szCs w:val="24"/>
        </w:rPr>
      </w:pPr>
    </w:p>
    <w:p w:rsidR="00C00D6C" w:rsidRPr="003C3CA9" w:rsidRDefault="00C00D6C"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00F767B7"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F1619E" w:rsidP="00BC1788">
      <w:pPr>
        <w:spacing w:line="240" w:lineRule="auto"/>
        <w:jc w:val="right"/>
        <w:rPr>
          <w:rFonts w:ascii="Times New Roman" w:hAnsi="Times New Roman"/>
          <w:sz w:val="24"/>
          <w:szCs w:val="24"/>
        </w:rPr>
      </w:pPr>
      <w:r w:rsidRPr="003C3CA9">
        <w:rPr>
          <w:rFonts w:ascii="Times New Roman" w:eastAsia="Arial Unicode MS" w:hAnsi="Times New Roman"/>
          <w:sz w:val="24"/>
          <w:szCs w:val="24"/>
        </w:rPr>
        <w:br w:type="page"/>
      </w:r>
      <w:r w:rsidR="00666800" w:rsidRPr="003C3CA9">
        <w:rPr>
          <w:rFonts w:ascii="Times New Roman" w:hAnsi="Times New Roman"/>
          <w:sz w:val="24"/>
          <w:szCs w:val="24"/>
        </w:rPr>
        <w:lastRenderedPageBreak/>
        <w:t>Приложение 4</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FD0035"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2419AC">
      <w:pPr>
        <w:autoSpaceDE w:val="0"/>
        <w:autoSpaceDN w:val="0"/>
        <w:adjustRightInd w:val="0"/>
        <w:spacing w:line="240" w:lineRule="auto"/>
        <w:ind w:firstLine="708"/>
        <w:jc w:val="center"/>
        <w:rPr>
          <w:rFonts w:ascii="Times New Roman" w:hAnsi="Times New Roman"/>
          <w:b/>
          <w:sz w:val="24"/>
          <w:szCs w:val="24"/>
        </w:rPr>
      </w:pPr>
    </w:p>
    <w:p w:rsidR="00215EBA" w:rsidRPr="003C3CA9" w:rsidRDefault="00215EBA"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Отзыв на выпускную квалификационную работу</w:t>
      </w:r>
    </w:p>
    <w:p w:rsidR="00215EBA" w:rsidRPr="003C3CA9" w:rsidRDefault="006E7BF0"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215EBA"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215EBA" w:rsidRPr="003C3CA9">
        <w:rPr>
          <w:rFonts w:ascii="Times New Roman" w:hAnsi="Times New Roman"/>
          <w:b/>
          <w:sz w:val="24"/>
          <w:szCs w:val="24"/>
        </w:rPr>
        <w:t xml:space="preserve"> (ФИО</w:t>
      </w:r>
      <w:r w:rsidR="00215EBA" w:rsidRPr="003C3CA9">
        <w:rPr>
          <w:rFonts w:ascii="Times New Roman" w:hAnsi="Times New Roman"/>
          <w:sz w:val="24"/>
          <w:szCs w:val="24"/>
        </w:rPr>
        <w:t>)_________________________________________________</w:t>
      </w:r>
    </w:p>
    <w:p w:rsidR="00B22E03"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w:t>
      </w:r>
    </w:p>
    <w:p w:rsidR="00215EBA"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215EBA" w:rsidRPr="003C3CA9" w:rsidRDefault="00215EBA" w:rsidP="00BB2F1B">
      <w:pPr>
        <w:spacing w:after="0" w:line="240" w:lineRule="auto"/>
        <w:rPr>
          <w:rFonts w:ascii="Times New Roman" w:hAnsi="Times New Roman"/>
          <w:sz w:val="24"/>
          <w:szCs w:val="24"/>
        </w:rPr>
      </w:pPr>
    </w:p>
    <w:p w:rsidR="00215EBA"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666800" w:rsidRPr="003C3CA9">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215EBA" w:rsidRPr="003C3CA9" w:rsidRDefault="00215EBA" w:rsidP="00BB2F1B">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215EBA" w:rsidRPr="003C3CA9" w:rsidRDefault="00FB3702" w:rsidP="00BB2F1B">
      <w:pPr>
        <w:spacing w:after="0" w:line="240" w:lineRule="auto"/>
        <w:rPr>
          <w:rFonts w:ascii="Times New Roman" w:hAnsi="Times New Roman"/>
          <w:b/>
          <w:sz w:val="24"/>
          <w:szCs w:val="24"/>
        </w:rPr>
      </w:pPr>
      <w:r w:rsidRPr="003C3CA9">
        <w:rPr>
          <w:rFonts w:ascii="Times New Roman" w:hAnsi="Times New Roman"/>
          <w:b/>
          <w:sz w:val="24"/>
          <w:szCs w:val="24"/>
        </w:rPr>
        <w:t>Характеристика работы студента при написании ВКР</w:t>
      </w:r>
      <w:r w:rsidR="00666800" w:rsidRPr="003C3CA9">
        <w:rPr>
          <w:rFonts w:ascii="Times New Roman" w:hAnsi="Times New Roman"/>
          <w:b/>
          <w:sz w:val="24"/>
          <w:szCs w:val="24"/>
        </w:rPr>
        <w:t>:</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215EBA" w:rsidRPr="003C3CA9">
        <w:rPr>
          <w:rFonts w:ascii="Times New Roman" w:hAnsi="Times New Roman"/>
          <w:b/>
          <w:sz w:val="24"/>
          <w:szCs w:val="24"/>
        </w:rPr>
        <w:t xml:space="preserve">: </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215EBA" w:rsidP="00BB2F1B">
      <w:pPr>
        <w:spacing w:line="240" w:lineRule="auto"/>
        <w:jc w:val="right"/>
        <w:rPr>
          <w:rFonts w:ascii="Times New Roman" w:eastAsia="Arial Unicode MS" w:hAnsi="Times New Roman"/>
          <w:sz w:val="24"/>
          <w:szCs w:val="24"/>
        </w:rPr>
      </w:pPr>
    </w:p>
    <w:p w:rsidR="00215EBA" w:rsidRPr="003C3CA9" w:rsidRDefault="00215EBA" w:rsidP="00BB2F1B">
      <w:pPr>
        <w:spacing w:line="240" w:lineRule="auto"/>
        <w:jc w:val="right"/>
        <w:rPr>
          <w:rFonts w:ascii="Times New Roman" w:eastAsia="Arial Unicode MS" w:hAnsi="Times New Roman"/>
          <w:sz w:val="24"/>
          <w:szCs w:val="24"/>
        </w:rPr>
      </w:pPr>
    </w:p>
    <w:p w:rsidR="00666800" w:rsidRPr="003C3CA9" w:rsidRDefault="00666800" w:rsidP="00666800">
      <w:pPr>
        <w:spacing w:line="240" w:lineRule="auto"/>
        <w:rPr>
          <w:rFonts w:ascii="Times New Roman" w:eastAsia="Arial Unicode MS" w:hAnsi="Times New Roman"/>
          <w:sz w:val="24"/>
          <w:szCs w:val="24"/>
        </w:rPr>
      </w:pPr>
    </w:p>
    <w:p w:rsidR="002419AC" w:rsidRDefault="002419AC" w:rsidP="00666800">
      <w:pPr>
        <w:spacing w:line="240" w:lineRule="auto"/>
        <w:jc w:val="right"/>
        <w:rPr>
          <w:rFonts w:ascii="Times New Roman" w:eastAsia="Arial Unicode MS" w:hAnsi="Times New Roman"/>
          <w:sz w:val="24"/>
          <w:szCs w:val="24"/>
        </w:rPr>
      </w:pPr>
    </w:p>
    <w:p w:rsidR="0048662A" w:rsidRPr="003C3CA9" w:rsidRDefault="00666800" w:rsidP="00666800">
      <w:pPr>
        <w:spacing w:line="240" w:lineRule="auto"/>
        <w:jc w:val="right"/>
        <w:rPr>
          <w:rFonts w:ascii="Times New Roman" w:eastAsia="Arial Unicode MS" w:hAnsi="Times New Roman"/>
          <w:sz w:val="24"/>
          <w:szCs w:val="24"/>
        </w:rPr>
      </w:pPr>
      <w:r w:rsidRPr="003C3CA9">
        <w:rPr>
          <w:rFonts w:ascii="Times New Roman" w:eastAsia="Arial Unicode MS" w:hAnsi="Times New Roman"/>
          <w:sz w:val="24"/>
          <w:szCs w:val="24"/>
        </w:rPr>
        <w:lastRenderedPageBreak/>
        <w:t>Приложение 5</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854B68"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3C2173" w:rsidRPr="003C3CA9" w:rsidRDefault="003C2173" w:rsidP="003C2173">
      <w:pPr>
        <w:pStyle w:val="6"/>
        <w:tabs>
          <w:tab w:val="left" w:pos="708"/>
        </w:tabs>
        <w:ind w:left="3915" w:hanging="3773"/>
        <w:jc w:val="center"/>
        <w:rPr>
          <w:sz w:val="24"/>
          <w:szCs w:val="24"/>
        </w:rPr>
      </w:pPr>
    </w:p>
    <w:p w:rsidR="00666800" w:rsidRPr="003C3CA9" w:rsidRDefault="009A2A2D"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Рецензия</w:t>
      </w:r>
      <w:r w:rsidR="0048662A" w:rsidRPr="003C3CA9">
        <w:rPr>
          <w:rFonts w:ascii="Times New Roman" w:hAnsi="Times New Roman"/>
          <w:b/>
          <w:sz w:val="24"/>
          <w:szCs w:val="24"/>
        </w:rPr>
        <w:t xml:space="preserve"> на вып</w:t>
      </w:r>
      <w:r w:rsidR="00666800" w:rsidRPr="003C3CA9">
        <w:rPr>
          <w:rFonts w:ascii="Times New Roman" w:hAnsi="Times New Roman"/>
          <w:b/>
          <w:sz w:val="24"/>
          <w:szCs w:val="24"/>
        </w:rPr>
        <w:t>ускную квалификационную работу</w:t>
      </w:r>
    </w:p>
    <w:p w:rsidR="0048662A" w:rsidRPr="003C3CA9" w:rsidRDefault="00193046" w:rsidP="00666800">
      <w:pPr>
        <w:autoSpaceDE w:val="0"/>
        <w:autoSpaceDN w:val="0"/>
        <w:adjustRightInd w:val="0"/>
        <w:spacing w:line="240" w:lineRule="auto"/>
        <w:rPr>
          <w:rFonts w:ascii="Times New Roman" w:hAnsi="Times New Roman"/>
          <w:b/>
          <w:sz w:val="24"/>
          <w:szCs w:val="24"/>
        </w:rPr>
      </w:pPr>
      <w:r w:rsidRPr="003C3CA9">
        <w:rPr>
          <w:rFonts w:ascii="Times New Roman" w:hAnsi="Times New Roman"/>
          <w:b/>
          <w:sz w:val="24"/>
          <w:szCs w:val="24"/>
        </w:rPr>
        <w:t>Рецензент</w:t>
      </w:r>
      <w:r w:rsidR="0048662A" w:rsidRPr="003C3CA9">
        <w:rPr>
          <w:rFonts w:ascii="Times New Roman" w:hAnsi="Times New Roman"/>
          <w:b/>
          <w:sz w:val="24"/>
          <w:szCs w:val="24"/>
        </w:rPr>
        <w:t xml:space="preserve"> (ФИО)</w:t>
      </w:r>
      <w:r w:rsidR="0048662A" w:rsidRPr="003C3CA9">
        <w:rPr>
          <w:rFonts w:ascii="Times New Roman" w:hAnsi="Times New Roman"/>
          <w:sz w:val="24"/>
          <w:szCs w:val="24"/>
        </w:rPr>
        <w:t xml:space="preserve"> _____________________________________________________</w:t>
      </w:r>
    </w:p>
    <w:p w:rsidR="00B22E03"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___________________________________________________________</w:t>
      </w:r>
    </w:p>
    <w:p w:rsidR="00193046"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193046" w:rsidRPr="003C3CA9" w:rsidRDefault="00193046" w:rsidP="00BB2F1B">
      <w:pPr>
        <w:spacing w:after="0" w:line="240" w:lineRule="auto"/>
        <w:rPr>
          <w:rFonts w:ascii="Times New Roman" w:hAnsi="Times New Roman"/>
          <w:sz w:val="24"/>
          <w:szCs w:val="24"/>
        </w:rPr>
      </w:pPr>
    </w:p>
    <w:p w:rsidR="00193046"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2419AC">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193046" w:rsidRPr="003C3CA9">
        <w:rPr>
          <w:rFonts w:ascii="Times New Roman" w:hAnsi="Times New Roman"/>
          <w:b/>
          <w:sz w:val="24"/>
          <w:szCs w:val="24"/>
        </w:rPr>
        <w:t xml:space="preserve">: </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666800">
      <w:pPr>
        <w:autoSpaceDE w:val="0"/>
        <w:autoSpaceDN w:val="0"/>
        <w:adjustRightInd w:val="0"/>
        <w:spacing w:after="0" w:line="240" w:lineRule="auto"/>
        <w:rPr>
          <w:rFonts w:ascii="Times New Roman" w:hAnsi="Times New Roman"/>
          <w:sz w:val="24"/>
          <w:szCs w:val="24"/>
        </w:rPr>
      </w:pPr>
    </w:p>
    <w:p w:rsidR="00666800" w:rsidRPr="003C3CA9" w:rsidRDefault="00666800" w:rsidP="00666800">
      <w:pPr>
        <w:autoSpaceDE w:val="0"/>
        <w:autoSpaceDN w:val="0"/>
        <w:adjustRightInd w:val="0"/>
        <w:spacing w:after="0" w:line="240" w:lineRule="auto"/>
        <w:rPr>
          <w:rFonts w:ascii="Times New Roman" w:hAnsi="Times New Roman"/>
          <w:sz w:val="24"/>
          <w:szCs w:val="24"/>
        </w:rPr>
      </w:pPr>
    </w:p>
    <w:p w:rsidR="00B22E03" w:rsidRPr="003C3CA9" w:rsidRDefault="00B22E03" w:rsidP="00666800">
      <w:pPr>
        <w:autoSpaceDE w:val="0"/>
        <w:autoSpaceDN w:val="0"/>
        <w:adjustRightInd w:val="0"/>
        <w:spacing w:after="0" w:line="240" w:lineRule="auto"/>
        <w:rPr>
          <w:rFonts w:ascii="Times New Roman" w:hAnsi="Times New Roman"/>
          <w:sz w:val="24"/>
          <w:szCs w:val="24"/>
        </w:rPr>
      </w:pPr>
    </w:p>
    <w:p w:rsidR="00927767" w:rsidRPr="003C3CA9" w:rsidRDefault="00927767" w:rsidP="00927767">
      <w:pPr>
        <w:spacing w:line="240" w:lineRule="auto"/>
        <w:jc w:val="right"/>
        <w:rPr>
          <w:rFonts w:ascii="Times New Roman" w:hAnsi="Times New Roman"/>
          <w:sz w:val="24"/>
          <w:szCs w:val="24"/>
        </w:rPr>
      </w:pPr>
      <w:r w:rsidRPr="003C3CA9">
        <w:rPr>
          <w:rFonts w:ascii="Times New Roman" w:hAnsi="Times New Roman"/>
          <w:sz w:val="24"/>
          <w:szCs w:val="24"/>
        </w:rPr>
        <w:lastRenderedPageBreak/>
        <w:t xml:space="preserve">Приложение </w:t>
      </w:r>
      <w:r w:rsidR="00666800" w:rsidRPr="003C3CA9">
        <w:rPr>
          <w:rFonts w:ascii="Times New Roman" w:hAnsi="Times New Roman"/>
          <w:sz w:val="24"/>
          <w:szCs w:val="24"/>
        </w:rPr>
        <w:t>6</w:t>
      </w:r>
    </w:p>
    <w:p w:rsidR="00927767" w:rsidRPr="003C3CA9" w:rsidRDefault="00927767" w:rsidP="00927767">
      <w:pPr>
        <w:pStyle w:val="1"/>
        <w:numPr>
          <w:ilvl w:val="0"/>
          <w:numId w:val="0"/>
        </w:numPr>
        <w:tabs>
          <w:tab w:val="left" w:pos="708"/>
        </w:tabs>
        <w:ind w:left="357" w:right="0"/>
        <w:rPr>
          <w:b/>
          <w:szCs w:val="24"/>
        </w:rPr>
      </w:pPr>
    </w:p>
    <w:p w:rsidR="00927767" w:rsidRPr="003C3CA9" w:rsidRDefault="00927767" w:rsidP="00927767">
      <w:pPr>
        <w:pStyle w:val="1"/>
        <w:numPr>
          <w:ilvl w:val="0"/>
          <w:numId w:val="0"/>
        </w:numPr>
        <w:tabs>
          <w:tab w:val="left" w:pos="708"/>
        </w:tabs>
        <w:ind w:left="357" w:right="0"/>
        <w:rPr>
          <w:b/>
          <w:szCs w:val="24"/>
        </w:rPr>
      </w:pPr>
      <w:r w:rsidRPr="003C3CA9">
        <w:rPr>
          <w:b/>
          <w:szCs w:val="24"/>
        </w:rPr>
        <w:t>Перечень и контрольные сроки исполнения основных этапов ор</w:t>
      </w:r>
      <w:r w:rsidR="005C0CD5" w:rsidRPr="003C3CA9">
        <w:rPr>
          <w:b/>
          <w:szCs w:val="24"/>
        </w:rPr>
        <w:t>ганизации, подготовки и защиты к</w:t>
      </w:r>
      <w:r w:rsidRPr="003C3CA9">
        <w:rPr>
          <w:b/>
          <w:szCs w:val="24"/>
        </w:rPr>
        <w:t>урсовой работы</w:t>
      </w:r>
    </w:p>
    <w:p w:rsidR="00E54828" w:rsidRPr="003C3CA9"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proofErr w:type="gramStart"/>
            <w:r w:rsidRPr="003C3CA9">
              <w:rPr>
                <w:b/>
                <w:szCs w:val="24"/>
              </w:rPr>
              <w:t>п</w:t>
            </w:r>
            <w:proofErr w:type="gramEnd"/>
            <w:r w:rsidRPr="003C3CA9">
              <w:rPr>
                <w:b/>
                <w:szCs w:val="24"/>
              </w:rPr>
              <w:t>/п</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rsidR="00927767" w:rsidRPr="003C3CA9" w:rsidRDefault="00927767" w:rsidP="00E54828">
            <w:pPr>
              <w:pStyle w:val="1"/>
              <w:numPr>
                <w:ilvl w:val="0"/>
                <w:numId w:val="0"/>
              </w:numPr>
              <w:tabs>
                <w:tab w:val="left" w:pos="708"/>
              </w:tabs>
              <w:ind w:right="0"/>
              <w:jc w:val="center"/>
              <w:rPr>
                <w:b/>
                <w:szCs w:val="24"/>
              </w:rPr>
            </w:pPr>
            <w:proofErr w:type="gramStart"/>
            <w:r w:rsidRPr="003C3CA9">
              <w:rPr>
                <w:b/>
                <w:szCs w:val="24"/>
              </w:rPr>
              <w:t>Ответственный</w:t>
            </w:r>
            <w:r w:rsidRPr="003C3CA9">
              <w:rPr>
                <w:b/>
                <w:szCs w:val="24"/>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Примечания</w:t>
            </w: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92724B">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92724B" w:rsidRPr="003C3CA9">
              <w:rPr>
                <w:szCs w:val="24"/>
              </w:rPr>
              <w:t>к</w:t>
            </w:r>
            <w:r w:rsidRPr="003C3CA9">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92724B" w:rsidP="00EF11B4">
            <w:pPr>
              <w:pStyle w:val="1"/>
              <w:numPr>
                <w:ilvl w:val="0"/>
                <w:numId w:val="0"/>
              </w:numPr>
              <w:tabs>
                <w:tab w:val="left" w:pos="708"/>
              </w:tabs>
              <w:ind w:right="0"/>
              <w:jc w:val="left"/>
              <w:rPr>
                <w:szCs w:val="24"/>
              </w:rPr>
            </w:pPr>
            <w:r w:rsidRPr="003C3CA9">
              <w:rPr>
                <w:szCs w:val="24"/>
              </w:rPr>
              <w:t>31декабря</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F86073">
            <w:pPr>
              <w:pStyle w:val="1"/>
              <w:numPr>
                <w:ilvl w:val="0"/>
                <w:numId w:val="0"/>
              </w:numPr>
              <w:tabs>
                <w:tab w:val="left" w:pos="708"/>
              </w:tabs>
              <w:ind w:right="0"/>
              <w:rPr>
                <w:szCs w:val="24"/>
              </w:rPr>
            </w:pPr>
            <w:r w:rsidRPr="003C3CA9">
              <w:rPr>
                <w:szCs w:val="24"/>
              </w:rPr>
              <w:t xml:space="preserve">График выполнения </w:t>
            </w:r>
            <w:r w:rsidR="0092724B" w:rsidRPr="003C3CA9">
              <w:rPr>
                <w:szCs w:val="24"/>
              </w:rPr>
              <w:t>к</w:t>
            </w:r>
            <w:r w:rsidRPr="003C3CA9">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CE0925" w:rsidP="00887F32">
            <w:pPr>
              <w:pStyle w:val="1"/>
              <w:numPr>
                <w:ilvl w:val="0"/>
                <w:numId w:val="4"/>
              </w:numPr>
              <w:tabs>
                <w:tab w:val="left" w:pos="708"/>
              </w:tabs>
              <w:ind w:right="0"/>
              <w:rPr>
                <w:szCs w:val="24"/>
              </w:rPr>
            </w:pPr>
            <w:r w:rsidRPr="003C3CA9">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182392" w:rsidP="0092724B">
            <w:pPr>
              <w:pStyle w:val="1"/>
              <w:widowControl w:val="0"/>
              <w:numPr>
                <w:ilvl w:val="0"/>
                <w:numId w:val="0"/>
              </w:numPr>
              <w:tabs>
                <w:tab w:val="left" w:pos="708"/>
              </w:tabs>
              <w:ind w:right="0"/>
              <w:jc w:val="left"/>
              <w:rPr>
                <w:szCs w:val="24"/>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 xml:space="preserve">не позднее </w:t>
            </w:r>
          </w:p>
          <w:p w:rsidR="00927767" w:rsidRPr="003C3CA9" w:rsidRDefault="00EF11B4" w:rsidP="00EF11B4">
            <w:pPr>
              <w:pStyle w:val="1"/>
              <w:numPr>
                <w:ilvl w:val="0"/>
                <w:numId w:val="0"/>
              </w:numPr>
              <w:tabs>
                <w:tab w:val="left" w:pos="708"/>
              </w:tabs>
              <w:ind w:right="0"/>
              <w:jc w:val="left"/>
              <w:rPr>
                <w:szCs w:val="24"/>
              </w:rPr>
            </w:pPr>
            <w:r>
              <w:rPr>
                <w:szCs w:val="24"/>
              </w:rPr>
              <w:t>12</w:t>
            </w:r>
            <w:r w:rsidR="00927767"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182392" w:rsidP="006E7BF0">
            <w:pPr>
              <w:pStyle w:val="1"/>
              <w:numPr>
                <w:ilvl w:val="0"/>
                <w:numId w:val="0"/>
              </w:numPr>
              <w:tabs>
                <w:tab w:val="left" w:pos="708"/>
              </w:tabs>
              <w:ind w:right="0"/>
              <w:rPr>
                <w:szCs w:val="24"/>
              </w:rPr>
            </w:pPr>
            <w:r w:rsidRPr="003C3CA9">
              <w:rPr>
                <w:szCs w:val="24"/>
              </w:rPr>
              <w:t>При нарушени</w:t>
            </w:r>
            <w:r w:rsidR="0042690B" w:rsidRPr="003C3CA9">
              <w:rPr>
                <w:szCs w:val="24"/>
              </w:rPr>
              <w:t xml:space="preserve">и студентом графика выполнения </w:t>
            </w:r>
            <w:proofErr w:type="gramStart"/>
            <w:r w:rsidRPr="003C3CA9">
              <w:rPr>
                <w:szCs w:val="24"/>
              </w:rPr>
              <w:t>КР</w:t>
            </w:r>
            <w:proofErr w:type="gramEnd"/>
            <w:r w:rsidRPr="003C3CA9">
              <w:rPr>
                <w:szCs w:val="24"/>
              </w:rPr>
              <w:t>, руководитель пишет служебную зап</w:t>
            </w:r>
            <w:r w:rsidR="0042690B" w:rsidRPr="003C3CA9">
              <w:rPr>
                <w:szCs w:val="24"/>
              </w:rPr>
              <w:t>иску на имя менеджера ОП</w:t>
            </w:r>
          </w:p>
        </w:tc>
      </w:tr>
      <w:tr w:rsidR="00927767"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CC5D10" w:rsidP="0092724B">
            <w:pPr>
              <w:pStyle w:val="1"/>
              <w:widowControl w:val="0"/>
              <w:numPr>
                <w:ilvl w:val="0"/>
                <w:numId w:val="0"/>
              </w:numPr>
              <w:tabs>
                <w:tab w:val="left" w:pos="708"/>
              </w:tabs>
              <w:ind w:right="0"/>
              <w:jc w:val="left"/>
              <w:rPr>
                <w:szCs w:val="24"/>
              </w:rPr>
            </w:pPr>
            <w:r w:rsidRPr="003C3CA9">
              <w:rPr>
                <w:szCs w:val="24"/>
              </w:rPr>
              <w:t xml:space="preserve">Загрузка </w:t>
            </w:r>
            <w:r w:rsidR="00927767" w:rsidRPr="003C3CA9">
              <w:rPr>
                <w:szCs w:val="24"/>
              </w:rPr>
              <w:t xml:space="preserve"> курсовой работы </w:t>
            </w:r>
            <w:r w:rsidRPr="003C3CA9">
              <w:rPr>
                <w:szCs w:val="24"/>
              </w:rPr>
              <w:t xml:space="preserve">в систему </w:t>
            </w:r>
            <w:r w:rsidRPr="003C3CA9">
              <w:rPr>
                <w:szCs w:val="24"/>
                <w:lang w:val="en-US"/>
              </w:rPr>
              <w:t>LMS</w:t>
            </w:r>
            <w:r w:rsidRPr="003C3CA9">
              <w:rPr>
                <w:szCs w:val="24"/>
              </w:rPr>
              <w:t xml:space="preserve"> для проверки </w:t>
            </w:r>
            <w:r w:rsidR="00927767" w:rsidRPr="003C3CA9">
              <w:rPr>
                <w:szCs w:val="24"/>
              </w:rPr>
              <w:t xml:space="preserve">на плагиат </w:t>
            </w:r>
          </w:p>
          <w:p w:rsidR="00927767" w:rsidRPr="003C3CA9"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D5357" w:rsidRPr="003C3CA9" w:rsidRDefault="00927767" w:rsidP="00EF11B4">
            <w:pPr>
              <w:pStyle w:val="1"/>
              <w:numPr>
                <w:ilvl w:val="0"/>
                <w:numId w:val="0"/>
              </w:numPr>
              <w:tabs>
                <w:tab w:val="left" w:pos="708"/>
              </w:tabs>
              <w:ind w:right="0"/>
              <w:jc w:val="left"/>
              <w:rPr>
                <w:szCs w:val="24"/>
              </w:rPr>
            </w:pPr>
            <w:r w:rsidRPr="003C3CA9">
              <w:rPr>
                <w:szCs w:val="24"/>
              </w:rPr>
              <w:t>Не позднее</w:t>
            </w:r>
            <w:r w:rsidR="006E7BF0" w:rsidRPr="003C3CA9">
              <w:rPr>
                <w:szCs w:val="24"/>
              </w:rPr>
              <w:t xml:space="preserve"> </w:t>
            </w:r>
            <w:r w:rsidR="009609DE" w:rsidRPr="003C3CA9">
              <w:rPr>
                <w:szCs w:val="24"/>
              </w:rPr>
              <w:t>23.59</w:t>
            </w:r>
          </w:p>
          <w:p w:rsidR="00927767" w:rsidRPr="003C3CA9" w:rsidRDefault="00F86073" w:rsidP="00EF11B4">
            <w:pPr>
              <w:pStyle w:val="1"/>
              <w:numPr>
                <w:ilvl w:val="0"/>
                <w:numId w:val="0"/>
              </w:numPr>
              <w:tabs>
                <w:tab w:val="left" w:pos="708"/>
              </w:tabs>
              <w:ind w:right="0"/>
              <w:jc w:val="left"/>
              <w:rPr>
                <w:szCs w:val="24"/>
              </w:rPr>
            </w:pPr>
            <w:r>
              <w:rPr>
                <w:szCs w:val="24"/>
              </w:rPr>
              <w:t>12</w:t>
            </w:r>
            <w:r w:rsidR="005538E8" w:rsidRPr="003C3CA9">
              <w:rPr>
                <w:szCs w:val="24"/>
              </w:rPr>
              <w:t xml:space="preserve"> </w:t>
            </w:r>
            <w:r w:rsidR="00927767" w:rsidRPr="003C3CA9">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927767" w:rsidP="00B25FC0">
            <w:pPr>
              <w:spacing w:after="0" w:line="240" w:lineRule="auto"/>
              <w:jc w:val="both"/>
              <w:rPr>
                <w:rFonts w:ascii="Times New Roman" w:hAnsi="Times New Roman"/>
                <w:sz w:val="24"/>
                <w:szCs w:val="24"/>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B308D6"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w:t>
            </w:r>
            <w:proofErr w:type="gramStart"/>
            <w:r w:rsidRPr="003C3CA9">
              <w:rPr>
                <w:szCs w:val="24"/>
              </w:rPr>
              <w:t>КР</w:t>
            </w:r>
            <w:proofErr w:type="gramEnd"/>
            <w:r w:rsidRPr="003C3CA9">
              <w:rPr>
                <w:szCs w:val="24"/>
              </w:rPr>
              <w:t xml:space="preserve"> из системы </w:t>
            </w:r>
            <w:r w:rsidRPr="003C3CA9">
              <w:rPr>
                <w:szCs w:val="24"/>
                <w:lang w:val="en-US"/>
              </w:rPr>
              <w:t>LMS</w:t>
            </w:r>
            <w:r w:rsidRPr="003C3CA9">
              <w:rPr>
                <w:szCs w:val="24"/>
              </w:rPr>
              <w:t xml:space="preserve"> </w:t>
            </w:r>
            <w:r w:rsidR="0043751C" w:rsidRPr="003C3CA9">
              <w:rPr>
                <w:szCs w:val="24"/>
              </w:rPr>
              <w:t xml:space="preserve">руководителю </w:t>
            </w:r>
            <w:r w:rsidR="0043751C" w:rsidRPr="003C3CA9">
              <w:rPr>
                <w:szCs w:val="24"/>
              </w:rPr>
              <w:lastRenderedPageBreak/>
              <w:t xml:space="preserve">для написания </w:t>
            </w:r>
            <w:r w:rsidRPr="003C3CA9">
              <w:rPr>
                <w:szCs w:val="24"/>
              </w:rPr>
              <w:t>отзыв</w:t>
            </w:r>
            <w:r w:rsidR="0043751C" w:rsidRPr="003C3CA9">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t xml:space="preserve">Не позднее </w:t>
            </w:r>
            <w:r w:rsidR="000A7C2B" w:rsidRPr="003C3CA9">
              <w:rPr>
                <w:szCs w:val="24"/>
              </w:rPr>
              <w:t>1</w:t>
            </w:r>
            <w:r w:rsidR="00EF11B4">
              <w:rPr>
                <w:szCs w:val="24"/>
              </w:rPr>
              <w:t>4</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rsidR="00AC3C11" w:rsidRPr="003C3CA9" w:rsidRDefault="00AC3C11" w:rsidP="004504A5">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 xml:space="preserve">-код </w:t>
            </w:r>
            <w:r w:rsidR="00280C96" w:rsidRPr="003C3CA9">
              <w:rPr>
                <w:szCs w:val="24"/>
              </w:rPr>
              <w:t>(</w:t>
            </w:r>
            <w:r w:rsidRPr="003C3CA9">
              <w:rPr>
                <w:szCs w:val="24"/>
              </w:rPr>
              <w:t>«</w:t>
            </w:r>
            <w:proofErr w:type="spellStart"/>
            <w:r w:rsidRPr="003C3CA9">
              <w:rPr>
                <w:szCs w:val="24"/>
              </w:rPr>
              <w:t>Антиплагиат</w:t>
            </w:r>
            <w:proofErr w:type="spellEnd"/>
            <w:r w:rsidRPr="003C3CA9">
              <w:rPr>
                <w:szCs w:val="24"/>
              </w:rPr>
              <w:t>»)</w:t>
            </w:r>
            <w:r w:rsidR="00280C96" w:rsidRPr="003C3CA9">
              <w:rPr>
                <w:szCs w:val="24"/>
              </w:rPr>
              <w:t xml:space="preserve"> в учебный офис</w:t>
            </w:r>
          </w:p>
          <w:p w:rsidR="00B308D6" w:rsidRPr="003C3CA9" w:rsidRDefault="00B308D6" w:rsidP="004504A5">
            <w:pPr>
              <w:pStyle w:val="1"/>
              <w:numPr>
                <w:ilvl w:val="0"/>
                <w:numId w:val="0"/>
              </w:numPr>
              <w:tabs>
                <w:tab w:val="left" w:pos="708"/>
              </w:tabs>
              <w:ind w:right="0"/>
              <w:jc w:val="left"/>
              <w:rPr>
                <w:szCs w:val="24"/>
              </w:rPr>
            </w:pPr>
          </w:p>
        </w:tc>
      </w:tr>
      <w:tr w:rsidR="00B308D6"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p>
          <w:p w:rsidR="00B308D6" w:rsidRPr="003C3CA9" w:rsidRDefault="006E7BF0" w:rsidP="00EF11B4">
            <w:pPr>
              <w:pStyle w:val="1"/>
              <w:numPr>
                <w:ilvl w:val="0"/>
                <w:numId w:val="0"/>
              </w:numPr>
              <w:tabs>
                <w:tab w:val="left" w:pos="708"/>
              </w:tabs>
              <w:ind w:right="0"/>
              <w:jc w:val="left"/>
              <w:rPr>
                <w:szCs w:val="24"/>
              </w:rPr>
            </w:pPr>
            <w:r w:rsidRPr="003C3CA9">
              <w:rPr>
                <w:szCs w:val="24"/>
              </w:rPr>
              <w:t>Р</w:t>
            </w:r>
            <w:r w:rsidR="00B308D6" w:rsidRPr="003C3CA9">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t xml:space="preserve">Не позднее </w:t>
            </w:r>
            <w:r w:rsidR="00EF11B4">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B308D6" w:rsidRPr="003C3CA9" w:rsidRDefault="00B308D6" w:rsidP="00F86073">
            <w:pPr>
              <w:pStyle w:val="1"/>
              <w:numPr>
                <w:ilvl w:val="0"/>
                <w:numId w:val="0"/>
              </w:numPr>
              <w:tabs>
                <w:tab w:val="left" w:pos="708"/>
              </w:tabs>
              <w:ind w:right="0"/>
              <w:rPr>
                <w:szCs w:val="24"/>
              </w:rPr>
            </w:pPr>
            <w:r w:rsidRPr="003C3CA9">
              <w:rPr>
                <w:szCs w:val="24"/>
              </w:rPr>
              <w:t>В случае отсутствия отзыва менеджер ОП информируе</w:t>
            </w:r>
            <w:r w:rsidR="00E54828" w:rsidRPr="003C3CA9">
              <w:rPr>
                <w:szCs w:val="24"/>
              </w:rPr>
              <w:t xml:space="preserve">т </w:t>
            </w:r>
            <w:r w:rsidRPr="003C3CA9">
              <w:rPr>
                <w:szCs w:val="24"/>
              </w:rPr>
              <w:t xml:space="preserve">руководителя Департамента о </w:t>
            </w:r>
            <w:r w:rsidR="00E54828" w:rsidRPr="003C3CA9">
              <w:rPr>
                <w:szCs w:val="24"/>
              </w:rPr>
              <w:t xml:space="preserve">фактах ненадлежащего </w:t>
            </w:r>
            <w:r w:rsidRPr="003C3CA9">
              <w:rPr>
                <w:szCs w:val="24"/>
              </w:rPr>
              <w:t>исполнения обязанностей сотрудниками департамента</w:t>
            </w:r>
          </w:p>
        </w:tc>
      </w:tr>
    </w:tbl>
    <w:p w:rsidR="00272990" w:rsidRPr="003C3CA9" w:rsidRDefault="00272990"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4504A5" w:rsidRPr="003C3CA9" w:rsidRDefault="004504A5"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6E7BF0" w:rsidRPr="003C3CA9" w:rsidRDefault="006E7BF0" w:rsidP="00927767">
      <w:pPr>
        <w:pStyle w:val="1"/>
        <w:numPr>
          <w:ilvl w:val="0"/>
          <w:numId w:val="0"/>
        </w:numPr>
        <w:tabs>
          <w:tab w:val="left" w:pos="708"/>
        </w:tabs>
        <w:ind w:left="357" w:right="0"/>
        <w:jc w:val="right"/>
        <w:rPr>
          <w:szCs w:val="24"/>
        </w:rPr>
      </w:pPr>
    </w:p>
    <w:p w:rsidR="002D74B9" w:rsidRDefault="002D74B9"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Pr="003C3CA9" w:rsidRDefault="002419AC" w:rsidP="00927767">
      <w:pPr>
        <w:pStyle w:val="1"/>
        <w:numPr>
          <w:ilvl w:val="0"/>
          <w:numId w:val="0"/>
        </w:numPr>
        <w:tabs>
          <w:tab w:val="left" w:pos="708"/>
        </w:tabs>
        <w:ind w:left="357" w:right="0"/>
        <w:jc w:val="right"/>
        <w:rPr>
          <w:szCs w:val="24"/>
        </w:rPr>
      </w:pPr>
    </w:p>
    <w:p w:rsidR="00927767" w:rsidRPr="003C3CA9" w:rsidRDefault="00666800" w:rsidP="00927767">
      <w:pPr>
        <w:pStyle w:val="1"/>
        <w:numPr>
          <w:ilvl w:val="0"/>
          <w:numId w:val="0"/>
        </w:numPr>
        <w:tabs>
          <w:tab w:val="left" w:pos="708"/>
        </w:tabs>
        <w:ind w:left="357" w:right="0"/>
        <w:jc w:val="right"/>
        <w:rPr>
          <w:szCs w:val="24"/>
        </w:rPr>
      </w:pPr>
      <w:r w:rsidRPr="003C3CA9">
        <w:rPr>
          <w:szCs w:val="24"/>
        </w:rPr>
        <w:lastRenderedPageBreak/>
        <w:t>Приложение 7</w:t>
      </w:r>
    </w:p>
    <w:p w:rsidR="00666800" w:rsidRPr="003C3CA9" w:rsidRDefault="00666800" w:rsidP="00927767">
      <w:pPr>
        <w:pStyle w:val="1"/>
        <w:numPr>
          <w:ilvl w:val="0"/>
          <w:numId w:val="0"/>
        </w:numPr>
        <w:tabs>
          <w:tab w:val="left" w:pos="708"/>
        </w:tabs>
        <w:ind w:left="357" w:right="0"/>
        <w:rPr>
          <w:b/>
          <w:szCs w:val="24"/>
        </w:rPr>
      </w:pPr>
    </w:p>
    <w:p w:rsidR="00666800" w:rsidRPr="003C3CA9" w:rsidRDefault="00927767" w:rsidP="00BE53D4">
      <w:pPr>
        <w:pStyle w:val="1"/>
        <w:numPr>
          <w:ilvl w:val="0"/>
          <w:numId w:val="0"/>
        </w:numPr>
        <w:tabs>
          <w:tab w:val="left" w:pos="708"/>
        </w:tabs>
        <w:ind w:left="357" w:right="0"/>
        <w:jc w:val="center"/>
        <w:rPr>
          <w:b/>
          <w:szCs w:val="24"/>
        </w:rPr>
      </w:pPr>
      <w:r w:rsidRPr="003C3CA9">
        <w:rPr>
          <w:b/>
          <w:szCs w:val="24"/>
        </w:rPr>
        <w:t>Перечень и контрольные сроки исполнения</w:t>
      </w:r>
    </w:p>
    <w:p w:rsidR="00927767" w:rsidRPr="003C3CA9" w:rsidRDefault="00927767" w:rsidP="00BE53D4">
      <w:pPr>
        <w:pStyle w:val="1"/>
        <w:numPr>
          <w:ilvl w:val="0"/>
          <w:numId w:val="0"/>
        </w:numPr>
        <w:tabs>
          <w:tab w:val="left" w:pos="708"/>
        </w:tabs>
        <w:ind w:left="357" w:right="0"/>
        <w:jc w:val="center"/>
        <w:rPr>
          <w:b/>
          <w:szCs w:val="24"/>
        </w:rPr>
      </w:pPr>
      <w:r w:rsidRPr="003C3CA9">
        <w:rPr>
          <w:b/>
          <w:szCs w:val="24"/>
        </w:rPr>
        <w:t>основных этапов организации, подготовки и защиты ВКР</w:t>
      </w:r>
    </w:p>
    <w:p w:rsidR="00B93F02" w:rsidRPr="003C3CA9"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701"/>
        <w:gridCol w:w="3828"/>
      </w:tblGrid>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proofErr w:type="gramStart"/>
            <w:r w:rsidRPr="003C3CA9">
              <w:rPr>
                <w:b/>
                <w:szCs w:val="24"/>
              </w:rPr>
              <w:t>п</w:t>
            </w:r>
            <w:proofErr w:type="gramEnd"/>
            <w:r w:rsidRPr="003C3CA9">
              <w:rPr>
                <w:b/>
                <w:szCs w:val="24"/>
              </w:rPr>
              <w:t>/п</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b/>
                <w:szCs w:val="24"/>
              </w:rPr>
            </w:pPr>
            <w:proofErr w:type="gramStart"/>
            <w:r w:rsidRPr="003C3CA9">
              <w:rPr>
                <w:b/>
                <w:szCs w:val="24"/>
              </w:rPr>
              <w:t>Ответственный</w:t>
            </w:r>
            <w:r w:rsidRPr="003C3CA9">
              <w:rPr>
                <w:b/>
                <w:szCs w:val="24"/>
              </w:rPr>
              <w:br/>
              <w:t>за этап подготовки ВКР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Примечания</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b/>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20 ноября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BD7505">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4504A5" w:rsidP="004504A5">
            <w:pPr>
              <w:pStyle w:val="1"/>
              <w:numPr>
                <w:ilvl w:val="0"/>
                <w:numId w:val="0"/>
              </w:numPr>
              <w:tabs>
                <w:tab w:val="left" w:pos="708"/>
              </w:tabs>
              <w:ind w:right="0"/>
              <w:jc w:val="center"/>
              <w:rPr>
                <w:szCs w:val="24"/>
              </w:rPr>
            </w:pPr>
            <w:r w:rsidRPr="003C3CA9">
              <w:rPr>
                <w:szCs w:val="24"/>
              </w:rPr>
              <w:t>31декабря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F86073">
            <w:pPr>
              <w:pStyle w:val="1"/>
              <w:numPr>
                <w:ilvl w:val="0"/>
                <w:numId w:val="0"/>
              </w:numPr>
              <w:tabs>
                <w:tab w:val="left" w:pos="708"/>
              </w:tabs>
              <w:ind w:right="0"/>
              <w:rPr>
                <w:szCs w:val="24"/>
              </w:rPr>
            </w:pPr>
            <w:r w:rsidRPr="003C3CA9">
              <w:rPr>
                <w:szCs w:val="24"/>
              </w:rPr>
              <w:t xml:space="preserve">График выполнения </w:t>
            </w:r>
            <w:r w:rsidR="00BD7505" w:rsidRPr="003C3CA9">
              <w:rPr>
                <w:szCs w:val="24"/>
              </w:rPr>
              <w:t>ВКР</w:t>
            </w:r>
            <w:r w:rsidRPr="003C3CA9">
              <w:rPr>
                <w:szCs w:val="24"/>
              </w:rPr>
              <w:t xml:space="preserve"> согласовывается с руководителем, студент и руководитель также могут назначить дни очных консультаций по подготовке </w:t>
            </w:r>
            <w:r w:rsidR="00BD7505" w:rsidRPr="003C3CA9">
              <w:rPr>
                <w:szCs w:val="24"/>
              </w:rPr>
              <w:t>ВКР</w:t>
            </w:r>
            <w:r w:rsidRPr="003C3CA9">
              <w:rPr>
                <w:szCs w:val="24"/>
              </w:rPr>
              <w:t xml:space="preserve">.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Pr>
                <w:szCs w:val="24"/>
              </w:rPr>
              <w:t>корпоративную электронную почту</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 xml:space="preserve">Написание и обсуждение с руководителем плана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25 января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5538E8" w:rsidP="004504A5">
            <w:pPr>
              <w:pStyle w:val="a3"/>
              <w:tabs>
                <w:tab w:val="left" w:pos="0"/>
              </w:tabs>
              <w:spacing w:after="0"/>
              <w:jc w:val="center"/>
              <w:rPr>
                <w:rFonts w:ascii="Times New Roman" w:hAnsi="Times New Roman" w:cs="Times New Roman"/>
                <w:color w:val="000000"/>
                <w:sz w:val="24"/>
                <w:szCs w:val="24"/>
              </w:rPr>
            </w:pPr>
            <w:r w:rsidRPr="003C3CA9">
              <w:rPr>
                <w:rFonts w:ascii="Times New Roman" w:hAnsi="Times New Roman" w:cs="Times New Roman"/>
                <w:color w:val="000000"/>
                <w:sz w:val="24"/>
                <w:szCs w:val="24"/>
              </w:rPr>
              <w:t>д</w:t>
            </w:r>
            <w:r w:rsidR="00927767" w:rsidRPr="003C3CA9">
              <w:rPr>
                <w:rFonts w:ascii="Times New Roman" w:hAnsi="Times New Roman" w:cs="Times New Roman"/>
                <w:color w:val="000000"/>
                <w:sz w:val="24"/>
                <w:szCs w:val="24"/>
              </w:rPr>
              <w:t xml:space="preserve">о </w:t>
            </w:r>
            <w:r w:rsidRPr="003C3CA9">
              <w:rPr>
                <w:rFonts w:ascii="Times New Roman" w:hAnsi="Times New Roman" w:cs="Times New Roman"/>
                <w:color w:val="000000"/>
                <w:sz w:val="24"/>
                <w:szCs w:val="24"/>
              </w:rPr>
              <w:t>12</w:t>
            </w:r>
            <w:r w:rsidR="00927767" w:rsidRPr="003C3CA9">
              <w:rPr>
                <w:rFonts w:ascii="Times New Roman" w:hAnsi="Times New Roman" w:cs="Times New Roman"/>
                <w:color w:val="000000"/>
                <w:sz w:val="24"/>
                <w:szCs w:val="24"/>
              </w:rPr>
              <w:t xml:space="preserve"> мая</w:t>
            </w:r>
          </w:p>
        </w:tc>
        <w:tc>
          <w:tcPr>
            <w:tcW w:w="3828" w:type="dxa"/>
            <w:tcBorders>
              <w:top w:val="single" w:sz="4" w:space="0" w:color="auto"/>
              <w:left w:val="single" w:sz="4" w:space="0" w:color="auto"/>
              <w:bottom w:val="single" w:sz="4" w:space="0" w:color="auto"/>
              <w:right w:val="single" w:sz="4" w:space="0" w:color="auto"/>
            </w:tcBorders>
          </w:tcPr>
          <w:p w:rsidR="00927767" w:rsidRPr="003C3CA9" w:rsidRDefault="003556A8" w:rsidP="00F86073">
            <w:pPr>
              <w:pStyle w:val="a3"/>
              <w:tabs>
                <w:tab w:val="left" w:pos="0"/>
              </w:tabs>
              <w:spacing w:after="0"/>
              <w:ind w:left="11"/>
              <w:jc w:val="both"/>
              <w:rPr>
                <w:rFonts w:ascii="Times New Roman" w:hAnsi="Times New Roman" w:cs="Times New Roman"/>
                <w:sz w:val="24"/>
                <w:szCs w:val="24"/>
              </w:rPr>
            </w:pPr>
            <w:r w:rsidRPr="003C3CA9">
              <w:rPr>
                <w:rFonts w:ascii="Times New Roman" w:hAnsi="Times New Roman" w:cs="Times New Roman"/>
                <w:sz w:val="24"/>
                <w:szCs w:val="24"/>
              </w:rPr>
              <w:t xml:space="preserve">При нарушении студентом графика выполнения ВКР, руководитель пишет служебную записку на имя менеджера ОП о </w:t>
            </w:r>
            <w:proofErr w:type="spellStart"/>
            <w:r w:rsidRPr="003C3CA9">
              <w:rPr>
                <w:rFonts w:ascii="Times New Roman" w:hAnsi="Times New Roman" w:cs="Times New Roman"/>
                <w:sz w:val="24"/>
                <w:szCs w:val="24"/>
              </w:rPr>
              <w:t>недопуске</w:t>
            </w:r>
            <w:proofErr w:type="spellEnd"/>
            <w:r w:rsidRPr="003C3CA9">
              <w:rPr>
                <w:rFonts w:ascii="Times New Roman" w:hAnsi="Times New Roman" w:cs="Times New Roman"/>
                <w:sz w:val="24"/>
                <w:szCs w:val="24"/>
              </w:rPr>
              <w:t xml:space="preserve"> студента к защите ВКР</w:t>
            </w:r>
          </w:p>
        </w:tc>
      </w:tr>
      <w:tr w:rsidR="00DD20DA"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829C1">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rsidR="00DD20DA" w:rsidRPr="003C3CA9" w:rsidRDefault="00DD20DA"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A31CDA" w:rsidRPr="003C3CA9" w:rsidRDefault="00DD20DA" w:rsidP="004504A5">
            <w:pPr>
              <w:pStyle w:val="1"/>
              <w:numPr>
                <w:ilvl w:val="0"/>
                <w:numId w:val="0"/>
              </w:numPr>
              <w:tabs>
                <w:tab w:val="left" w:pos="708"/>
              </w:tabs>
              <w:ind w:right="0"/>
              <w:jc w:val="center"/>
              <w:rPr>
                <w:szCs w:val="24"/>
              </w:rPr>
            </w:pPr>
            <w:r w:rsidRPr="003C3CA9">
              <w:rPr>
                <w:szCs w:val="24"/>
              </w:rPr>
              <w:t xml:space="preserve">Не позднее </w:t>
            </w:r>
            <w:r w:rsidR="00475B04" w:rsidRPr="003C3CA9">
              <w:rPr>
                <w:szCs w:val="24"/>
              </w:rPr>
              <w:t>23.59</w:t>
            </w:r>
          </w:p>
          <w:p w:rsidR="00DD20DA" w:rsidRPr="003C3CA9" w:rsidRDefault="005538E8" w:rsidP="00EF11B4">
            <w:pPr>
              <w:pStyle w:val="1"/>
              <w:numPr>
                <w:ilvl w:val="0"/>
                <w:numId w:val="0"/>
              </w:numPr>
              <w:tabs>
                <w:tab w:val="left" w:pos="708"/>
              </w:tabs>
              <w:ind w:right="0"/>
              <w:jc w:val="center"/>
              <w:rPr>
                <w:szCs w:val="24"/>
              </w:rPr>
            </w:pPr>
            <w:r w:rsidRPr="003C3CA9">
              <w:rPr>
                <w:color w:val="000000"/>
                <w:szCs w:val="24"/>
              </w:rPr>
              <w:t>1</w:t>
            </w:r>
            <w:r w:rsidR="00EF11B4">
              <w:rPr>
                <w:color w:val="000000"/>
                <w:szCs w:val="24"/>
              </w:rPr>
              <w:t>2</w:t>
            </w:r>
            <w:r w:rsidR="00475B04" w:rsidRPr="003C3CA9">
              <w:rPr>
                <w:color w:val="000000"/>
                <w:szCs w:val="24"/>
              </w:rPr>
              <w:t xml:space="preserve"> </w:t>
            </w:r>
            <w:r w:rsidR="00DD20DA"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DD20DA" w:rsidRPr="003C3CA9" w:rsidRDefault="00DD20DA" w:rsidP="00B25FC0">
            <w:pPr>
              <w:pStyle w:val="1"/>
              <w:widowControl w:val="0"/>
              <w:numPr>
                <w:ilvl w:val="0"/>
                <w:numId w:val="0"/>
              </w:numPr>
              <w:tabs>
                <w:tab w:val="left" w:pos="708"/>
              </w:tabs>
              <w:ind w:right="0" w:firstLine="284"/>
              <w:rPr>
                <w:szCs w:val="24"/>
              </w:rPr>
            </w:pPr>
            <w:r w:rsidRPr="003C3CA9">
              <w:rPr>
                <w:szCs w:val="24"/>
              </w:rPr>
              <w:t xml:space="preserve">Если ВКР не </w:t>
            </w:r>
            <w:proofErr w:type="gramStart"/>
            <w:r w:rsidRPr="003C3CA9">
              <w:rPr>
                <w:szCs w:val="24"/>
              </w:rPr>
              <w:t>загружена</w:t>
            </w:r>
            <w:proofErr w:type="gramEnd"/>
            <w:r w:rsidRPr="003C3CA9">
              <w:rPr>
                <w:szCs w:val="24"/>
              </w:rPr>
              <w:t xml:space="preserve"> в систему  </w:t>
            </w:r>
            <w:r w:rsidRPr="003C3CA9">
              <w:rPr>
                <w:szCs w:val="24"/>
                <w:lang w:val="en-US"/>
              </w:rPr>
              <w:t>LMS</w:t>
            </w:r>
            <w:r w:rsidRPr="003C3CA9">
              <w:rPr>
                <w:szCs w:val="24"/>
              </w:rPr>
              <w:t xml:space="preserve"> в установленный срок, менеджером ОП составляется акт о </w:t>
            </w:r>
            <w:proofErr w:type="spellStart"/>
            <w:r w:rsidRPr="003C3CA9">
              <w:rPr>
                <w:szCs w:val="24"/>
              </w:rPr>
              <w:t>недопуске</w:t>
            </w:r>
            <w:proofErr w:type="spellEnd"/>
            <w:r w:rsidRPr="003C3CA9">
              <w:rPr>
                <w:szCs w:val="24"/>
              </w:rPr>
              <w:t xml:space="preserve"> к защите</w:t>
            </w:r>
            <w:r w:rsidR="009F762B" w:rsidRPr="003C3CA9">
              <w:rPr>
                <w:szCs w:val="24"/>
              </w:rPr>
              <w:t>.</w:t>
            </w:r>
          </w:p>
          <w:p w:rsidR="00DD20DA" w:rsidRPr="003C3CA9" w:rsidRDefault="009F762B" w:rsidP="006E7BF0">
            <w:pPr>
              <w:pStyle w:val="1"/>
              <w:widowControl w:val="0"/>
              <w:numPr>
                <w:ilvl w:val="0"/>
                <w:numId w:val="0"/>
              </w:numPr>
              <w:tabs>
                <w:tab w:val="left" w:pos="708"/>
              </w:tabs>
              <w:ind w:right="0" w:firstLine="284"/>
              <w:rPr>
                <w:szCs w:val="24"/>
              </w:rPr>
            </w:pPr>
            <w:r w:rsidRPr="003C3CA9">
              <w:rPr>
                <w:szCs w:val="24"/>
              </w:rPr>
              <w:t xml:space="preserve">В случае выявления факта плагиата в </w:t>
            </w:r>
            <w:r w:rsidR="006E7BF0" w:rsidRPr="003C3CA9">
              <w:rPr>
                <w:szCs w:val="24"/>
              </w:rPr>
              <w:t xml:space="preserve">ВКР </w:t>
            </w:r>
            <w:r w:rsidRPr="003C3CA9">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829C1">
            <w:pPr>
              <w:pStyle w:val="1"/>
              <w:widowControl w:val="0"/>
              <w:numPr>
                <w:ilvl w:val="0"/>
                <w:numId w:val="0"/>
              </w:numPr>
              <w:tabs>
                <w:tab w:val="left" w:pos="708"/>
              </w:tabs>
              <w:ind w:right="0"/>
              <w:rPr>
                <w:szCs w:val="24"/>
              </w:rPr>
            </w:pPr>
            <w:r w:rsidRPr="003C3CA9">
              <w:rPr>
                <w:szCs w:val="24"/>
              </w:rPr>
              <w:t xml:space="preserve">Сдача распечатанного текста ВКР в </w:t>
            </w:r>
            <w:r w:rsidRPr="003C3CA9">
              <w:rPr>
                <w:szCs w:val="24"/>
              </w:rPr>
              <w:lastRenderedPageBreak/>
              <w:t>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lastRenderedPageBreak/>
              <w:t>Обучающийся/</w:t>
            </w:r>
            <w:r w:rsidRPr="003C3CA9">
              <w:rPr>
                <w:iCs w:val="0"/>
                <w:szCs w:val="24"/>
              </w:rPr>
              <w:t xml:space="preserve"> Учебный офис ОП</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D94F68" w:rsidP="004504A5">
            <w:pPr>
              <w:pStyle w:val="1"/>
              <w:numPr>
                <w:ilvl w:val="0"/>
                <w:numId w:val="0"/>
              </w:numPr>
              <w:tabs>
                <w:tab w:val="left" w:pos="708"/>
              </w:tabs>
              <w:ind w:right="0"/>
              <w:jc w:val="center"/>
              <w:rPr>
                <w:szCs w:val="24"/>
              </w:rPr>
            </w:pPr>
            <w:r>
              <w:rPr>
                <w:szCs w:val="24"/>
              </w:rPr>
              <w:t>20</w:t>
            </w:r>
            <w:r w:rsidR="006E7BF0" w:rsidRPr="003C3CA9">
              <w:rPr>
                <w:szCs w:val="24"/>
              </w:rPr>
              <w:t xml:space="preserve"> </w:t>
            </w:r>
            <w:r w:rsidR="004C62A7" w:rsidRPr="003C3CA9">
              <w:rPr>
                <w:szCs w:val="24"/>
              </w:rPr>
              <w:t>мая</w:t>
            </w:r>
          </w:p>
          <w:p w:rsidR="00FC3CE4" w:rsidRPr="003C3CA9" w:rsidRDefault="00FC3CE4" w:rsidP="004504A5">
            <w:pPr>
              <w:pStyle w:val="1"/>
              <w:numPr>
                <w:ilvl w:val="0"/>
                <w:numId w:val="0"/>
              </w:numPr>
              <w:tabs>
                <w:tab w:val="left" w:pos="708"/>
              </w:tabs>
              <w:ind w:right="0"/>
              <w:jc w:val="center"/>
              <w:rPr>
                <w:szCs w:val="24"/>
              </w:rPr>
            </w:pPr>
            <w:r w:rsidRPr="003C3CA9">
              <w:rPr>
                <w:szCs w:val="24"/>
              </w:rPr>
              <w:t>до 20.00</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A8228B">
            <w:pPr>
              <w:pStyle w:val="1"/>
              <w:widowControl w:val="0"/>
              <w:numPr>
                <w:ilvl w:val="0"/>
                <w:numId w:val="0"/>
              </w:numPr>
              <w:tabs>
                <w:tab w:val="left" w:pos="708"/>
              </w:tabs>
              <w:ind w:right="0" w:firstLine="284"/>
              <w:rPr>
                <w:szCs w:val="24"/>
              </w:rPr>
            </w:pPr>
            <w:proofErr w:type="gramStart"/>
            <w:r w:rsidRPr="003C3CA9">
              <w:rPr>
                <w:szCs w:val="24"/>
              </w:rPr>
              <w:t>Сдаетс</w:t>
            </w:r>
            <w:r w:rsidR="00475B04" w:rsidRPr="003C3CA9">
              <w:rPr>
                <w:szCs w:val="24"/>
              </w:rPr>
              <w:t>я переплетенный текст ВКР в одном экземпляре</w:t>
            </w:r>
            <w:r w:rsidRPr="003C3CA9">
              <w:rPr>
                <w:szCs w:val="24"/>
              </w:rPr>
              <w:t xml:space="preserve"> </w:t>
            </w:r>
            <w:r w:rsidR="00F31215">
              <w:rPr>
                <w:szCs w:val="24"/>
              </w:rPr>
              <w:t xml:space="preserve">в твердом переплете </w:t>
            </w:r>
            <w:r w:rsidRPr="003C3CA9">
              <w:rPr>
                <w:szCs w:val="24"/>
              </w:rPr>
              <w:t xml:space="preserve">и </w:t>
            </w:r>
            <w:r w:rsidRPr="003C3CA9">
              <w:rPr>
                <w:szCs w:val="24"/>
                <w:lang w:val="en-US"/>
              </w:rPr>
              <w:t>QR</w:t>
            </w:r>
            <w:r w:rsidRPr="003C3CA9">
              <w:rPr>
                <w:szCs w:val="24"/>
              </w:rPr>
              <w:t xml:space="preserve">-код </w:t>
            </w:r>
            <w:r w:rsidRPr="003C3CA9">
              <w:rPr>
                <w:szCs w:val="24"/>
              </w:rPr>
              <w:lastRenderedPageBreak/>
              <w:t>«</w:t>
            </w:r>
            <w:proofErr w:type="spellStart"/>
            <w:r w:rsidRPr="003C3CA9">
              <w:rPr>
                <w:szCs w:val="24"/>
              </w:rPr>
              <w:t>Антиплагиат</w:t>
            </w:r>
            <w:proofErr w:type="spellEnd"/>
            <w:r w:rsidRPr="003C3CA9">
              <w:rPr>
                <w:szCs w:val="24"/>
              </w:rPr>
              <w:t>»)</w:t>
            </w:r>
            <w:proofErr w:type="gramEnd"/>
          </w:p>
          <w:p w:rsidR="0096190C" w:rsidRPr="003C3CA9" w:rsidRDefault="00E021C9" w:rsidP="00A8228B">
            <w:pPr>
              <w:spacing w:after="0" w:line="240" w:lineRule="auto"/>
              <w:jc w:val="both"/>
              <w:rPr>
                <w:rFonts w:ascii="Times New Roman" w:hAnsi="Times New Roman"/>
                <w:sz w:val="24"/>
                <w:szCs w:val="24"/>
              </w:rPr>
            </w:pPr>
            <w:r w:rsidRPr="003C3CA9">
              <w:rPr>
                <w:rFonts w:ascii="Times New Roman" w:hAnsi="Times New Roman"/>
                <w:sz w:val="24"/>
                <w:szCs w:val="24"/>
              </w:rPr>
              <w:t xml:space="preserve">Студент расписывается в </w:t>
            </w:r>
            <w:r w:rsidR="0096190C" w:rsidRPr="003C3CA9">
              <w:rPr>
                <w:rFonts w:ascii="Times New Roman" w:hAnsi="Times New Roman"/>
                <w:sz w:val="24"/>
                <w:szCs w:val="24"/>
              </w:rPr>
              <w:t>журнале сдачи ВКР</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ВКР, </w:t>
            </w:r>
            <w:proofErr w:type="gramStart"/>
            <w:r w:rsidRPr="003C3CA9">
              <w:rPr>
                <w:szCs w:val="24"/>
              </w:rPr>
              <w:t>загруженной</w:t>
            </w:r>
            <w:proofErr w:type="gramEnd"/>
            <w:r w:rsidRPr="003C3CA9">
              <w:rPr>
                <w:szCs w:val="24"/>
              </w:rPr>
              <w:t xml:space="preserve">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4C62A7"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6E7BF0">
            <w:pPr>
              <w:pStyle w:val="1"/>
              <w:numPr>
                <w:ilvl w:val="0"/>
                <w:numId w:val="0"/>
              </w:numPr>
              <w:tabs>
                <w:tab w:val="left" w:pos="708"/>
              </w:tabs>
              <w:ind w:right="0"/>
              <w:rPr>
                <w:szCs w:val="24"/>
              </w:rPr>
            </w:pPr>
            <w:r w:rsidRPr="003C3CA9">
              <w:rPr>
                <w:szCs w:val="24"/>
              </w:rPr>
              <w:t>Если студент не представил ВКР к указанному сроку, руководитель составляет отрицательный письменный отзыв с отсутствием рекомендации к защи</w:t>
            </w:r>
            <w:r w:rsidR="00F31215">
              <w:rPr>
                <w:szCs w:val="24"/>
              </w:rPr>
              <w:t>те или с рекомендацией 0 баллов</w:t>
            </w:r>
            <w:r w:rsidRPr="003C3CA9">
              <w:rPr>
                <w:szCs w:val="24"/>
              </w:rPr>
              <w:t xml:space="preserve">  </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E021C9" w:rsidP="008829C1">
            <w:pPr>
              <w:pStyle w:val="1"/>
              <w:widowControl w:val="0"/>
              <w:numPr>
                <w:ilvl w:val="0"/>
                <w:numId w:val="0"/>
              </w:numPr>
              <w:tabs>
                <w:tab w:val="left" w:pos="708"/>
              </w:tabs>
              <w:ind w:right="0"/>
              <w:rPr>
                <w:szCs w:val="24"/>
              </w:rPr>
            </w:pPr>
            <w:r w:rsidRPr="003C3CA9">
              <w:rPr>
                <w:iCs w:val="0"/>
                <w:szCs w:val="24"/>
              </w:rPr>
              <w:t xml:space="preserve">Направление ВКР  </w:t>
            </w:r>
            <w:r w:rsidR="0096190C" w:rsidRPr="003C3CA9">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004C62A7"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sidR="00F31215">
              <w:rPr>
                <w:szCs w:val="24"/>
              </w:rPr>
              <w:t>те или с рекомендацией 0 баллов</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5538E8" w:rsidP="004504A5">
            <w:pPr>
              <w:pStyle w:val="1"/>
              <w:numPr>
                <w:ilvl w:val="0"/>
                <w:numId w:val="0"/>
              </w:numPr>
              <w:tabs>
                <w:tab w:val="left" w:pos="708"/>
              </w:tabs>
              <w:ind w:right="0"/>
              <w:jc w:val="center"/>
              <w:rPr>
                <w:szCs w:val="24"/>
              </w:rPr>
            </w:pPr>
            <w:r w:rsidRPr="003C3CA9">
              <w:rPr>
                <w:szCs w:val="24"/>
              </w:rPr>
              <w:t>Р</w:t>
            </w:r>
            <w:r w:rsidR="0096190C" w:rsidRPr="003C3CA9">
              <w:rPr>
                <w:szCs w:val="24"/>
              </w:rPr>
              <w:t>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F86073">
            <w:pPr>
              <w:pStyle w:val="1"/>
              <w:numPr>
                <w:ilvl w:val="0"/>
                <w:numId w:val="0"/>
              </w:numPr>
              <w:tabs>
                <w:tab w:val="left" w:pos="708"/>
              </w:tabs>
              <w:ind w:right="0"/>
              <w:jc w:val="center"/>
              <w:rPr>
                <w:szCs w:val="24"/>
              </w:rPr>
            </w:pPr>
            <w:r w:rsidRPr="003C3CA9">
              <w:rPr>
                <w:szCs w:val="24"/>
              </w:rPr>
              <w:t xml:space="preserve">Не позднее  </w:t>
            </w:r>
            <w:r w:rsidR="009609DE" w:rsidRPr="003C3CA9">
              <w:rPr>
                <w:szCs w:val="24"/>
              </w:rPr>
              <w:t>3</w:t>
            </w:r>
            <w:r w:rsidR="00F86073">
              <w:rPr>
                <w:szCs w:val="24"/>
              </w:rPr>
              <w:t>0</w:t>
            </w:r>
            <w:r w:rsidR="009609DE" w:rsidRPr="003C3CA9">
              <w:rPr>
                <w:szCs w:val="24"/>
              </w:rPr>
              <w:t xml:space="preserve"> 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F86073">
            <w:pPr>
              <w:pStyle w:val="1"/>
              <w:numPr>
                <w:ilvl w:val="0"/>
                <w:numId w:val="0"/>
              </w:numPr>
              <w:tabs>
                <w:tab w:val="left" w:pos="708"/>
                <w:tab w:val="left" w:pos="3578"/>
              </w:tabs>
              <w:ind w:right="0"/>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3C3CA9" w:rsidTr="00F86073">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rsidR="005538E8" w:rsidRPr="003C3CA9" w:rsidRDefault="0096190C" w:rsidP="004504A5">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rsidR="0096190C" w:rsidRPr="003C3CA9" w:rsidRDefault="0096190C"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09DE" w:rsidP="00D94F68">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Не позднее 3</w:t>
            </w:r>
            <w:r w:rsidR="00D94F68">
              <w:rPr>
                <w:rFonts w:ascii="Times New Roman" w:eastAsia="Arial Unicode MS" w:hAnsi="Times New Roman"/>
                <w:iCs/>
                <w:sz w:val="24"/>
                <w:szCs w:val="24"/>
                <w:lang w:eastAsia="ru-RU"/>
              </w:rPr>
              <w:t xml:space="preserve">0 </w:t>
            </w:r>
            <w:r w:rsidRPr="003C3CA9">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F86073">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A4052E" w:rsidP="00D94F68">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sidR="00D94F68">
              <w:rPr>
                <w:rFonts w:ascii="Times New Roman" w:eastAsia="Arial Unicode MS" w:hAnsi="Times New Roman"/>
                <w:iCs/>
                <w:sz w:val="24"/>
                <w:szCs w:val="24"/>
                <w:lang w:eastAsia="ru-RU"/>
              </w:rPr>
              <w:t>03</w:t>
            </w:r>
            <w:r w:rsidR="00B936F5" w:rsidRPr="003C3CA9">
              <w:rPr>
                <w:rFonts w:ascii="Times New Roman" w:eastAsia="Arial Unicode MS" w:hAnsi="Times New Roman"/>
                <w:iCs/>
                <w:sz w:val="24"/>
                <w:szCs w:val="24"/>
                <w:lang w:eastAsia="ru-RU"/>
              </w:rPr>
              <w:t xml:space="preserve"> </w:t>
            </w:r>
            <w:r w:rsidR="004C62A7" w:rsidRPr="003C3CA9">
              <w:rPr>
                <w:rFonts w:ascii="Times New Roman" w:eastAsia="Arial Unicode MS" w:hAnsi="Times New Roman"/>
                <w:iCs/>
                <w:sz w:val="24"/>
                <w:szCs w:val="24"/>
                <w:lang w:eastAsia="ru-RU"/>
              </w:rPr>
              <w:t xml:space="preserve">июня </w:t>
            </w:r>
            <w:r w:rsidRPr="003C3CA9">
              <w:rPr>
                <w:rFonts w:ascii="Times New Roman" w:eastAsia="Arial Unicode MS" w:hAnsi="Times New Roman"/>
                <w:iCs/>
                <w:sz w:val="24"/>
                <w:szCs w:val="24"/>
                <w:lang w:eastAsia="ru-RU"/>
              </w:rPr>
              <w:t xml:space="preserve">по </w:t>
            </w:r>
            <w:r w:rsidR="00D94F68">
              <w:rPr>
                <w:rFonts w:ascii="Times New Roman" w:eastAsia="Arial Unicode MS" w:hAnsi="Times New Roman"/>
                <w:iCs/>
                <w:sz w:val="24"/>
                <w:szCs w:val="24"/>
                <w:lang w:eastAsia="ru-RU"/>
              </w:rPr>
              <w:t>07</w:t>
            </w:r>
            <w:r w:rsidR="0096190C" w:rsidRPr="003C3CA9">
              <w:rPr>
                <w:rFonts w:ascii="Times New Roman" w:eastAsia="Arial Unicode MS" w:hAnsi="Times New Roman"/>
                <w:iCs/>
                <w:sz w:val="24"/>
                <w:szCs w:val="24"/>
                <w:lang w:eastAsia="ru-RU"/>
              </w:rPr>
              <w:t xml:space="preserve"> июня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p>
        </w:tc>
      </w:tr>
    </w:tbl>
    <w:p w:rsidR="00927767" w:rsidRPr="003C3CA9" w:rsidRDefault="00927767" w:rsidP="00927767">
      <w:pPr>
        <w:spacing w:line="240" w:lineRule="auto"/>
        <w:ind w:firstLine="720"/>
        <w:jc w:val="both"/>
        <w:rPr>
          <w:rFonts w:ascii="Times New Roman" w:eastAsia="Arial Unicode MS" w:hAnsi="Times New Roman"/>
          <w:sz w:val="24"/>
          <w:szCs w:val="24"/>
        </w:rPr>
      </w:pPr>
    </w:p>
    <w:p w:rsidR="00A35163" w:rsidRPr="003C3CA9" w:rsidRDefault="00FC4503" w:rsidP="00FC4503">
      <w:pPr>
        <w:tabs>
          <w:tab w:val="left" w:pos="1020"/>
        </w:tabs>
        <w:spacing w:line="240" w:lineRule="auto"/>
        <w:rPr>
          <w:rFonts w:cs="Calibri"/>
          <w:sz w:val="24"/>
          <w:szCs w:val="24"/>
          <w:lang w:val="en-US" w:eastAsia="ru-RU"/>
        </w:rPr>
      </w:pPr>
      <w:r w:rsidRPr="003C3CA9">
        <w:rPr>
          <w:rFonts w:ascii="Times New Roman" w:hAnsi="Times New Roman"/>
          <w:sz w:val="24"/>
          <w:szCs w:val="24"/>
        </w:rPr>
        <w:tab/>
      </w:r>
      <w:r w:rsidR="00A35163" w:rsidRPr="003C3CA9">
        <w:rPr>
          <w:rFonts w:cs="Calibri"/>
          <w:sz w:val="24"/>
          <w:szCs w:val="24"/>
          <w:lang w:val="en-US" w:eastAsia="ru-RU"/>
        </w:rPr>
        <w:t> </w:t>
      </w:r>
    </w:p>
    <w:p w:rsidR="00590F3B" w:rsidRPr="003C3CA9" w:rsidRDefault="00590F3B" w:rsidP="00FC4503">
      <w:pPr>
        <w:tabs>
          <w:tab w:val="left" w:pos="1020"/>
        </w:tabs>
        <w:spacing w:line="240" w:lineRule="auto"/>
        <w:rPr>
          <w:rFonts w:cs="Calibri"/>
          <w:sz w:val="24"/>
          <w:szCs w:val="24"/>
          <w:lang w:val="en-US" w:eastAsia="ru-RU"/>
        </w:rPr>
      </w:pPr>
    </w:p>
    <w:p w:rsidR="00590F3B" w:rsidRPr="003C3CA9" w:rsidRDefault="00590F3B"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6E7BF0" w:rsidRDefault="006E7BF0" w:rsidP="00FC4503">
      <w:pPr>
        <w:tabs>
          <w:tab w:val="left" w:pos="1020"/>
        </w:tabs>
        <w:spacing w:line="240" w:lineRule="auto"/>
        <w:rPr>
          <w:rFonts w:cs="Calibri"/>
          <w:sz w:val="24"/>
          <w:szCs w:val="24"/>
          <w:lang w:eastAsia="ru-RU"/>
        </w:rPr>
      </w:pPr>
    </w:p>
    <w:p w:rsidR="00C34558" w:rsidRPr="003C3CA9" w:rsidRDefault="00C34558"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590F3B" w:rsidRPr="003C3CA9" w:rsidRDefault="00590F3B" w:rsidP="00FC4503">
      <w:pPr>
        <w:tabs>
          <w:tab w:val="left" w:pos="1020"/>
        </w:tabs>
        <w:spacing w:line="240" w:lineRule="auto"/>
        <w:rPr>
          <w:rFonts w:cs="Calibri"/>
          <w:sz w:val="24"/>
          <w:szCs w:val="24"/>
          <w:lang w:val="en-US"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proofErr w:type="spellStart"/>
      <w:r w:rsidRPr="003C3CA9">
        <w:rPr>
          <w:rFonts w:ascii="Times New Roman" w:hAnsi="Times New Roman"/>
          <w:sz w:val="24"/>
          <w:szCs w:val="24"/>
          <w:lang w:val="en-US" w:eastAsia="ru-RU"/>
        </w:rPr>
        <w:lastRenderedPageBreak/>
        <w:t>Приложение</w:t>
      </w:r>
      <w:proofErr w:type="spellEnd"/>
      <w:r w:rsidRPr="003C3CA9">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538E8" w:rsidRPr="003C3CA9">
              <w:rPr>
                <w:rFonts w:ascii="Times New Roman" w:hAnsi="Times New Roman" w:cs="TimesNewRomanCYR"/>
                <w:sz w:val="24"/>
                <w:szCs w:val="24"/>
                <w:lang w:eastAsia="ru-RU"/>
              </w:rPr>
              <w:t xml:space="preserve">магистратуры </w:t>
            </w:r>
            <w:r w:rsidRPr="003C3CA9">
              <w:rPr>
                <w:rFonts w:ascii="Times New Roman" w:hAnsi="Times New Roman" w:cs="TimesNewRomanCYR"/>
                <w:sz w:val="24"/>
                <w:szCs w:val="24"/>
                <w:lang w:eastAsia="ru-RU"/>
              </w:rPr>
              <w:t xml:space="preserve">«     </w:t>
            </w:r>
            <w:r w:rsidR="005538E8"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6E7BF0"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6E7BF0" w:rsidRPr="003C3CA9">
              <w:rPr>
                <w:rFonts w:ascii="Times New Roman" w:hAnsi="Times New Roman" w:cs="TimesNewRomanCYR"/>
                <w:sz w:val="24"/>
                <w:szCs w:val="24"/>
                <w:lang w:eastAsia="ru-RU"/>
              </w:rPr>
              <w:t>1</w:t>
            </w:r>
            <w:r w:rsidRPr="003C3CA9">
              <w:rPr>
                <w:rFonts w:ascii="Times New Roman" w:hAnsi="Times New Roman" w:cs="TimesNewRomanCYR"/>
                <w:sz w:val="24"/>
                <w:szCs w:val="24"/>
                <w:lang w:eastAsia="ru-RU"/>
              </w:rPr>
              <w:t xml:space="preserve"> 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val="en-US" w:eastAsia="ru-RU"/>
              </w:rPr>
              <w:t>_________________________</w:t>
            </w:r>
            <w:r w:rsidRPr="003C3CA9">
              <w:rPr>
                <w:rFonts w:ascii="Times New Roman" w:hAnsi="Times New Roman" w:cs="TimesNewRomanCYR"/>
                <w:sz w:val="24"/>
                <w:szCs w:val="24"/>
                <w:lang w:eastAsia="ru-RU"/>
              </w:rPr>
              <w:t>________</w:t>
            </w:r>
            <w:r w:rsidRPr="003C3CA9">
              <w:rPr>
                <w:rFonts w:ascii="Times New Roman" w:hAnsi="Times New Roman" w:cs="TimesNewRomanCYR"/>
                <w:sz w:val="24"/>
                <w:szCs w:val="24"/>
                <w:lang w:val="en-US" w:eastAsia="ru-RU"/>
              </w:rPr>
              <w:t>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курсовой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590F3B">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F31215" w:rsidRDefault="00F3121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proofErr w:type="spellStart"/>
      <w:r w:rsidRPr="003C3CA9">
        <w:rPr>
          <w:rFonts w:ascii="Times New Roman" w:hAnsi="Times New Roman"/>
          <w:sz w:val="24"/>
          <w:szCs w:val="24"/>
          <w:lang w:val="en-US" w:eastAsia="ru-RU"/>
        </w:rPr>
        <w:lastRenderedPageBreak/>
        <w:t>Приложение</w:t>
      </w:r>
      <w:proofErr w:type="spellEnd"/>
      <w:r w:rsidRPr="003C3CA9">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538E8"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538E8"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выпускной квалификационной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w:t>
      </w:r>
    </w:p>
    <w:p w:rsidR="00590F3B" w:rsidRPr="003C3CA9" w:rsidRDefault="00BD7505" w:rsidP="00BD7505">
      <w:pPr>
        <w:spacing w:after="0" w:line="240" w:lineRule="auto"/>
        <w:jc w:val="both"/>
        <w:rPr>
          <w:rFonts w:ascii="Times New Roman" w:hAnsi="Times New Roman"/>
          <w:sz w:val="24"/>
          <w:szCs w:val="24"/>
        </w:rPr>
      </w:pPr>
      <w:r w:rsidRPr="003C3CA9">
        <w:rPr>
          <w:rFonts w:ascii="Times New Roman" w:hAnsi="Times New Roman"/>
          <w:sz w:val="24"/>
          <w:szCs w:val="24"/>
        </w:rPr>
        <w:t>__________________________________________________________________</w:t>
      </w:r>
    </w:p>
    <w:p w:rsidR="00BD7505" w:rsidRPr="003C3CA9" w:rsidRDefault="00BD7505" w:rsidP="00BD7505">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4504A5" w:rsidRDefault="004504A5" w:rsidP="00590F3B">
      <w:pPr>
        <w:tabs>
          <w:tab w:val="left" w:pos="1020"/>
        </w:tabs>
        <w:spacing w:line="240" w:lineRule="auto"/>
        <w:jc w:val="right"/>
        <w:rPr>
          <w:rFonts w:ascii="Times New Roman" w:hAnsi="Times New Roman"/>
          <w:sz w:val="24"/>
          <w:szCs w:val="24"/>
          <w:lang w:eastAsia="ru-RU"/>
        </w:rPr>
      </w:pPr>
    </w:p>
    <w:p w:rsidR="00F31215" w:rsidRPr="003C3CA9"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0555B" w:rsidRPr="003C3CA9">
              <w:rPr>
                <w:rFonts w:ascii="Times New Roman" w:hAnsi="Times New Roman" w:cs="TimesNewRomanCYR"/>
                <w:sz w:val="24"/>
                <w:szCs w:val="24"/>
                <w:lang w:eastAsia="ru-RU"/>
              </w:rPr>
              <w:t xml:space="preserve">магистратуры «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1 </w:t>
            </w:r>
            <w:r w:rsidRPr="003C3CA9">
              <w:rPr>
                <w:rFonts w:ascii="Times New Roman" w:hAnsi="Times New Roman" w:cs="TimesNewRomanCYR"/>
                <w:sz w:val="24"/>
                <w:szCs w:val="24"/>
                <w:lang w:eastAsia="ru-RU"/>
              </w:rPr>
              <w:t>курса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курсовой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8B7235" w:rsidRPr="003C3CA9" w:rsidRDefault="008B723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 xml:space="preserve">ФИО              </w:t>
      </w:r>
      <w:r w:rsidR="00BD7505" w:rsidRPr="003C3CA9">
        <w:rPr>
          <w:rFonts w:ascii="Times New Roman" w:hAnsi="Times New Roman" w:cs="TimesNewRomanCYR"/>
          <w:sz w:val="24"/>
          <w:szCs w:val="24"/>
          <w:vertAlign w:val="superscript"/>
          <w:lang w:eastAsia="ru-RU"/>
        </w:rPr>
        <w:t xml:space="preserve">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B61A12">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BD7505" w:rsidRPr="003C3CA9" w:rsidRDefault="00BD7505" w:rsidP="00BD7505">
      <w:pPr>
        <w:spacing w:after="0" w:line="240" w:lineRule="auto"/>
        <w:rPr>
          <w:rFonts w:ascii="Times New Roman" w:hAnsi="Times New Roman"/>
          <w:sz w:val="24"/>
          <w:szCs w:val="24"/>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________________________________</w:t>
      </w:r>
    </w:p>
    <w:p w:rsidR="00590F3B"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_____________________________________________________________________________</w:t>
      </w:r>
    </w:p>
    <w:p w:rsidR="00BD7505" w:rsidRPr="003C3CA9" w:rsidRDefault="00BD750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2D74B9" w:rsidRPr="003C3CA9" w:rsidRDefault="002D74B9"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sectPr w:rsidR="00590F3B" w:rsidRPr="003C3CA9"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C8" w:rsidRDefault="00B92FC8" w:rsidP="0048662A">
      <w:pPr>
        <w:spacing w:after="0" w:line="240" w:lineRule="auto"/>
      </w:pPr>
      <w:r>
        <w:separator/>
      </w:r>
    </w:p>
  </w:endnote>
  <w:endnote w:type="continuationSeparator" w:id="0">
    <w:p w:rsidR="00B92FC8" w:rsidRDefault="00B92FC8"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B4" w:rsidRDefault="00EF11B4">
    <w:pPr>
      <w:pStyle w:val="a4"/>
      <w:jc w:val="center"/>
    </w:pPr>
  </w:p>
  <w:p w:rsidR="00EF11B4" w:rsidRPr="00B13D1D" w:rsidRDefault="00EF11B4" w:rsidP="00B13D1D">
    <w:pPr>
      <w:pStyle w:val="a4"/>
      <w:jc w:val="center"/>
    </w:pPr>
    <w:r>
      <w:fldChar w:fldCharType="begin"/>
    </w:r>
    <w:r>
      <w:instrText>PAGE   \* MERGEFORMAT</w:instrText>
    </w:r>
    <w:r>
      <w:fldChar w:fldCharType="separate"/>
    </w:r>
    <w:r w:rsidR="00D94F68">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C8" w:rsidRDefault="00B92FC8" w:rsidP="0048662A">
      <w:pPr>
        <w:spacing w:after="0" w:line="240" w:lineRule="auto"/>
      </w:pPr>
      <w:r>
        <w:separator/>
      </w:r>
    </w:p>
  </w:footnote>
  <w:footnote w:type="continuationSeparator" w:id="0">
    <w:p w:rsidR="00B92FC8" w:rsidRDefault="00B92FC8" w:rsidP="0048662A">
      <w:pPr>
        <w:spacing w:after="0" w:line="240" w:lineRule="auto"/>
      </w:pPr>
      <w:r>
        <w:continuationSeparator/>
      </w:r>
    </w:p>
  </w:footnote>
  <w:footnote w:id="1">
    <w:p w:rsidR="00EF11B4" w:rsidRDefault="00EF11B4" w:rsidP="001901F5">
      <w:pPr>
        <w:pStyle w:val="a7"/>
        <w:rPr>
          <w:rFonts w:ascii="Times New Roman" w:hAnsi="Times New Roman"/>
        </w:rPr>
      </w:pPr>
      <w:r>
        <w:rPr>
          <w:rFonts w:ascii="Times New Roman" w:hAnsi="Times New Roman"/>
        </w:rPr>
        <w:t>* При наличии консультанта</w:t>
      </w:r>
    </w:p>
  </w:footnote>
  <w:footnote w:id="2">
    <w:p w:rsidR="00EF11B4" w:rsidRDefault="00EF11B4"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5"/>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7"/>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0"/>
  </w:num>
  <w:num w:numId="38">
    <w:abstractNumId w:val="30"/>
  </w:num>
  <w:num w:numId="39">
    <w:abstractNumId w:val="39"/>
  </w:num>
  <w:num w:numId="40">
    <w:abstractNumId w:val="8"/>
  </w:num>
  <w:num w:numId="41">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7738"/>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90B22"/>
    <w:rsid w:val="00794C1D"/>
    <w:rsid w:val="00797F1F"/>
    <w:rsid w:val="007A11EC"/>
    <w:rsid w:val="007A3882"/>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2162C"/>
    <w:rsid w:val="00922DF6"/>
    <w:rsid w:val="0092724B"/>
    <w:rsid w:val="00927767"/>
    <w:rsid w:val="00932FC4"/>
    <w:rsid w:val="009345C3"/>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5FC0"/>
    <w:rsid w:val="00B308D6"/>
    <w:rsid w:val="00B33E2F"/>
    <w:rsid w:val="00B357D2"/>
    <w:rsid w:val="00B41D1C"/>
    <w:rsid w:val="00B46124"/>
    <w:rsid w:val="00B4757B"/>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63A3"/>
    <w:rsid w:val="00BD7505"/>
    <w:rsid w:val="00BE00F5"/>
    <w:rsid w:val="00BE3F33"/>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F11B4"/>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D487-36D2-4789-B612-D310B129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10367</Words>
  <Characters>59094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3</cp:revision>
  <cp:lastPrinted>2015-12-24T12:57:00Z</cp:lastPrinted>
  <dcterms:created xsi:type="dcterms:W3CDTF">2018-03-16T14:33:00Z</dcterms:created>
  <dcterms:modified xsi:type="dcterms:W3CDTF">2018-10-30T13:45:00Z</dcterms:modified>
</cp:coreProperties>
</file>