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B" w:rsidRPr="00071872" w:rsidRDefault="009B33F9" w:rsidP="00D516DB">
      <w:pPr>
        <w:pStyle w:val="4"/>
        <w:ind w:left="5664"/>
        <w:contextualSpacing/>
        <w:jc w:val="left"/>
      </w:pPr>
      <w:r w:rsidRPr="00071872">
        <w:t>Приложение</w:t>
      </w:r>
    </w:p>
    <w:p w:rsidR="00BE762F" w:rsidRDefault="00D62AF4" w:rsidP="00BE762F">
      <w:pPr>
        <w:pStyle w:val="4"/>
        <w:ind w:left="5664"/>
        <w:contextualSpacing/>
        <w:jc w:val="left"/>
      </w:pPr>
      <w:r w:rsidRPr="00071872">
        <w:t xml:space="preserve">к </w:t>
      </w:r>
      <w:r w:rsidR="00F03CDA" w:rsidRPr="00644790">
        <w:t>приказ</w:t>
      </w:r>
      <w:r w:rsidR="00071872">
        <w:t>у</w:t>
      </w:r>
      <w:r w:rsidR="00F03CDA" w:rsidRPr="00644790">
        <w:t xml:space="preserve"> </w:t>
      </w:r>
      <w:r w:rsidR="00071872" w:rsidRPr="00644790">
        <w:t>НИУ ВШЭ</w:t>
      </w:r>
    </w:p>
    <w:p w:rsidR="00071872" w:rsidRDefault="00BE762F" w:rsidP="00BE762F">
      <w:pPr>
        <w:pStyle w:val="4"/>
        <w:ind w:left="5664"/>
        <w:contextualSpacing/>
        <w:jc w:val="left"/>
      </w:pPr>
      <w:r>
        <w:t xml:space="preserve">от 26.04.2019 </w:t>
      </w:r>
      <w:r w:rsidR="00071872" w:rsidRPr="00CF090F">
        <w:t xml:space="preserve">№ </w:t>
      </w:r>
      <w:r>
        <w:t>6.18.1-01/2604-23</w:t>
      </w:r>
    </w:p>
    <w:p w:rsidR="00071872" w:rsidRPr="00071872" w:rsidRDefault="00071872" w:rsidP="00CF090F"/>
    <w:p w:rsidR="006D40C1" w:rsidRPr="002F4053" w:rsidRDefault="006D40C1" w:rsidP="006D40C1">
      <w:pPr>
        <w:pStyle w:val="4"/>
        <w:ind w:left="5664"/>
        <w:contextualSpacing/>
        <w:jc w:val="left"/>
      </w:pPr>
      <w:r w:rsidRPr="002F4053">
        <w:t>Приложение</w:t>
      </w:r>
    </w:p>
    <w:p w:rsidR="006D40C1" w:rsidRPr="00F24542" w:rsidRDefault="006D40C1" w:rsidP="006D40C1">
      <w:pPr>
        <w:pStyle w:val="4"/>
        <w:ind w:left="5664"/>
        <w:contextualSpacing/>
        <w:jc w:val="left"/>
      </w:pPr>
      <w:r w:rsidRPr="00F24542">
        <w:t>к Положению об Институте торговой политики НИУ ВШЭ</w:t>
      </w:r>
    </w:p>
    <w:p w:rsidR="006D40C1" w:rsidRPr="00CF090F" w:rsidRDefault="006D40C1" w:rsidP="006D40C1">
      <w:pPr>
        <w:rPr>
          <w:rFonts w:asciiTheme="minorHAnsi" w:hAnsiTheme="minorHAnsi"/>
          <w:sz w:val="26"/>
          <w:szCs w:val="26"/>
        </w:rPr>
      </w:pPr>
    </w:p>
    <w:p w:rsidR="006D40C1" w:rsidRPr="00CF090F" w:rsidRDefault="006D40C1" w:rsidP="00E04260">
      <w:pPr>
        <w:rPr>
          <w:rFonts w:asciiTheme="minorHAnsi" w:hAnsiTheme="minorHAnsi"/>
          <w:sz w:val="26"/>
          <w:szCs w:val="26"/>
        </w:rPr>
      </w:pPr>
    </w:p>
    <w:p w:rsidR="00F07FB4" w:rsidRPr="002F4053" w:rsidRDefault="00F07FB4" w:rsidP="00294BC0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4BC0" w:rsidRPr="00F24542" w:rsidRDefault="00294BC0" w:rsidP="00CF090F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F4053">
        <w:rPr>
          <w:rFonts w:ascii="Times New Roman" w:hAnsi="Times New Roman"/>
          <w:b/>
          <w:sz w:val="26"/>
          <w:szCs w:val="26"/>
        </w:rPr>
        <w:t xml:space="preserve">Перечень документов, на которые проставляется штамп Института </w:t>
      </w:r>
      <w:r w:rsidR="00CF1C92" w:rsidRPr="00F24542">
        <w:rPr>
          <w:rFonts w:ascii="Times New Roman" w:hAnsi="Times New Roman"/>
          <w:b/>
          <w:sz w:val="26"/>
          <w:szCs w:val="26"/>
        </w:rPr>
        <w:t xml:space="preserve">торговой </w:t>
      </w:r>
      <w:r w:rsidRPr="00F24542">
        <w:rPr>
          <w:rFonts w:ascii="Times New Roman" w:hAnsi="Times New Roman"/>
          <w:b/>
          <w:sz w:val="26"/>
          <w:szCs w:val="26"/>
        </w:rPr>
        <w:t>политики НИУ ВШЭ</w:t>
      </w:r>
    </w:p>
    <w:p w:rsidR="00294BC0" w:rsidRPr="00F24542" w:rsidRDefault="00294BC0" w:rsidP="00294BC0">
      <w:pPr>
        <w:tabs>
          <w:tab w:val="left" w:pos="426"/>
        </w:tabs>
        <w:contextualSpacing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/>
          <w:sz w:val="26"/>
          <w:szCs w:val="26"/>
        </w:rPr>
        <w:t xml:space="preserve"> 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Справк</w:t>
      </w:r>
      <w:r w:rsidRPr="00F24542">
        <w:rPr>
          <w:rFonts w:ascii="Times New Roman" w:hAnsi="Times New Roman"/>
          <w:sz w:val="26"/>
          <w:szCs w:val="26"/>
        </w:rPr>
        <w:t xml:space="preserve">и </w:t>
      </w:r>
      <w:r w:rsidRPr="00F24542">
        <w:rPr>
          <w:rFonts w:ascii="Times New Roman" w:hAnsi="Times New Roman" w:hint="eastAsia"/>
          <w:sz w:val="26"/>
          <w:szCs w:val="26"/>
        </w:rPr>
        <w:t>о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прохождении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студентами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практики</w:t>
      </w:r>
      <w:r w:rsidRPr="00F24542">
        <w:rPr>
          <w:rFonts w:ascii="Times New Roman" w:hAnsi="Times New Roman"/>
          <w:sz w:val="26"/>
          <w:szCs w:val="26"/>
        </w:rPr>
        <w:t xml:space="preserve"> в Институте.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Характеристики</w:t>
      </w:r>
      <w:r w:rsidRPr="00F24542">
        <w:rPr>
          <w:rFonts w:ascii="Times New Roman" w:hAnsi="Times New Roman"/>
          <w:sz w:val="26"/>
          <w:szCs w:val="26"/>
        </w:rPr>
        <w:t xml:space="preserve">, </w:t>
      </w:r>
      <w:r w:rsidRPr="00F24542">
        <w:rPr>
          <w:rFonts w:ascii="Times New Roman" w:hAnsi="Times New Roman" w:hint="eastAsia"/>
          <w:sz w:val="26"/>
          <w:szCs w:val="26"/>
        </w:rPr>
        <w:t>выдаваемые</w:t>
      </w:r>
      <w:r w:rsidRPr="00F24542">
        <w:rPr>
          <w:rFonts w:ascii="Times New Roman" w:hAnsi="Times New Roman"/>
          <w:sz w:val="26"/>
          <w:szCs w:val="26"/>
        </w:rPr>
        <w:t xml:space="preserve"> работникам Института.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Ведомости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промежуточного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итогового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контроля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знаний</w:t>
      </w:r>
      <w:r w:rsidRPr="00F24542">
        <w:rPr>
          <w:rFonts w:ascii="Times New Roman" w:hAnsi="Times New Roman"/>
          <w:sz w:val="26"/>
          <w:szCs w:val="26"/>
        </w:rPr>
        <w:t xml:space="preserve">. 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Представление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на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отчисление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студента</w:t>
      </w:r>
      <w:r w:rsidRPr="00F24542">
        <w:rPr>
          <w:rFonts w:ascii="Times New Roman" w:hAnsi="Times New Roman"/>
          <w:sz w:val="26"/>
          <w:szCs w:val="26"/>
        </w:rPr>
        <w:t>, обучающегося на образовательной программе, реализуемой Институтом.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Студенческие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билеты</w:t>
      </w:r>
      <w:r w:rsidRPr="00F24542">
        <w:rPr>
          <w:rFonts w:ascii="Times New Roman" w:hAnsi="Times New Roman"/>
          <w:sz w:val="26"/>
          <w:szCs w:val="26"/>
        </w:rPr>
        <w:t xml:space="preserve"> (</w:t>
      </w:r>
      <w:r w:rsidRPr="00F24542">
        <w:rPr>
          <w:rFonts w:ascii="Times New Roman" w:hAnsi="Times New Roman" w:hint="eastAsia"/>
          <w:sz w:val="26"/>
          <w:szCs w:val="26"/>
        </w:rPr>
        <w:t>продление</w:t>
      </w:r>
      <w:r w:rsidRPr="00F24542">
        <w:rPr>
          <w:rFonts w:ascii="Times New Roman" w:hAnsi="Times New Roman"/>
          <w:sz w:val="26"/>
          <w:szCs w:val="26"/>
        </w:rPr>
        <w:t>).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Справки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студентам</w:t>
      </w:r>
      <w:r w:rsidRPr="00F24542">
        <w:rPr>
          <w:rFonts w:ascii="Times New Roman" w:hAnsi="Times New Roman"/>
          <w:sz w:val="26"/>
          <w:szCs w:val="26"/>
        </w:rPr>
        <w:t xml:space="preserve">, </w:t>
      </w:r>
      <w:r w:rsidRPr="00F24542">
        <w:rPr>
          <w:rFonts w:ascii="Times New Roman" w:hAnsi="Times New Roman" w:hint="eastAsia"/>
          <w:sz w:val="26"/>
          <w:szCs w:val="26"/>
        </w:rPr>
        <w:t>подтверждающи</w:t>
      </w:r>
      <w:bookmarkStart w:id="0" w:name="_GoBack"/>
      <w:bookmarkEnd w:id="0"/>
      <w:r w:rsidRPr="00F24542">
        <w:rPr>
          <w:rFonts w:ascii="Times New Roman" w:hAnsi="Times New Roman" w:hint="eastAsia"/>
          <w:sz w:val="26"/>
          <w:szCs w:val="26"/>
        </w:rPr>
        <w:t>е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обучение</w:t>
      </w:r>
      <w:r w:rsidRPr="00F24542">
        <w:rPr>
          <w:rFonts w:ascii="Times New Roman" w:hAnsi="Times New Roman"/>
          <w:sz w:val="26"/>
          <w:szCs w:val="26"/>
        </w:rPr>
        <w:t xml:space="preserve"> на образовательных программах, реализуемых </w:t>
      </w:r>
      <w:r w:rsidRPr="00F24542">
        <w:rPr>
          <w:rFonts w:ascii="Times New Roman" w:hAnsi="Times New Roman" w:hint="eastAsia"/>
          <w:sz w:val="26"/>
          <w:szCs w:val="26"/>
        </w:rPr>
        <w:t>Институт</w:t>
      </w:r>
      <w:r w:rsidRPr="00F24542">
        <w:rPr>
          <w:rFonts w:ascii="Times New Roman" w:hAnsi="Times New Roman"/>
          <w:sz w:val="26"/>
          <w:szCs w:val="26"/>
        </w:rPr>
        <w:t>ом.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Справки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об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успеваемости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студентов</w:t>
      </w:r>
      <w:r w:rsidRPr="00F24542">
        <w:rPr>
          <w:rFonts w:ascii="Times New Roman" w:hAnsi="Times New Roman"/>
          <w:sz w:val="26"/>
          <w:szCs w:val="26"/>
        </w:rPr>
        <w:t>, обучающихся на образовательных программах, реализуемых Институтом.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 w:hint="eastAsia"/>
          <w:sz w:val="26"/>
          <w:szCs w:val="26"/>
        </w:rPr>
        <w:t>Характеристики</w:t>
      </w:r>
      <w:r w:rsidRPr="00F24542">
        <w:rPr>
          <w:rFonts w:ascii="Times New Roman" w:hAnsi="Times New Roman"/>
          <w:sz w:val="26"/>
          <w:szCs w:val="26"/>
        </w:rPr>
        <w:t xml:space="preserve">, </w:t>
      </w:r>
      <w:r w:rsidRPr="00F24542">
        <w:rPr>
          <w:rFonts w:ascii="Times New Roman" w:hAnsi="Times New Roman" w:hint="eastAsia"/>
          <w:sz w:val="26"/>
          <w:szCs w:val="26"/>
        </w:rPr>
        <w:t>выдаваемые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студентам</w:t>
      </w:r>
      <w:r w:rsidRPr="00F24542">
        <w:rPr>
          <w:rFonts w:ascii="Times New Roman" w:hAnsi="Times New Roman"/>
          <w:sz w:val="26"/>
          <w:szCs w:val="26"/>
        </w:rPr>
        <w:t>, обучающимся на образовательных программах, реализуемых Институтом.</w:t>
      </w:r>
    </w:p>
    <w:p w:rsidR="00294BC0" w:rsidRPr="00F24542" w:rsidRDefault="00294BC0" w:rsidP="00294BC0">
      <w:pPr>
        <w:pStyle w:val="a5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542">
        <w:rPr>
          <w:rFonts w:ascii="Times New Roman" w:hAnsi="Times New Roman"/>
          <w:sz w:val="26"/>
          <w:szCs w:val="26"/>
        </w:rPr>
        <w:t>Протоколы и в</w:t>
      </w:r>
      <w:r w:rsidRPr="00F24542">
        <w:rPr>
          <w:rFonts w:ascii="Times New Roman" w:hAnsi="Times New Roman" w:hint="eastAsia"/>
          <w:sz w:val="26"/>
          <w:szCs w:val="26"/>
        </w:rPr>
        <w:t>ыписки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из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протоколов</w:t>
      </w:r>
      <w:r w:rsidRPr="00F24542">
        <w:rPr>
          <w:rFonts w:ascii="Times New Roman" w:hAnsi="Times New Roman"/>
          <w:sz w:val="26"/>
          <w:szCs w:val="26"/>
        </w:rPr>
        <w:t xml:space="preserve"> </w:t>
      </w:r>
      <w:r w:rsidRPr="00F24542">
        <w:rPr>
          <w:rFonts w:ascii="Times New Roman" w:hAnsi="Times New Roman" w:hint="eastAsia"/>
          <w:sz w:val="26"/>
          <w:szCs w:val="26"/>
        </w:rPr>
        <w:t>заседаний</w:t>
      </w:r>
      <w:r w:rsidRPr="00F24542">
        <w:rPr>
          <w:rFonts w:ascii="Times New Roman" w:hAnsi="Times New Roman"/>
          <w:sz w:val="26"/>
          <w:szCs w:val="26"/>
        </w:rPr>
        <w:t xml:space="preserve"> ученого совета Института и комиссий Института (при наличии).</w:t>
      </w:r>
    </w:p>
    <w:p w:rsidR="00294BC0" w:rsidRPr="002B7362" w:rsidRDefault="00294BC0" w:rsidP="00294BC0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94BC0" w:rsidRPr="002B7362" w:rsidRDefault="00294BC0" w:rsidP="00294BC0">
      <w:pPr>
        <w:tabs>
          <w:tab w:val="left" w:pos="426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294BC0" w:rsidRPr="002B7362" w:rsidRDefault="00294BC0" w:rsidP="00294BC0">
      <w:pPr>
        <w:tabs>
          <w:tab w:val="left" w:pos="426"/>
        </w:tabs>
        <w:contextualSpacing/>
        <w:rPr>
          <w:rFonts w:ascii="Times New Roman" w:hAnsi="Times New Roman"/>
          <w:i/>
          <w:sz w:val="26"/>
          <w:szCs w:val="26"/>
          <w:u w:val="single"/>
        </w:rPr>
      </w:pPr>
    </w:p>
    <w:p w:rsidR="00294BC0" w:rsidRPr="002B7362" w:rsidRDefault="00294BC0" w:rsidP="00294BC0">
      <w:pPr>
        <w:tabs>
          <w:tab w:val="left" w:pos="426"/>
        </w:tabs>
        <w:contextualSpacing/>
        <w:rPr>
          <w:rFonts w:ascii="Times New Roman" w:hAnsi="Times New Roman"/>
          <w:sz w:val="26"/>
          <w:szCs w:val="26"/>
        </w:rPr>
      </w:pPr>
    </w:p>
    <w:p w:rsidR="00F61D39" w:rsidRPr="002B7362" w:rsidRDefault="00F61D39" w:rsidP="00294BC0">
      <w:pPr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F61D39" w:rsidRPr="002B7362" w:rsidSect="003315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61D"/>
    <w:multiLevelType w:val="hybridMultilevel"/>
    <w:tmpl w:val="F97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0B2"/>
    <w:multiLevelType w:val="hybridMultilevel"/>
    <w:tmpl w:val="1FF0B8B4"/>
    <w:lvl w:ilvl="0" w:tplc="B5A6306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225C3"/>
    <w:multiLevelType w:val="hybridMultilevel"/>
    <w:tmpl w:val="8314FF36"/>
    <w:lvl w:ilvl="0" w:tplc="83A83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A"/>
    <w:rsid w:val="00004ECD"/>
    <w:rsid w:val="00025B83"/>
    <w:rsid w:val="000715A8"/>
    <w:rsid w:val="00071872"/>
    <w:rsid w:val="000B2209"/>
    <w:rsid w:val="001B5E13"/>
    <w:rsid w:val="001D4365"/>
    <w:rsid w:val="002568EC"/>
    <w:rsid w:val="00294BC0"/>
    <w:rsid w:val="002A7F63"/>
    <w:rsid w:val="002B707E"/>
    <w:rsid w:val="002B7362"/>
    <w:rsid w:val="002C0ABF"/>
    <w:rsid w:val="002F4053"/>
    <w:rsid w:val="00331592"/>
    <w:rsid w:val="003337A7"/>
    <w:rsid w:val="003A7B80"/>
    <w:rsid w:val="005314A1"/>
    <w:rsid w:val="005A2FB7"/>
    <w:rsid w:val="00644790"/>
    <w:rsid w:val="006D40C1"/>
    <w:rsid w:val="00703A0A"/>
    <w:rsid w:val="007B4536"/>
    <w:rsid w:val="008265E4"/>
    <w:rsid w:val="00861064"/>
    <w:rsid w:val="008A605C"/>
    <w:rsid w:val="008D1A9D"/>
    <w:rsid w:val="009B33F9"/>
    <w:rsid w:val="009D2A49"/>
    <w:rsid w:val="00A71164"/>
    <w:rsid w:val="00B83833"/>
    <w:rsid w:val="00BD741B"/>
    <w:rsid w:val="00BE762F"/>
    <w:rsid w:val="00BF1CCE"/>
    <w:rsid w:val="00C903A0"/>
    <w:rsid w:val="00CF090F"/>
    <w:rsid w:val="00CF1C92"/>
    <w:rsid w:val="00D2153C"/>
    <w:rsid w:val="00D516DB"/>
    <w:rsid w:val="00D62AF4"/>
    <w:rsid w:val="00DF2CD4"/>
    <w:rsid w:val="00E04260"/>
    <w:rsid w:val="00E06FCA"/>
    <w:rsid w:val="00E65145"/>
    <w:rsid w:val="00E7496A"/>
    <w:rsid w:val="00F03CDA"/>
    <w:rsid w:val="00F07FB4"/>
    <w:rsid w:val="00F16226"/>
    <w:rsid w:val="00F24542"/>
    <w:rsid w:val="00F61D39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A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D62AF4"/>
    <w:pPr>
      <w:keepNext/>
      <w:ind w:left="5812"/>
      <w:jc w:val="both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F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62A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2AF4"/>
    <w:pPr>
      <w:spacing w:line="360" w:lineRule="auto"/>
      <w:jc w:val="center"/>
      <w:outlineLvl w:val="0"/>
    </w:pPr>
    <w:rPr>
      <w:rFonts w:ascii="Times New Roman" w:hAnsi="Times New Roman"/>
      <w:b/>
      <w:sz w:val="24"/>
    </w:rPr>
  </w:style>
  <w:style w:type="character" w:customStyle="1" w:styleId="a4">
    <w:name w:val="Название Знак"/>
    <w:basedOn w:val="a0"/>
    <w:link w:val="a3"/>
    <w:rsid w:val="00D62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E13"/>
    <w:pPr>
      <w:ind w:left="720"/>
      <w:contextualSpacing/>
    </w:pPr>
  </w:style>
  <w:style w:type="paragraph" w:styleId="a6">
    <w:name w:val="annotation text"/>
    <w:basedOn w:val="a"/>
    <w:link w:val="a7"/>
    <w:semiHidden/>
    <w:rsid w:val="00F61D39"/>
    <w:pPr>
      <w:overflowPunct/>
      <w:autoSpaceDE/>
      <w:autoSpaceDN/>
      <w:adjustRightInd/>
      <w:spacing w:before="120" w:line="260" w:lineRule="auto"/>
      <w:jc w:val="both"/>
      <w:textAlignment w:val="auto"/>
    </w:pPr>
    <w:rPr>
      <w:rFonts w:ascii="Times New Roman" w:hAnsi="Times New Roman"/>
      <w:color w:val="000000"/>
      <w:sz w:val="24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61D3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F6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D40C1"/>
    <w:rPr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6D40C1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MS Sans Serif" w:hAnsi="MS Sans Serif"/>
      <w:b/>
      <w:bCs/>
      <w:color w:val="auto"/>
      <w:sz w:val="20"/>
      <w:lang w:eastAsia="ru-RU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6D40C1"/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A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D62AF4"/>
    <w:pPr>
      <w:keepNext/>
      <w:ind w:left="5812"/>
      <w:jc w:val="both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F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62A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2AF4"/>
    <w:pPr>
      <w:spacing w:line="360" w:lineRule="auto"/>
      <w:jc w:val="center"/>
      <w:outlineLvl w:val="0"/>
    </w:pPr>
    <w:rPr>
      <w:rFonts w:ascii="Times New Roman" w:hAnsi="Times New Roman"/>
      <w:b/>
      <w:sz w:val="24"/>
    </w:rPr>
  </w:style>
  <w:style w:type="character" w:customStyle="1" w:styleId="a4">
    <w:name w:val="Название Знак"/>
    <w:basedOn w:val="a0"/>
    <w:link w:val="a3"/>
    <w:rsid w:val="00D62A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E13"/>
    <w:pPr>
      <w:ind w:left="720"/>
      <w:contextualSpacing/>
    </w:pPr>
  </w:style>
  <w:style w:type="paragraph" w:styleId="a6">
    <w:name w:val="annotation text"/>
    <w:basedOn w:val="a"/>
    <w:link w:val="a7"/>
    <w:semiHidden/>
    <w:rsid w:val="00F61D39"/>
    <w:pPr>
      <w:overflowPunct/>
      <w:autoSpaceDE/>
      <w:autoSpaceDN/>
      <w:adjustRightInd/>
      <w:spacing w:before="120" w:line="260" w:lineRule="auto"/>
      <w:jc w:val="both"/>
      <w:textAlignment w:val="auto"/>
    </w:pPr>
    <w:rPr>
      <w:rFonts w:ascii="Times New Roman" w:hAnsi="Times New Roman"/>
      <w:color w:val="000000"/>
      <w:sz w:val="24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F61D3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F6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D40C1"/>
    <w:rPr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6D40C1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MS Sans Serif" w:hAnsi="MS Sans Serif"/>
      <w:b/>
      <w:bCs/>
      <w:color w:val="auto"/>
      <w:sz w:val="20"/>
      <w:lang w:eastAsia="ru-RU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6D40C1"/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23CCEA-8D3F-4EFF-9763-FEF3BA9190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Екатерина Александровна</dc:creator>
  <cp:lastModifiedBy>Яковлев А.И.</cp:lastModifiedBy>
  <cp:revision>7</cp:revision>
  <cp:lastPrinted>2017-12-15T14:34:00Z</cp:lastPrinted>
  <dcterms:created xsi:type="dcterms:W3CDTF">2019-04-15T07:30:00Z</dcterms:created>
  <dcterms:modified xsi:type="dcterms:W3CDTF">2019-04-29T18:31:00Z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Институт торговой политик</vt:lpwstr>
  </property>
  <property fmtid="{D5CDD505-2E9C-101B-9397-08002B2CF9AE}" pid="7" name="regnumProj">
    <vt:lpwstr>М 2019/4/18-5</vt:lpwstr>
  </property>
  <property fmtid="{D5CDD505-2E9C-101B-9397-08002B2CF9AE}" pid="8" name="documentContent">
    <vt:lpwstr>О внесении изменений в Положение об Институте торговой политики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Данильцев А.В.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Директор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