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8293" w14:textId="77777777" w:rsidR="00C92CE3" w:rsidRPr="00942731" w:rsidRDefault="00C92CE3" w:rsidP="00C92CE3">
      <w:pPr>
        <w:suppressAutoHyphens/>
        <w:rPr>
          <w:sz w:val="26"/>
          <w:szCs w:val="26"/>
        </w:rPr>
      </w:pPr>
    </w:p>
    <w:p w14:paraId="6B254679" w14:textId="77777777" w:rsidR="00C92CE3" w:rsidRPr="00942731" w:rsidRDefault="00C92CE3" w:rsidP="00C92CE3">
      <w:pPr>
        <w:suppressAutoHyphens/>
        <w:jc w:val="center"/>
        <w:rPr>
          <w:b/>
          <w:bCs/>
          <w:sz w:val="26"/>
          <w:szCs w:val="26"/>
        </w:rPr>
      </w:pPr>
      <w:r w:rsidRPr="00942731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14:paraId="100D8C1E" w14:textId="77777777" w:rsidR="00C92CE3" w:rsidRPr="00942731" w:rsidRDefault="00C92CE3" w:rsidP="00C92CE3">
      <w:pPr>
        <w:suppressAutoHyphens/>
        <w:rPr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2"/>
        <w:gridCol w:w="2511"/>
        <w:gridCol w:w="2765"/>
        <w:gridCol w:w="2765"/>
        <w:gridCol w:w="2552"/>
        <w:gridCol w:w="3351"/>
      </w:tblGrid>
      <w:tr w:rsidR="00C90AC6" w:rsidRPr="00942731" w14:paraId="259A26D1" w14:textId="77777777" w:rsidTr="00C92CE3">
        <w:trPr>
          <w:trHeight w:val="691"/>
        </w:trPr>
        <w:tc>
          <w:tcPr>
            <w:tcW w:w="285" w:type="pct"/>
            <w:vMerge w:val="restart"/>
          </w:tcPr>
          <w:p w14:paraId="72C50D9F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№ </w:t>
            </w:r>
            <w:proofErr w:type="gramStart"/>
            <w:r w:rsidRPr="00942731">
              <w:rPr>
                <w:sz w:val="26"/>
                <w:szCs w:val="26"/>
              </w:rPr>
              <w:t>п</w:t>
            </w:r>
            <w:proofErr w:type="gramEnd"/>
            <w:r w:rsidRPr="00942731">
              <w:rPr>
                <w:sz w:val="26"/>
                <w:szCs w:val="26"/>
              </w:rPr>
              <w:t>/п</w:t>
            </w:r>
          </w:p>
        </w:tc>
        <w:tc>
          <w:tcPr>
            <w:tcW w:w="849" w:type="pct"/>
            <w:vMerge w:val="restart"/>
          </w:tcPr>
          <w:p w14:paraId="0CA88BD8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935" w:type="pct"/>
            <w:vMerge w:val="restart"/>
          </w:tcPr>
          <w:p w14:paraId="39099358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935" w:type="pct"/>
            <w:vMerge w:val="restart"/>
          </w:tcPr>
          <w:p w14:paraId="3F666173" w14:textId="77777777" w:rsidR="00C92CE3" w:rsidRPr="00942731" w:rsidRDefault="00C92CE3" w:rsidP="008104B7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996" w:type="pct"/>
            <w:gridSpan w:val="2"/>
          </w:tcPr>
          <w:p w14:paraId="55B54162" w14:textId="77777777" w:rsidR="00C92CE3" w:rsidRPr="00942731" w:rsidRDefault="00C92CE3" w:rsidP="00C92CE3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Рецензент</w:t>
            </w:r>
          </w:p>
        </w:tc>
      </w:tr>
      <w:tr w:rsidR="00C90AC6" w:rsidRPr="00942731" w14:paraId="4A40944A" w14:textId="77777777" w:rsidTr="00C92CE3">
        <w:trPr>
          <w:trHeight w:val="827"/>
        </w:trPr>
        <w:tc>
          <w:tcPr>
            <w:tcW w:w="285" w:type="pct"/>
            <w:vMerge/>
          </w:tcPr>
          <w:p w14:paraId="25CFEE14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4ED3A0D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14:paraId="0BD8D4D3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14:paraId="18695CCD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63" w:type="pct"/>
          </w:tcPr>
          <w:p w14:paraId="1D19D627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1133" w:type="pct"/>
          </w:tcPr>
          <w:p w14:paraId="03395A0F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966371" w:rsidRPr="00F470B3" w14:paraId="0AAD1F33" w14:textId="77777777" w:rsidTr="00C92CE3">
        <w:trPr>
          <w:trHeight w:val="282"/>
        </w:trPr>
        <w:tc>
          <w:tcPr>
            <w:tcW w:w="285" w:type="pct"/>
          </w:tcPr>
          <w:p w14:paraId="2A85C67C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</w:t>
            </w:r>
          </w:p>
        </w:tc>
        <w:tc>
          <w:tcPr>
            <w:tcW w:w="849" w:type="pct"/>
          </w:tcPr>
          <w:p w14:paraId="691C473B" w14:textId="40D09AA8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47371F">
              <w:t>Акишин Дмитрий Сергеевич</w:t>
            </w:r>
          </w:p>
        </w:tc>
        <w:tc>
          <w:tcPr>
            <w:tcW w:w="935" w:type="pct"/>
          </w:tcPr>
          <w:p w14:paraId="7CE58782" w14:textId="1DC9F952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47371F">
              <w:t>Право акционеров на информацию о деятельности общества</w:t>
            </w:r>
          </w:p>
        </w:tc>
        <w:tc>
          <w:tcPr>
            <w:tcW w:w="935" w:type="pct"/>
          </w:tcPr>
          <w:p w14:paraId="0C8C87B5" w14:textId="686E93E8" w:rsidR="00966371" w:rsidRPr="00942731" w:rsidRDefault="00966371" w:rsidP="00C92CE3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Shareholders' Right to Information on Activity of Joint Stock Company</w:t>
            </w:r>
          </w:p>
        </w:tc>
        <w:tc>
          <w:tcPr>
            <w:tcW w:w="863" w:type="pct"/>
          </w:tcPr>
          <w:p w14:paraId="063ED970" w14:textId="04A51807" w:rsidR="00966371" w:rsidRPr="00942731" w:rsidRDefault="00F470B3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34285762" w14:textId="78F61240" w:rsidR="00966371" w:rsidRPr="00F470B3" w:rsidRDefault="00F470B3" w:rsidP="00C92CE3">
            <w:pPr>
              <w:suppressAutoHyphens/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966371" w:rsidRPr="00F470B3" w14:paraId="72CD4EA5" w14:textId="77777777" w:rsidTr="00C92CE3">
        <w:trPr>
          <w:trHeight w:val="282"/>
        </w:trPr>
        <w:tc>
          <w:tcPr>
            <w:tcW w:w="285" w:type="pct"/>
          </w:tcPr>
          <w:p w14:paraId="2E929DC7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2</w:t>
            </w:r>
          </w:p>
        </w:tc>
        <w:tc>
          <w:tcPr>
            <w:tcW w:w="849" w:type="pct"/>
          </w:tcPr>
          <w:p w14:paraId="49BBA240" w14:textId="752D124E" w:rsidR="00966371" w:rsidRPr="00942731" w:rsidRDefault="00966371" w:rsidP="00C92CE3">
            <w:pPr>
              <w:rPr>
                <w:sz w:val="26"/>
                <w:szCs w:val="26"/>
              </w:rPr>
            </w:pPr>
            <w:r w:rsidRPr="0047371F">
              <w:t xml:space="preserve">Арутюнян </w:t>
            </w:r>
            <w:proofErr w:type="spellStart"/>
            <w:r w:rsidRPr="0047371F">
              <w:t>Метакся</w:t>
            </w:r>
            <w:proofErr w:type="spellEnd"/>
            <w:r w:rsidRPr="0047371F">
              <w:t xml:space="preserve"> </w:t>
            </w:r>
            <w:proofErr w:type="spellStart"/>
            <w:r w:rsidRPr="0047371F">
              <w:t>Араратовна</w:t>
            </w:r>
            <w:proofErr w:type="spellEnd"/>
          </w:p>
        </w:tc>
        <w:tc>
          <w:tcPr>
            <w:tcW w:w="935" w:type="pct"/>
          </w:tcPr>
          <w:p w14:paraId="3E4C4B9D" w14:textId="5D24312C" w:rsidR="00966371" w:rsidRPr="00942731" w:rsidRDefault="00966371" w:rsidP="00C92CE3">
            <w:pPr>
              <w:rPr>
                <w:sz w:val="26"/>
                <w:szCs w:val="26"/>
              </w:rPr>
            </w:pPr>
            <w:r w:rsidRPr="0047371F">
              <w:t>Проблемы оспаривания сделок должника в рамках дела о несостоятельности (банкротстве).</w:t>
            </w:r>
          </w:p>
        </w:tc>
        <w:tc>
          <w:tcPr>
            <w:tcW w:w="935" w:type="pct"/>
          </w:tcPr>
          <w:p w14:paraId="0FFDA220" w14:textId="507F41F8" w:rsidR="00966371" w:rsidRPr="00753F82" w:rsidRDefault="00966371" w:rsidP="00C92CE3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Problems of Challenging the Debtor's Transactions in the Framework of the Insolvency (Bankruptcy) Case</w:t>
            </w:r>
          </w:p>
        </w:tc>
        <w:tc>
          <w:tcPr>
            <w:tcW w:w="863" w:type="pct"/>
          </w:tcPr>
          <w:p w14:paraId="375FDC78" w14:textId="77B44C45" w:rsidR="00966371" w:rsidRPr="00942731" w:rsidRDefault="00F470B3" w:rsidP="00C90AC6">
            <w:pPr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6C9031A4" w14:textId="4CC6B39C" w:rsidR="00966371" w:rsidRPr="00F470B3" w:rsidRDefault="00F470B3" w:rsidP="00C90AC6">
            <w:pPr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B3318A" w:rsidRPr="00F470B3" w14:paraId="4E96CB5F" w14:textId="77777777" w:rsidTr="00832DDC">
        <w:trPr>
          <w:trHeight w:val="282"/>
        </w:trPr>
        <w:tc>
          <w:tcPr>
            <w:tcW w:w="285" w:type="pct"/>
          </w:tcPr>
          <w:p w14:paraId="494F09B3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3</w:t>
            </w:r>
          </w:p>
        </w:tc>
        <w:tc>
          <w:tcPr>
            <w:tcW w:w="849" w:type="pct"/>
          </w:tcPr>
          <w:p w14:paraId="7833F84F" w14:textId="3D12B0E5" w:rsidR="00B3318A" w:rsidRPr="00942731" w:rsidRDefault="00B3318A">
            <w:pPr>
              <w:rPr>
                <w:sz w:val="26"/>
                <w:szCs w:val="26"/>
              </w:rPr>
            </w:pPr>
            <w:proofErr w:type="spellStart"/>
            <w:r w:rsidRPr="0047371F">
              <w:t>Барышев</w:t>
            </w:r>
            <w:proofErr w:type="spellEnd"/>
            <w:r w:rsidRPr="0047371F">
              <w:t xml:space="preserve"> Евгений Олегович</w:t>
            </w:r>
          </w:p>
        </w:tc>
        <w:tc>
          <w:tcPr>
            <w:tcW w:w="935" w:type="pct"/>
          </w:tcPr>
          <w:p w14:paraId="7CC9D832" w14:textId="47A512B2" w:rsidR="00B3318A" w:rsidRPr="00942731" w:rsidRDefault="00B3318A">
            <w:pPr>
              <w:rPr>
                <w:sz w:val="26"/>
                <w:szCs w:val="26"/>
              </w:rPr>
            </w:pPr>
            <w:r w:rsidRPr="00BA3C49">
              <w:t>Фидуциарные обязанности директоров в корпоративном праве Российской Федерации и штата Делавэр (США)</w:t>
            </w:r>
          </w:p>
        </w:tc>
        <w:tc>
          <w:tcPr>
            <w:tcW w:w="935" w:type="pct"/>
          </w:tcPr>
          <w:p w14:paraId="6677ECC6" w14:textId="22CB0770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t>Fiduciary Duties of Directors Under the Corporate Law of the Russian Federation and State of Delaware (US)</w:t>
            </w:r>
          </w:p>
        </w:tc>
        <w:tc>
          <w:tcPr>
            <w:tcW w:w="863" w:type="pct"/>
          </w:tcPr>
          <w:p w14:paraId="21C35673" w14:textId="2FEAF84A" w:rsidR="00B3318A" w:rsidRPr="00753F82" w:rsidRDefault="00F470B3" w:rsidP="00C90AC6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5DD8508B" w14:textId="2AEE953C" w:rsidR="00B3318A" w:rsidRPr="00F470B3" w:rsidRDefault="00F470B3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B3318A" w:rsidRPr="006A4FD5" w14:paraId="4D503D3A" w14:textId="77777777" w:rsidTr="00832DDC">
        <w:trPr>
          <w:trHeight w:val="282"/>
        </w:trPr>
        <w:tc>
          <w:tcPr>
            <w:tcW w:w="285" w:type="pct"/>
          </w:tcPr>
          <w:p w14:paraId="0A04E46A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4</w:t>
            </w:r>
          </w:p>
        </w:tc>
        <w:tc>
          <w:tcPr>
            <w:tcW w:w="849" w:type="pct"/>
          </w:tcPr>
          <w:p w14:paraId="78BB755F" w14:textId="2CC0D375" w:rsidR="00B3318A" w:rsidRPr="00942731" w:rsidRDefault="00B3318A">
            <w:pPr>
              <w:rPr>
                <w:sz w:val="26"/>
                <w:szCs w:val="26"/>
              </w:rPr>
            </w:pPr>
            <w:proofErr w:type="spellStart"/>
            <w:r w:rsidRPr="0047371F">
              <w:t>Вунукайнен</w:t>
            </w:r>
            <w:proofErr w:type="spellEnd"/>
            <w:r w:rsidRPr="0047371F">
              <w:t xml:space="preserve"> Вадим Сергеевич</w:t>
            </w:r>
          </w:p>
        </w:tc>
        <w:tc>
          <w:tcPr>
            <w:tcW w:w="935" w:type="pct"/>
          </w:tcPr>
          <w:p w14:paraId="4A92A690" w14:textId="5D48D0AF" w:rsidR="00B3318A" w:rsidRPr="00942731" w:rsidRDefault="00B3318A" w:rsidP="00B3318A">
            <w:pPr>
              <w:rPr>
                <w:sz w:val="26"/>
                <w:szCs w:val="26"/>
              </w:rPr>
            </w:pPr>
            <w:r w:rsidRPr="00FE18E1">
              <w:t>Косвенный иск как средство защиты корпоративных прав</w:t>
            </w:r>
          </w:p>
        </w:tc>
        <w:tc>
          <w:tcPr>
            <w:tcW w:w="935" w:type="pct"/>
          </w:tcPr>
          <w:p w14:paraId="770CAF43" w14:textId="4D7AB266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t>Derivative Claim as a Remedy for Protection of Corporate Rights</w:t>
            </w:r>
          </w:p>
        </w:tc>
        <w:tc>
          <w:tcPr>
            <w:tcW w:w="863" w:type="pct"/>
          </w:tcPr>
          <w:p w14:paraId="3CAC8C16" w14:textId="72F6D699" w:rsidR="00B3318A" w:rsidRPr="00942731" w:rsidRDefault="006A4FD5" w:rsidP="00F36729">
            <w:pPr>
              <w:rPr>
                <w:sz w:val="26"/>
                <w:szCs w:val="26"/>
                <w:lang w:val="en-US"/>
              </w:rPr>
            </w:pPr>
            <w:proofErr w:type="spellStart"/>
            <w:r w:rsidRPr="006A4FD5">
              <w:rPr>
                <w:sz w:val="26"/>
                <w:szCs w:val="26"/>
                <w:lang w:val="en-US"/>
              </w:rPr>
              <w:t>Фатхутдинов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Расул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Сайдашевич</w:t>
            </w:r>
            <w:proofErr w:type="spellEnd"/>
          </w:p>
        </w:tc>
        <w:tc>
          <w:tcPr>
            <w:tcW w:w="1133" w:type="pct"/>
          </w:tcPr>
          <w:p w14:paraId="4286ED73" w14:textId="1D345A8F" w:rsidR="00B3318A" w:rsidRPr="006A4FD5" w:rsidRDefault="006A4FD5" w:rsidP="005C7222">
            <w:pPr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6A4FD5">
              <w:rPr>
                <w:sz w:val="26"/>
                <w:szCs w:val="26"/>
              </w:rPr>
              <w:t>юрист, юридическая поддержка OOO «СИБУР»</w:t>
            </w:r>
          </w:p>
        </w:tc>
      </w:tr>
      <w:tr w:rsidR="00966371" w:rsidRPr="006A4FD5" w14:paraId="39D785D6" w14:textId="77777777" w:rsidTr="00832DDC">
        <w:trPr>
          <w:trHeight w:val="282"/>
        </w:trPr>
        <w:tc>
          <w:tcPr>
            <w:tcW w:w="285" w:type="pct"/>
          </w:tcPr>
          <w:p w14:paraId="1A49BBDB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49" w:type="pct"/>
          </w:tcPr>
          <w:p w14:paraId="19B8759C" w14:textId="3DD5D08F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Галкин Николай Олегович</w:t>
            </w:r>
          </w:p>
        </w:tc>
        <w:tc>
          <w:tcPr>
            <w:tcW w:w="935" w:type="pct"/>
          </w:tcPr>
          <w:p w14:paraId="5484AC39" w14:textId="4EAEE281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Критерии разграничения недобросовестных и неразумных действий директора непубличного хозяйственного общества</w:t>
            </w:r>
          </w:p>
        </w:tc>
        <w:tc>
          <w:tcPr>
            <w:tcW w:w="935" w:type="pct"/>
          </w:tcPr>
          <w:p w14:paraId="00CFFCA6" w14:textId="26343F90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Legal Test of Difference Between Dishonest and Unreasonable Actions of Director of Private Corporation</w:t>
            </w:r>
          </w:p>
        </w:tc>
        <w:tc>
          <w:tcPr>
            <w:tcW w:w="863" w:type="pct"/>
          </w:tcPr>
          <w:p w14:paraId="461C1C09" w14:textId="62E5D05D" w:rsidR="00966371" w:rsidRPr="00753F82" w:rsidRDefault="006A4FD5" w:rsidP="00C90AC6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6A4FD5">
              <w:rPr>
                <w:sz w:val="26"/>
                <w:szCs w:val="26"/>
                <w:lang w:val="en-US"/>
              </w:rPr>
              <w:t>Яцкин Андрей Владимирович</w:t>
            </w:r>
          </w:p>
        </w:tc>
        <w:tc>
          <w:tcPr>
            <w:tcW w:w="1133" w:type="pct"/>
          </w:tcPr>
          <w:p w14:paraId="3F6C53CC" w14:textId="6325EF25" w:rsidR="00966371" w:rsidRPr="006A4FD5" w:rsidRDefault="006A4FD5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</w:tr>
      <w:tr w:rsidR="00B3318A" w:rsidRPr="00753F82" w14:paraId="0E9520A2" w14:textId="77777777" w:rsidTr="00832DDC">
        <w:trPr>
          <w:trHeight w:val="282"/>
        </w:trPr>
        <w:tc>
          <w:tcPr>
            <w:tcW w:w="285" w:type="pct"/>
          </w:tcPr>
          <w:p w14:paraId="1C363C95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6</w:t>
            </w:r>
          </w:p>
        </w:tc>
        <w:tc>
          <w:tcPr>
            <w:tcW w:w="849" w:type="pct"/>
          </w:tcPr>
          <w:p w14:paraId="234F1EDD" w14:textId="3D7742D7" w:rsidR="00B3318A" w:rsidRPr="00942731" w:rsidRDefault="00B3318A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47371F">
              <w:t>Гребнева Александра Евгеньевна</w:t>
            </w:r>
          </w:p>
        </w:tc>
        <w:tc>
          <w:tcPr>
            <w:tcW w:w="935" w:type="pct"/>
          </w:tcPr>
          <w:p w14:paraId="2D5FD283" w14:textId="4D3B47B3" w:rsidR="00B3318A" w:rsidRPr="00942731" w:rsidRDefault="00B3318A">
            <w:pPr>
              <w:rPr>
                <w:sz w:val="26"/>
                <w:szCs w:val="26"/>
              </w:rPr>
            </w:pPr>
            <w:r w:rsidRPr="005811ED">
              <w:t>Правовые средства управления конфликтом интересов на рынке ценных бумаг</w:t>
            </w:r>
          </w:p>
        </w:tc>
        <w:tc>
          <w:tcPr>
            <w:tcW w:w="935" w:type="pct"/>
          </w:tcPr>
          <w:p w14:paraId="501BB757" w14:textId="763A6AD3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t>Legal Means of Managing the Conflict of Interest in the Securities Market</w:t>
            </w:r>
          </w:p>
        </w:tc>
        <w:tc>
          <w:tcPr>
            <w:tcW w:w="863" w:type="pct"/>
          </w:tcPr>
          <w:p w14:paraId="525576F2" w14:textId="6E937ED7" w:rsidR="00B3318A" w:rsidRPr="008B1E0A" w:rsidRDefault="002F3142" w:rsidP="00AA0AA8">
            <w:pPr>
              <w:rPr>
                <w:sz w:val="26"/>
                <w:szCs w:val="26"/>
                <w:lang w:val="en-US"/>
              </w:rPr>
            </w:pPr>
            <w:proofErr w:type="spellStart"/>
            <w:r w:rsidRPr="002F3142">
              <w:rPr>
                <w:sz w:val="26"/>
                <w:szCs w:val="26"/>
                <w:lang w:val="en-US"/>
              </w:rPr>
              <w:t>Гневушева</w:t>
            </w:r>
            <w:proofErr w:type="spellEnd"/>
            <w:r>
              <w:rPr>
                <w:sz w:val="26"/>
                <w:szCs w:val="26"/>
              </w:rPr>
              <w:t xml:space="preserve"> Алена</w:t>
            </w:r>
            <w:r w:rsidR="008B1E0A">
              <w:rPr>
                <w:sz w:val="26"/>
                <w:szCs w:val="26"/>
                <w:lang w:val="en-US"/>
              </w:rPr>
              <w:t xml:space="preserve"> </w:t>
            </w:r>
            <w:r w:rsidR="008B1E0A" w:rsidRPr="008B1E0A">
              <w:rPr>
                <w:sz w:val="26"/>
                <w:szCs w:val="26"/>
                <w:lang w:val="en-US"/>
              </w:rPr>
              <w:t>Михайловна</w:t>
            </w:r>
          </w:p>
        </w:tc>
        <w:tc>
          <w:tcPr>
            <w:tcW w:w="1133" w:type="pct"/>
          </w:tcPr>
          <w:p w14:paraId="33C102CC" w14:textId="552EF9CC" w:rsidR="00B3318A" w:rsidRPr="008B1E0A" w:rsidRDefault="008B1E0A" w:rsidP="00F36729">
            <w:pPr>
              <w:rPr>
                <w:sz w:val="26"/>
                <w:szCs w:val="26"/>
              </w:rPr>
            </w:pPr>
            <w:r w:rsidRPr="008B1E0A">
              <w:rPr>
                <w:sz w:val="26"/>
                <w:szCs w:val="26"/>
              </w:rPr>
              <w:t>ПАО БАНК ВТБ Ведущий юрисконсульт</w:t>
            </w:r>
          </w:p>
        </w:tc>
      </w:tr>
      <w:tr w:rsidR="00966371" w:rsidRPr="00F470B3" w14:paraId="260951CD" w14:textId="77777777" w:rsidTr="00832DDC">
        <w:trPr>
          <w:trHeight w:val="282"/>
        </w:trPr>
        <w:tc>
          <w:tcPr>
            <w:tcW w:w="285" w:type="pct"/>
          </w:tcPr>
          <w:p w14:paraId="0A119623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7</w:t>
            </w:r>
          </w:p>
        </w:tc>
        <w:tc>
          <w:tcPr>
            <w:tcW w:w="849" w:type="pct"/>
          </w:tcPr>
          <w:p w14:paraId="5FB9616E" w14:textId="021D72A3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Грошева Анна Андреевна</w:t>
            </w:r>
          </w:p>
        </w:tc>
        <w:tc>
          <w:tcPr>
            <w:tcW w:w="935" w:type="pct"/>
          </w:tcPr>
          <w:p w14:paraId="65DB92F3" w14:textId="3EC3910F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Доктрина снятия корпоративной вуали в английском праве</w:t>
            </w:r>
          </w:p>
        </w:tc>
        <w:tc>
          <w:tcPr>
            <w:tcW w:w="935" w:type="pct"/>
          </w:tcPr>
          <w:p w14:paraId="33A153E3" w14:textId="6FA0CEFB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Doctrine of Piercing the Corporate Veil in English law</w:t>
            </w:r>
          </w:p>
        </w:tc>
        <w:tc>
          <w:tcPr>
            <w:tcW w:w="863" w:type="pct"/>
          </w:tcPr>
          <w:p w14:paraId="4F1BFC9D" w14:textId="0A3349BD" w:rsidR="00966371" w:rsidRPr="00942731" w:rsidRDefault="00F470B3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7FB6E202" w14:textId="54049AE6" w:rsidR="00966371" w:rsidRPr="00F470B3" w:rsidRDefault="00F470B3" w:rsidP="001D3848">
            <w:pPr>
              <w:suppressAutoHyphens/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966371" w:rsidRPr="006A4FD5" w14:paraId="404954C5" w14:textId="77777777" w:rsidTr="00832DDC">
        <w:trPr>
          <w:trHeight w:val="282"/>
        </w:trPr>
        <w:tc>
          <w:tcPr>
            <w:tcW w:w="285" w:type="pct"/>
          </w:tcPr>
          <w:p w14:paraId="4E93EEAD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8</w:t>
            </w:r>
          </w:p>
        </w:tc>
        <w:tc>
          <w:tcPr>
            <w:tcW w:w="849" w:type="pct"/>
          </w:tcPr>
          <w:p w14:paraId="1C384E72" w14:textId="07315E8F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Дружинин Игорь Сергеевич</w:t>
            </w:r>
          </w:p>
        </w:tc>
        <w:tc>
          <w:tcPr>
            <w:tcW w:w="935" w:type="pct"/>
          </w:tcPr>
          <w:p w14:paraId="37263EF6" w14:textId="0C0552AB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 xml:space="preserve">Выплата действительной стоимости доли участия как последствие исключения участника из хозяйственного общества </w:t>
            </w:r>
          </w:p>
        </w:tc>
        <w:tc>
          <w:tcPr>
            <w:tcW w:w="935" w:type="pct"/>
          </w:tcPr>
          <w:p w14:paraId="514A2B26" w14:textId="43411EDF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Payment of Real Value of Participation Interest as a Consequence of a Participant's Exclusion from a Corporation</w:t>
            </w:r>
          </w:p>
        </w:tc>
        <w:tc>
          <w:tcPr>
            <w:tcW w:w="863" w:type="pct"/>
          </w:tcPr>
          <w:p w14:paraId="25662B18" w14:textId="3EA72FE0" w:rsidR="00966371" w:rsidRPr="00942731" w:rsidRDefault="006A4FD5" w:rsidP="00C92CE3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6A4FD5">
              <w:rPr>
                <w:sz w:val="26"/>
                <w:szCs w:val="26"/>
                <w:lang w:val="en-US"/>
              </w:rPr>
              <w:t>Фатхутдинов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Расул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Сайдашевич</w:t>
            </w:r>
            <w:proofErr w:type="spellEnd"/>
          </w:p>
        </w:tc>
        <w:tc>
          <w:tcPr>
            <w:tcW w:w="1133" w:type="pct"/>
          </w:tcPr>
          <w:p w14:paraId="5B900CD6" w14:textId="08203A08" w:rsidR="00966371" w:rsidRPr="006A4FD5" w:rsidRDefault="006A4FD5" w:rsidP="00C92CE3">
            <w:pPr>
              <w:suppressAutoHyphens/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 xml:space="preserve">кандидат юридических наук, юрист, юридическая поддержка </w:t>
            </w:r>
            <w:r w:rsidRPr="006A4FD5">
              <w:rPr>
                <w:sz w:val="26"/>
                <w:szCs w:val="26"/>
                <w:lang w:val="en-US"/>
              </w:rPr>
              <w:t>OOO</w:t>
            </w:r>
            <w:r w:rsidRPr="006A4FD5">
              <w:rPr>
                <w:sz w:val="26"/>
                <w:szCs w:val="26"/>
              </w:rPr>
              <w:t xml:space="preserve"> «СИБУР»</w:t>
            </w:r>
          </w:p>
        </w:tc>
      </w:tr>
      <w:tr w:rsidR="00966371" w:rsidRPr="00753F82" w14:paraId="7F50EA2B" w14:textId="77777777" w:rsidTr="00832DDC">
        <w:trPr>
          <w:trHeight w:val="282"/>
        </w:trPr>
        <w:tc>
          <w:tcPr>
            <w:tcW w:w="285" w:type="pct"/>
          </w:tcPr>
          <w:p w14:paraId="5845DA0A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9</w:t>
            </w:r>
          </w:p>
        </w:tc>
        <w:tc>
          <w:tcPr>
            <w:tcW w:w="849" w:type="pct"/>
          </w:tcPr>
          <w:p w14:paraId="0ACA8E9F" w14:textId="344A260E" w:rsidR="00966371" w:rsidRPr="00942731" w:rsidRDefault="00966371">
            <w:pPr>
              <w:rPr>
                <w:sz w:val="26"/>
                <w:szCs w:val="26"/>
              </w:rPr>
            </w:pPr>
            <w:proofErr w:type="spellStart"/>
            <w:r w:rsidRPr="0047371F">
              <w:t>Душутина</w:t>
            </w:r>
            <w:proofErr w:type="spellEnd"/>
            <w:r w:rsidRPr="0047371F">
              <w:t xml:space="preserve"> Анастасия Сергеевна</w:t>
            </w:r>
          </w:p>
        </w:tc>
        <w:tc>
          <w:tcPr>
            <w:tcW w:w="935" w:type="pct"/>
          </w:tcPr>
          <w:p w14:paraId="17CE2D33" w14:textId="1BA2C726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Этапы развития правового регулирования эмиссии акций в России</w:t>
            </w:r>
          </w:p>
        </w:tc>
        <w:tc>
          <w:tcPr>
            <w:tcW w:w="935" w:type="pct"/>
          </w:tcPr>
          <w:p w14:paraId="5BA8C349" w14:textId="4EBEAB09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Stages of Development of Legal Regulation of the Issue of Shares in Russia</w:t>
            </w:r>
          </w:p>
        </w:tc>
        <w:tc>
          <w:tcPr>
            <w:tcW w:w="863" w:type="pct"/>
          </w:tcPr>
          <w:p w14:paraId="7458A57A" w14:textId="27AFB2A9" w:rsidR="00966371" w:rsidRPr="00942731" w:rsidRDefault="00246769" w:rsidP="00AA0AA8">
            <w:pPr>
              <w:rPr>
                <w:sz w:val="26"/>
                <w:szCs w:val="26"/>
                <w:lang w:val="en-US"/>
              </w:rPr>
            </w:pPr>
            <w:proofErr w:type="spellStart"/>
            <w:r w:rsidRPr="00246769">
              <w:rPr>
                <w:sz w:val="26"/>
                <w:szCs w:val="26"/>
                <w:lang w:val="en-US"/>
              </w:rPr>
              <w:t>Гневушева</w:t>
            </w:r>
            <w:proofErr w:type="spellEnd"/>
            <w:r w:rsidRPr="0024676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769">
              <w:rPr>
                <w:sz w:val="26"/>
                <w:szCs w:val="26"/>
                <w:lang w:val="en-US"/>
              </w:rPr>
              <w:t>Алена</w:t>
            </w:r>
            <w:proofErr w:type="spellEnd"/>
            <w:r w:rsidR="008B1E0A">
              <w:rPr>
                <w:sz w:val="26"/>
                <w:szCs w:val="26"/>
                <w:lang w:val="en-US"/>
              </w:rPr>
              <w:t xml:space="preserve"> </w:t>
            </w:r>
            <w:r w:rsidR="008B1E0A" w:rsidRPr="008B1E0A">
              <w:rPr>
                <w:sz w:val="26"/>
                <w:szCs w:val="26"/>
                <w:lang w:val="en-US"/>
              </w:rPr>
              <w:t>Михайловна</w:t>
            </w:r>
          </w:p>
        </w:tc>
        <w:tc>
          <w:tcPr>
            <w:tcW w:w="1133" w:type="pct"/>
          </w:tcPr>
          <w:p w14:paraId="07D130FC" w14:textId="48568DE2" w:rsidR="00966371" w:rsidRPr="008B1E0A" w:rsidRDefault="008B1E0A" w:rsidP="00F36729">
            <w:pPr>
              <w:rPr>
                <w:sz w:val="26"/>
                <w:szCs w:val="26"/>
              </w:rPr>
            </w:pPr>
            <w:r w:rsidRPr="008B1E0A">
              <w:rPr>
                <w:sz w:val="26"/>
                <w:szCs w:val="26"/>
              </w:rPr>
              <w:t>ПАО БАНК ВТБ Ведущий юрисконсульт</w:t>
            </w:r>
          </w:p>
        </w:tc>
      </w:tr>
      <w:tr w:rsidR="00B3318A" w:rsidRPr="006A4FD5" w14:paraId="4B9C3E93" w14:textId="77777777" w:rsidTr="00832DDC">
        <w:trPr>
          <w:trHeight w:val="282"/>
        </w:trPr>
        <w:tc>
          <w:tcPr>
            <w:tcW w:w="285" w:type="pct"/>
          </w:tcPr>
          <w:p w14:paraId="5E345D6B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10</w:t>
            </w:r>
          </w:p>
        </w:tc>
        <w:tc>
          <w:tcPr>
            <w:tcW w:w="849" w:type="pct"/>
          </w:tcPr>
          <w:p w14:paraId="19F0BDFF" w14:textId="03B454E3" w:rsidR="00B3318A" w:rsidRPr="00942731" w:rsidRDefault="00B3318A">
            <w:pPr>
              <w:rPr>
                <w:sz w:val="26"/>
                <w:szCs w:val="26"/>
              </w:rPr>
            </w:pPr>
            <w:proofErr w:type="spellStart"/>
            <w:r w:rsidRPr="0047371F">
              <w:t>Крайнова</w:t>
            </w:r>
            <w:proofErr w:type="spellEnd"/>
            <w:r w:rsidRPr="0047371F">
              <w:t xml:space="preserve"> Марина Геннадьевна</w:t>
            </w:r>
          </w:p>
        </w:tc>
        <w:tc>
          <w:tcPr>
            <w:tcW w:w="935" w:type="pct"/>
          </w:tcPr>
          <w:p w14:paraId="43B5973C" w14:textId="4105FFA9" w:rsidR="00B3318A" w:rsidRPr="00B3318A" w:rsidRDefault="00B3318A">
            <w:pPr>
              <w:rPr>
                <w:sz w:val="26"/>
                <w:szCs w:val="26"/>
              </w:rPr>
            </w:pPr>
            <w:r w:rsidRPr="00134133">
              <w:t xml:space="preserve">Наследственный фонд как способ распоряжения акциями </w:t>
            </w:r>
            <w:r w:rsidRPr="00134133">
              <w:lastRenderedPageBreak/>
              <w:t>и долями на случай смерти</w:t>
            </w:r>
          </w:p>
        </w:tc>
        <w:tc>
          <w:tcPr>
            <w:tcW w:w="935" w:type="pct"/>
          </w:tcPr>
          <w:p w14:paraId="2877AA19" w14:textId="1E2DBE54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lastRenderedPageBreak/>
              <w:t>Hereditary Fund as a Way to Manage Stocks and Shares in Case of Death</w:t>
            </w:r>
          </w:p>
        </w:tc>
        <w:tc>
          <w:tcPr>
            <w:tcW w:w="863" w:type="pct"/>
          </w:tcPr>
          <w:p w14:paraId="55F3FE51" w14:textId="72C974A7" w:rsidR="00B3318A" w:rsidRPr="00753F82" w:rsidRDefault="006A4FD5" w:rsidP="00C90AC6">
            <w:pPr>
              <w:rPr>
                <w:sz w:val="26"/>
                <w:szCs w:val="26"/>
                <w:lang w:val="en-US"/>
              </w:rPr>
            </w:pPr>
            <w:proofErr w:type="spellStart"/>
            <w:r w:rsidRPr="006A4FD5">
              <w:rPr>
                <w:sz w:val="26"/>
                <w:szCs w:val="26"/>
                <w:lang w:val="en-US"/>
              </w:rPr>
              <w:t>Фатхутдинов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Расул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Сайдашевич</w:t>
            </w:r>
            <w:proofErr w:type="spellEnd"/>
          </w:p>
        </w:tc>
        <w:tc>
          <w:tcPr>
            <w:tcW w:w="1133" w:type="pct"/>
          </w:tcPr>
          <w:p w14:paraId="4D2CD2B5" w14:textId="7E418AD4" w:rsidR="00B3318A" w:rsidRPr="006A4FD5" w:rsidRDefault="006A4FD5" w:rsidP="00C90AC6">
            <w:pPr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 xml:space="preserve">кандидат юридических наук, юрист, юридическая </w:t>
            </w:r>
            <w:r w:rsidRPr="006A4FD5">
              <w:rPr>
                <w:sz w:val="26"/>
                <w:szCs w:val="26"/>
              </w:rPr>
              <w:lastRenderedPageBreak/>
              <w:t xml:space="preserve">поддержка </w:t>
            </w:r>
            <w:r w:rsidRPr="006A4FD5">
              <w:rPr>
                <w:sz w:val="26"/>
                <w:szCs w:val="26"/>
                <w:lang w:val="en-US"/>
              </w:rPr>
              <w:t>OOO</w:t>
            </w:r>
            <w:r w:rsidRPr="006A4FD5">
              <w:rPr>
                <w:sz w:val="26"/>
                <w:szCs w:val="26"/>
              </w:rPr>
              <w:t xml:space="preserve"> «СИБУР»</w:t>
            </w:r>
          </w:p>
        </w:tc>
      </w:tr>
      <w:tr w:rsidR="00B3318A" w:rsidRPr="006A4FD5" w14:paraId="45863EE6" w14:textId="77777777" w:rsidTr="00832DDC">
        <w:trPr>
          <w:trHeight w:val="282"/>
        </w:trPr>
        <w:tc>
          <w:tcPr>
            <w:tcW w:w="285" w:type="pct"/>
          </w:tcPr>
          <w:p w14:paraId="4419588E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49" w:type="pct"/>
          </w:tcPr>
          <w:p w14:paraId="1B67208C" w14:textId="3FF44DA6" w:rsidR="00B3318A" w:rsidRPr="00942731" w:rsidRDefault="00B3318A">
            <w:pPr>
              <w:rPr>
                <w:sz w:val="26"/>
                <w:szCs w:val="26"/>
              </w:rPr>
            </w:pPr>
            <w:r w:rsidRPr="0047371F">
              <w:t>Кузнецов Михаил Юрьевич</w:t>
            </w:r>
          </w:p>
        </w:tc>
        <w:tc>
          <w:tcPr>
            <w:tcW w:w="935" w:type="pct"/>
          </w:tcPr>
          <w:p w14:paraId="5E584FFB" w14:textId="3DD20BE7" w:rsidR="00B3318A" w:rsidRPr="00942731" w:rsidRDefault="00B3318A">
            <w:pPr>
              <w:rPr>
                <w:sz w:val="26"/>
                <w:szCs w:val="26"/>
              </w:rPr>
            </w:pPr>
            <w:r w:rsidRPr="00574176">
              <w:t>Принудительный выкуп акций публичного акционерного общества: условия обеспечения баланса интересов сторон</w:t>
            </w:r>
          </w:p>
        </w:tc>
        <w:tc>
          <w:tcPr>
            <w:tcW w:w="935" w:type="pct"/>
          </w:tcPr>
          <w:p w14:paraId="7D014811" w14:textId="3E1F7303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t>Balancing Interests in Squeeze-Outs</w:t>
            </w:r>
          </w:p>
        </w:tc>
        <w:tc>
          <w:tcPr>
            <w:tcW w:w="863" w:type="pct"/>
          </w:tcPr>
          <w:p w14:paraId="3536A5FE" w14:textId="23F52D12" w:rsidR="00B3318A" w:rsidRPr="00942731" w:rsidRDefault="006A4FD5" w:rsidP="00FF6DA5">
            <w:pPr>
              <w:suppressAutoHyphens/>
              <w:rPr>
                <w:sz w:val="26"/>
                <w:szCs w:val="26"/>
                <w:lang w:val="en-US"/>
              </w:rPr>
            </w:pPr>
            <w:r w:rsidRPr="006A4FD5">
              <w:rPr>
                <w:sz w:val="26"/>
                <w:szCs w:val="26"/>
                <w:lang w:val="en-US"/>
              </w:rPr>
              <w:t>Яцкин Андрей Владимирович</w:t>
            </w:r>
          </w:p>
        </w:tc>
        <w:tc>
          <w:tcPr>
            <w:tcW w:w="1133" w:type="pct"/>
          </w:tcPr>
          <w:p w14:paraId="0C8AD7D2" w14:textId="142CE702" w:rsidR="00B3318A" w:rsidRPr="006A4FD5" w:rsidRDefault="006A4FD5" w:rsidP="00C92CE3">
            <w:pPr>
              <w:suppressAutoHyphens/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</w:tr>
      <w:tr w:rsidR="00246769" w:rsidRPr="00966371" w14:paraId="7DA8DAC3" w14:textId="77777777" w:rsidTr="00832DDC">
        <w:trPr>
          <w:trHeight w:val="282"/>
        </w:trPr>
        <w:tc>
          <w:tcPr>
            <w:tcW w:w="285" w:type="pct"/>
          </w:tcPr>
          <w:p w14:paraId="4A27CC74" w14:textId="77777777" w:rsidR="00246769" w:rsidRPr="00942731" w:rsidRDefault="00246769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12</w:t>
            </w:r>
          </w:p>
        </w:tc>
        <w:tc>
          <w:tcPr>
            <w:tcW w:w="849" w:type="pct"/>
          </w:tcPr>
          <w:p w14:paraId="73DB623E" w14:textId="4DB192B2" w:rsidR="00246769" w:rsidRPr="00942731" w:rsidRDefault="00246769">
            <w:pPr>
              <w:rPr>
                <w:sz w:val="26"/>
                <w:szCs w:val="26"/>
              </w:rPr>
            </w:pPr>
            <w:r w:rsidRPr="0047371F">
              <w:t>Львов Сергей Сергеевич</w:t>
            </w:r>
          </w:p>
        </w:tc>
        <w:tc>
          <w:tcPr>
            <w:tcW w:w="935" w:type="pct"/>
          </w:tcPr>
          <w:p w14:paraId="4254D823" w14:textId="30558BDC" w:rsidR="00246769" w:rsidRPr="00942731" w:rsidRDefault="00246769">
            <w:pPr>
              <w:rPr>
                <w:sz w:val="26"/>
                <w:szCs w:val="26"/>
              </w:rPr>
            </w:pPr>
            <w:r w:rsidRPr="0047371F">
              <w:t>Привилегированные акции как инструмент привлечения инвестиций: модель правового регулирования</w:t>
            </w:r>
          </w:p>
        </w:tc>
        <w:tc>
          <w:tcPr>
            <w:tcW w:w="935" w:type="pct"/>
          </w:tcPr>
          <w:p w14:paraId="4BF49B0B" w14:textId="5CE33E8D" w:rsidR="00246769" w:rsidRPr="00942731" w:rsidRDefault="00246769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Preference Shares as an Instrument for Attracting Investments: Model of Legal Regulation</w:t>
            </w:r>
          </w:p>
        </w:tc>
        <w:tc>
          <w:tcPr>
            <w:tcW w:w="863" w:type="pct"/>
          </w:tcPr>
          <w:p w14:paraId="01ECD728" w14:textId="350CCE82" w:rsidR="00246769" w:rsidRPr="008B1E0A" w:rsidRDefault="00246769" w:rsidP="000B78FA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proofErr w:type="spellStart"/>
            <w:r w:rsidRPr="008E3CF5">
              <w:t>Гневушева</w:t>
            </w:r>
            <w:proofErr w:type="spellEnd"/>
            <w:r w:rsidRPr="008E3CF5">
              <w:t xml:space="preserve"> Алена</w:t>
            </w:r>
            <w:r w:rsidR="008B1E0A">
              <w:rPr>
                <w:lang w:val="en-US"/>
              </w:rPr>
              <w:t xml:space="preserve"> </w:t>
            </w:r>
            <w:r w:rsidR="008B1E0A" w:rsidRPr="008B1E0A">
              <w:rPr>
                <w:lang w:val="en-US"/>
              </w:rPr>
              <w:t>Михайловна</w:t>
            </w:r>
          </w:p>
        </w:tc>
        <w:tc>
          <w:tcPr>
            <w:tcW w:w="1133" w:type="pct"/>
          </w:tcPr>
          <w:p w14:paraId="7606CB0E" w14:textId="6C0EC9FB" w:rsidR="00246769" w:rsidRPr="008B1E0A" w:rsidRDefault="008B1E0A" w:rsidP="00F36729">
            <w:pPr>
              <w:rPr>
                <w:sz w:val="26"/>
                <w:szCs w:val="26"/>
              </w:rPr>
            </w:pPr>
            <w:r w:rsidRPr="008B1E0A">
              <w:rPr>
                <w:sz w:val="26"/>
                <w:szCs w:val="26"/>
              </w:rPr>
              <w:t>ПАО БАНК ВТБ Ведущий юрисконсульт</w:t>
            </w:r>
          </w:p>
        </w:tc>
      </w:tr>
      <w:tr w:rsidR="00246769" w:rsidRPr="00966371" w14:paraId="4CEB7E6B" w14:textId="77777777" w:rsidTr="00832DDC">
        <w:trPr>
          <w:trHeight w:val="282"/>
        </w:trPr>
        <w:tc>
          <w:tcPr>
            <w:tcW w:w="285" w:type="pct"/>
          </w:tcPr>
          <w:p w14:paraId="51DD535D" w14:textId="77777777" w:rsidR="00246769" w:rsidRPr="00942731" w:rsidRDefault="00246769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13</w:t>
            </w:r>
          </w:p>
        </w:tc>
        <w:tc>
          <w:tcPr>
            <w:tcW w:w="849" w:type="pct"/>
          </w:tcPr>
          <w:p w14:paraId="32D3FF9C" w14:textId="14E399F1" w:rsidR="00246769" w:rsidRPr="00942731" w:rsidRDefault="00246769">
            <w:pPr>
              <w:rPr>
                <w:sz w:val="26"/>
                <w:szCs w:val="26"/>
              </w:rPr>
            </w:pPr>
            <w:r w:rsidRPr="0047371F">
              <w:t>Макаров Александр Владимирович</w:t>
            </w:r>
          </w:p>
        </w:tc>
        <w:tc>
          <w:tcPr>
            <w:tcW w:w="935" w:type="pct"/>
          </w:tcPr>
          <w:p w14:paraId="0A01E1EF" w14:textId="7A95698B" w:rsidR="00246769" w:rsidRPr="00942731" w:rsidRDefault="00246769">
            <w:pPr>
              <w:rPr>
                <w:sz w:val="26"/>
                <w:szCs w:val="26"/>
              </w:rPr>
            </w:pPr>
            <w:r w:rsidRPr="0047371F">
              <w:t>Управляющий обеспечением в синдицированном кредитовании</w:t>
            </w:r>
          </w:p>
        </w:tc>
        <w:tc>
          <w:tcPr>
            <w:tcW w:w="935" w:type="pct"/>
          </w:tcPr>
          <w:p w14:paraId="054554A3" w14:textId="50FF0623" w:rsidR="00246769" w:rsidRPr="00942731" w:rsidRDefault="00246769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The Security Agent in the Syndicated Loan Arrangement</w:t>
            </w:r>
          </w:p>
        </w:tc>
        <w:tc>
          <w:tcPr>
            <w:tcW w:w="863" w:type="pct"/>
          </w:tcPr>
          <w:p w14:paraId="4FCC9747" w14:textId="5D43FD63" w:rsidR="00246769" w:rsidRPr="008B1E0A" w:rsidRDefault="00246769" w:rsidP="00C90AC6">
            <w:pPr>
              <w:rPr>
                <w:sz w:val="26"/>
                <w:szCs w:val="26"/>
                <w:lang w:val="en-US"/>
              </w:rPr>
            </w:pPr>
            <w:proofErr w:type="spellStart"/>
            <w:r w:rsidRPr="008E3CF5">
              <w:t>Гневушева</w:t>
            </w:r>
            <w:proofErr w:type="spellEnd"/>
            <w:r w:rsidRPr="008E3CF5">
              <w:t xml:space="preserve"> Алена</w:t>
            </w:r>
            <w:r w:rsidR="008B1E0A">
              <w:rPr>
                <w:lang w:val="en-US"/>
              </w:rPr>
              <w:t xml:space="preserve"> </w:t>
            </w:r>
            <w:r w:rsidR="008B1E0A" w:rsidRPr="008B1E0A">
              <w:rPr>
                <w:lang w:val="en-US"/>
              </w:rPr>
              <w:t>Михайловна</w:t>
            </w:r>
          </w:p>
        </w:tc>
        <w:tc>
          <w:tcPr>
            <w:tcW w:w="1133" w:type="pct"/>
          </w:tcPr>
          <w:p w14:paraId="76D4631E" w14:textId="32BBD7A0" w:rsidR="00246769" w:rsidRPr="008B1E0A" w:rsidRDefault="008B1E0A" w:rsidP="00C90AC6">
            <w:pPr>
              <w:rPr>
                <w:sz w:val="26"/>
                <w:szCs w:val="26"/>
              </w:rPr>
            </w:pPr>
            <w:r w:rsidRPr="008B1E0A">
              <w:rPr>
                <w:sz w:val="26"/>
                <w:szCs w:val="26"/>
              </w:rPr>
              <w:t>ПАО БАНК ВТБ Ведущий юрисконсульт</w:t>
            </w:r>
          </w:p>
        </w:tc>
      </w:tr>
      <w:tr w:rsidR="00966371" w:rsidRPr="00F470B3" w14:paraId="07780912" w14:textId="77777777" w:rsidTr="00832DDC">
        <w:trPr>
          <w:trHeight w:val="282"/>
        </w:trPr>
        <w:tc>
          <w:tcPr>
            <w:tcW w:w="285" w:type="pct"/>
          </w:tcPr>
          <w:p w14:paraId="015DA6EA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14</w:t>
            </w:r>
          </w:p>
        </w:tc>
        <w:tc>
          <w:tcPr>
            <w:tcW w:w="849" w:type="pct"/>
          </w:tcPr>
          <w:p w14:paraId="00D922E6" w14:textId="629B444E" w:rsidR="00966371" w:rsidRPr="00942731" w:rsidRDefault="00966371">
            <w:pPr>
              <w:rPr>
                <w:sz w:val="26"/>
                <w:szCs w:val="26"/>
              </w:rPr>
            </w:pPr>
            <w:proofErr w:type="spellStart"/>
            <w:r w:rsidRPr="0047371F">
              <w:t>Манукян</w:t>
            </w:r>
            <w:proofErr w:type="spellEnd"/>
            <w:r w:rsidRPr="0047371F">
              <w:t xml:space="preserve"> Мария </w:t>
            </w:r>
            <w:proofErr w:type="spellStart"/>
            <w:r w:rsidRPr="0047371F">
              <w:t>Левановна</w:t>
            </w:r>
            <w:proofErr w:type="spellEnd"/>
          </w:p>
        </w:tc>
        <w:tc>
          <w:tcPr>
            <w:tcW w:w="935" w:type="pct"/>
          </w:tcPr>
          <w:p w14:paraId="251C7466" w14:textId="79984B22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Гражданско-правовая ответственность лица, выполняющего функции единоличного исполнительного органа в хозяйственных обществах (на примере России и Франции)</w:t>
            </w:r>
          </w:p>
        </w:tc>
        <w:tc>
          <w:tcPr>
            <w:tcW w:w="935" w:type="pct"/>
          </w:tcPr>
          <w:p w14:paraId="4FAA3DC9" w14:textId="62875FA5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Civil Liability of the Person, Executing the Functions of the Sole Executive Body Under Russian and French Law</w:t>
            </w:r>
          </w:p>
        </w:tc>
        <w:tc>
          <w:tcPr>
            <w:tcW w:w="863" w:type="pct"/>
          </w:tcPr>
          <w:p w14:paraId="51113993" w14:textId="7A8B6446" w:rsidR="00966371" w:rsidRPr="00942731" w:rsidRDefault="00F470B3" w:rsidP="00846FF9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1CDA8DA1" w14:textId="3E3FE100" w:rsidR="00966371" w:rsidRPr="00F470B3" w:rsidRDefault="00F470B3" w:rsidP="003E5C8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B3318A" w:rsidRPr="006A4FD5" w14:paraId="203F746F" w14:textId="77777777" w:rsidTr="00832DDC">
        <w:trPr>
          <w:trHeight w:val="282"/>
        </w:trPr>
        <w:tc>
          <w:tcPr>
            <w:tcW w:w="285" w:type="pct"/>
          </w:tcPr>
          <w:p w14:paraId="2300B821" w14:textId="77777777" w:rsidR="00B3318A" w:rsidRPr="00942731" w:rsidRDefault="00B3318A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15</w:t>
            </w:r>
          </w:p>
        </w:tc>
        <w:tc>
          <w:tcPr>
            <w:tcW w:w="849" w:type="pct"/>
          </w:tcPr>
          <w:p w14:paraId="6DA4937E" w14:textId="7E6D265D" w:rsidR="00B3318A" w:rsidRPr="00942731" w:rsidRDefault="00B3318A">
            <w:pPr>
              <w:rPr>
                <w:sz w:val="26"/>
                <w:szCs w:val="26"/>
              </w:rPr>
            </w:pPr>
            <w:r w:rsidRPr="0047371F">
              <w:t>Маслова Екатерина Анатольевна</w:t>
            </w:r>
          </w:p>
        </w:tc>
        <w:tc>
          <w:tcPr>
            <w:tcW w:w="935" w:type="pct"/>
          </w:tcPr>
          <w:p w14:paraId="5DBB29E1" w14:textId="2B54B305" w:rsidR="00B3318A" w:rsidRPr="00942731" w:rsidRDefault="00B3318A">
            <w:pPr>
              <w:rPr>
                <w:sz w:val="26"/>
                <w:szCs w:val="26"/>
              </w:rPr>
            </w:pPr>
            <w:r w:rsidRPr="00CB7F73">
              <w:t xml:space="preserve">Теоретико-игровая модель для оценки социального </w:t>
            </w:r>
            <w:proofErr w:type="gramStart"/>
            <w:r w:rsidRPr="00CB7F73">
              <w:t xml:space="preserve">эффекта планируемого изменения правовых принципов </w:t>
            </w:r>
            <w:r w:rsidRPr="00CB7F73">
              <w:lastRenderedPageBreak/>
              <w:t>регулирования оборота недвижимости</w:t>
            </w:r>
            <w:proofErr w:type="gramEnd"/>
            <w:r w:rsidRPr="00CB7F73">
              <w:t xml:space="preserve"> в РФ</w:t>
            </w:r>
          </w:p>
        </w:tc>
        <w:tc>
          <w:tcPr>
            <w:tcW w:w="935" w:type="pct"/>
          </w:tcPr>
          <w:p w14:paraId="70428629" w14:textId="6B649185" w:rsidR="00B3318A" w:rsidRPr="00942731" w:rsidRDefault="00B3318A">
            <w:pPr>
              <w:rPr>
                <w:sz w:val="26"/>
                <w:szCs w:val="26"/>
                <w:lang w:val="en-US"/>
              </w:rPr>
            </w:pPr>
            <w:r w:rsidRPr="00B3318A">
              <w:rPr>
                <w:lang w:val="en-US"/>
              </w:rPr>
              <w:lastRenderedPageBreak/>
              <w:t>Game-Theoretic Model  for Evaluation of a Social Impact of the Planned Amendments to the Property Turnover Regulation</w:t>
            </w:r>
          </w:p>
        </w:tc>
        <w:tc>
          <w:tcPr>
            <w:tcW w:w="863" w:type="pct"/>
          </w:tcPr>
          <w:p w14:paraId="0130F47D" w14:textId="5516F254" w:rsidR="00B3318A" w:rsidRPr="00942731" w:rsidRDefault="006A4FD5" w:rsidP="00F36729">
            <w:pPr>
              <w:rPr>
                <w:sz w:val="26"/>
                <w:szCs w:val="26"/>
                <w:lang w:val="en-US"/>
              </w:rPr>
            </w:pPr>
            <w:proofErr w:type="spellStart"/>
            <w:r w:rsidRPr="006A4FD5">
              <w:rPr>
                <w:sz w:val="26"/>
                <w:szCs w:val="26"/>
                <w:lang w:val="en-US"/>
              </w:rPr>
              <w:t>Фатхутдинов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Расул</w:t>
            </w:r>
            <w:proofErr w:type="spellEnd"/>
            <w:r w:rsidRPr="006A4FD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FD5">
              <w:rPr>
                <w:sz w:val="26"/>
                <w:szCs w:val="26"/>
                <w:lang w:val="en-US"/>
              </w:rPr>
              <w:t>Сайдашевич</w:t>
            </w:r>
            <w:proofErr w:type="spellEnd"/>
          </w:p>
        </w:tc>
        <w:tc>
          <w:tcPr>
            <w:tcW w:w="1133" w:type="pct"/>
          </w:tcPr>
          <w:p w14:paraId="40087A0F" w14:textId="19C744FF" w:rsidR="00B3318A" w:rsidRPr="006A4FD5" w:rsidRDefault="006A4FD5" w:rsidP="00F36729">
            <w:pPr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 xml:space="preserve">кандидат юридических наук, юрист, юридическая поддержка </w:t>
            </w:r>
            <w:r w:rsidRPr="006A4FD5">
              <w:rPr>
                <w:sz w:val="26"/>
                <w:szCs w:val="26"/>
                <w:lang w:val="en-US"/>
              </w:rPr>
              <w:t>OOO</w:t>
            </w:r>
            <w:r w:rsidRPr="006A4FD5">
              <w:rPr>
                <w:sz w:val="26"/>
                <w:szCs w:val="26"/>
              </w:rPr>
              <w:t xml:space="preserve"> «СИБУР»</w:t>
            </w:r>
          </w:p>
        </w:tc>
      </w:tr>
      <w:tr w:rsidR="00966371" w:rsidRPr="001021AB" w14:paraId="434A697A" w14:textId="77777777" w:rsidTr="00832DDC">
        <w:trPr>
          <w:trHeight w:val="282"/>
        </w:trPr>
        <w:tc>
          <w:tcPr>
            <w:tcW w:w="285" w:type="pct"/>
          </w:tcPr>
          <w:p w14:paraId="3D6277C7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49" w:type="pct"/>
          </w:tcPr>
          <w:p w14:paraId="0599E2A4" w14:textId="5CF417AE" w:rsidR="00966371" w:rsidRPr="00942731" w:rsidRDefault="00966371">
            <w:pPr>
              <w:rPr>
                <w:sz w:val="26"/>
                <w:szCs w:val="26"/>
              </w:rPr>
            </w:pPr>
            <w:proofErr w:type="spellStart"/>
            <w:r w:rsidRPr="0047371F">
              <w:t>Невиднык</w:t>
            </w:r>
            <w:proofErr w:type="spellEnd"/>
            <w:r w:rsidRPr="0047371F">
              <w:t xml:space="preserve"> Маргарита Владимировна</w:t>
            </w:r>
          </w:p>
        </w:tc>
        <w:tc>
          <w:tcPr>
            <w:tcW w:w="935" w:type="pct"/>
          </w:tcPr>
          <w:p w14:paraId="7B985CC8" w14:textId="1B3D5CBC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Правовое регулирование электронных книг как сложных объектов интеллектуальных прав</w:t>
            </w:r>
          </w:p>
        </w:tc>
        <w:tc>
          <w:tcPr>
            <w:tcW w:w="935" w:type="pct"/>
          </w:tcPr>
          <w:p w14:paraId="1F2C4F22" w14:textId="1C1B48B4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 xml:space="preserve">Legal Regulation Of </w:t>
            </w:r>
            <w:proofErr w:type="spellStart"/>
            <w:r w:rsidRPr="00966371">
              <w:rPr>
                <w:lang w:val="en-US"/>
              </w:rPr>
              <w:t>Ebooks</w:t>
            </w:r>
            <w:proofErr w:type="spellEnd"/>
            <w:r w:rsidRPr="00966371">
              <w:rPr>
                <w:lang w:val="en-US"/>
              </w:rPr>
              <w:t xml:space="preserve"> As Complex Objects Of Intellectual Rights</w:t>
            </w:r>
          </w:p>
        </w:tc>
        <w:tc>
          <w:tcPr>
            <w:tcW w:w="863" w:type="pct"/>
          </w:tcPr>
          <w:p w14:paraId="36891530" w14:textId="74116ABD" w:rsidR="00966371" w:rsidRPr="00942731" w:rsidRDefault="00F470B3" w:rsidP="00F36729">
            <w:pPr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Старженецкий Владислав Валерьевич</w:t>
            </w:r>
          </w:p>
        </w:tc>
        <w:tc>
          <w:tcPr>
            <w:tcW w:w="1133" w:type="pct"/>
          </w:tcPr>
          <w:p w14:paraId="1ABF9882" w14:textId="113C8608" w:rsidR="00966371" w:rsidRPr="001021AB" w:rsidRDefault="001021AB" w:rsidP="001021AB">
            <w:pPr>
              <w:rPr>
                <w:sz w:val="26"/>
                <w:szCs w:val="26"/>
              </w:rPr>
            </w:pPr>
            <w:r w:rsidRPr="001021AB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1021AB">
              <w:rPr>
                <w:sz w:val="26"/>
                <w:szCs w:val="26"/>
              </w:rPr>
              <w:t>доцент кафедры международного публичного и частного права факультета права НИУ ВШЭ</w:t>
            </w:r>
            <w:r>
              <w:rPr>
                <w:sz w:val="26"/>
                <w:szCs w:val="26"/>
              </w:rPr>
              <w:t>, Первый заместитель декана ф</w:t>
            </w:r>
            <w:r w:rsidRPr="001021AB">
              <w:rPr>
                <w:sz w:val="26"/>
                <w:szCs w:val="26"/>
              </w:rPr>
              <w:t>акультет</w:t>
            </w:r>
            <w:r>
              <w:rPr>
                <w:sz w:val="26"/>
                <w:szCs w:val="26"/>
              </w:rPr>
              <w:t>а</w:t>
            </w:r>
            <w:r w:rsidRPr="001021AB">
              <w:rPr>
                <w:sz w:val="26"/>
                <w:szCs w:val="26"/>
              </w:rPr>
              <w:t xml:space="preserve"> права</w:t>
            </w:r>
          </w:p>
        </w:tc>
      </w:tr>
      <w:tr w:rsidR="00966371" w:rsidRPr="00F470B3" w14:paraId="5C002453" w14:textId="77777777" w:rsidTr="00832DDC">
        <w:trPr>
          <w:trHeight w:val="282"/>
        </w:trPr>
        <w:tc>
          <w:tcPr>
            <w:tcW w:w="285" w:type="pct"/>
          </w:tcPr>
          <w:p w14:paraId="18BD3448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17</w:t>
            </w:r>
          </w:p>
        </w:tc>
        <w:tc>
          <w:tcPr>
            <w:tcW w:w="849" w:type="pct"/>
          </w:tcPr>
          <w:p w14:paraId="2D8B6228" w14:textId="5DC0E1E7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Николаенко Дмитрий Валериевич</w:t>
            </w:r>
          </w:p>
        </w:tc>
        <w:tc>
          <w:tcPr>
            <w:tcW w:w="935" w:type="pct"/>
          </w:tcPr>
          <w:p w14:paraId="5741749E" w14:textId="4BA743D1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Субсидиарная ответственность контролирующих должника лиц как механизм восстановления нарушенных прав кредиторов при банкротстве</w:t>
            </w:r>
          </w:p>
        </w:tc>
        <w:tc>
          <w:tcPr>
            <w:tcW w:w="935" w:type="pct"/>
          </w:tcPr>
          <w:p w14:paraId="0523B44F" w14:textId="6AE18E27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Secondary Liability of the Debtor Controller as a Way to Restore Violated Rights of Creditors in Bankruptcy</w:t>
            </w:r>
          </w:p>
        </w:tc>
        <w:tc>
          <w:tcPr>
            <w:tcW w:w="863" w:type="pct"/>
          </w:tcPr>
          <w:p w14:paraId="45C8E52F" w14:textId="1A9F9A5C" w:rsidR="00966371" w:rsidRPr="00942731" w:rsidRDefault="00F470B3" w:rsidP="00AA0AA8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470D158A" w14:textId="23393433" w:rsidR="00966371" w:rsidRPr="00F470B3" w:rsidRDefault="00F470B3" w:rsidP="00F36729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F470B3">
              <w:rPr>
                <w:sz w:val="26"/>
                <w:szCs w:val="26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</w:rPr>
              <w:t>-д</w:t>
            </w:r>
            <w:proofErr w:type="gramEnd"/>
            <w:r w:rsidRPr="00F470B3">
              <w:rPr>
                <w:sz w:val="26"/>
                <w:szCs w:val="26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</w:rPr>
              <w:t>Росатом</w:t>
            </w:r>
            <w:proofErr w:type="spellEnd"/>
            <w:r w:rsidRPr="00F470B3">
              <w:rPr>
                <w:sz w:val="26"/>
                <w:szCs w:val="26"/>
              </w:rPr>
              <w:t>»</w:t>
            </w:r>
          </w:p>
        </w:tc>
      </w:tr>
      <w:tr w:rsidR="00966371" w:rsidRPr="006A4FD5" w14:paraId="224C7F9A" w14:textId="77777777" w:rsidTr="00832DDC">
        <w:trPr>
          <w:trHeight w:val="282"/>
        </w:trPr>
        <w:tc>
          <w:tcPr>
            <w:tcW w:w="285" w:type="pct"/>
          </w:tcPr>
          <w:p w14:paraId="0C7E7227" w14:textId="77777777" w:rsidR="00966371" w:rsidRPr="00942731" w:rsidRDefault="00966371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18</w:t>
            </w:r>
          </w:p>
        </w:tc>
        <w:tc>
          <w:tcPr>
            <w:tcW w:w="849" w:type="pct"/>
          </w:tcPr>
          <w:p w14:paraId="69EDE828" w14:textId="6A175737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Павлов Александр Леонидович</w:t>
            </w:r>
          </w:p>
        </w:tc>
        <w:tc>
          <w:tcPr>
            <w:tcW w:w="935" w:type="pct"/>
          </w:tcPr>
          <w:p w14:paraId="66F023E4" w14:textId="1C79CC26" w:rsidR="00966371" w:rsidRPr="00942731" w:rsidRDefault="00966371">
            <w:pPr>
              <w:rPr>
                <w:sz w:val="26"/>
                <w:szCs w:val="26"/>
              </w:rPr>
            </w:pPr>
            <w:proofErr w:type="gramStart"/>
            <w:r w:rsidRPr="0047371F">
              <w:t>Риск-ориентированный</w:t>
            </w:r>
            <w:proofErr w:type="gramEnd"/>
            <w:r w:rsidRPr="0047371F">
              <w:t xml:space="preserve"> подход при регулировании концессионных соглашений</w:t>
            </w:r>
          </w:p>
        </w:tc>
        <w:tc>
          <w:tcPr>
            <w:tcW w:w="935" w:type="pct"/>
          </w:tcPr>
          <w:p w14:paraId="259DC81B" w14:textId="07998841" w:rsidR="00966371" w:rsidRPr="00942731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Risk-Oriented Approach in the Regulation of Concession Agreements</w:t>
            </w:r>
          </w:p>
        </w:tc>
        <w:tc>
          <w:tcPr>
            <w:tcW w:w="863" w:type="pct"/>
          </w:tcPr>
          <w:p w14:paraId="31128B53" w14:textId="64853383" w:rsidR="00966371" w:rsidRPr="00942731" w:rsidRDefault="006A4FD5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6A4FD5">
              <w:rPr>
                <w:sz w:val="26"/>
                <w:szCs w:val="26"/>
                <w:lang w:val="en-US"/>
              </w:rPr>
              <w:t>Яцкин Андрей Владимирович</w:t>
            </w:r>
          </w:p>
        </w:tc>
        <w:tc>
          <w:tcPr>
            <w:tcW w:w="1133" w:type="pct"/>
          </w:tcPr>
          <w:p w14:paraId="2F77CEFD" w14:textId="58FBEC47" w:rsidR="00966371" w:rsidRPr="006A4FD5" w:rsidRDefault="006A4FD5" w:rsidP="00676D00">
            <w:pPr>
              <w:suppressAutoHyphens/>
              <w:rPr>
                <w:sz w:val="26"/>
                <w:szCs w:val="26"/>
              </w:rPr>
            </w:pPr>
            <w:r w:rsidRPr="006A4FD5">
              <w:rPr>
                <w:sz w:val="26"/>
                <w:szCs w:val="26"/>
              </w:rPr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</w:tr>
      <w:tr w:rsidR="00E73834" w:rsidRPr="004C0610" w14:paraId="06ABF4D2" w14:textId="77777777" w:rsidTr="00832DDC">
        <w:trPr>
          <w:trHeight w:val="282"/>
        </w:trPr>
        <w:tc>
          <w:tcPr>
            <w:tcW w:w="285" w:type="pct"/>
          </w:tcPr>
          <w:p w14:paraId="5160B0C7" w14:textId="1A09EFAE" w:rsidR="00E73834" w:rsidRPr="00942731" w:rsidRDefault="00E73834" w:rsidP="00C92CE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9" w:type="pct"/>
          </w:tcPr>
          <w:p w14:paraId="056AB17E" w14:textId="491ED229" w:rsidR="00E73834" w:rsidRPr="00942731" w:rsidRDefault="00E73834">
            <w:pPr>
              <w:rPr>
                <w:sz w:val="26"/>
                <w:szCs w:val="26"/>
              </w:rPr>
            </w:pPr>
            <w:r w:rsidRPr="0047371F">
              <w:t>Трущин Сергей Валерьевич</w:t>
            </w:r>
          </w:p>
        </w:tc>
        <w:tc>
          <w:tcPr>
            <w:tcW w:w="935" w:type="pct"/>
          </w:tcPr>
          <w:p w14:paraId="6927D12A" w14:textId="73C72331" w:rsidR="00E73834" w:rsidRPr="00942731" w:rsidRDefault="00E73834">
            <w:pPr>
              <w:rPr>
                <w:sz w:val="26"/>
                <w:szCs w:val="26"/>
              </w:rPr>
            </w:pPr>
            <w:r w:rsidRPr="00CB0F36">
              <w:t>Соотношение несправедливых договорных условий и условий, ущемляющих права потребителей</w:t>
            </w:r>
          </w:p>
        </w:tc>
        <w:tc>
          <w:tcPr>
            <w:tcW w:w="935" w:type="pct"/>
          </w:tcPr>
          <w:p w14:paraId="37902069" w14:textId="399E0F74" w:rsidR="00E73834" w:rsidRPr="00753F82" w:rsidRDefault="00E73834">
            <w:pPr>
              <w:rPr>
                <w:sz w:val="26"/>
                <w:szCs w:val="26"/>
                <w:lang w:val="en-US"/>
              </w:rPr>
            </w:pPr>
            <w:r w:rsidRPr="00E73834">
              <w:rPr>
                <w:lang w:val="en-US"/>
              </w:rPr>
              <w:t>Correlation of Unfair Contract Terms and Terms that Infringe the Rights of Consumers</w:t>
            </w:r>
          </w:p>
        </w:tc>
        <w:tc>
          <w:tcPr>
            <w:tcW w:w="863" w:type="pct"/>
          </w:tcPr>
          <w:p w14:paraId="2F38220E" w14:textId="1BCA9D08" w:rsidR="00E73834" w:rsidRPr="00753F82" w:rsidRDefault="004C0610" w:rsidP="00C92CE3">
            <w:pPr>
              <w:suppressAutoHyphens/>
              <w:rPr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4C0610">
              <w:rPr>
                <w:sz w:val="26"/>
                <w:szCs w:val="26"/>
                <w:lang w:val="en-US"/>
              </w:rPr>
              <w:t>Прокудина</w:t>
            </w:r>
            <w:proofErr w:type="spellEnd"/>
            <w:r w:rsidRPr="004C061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0610">
              <w:rPr>
                <w:sz w:val="26"/>
                <w:szCs w:val="26"/>
                <w:lang w:val="en-US"/>
              </w:rPr>
              <w:t>Любовь</w:t>
            </w:r>
            <w:proofErr w:type="spellEnd"/>
            <w:r w:rsidRPr="004C061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0610">
              <w:rPr>
                <w:sz w:val="26"/>
                <w:szCs w:val="26"/>
                <w:lang w:val="en-US"/>
              </w:rPr>
              <w:t>Аркадьевна</w:t>
            </w:r>
            <w:proofErr w:type="spellEnd"/>
          </w:p>
        </w:tc>
        <w:tc>
          <w:tcPr>
            <w:tcW w:w="1133" w:type="pct"/>
          </w:tcPr>
          <w:p w14:paraId="177F389F" w14:textId="424D578C" w:rsidR="00E73834" w:rsidRPr="004C0610" w:rsidRDefault="004C0610" w:rsidP="00C92CE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4C0610">
              <w:rPr>
                <w:sz w:val="26"/>
                <w:szCs w:val="26"/>
                <w:shd w:val="clear" w:color="auto" w:fill="FFFFFF"/>
              </w:rPr>
              <w:t>заместитель декана по науке факультета права НИУ ВШЭ; доцент, заместитель заведующего кафедрой судебной власти</w:t>
            </w:r>
          </w:p>
        </w:tc>
      </w:tr>
      <w:tr w:rsidR="00E73834" w:rsidRPr="004C0610" w14:paraId="0C693500" w14:textId="77777777" w:rsidTr="00832DDC">
        <w:trPr>
          <w:trHeight w:val="282"/>
        </w:trPr>
        <w:tc>
          <w:tcPr>
            <w:tcW w:w="285" w:type="pct"/>
          </w:tcPr>
          <w:p w14:paraId="630411EB" w14:textId="36949687" w:rsidR="00E73834" w:rsidRPr="00942731" w:rsidRDefault="00E73834" w:rsidP="00C92CE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849" w:type="pct"/>
          </w:tcPr>
          <w:p w14:paraId="2E303E36" w14:textId="28B7FEF1" w:rsidR="00E73834" w:rsidRPr="00942731" w:rsidRDefault="00E73834">
            <w:pPr>
              <w:rPr>
                <w:sz w:val="26"/>
                <w:szCs w:val="26"/>
              </w:rPr>
            </w:pPr>
            <w:r w:rsidRPr="0047371F">
              <w:t xml:space="preserve">Хайруллина Адель </w:t>
            </w:r>
            <w:proofErr w:type="spellStart"/>
            <w:r w:rsidRPr="0047371F">
              <w:t>Радмировна</w:t>
            </w:r>
            <w:proofErr w:type="spellEnd"/>
          </w:p>
        </w:tc>
        <w:tc>
          <w:tcPr>
            <w:tcW w:w="935" w:type="pct"/>
          </w:tcPr>
          <w:p w14:paraId="0BCF6F4B" w14:textId="1E488DBB" w:rsidR="00E73834" w:rsidRPr="00942731" w:rsidRDefault="00E73834">
            <w:pPr>
              <w:rPr>
                <w:sz w:val="26"/>
                <w:szCs w:val="26"/>
              </w:rPr>
            </w:pPr>
            <w:r w:rsidRPr="000069FF">
              <w:t>Правовые проблемы регулирования отношений по использованию не принадлежащего застройщику земельного участка для строительства</w:t>
            </w:r>
          </w:p>
        </w:tc>
        <w:tc>
          <w:tcPr>
            <w:tcW w:w="935" w:type="pct"/>
          </w:tcPr>
          <w:p w14:paraId="2FED4346" w14:textId="607208BC" w:rsidR="00E73834" w:rsidRPr="00753F82" w:rsidRDefault="00E73834">
            <w:pPr>
              <w:rPr>
                <w:sz w:val="26"/>
                <w:szCs w:val="26"/>
                <w:lang w:val="en-US"/>
              </w:rPr>
            </w:pPr>
            <w:r w:rsidRPr="00E73834">
              <w:rPr>
                <w:lang w:val="en-US"/>
              </w:rPr>
              <w:t>Legal Problems of Regulation of Relations on the Development of Land Plot not Owned by the Developer</w:t>
            </w:r>
          </w:p>
        </w:tc>
        <w:tc>
          <w:tcPr>
            <w:tcW w:w="863" w:type="pct"/>
          </w:tcPr>
          <w:p w14:paraId="3C3AA2A8" w14:textId="67D78C46" w:rsidR="00E73834" w:rsidRPr="00753F82" w:rsidRDefault="00F470B3" w:rsidP="00C92CE3">
            <w:pPr>
              <w:suppressAutoHyphens/>
              <w:rPr>
                <w:sz w:val="26"/>
                <w:szCs w:val="26"/>
                <w:highlight w:val="yellow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Фогельсон Юрий Борисович</w:t>
            </w:r>
          </w:p>
        </w:tc>
        <w:tc>
          <w:tcPr>
            <w:tcW w:w="1133" w:type="pct"/>
          </w:tcPr>
          <w:p w14:paraId="307ED2C9" w14:textId="6ECF2C15" w:rsidR="00E73834" w:rsidRPr="004C0610" w:rsidRDefault="004C0610" w:rsidP="00C92CE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4C0610">
              <w:rPr>
                <w:sz w:val="26"/>
                <w:szCs w:val="26"/>
                <w:shd w:val="clear" w:color="auto" w:fill="FFFFFF"/>
              </w:rPr>
              <w:t>Доктор юридических наук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4C0610">
              <w:rPr>
                <w:sz w:val="26"/>
                <w:szCs w:val="26"/>
                <w:shd w:val="clear" w:color="auto" w:fill="FFFFFF"/>
              </w:rPr>
              <w:t>профессор кафедры публичной политики факультета социальных наук НИУ ВШЭ, профессор кафедры международного публичного и частного права факультета права НИУ ВШЭ</w:t>
            </w:r>
          </w:p>
        </w:tc>
      </w:tr>
      <w:tr w:rsidR="00E73834" w:rsidRPr="00966371" w14:paraId="2E15FCE4" w14:textId="77777777" w:rsidTr="00832DDC">
        <w:trPr>
          <w:trHeight w:val="282"/>
        </w:trPr>
        <w:tc>
          <w:tcPr>
            <w:tcW w:w="285" w:type="pct"/>
          </w:tcPr>
          <w:p w14:paraId="45E096AE" w14:textId="67C66D89" w:rsidR="00E73834" w:rsidRPr="00942731" w:rsidRDefault="00E73834" w:rsidP="00C92CE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49" w:type="pct"/>
          </w:tcPr>
          <w:p w14:paraId="54016030" w14:textId="0CFE6399" w:rsidR="00E73834" w:rsidRPr="00942731" w:rsidRDefault="00E73834">
            <w:pPr>
              <w:rPr>
                <w:sz w:val="26"/>
                <w:szCs w:val="26"/>
              </w:rPr>
            </w:pPr>
            <w:r w:rsidRPr="0047371F">
              <w:t>Щерба Антон Дмитриевич</w:t>
            </w:r>
          </w:p>
        </w:tc>
        <w:tc>
          <w:tcPr>
            <w:tcW w:w="935" w:type="pct"/>
          </w:tcPr>
          <w:p w14:paraId="53D3ED26" w14:textId="4A1FF6EE" w:rsidR="00E73834" w:rsidRPr="00942731" w:rsidRDefault="00E73834">
            <w:pPr>
              <w:rPr>
                <w:sz w:val="26"/>
                <w:szCs w:val="26"/>
              </w:rPr>
            </w:pPr>
            <w:r w:rsidRPr="00170A54">
              <w:t>Реструктуризация обязательств по корпоративным облигациям в российском праве</w:t>
            </w:r>
          </w:p>
        </w:tc>
        <w:tc>
          <w:tcPr>
            <w:tcW w:w="935" w:type="pct"/>
          </w:tcPr>
          <w:p w14:paraId="043DB13C" w14:textId="4750D4F6" w:rsidR="00E73834" w:rsidRPr="00753F82" w:rsidRDefault="00E73834">
            <w:pPr>
              <w:rPr>
                <w:sz w:val="26"/>
                <w:szCs w:val="26"/>
                <w:lang w:val="en-US"/>
              </w:rPr>
            </w:pPr>
            <w:r w:rsidRPr="00E73834">
              <w:rPr>
                <w:lang w:val="en-US"/>
              </w:rPr>
              <w:t>Corporate Bond Restructuring Under Russian Law</w:t>
            </w:r>
          </w:p>
        </w:tc>
        <w:tc>
          <w:tcPr>
            <w:tcW w:w="863" w:type="pct"/>
          </w:tcPr>
          <w:p w14:paraId="4DC509E3" w14:textId="5D96420D" w:rsidR="00E73834" w:rsidRPr="00753F82" w:rsidRDefault="00246769" w:rsidP="00C92CE3">
            <w:pPr>
              <w:suppressAutoHyphens/>
              <w:rPr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246769">
              <w:rPr>
                <w:sz w:val="26"/>
                <w:szCs w:val="26"/>
                <w:lang w:val="en-US"/>
              </w:rPr>
              <w:t>Гневушева</w:t>
            </w:r>
            <w:proofErr w:type="spellEnd"/>
            <w:r w:rsidRPr="0024676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769">
              <w:rPr>
                <w:sz w:val="26"/>
                <w:szCs w:val="26"/>
                <w:lang w:val="en-US"/>
              </w:rPr>
              <w:t>Алена</w:t>
            </w:r>
            <w:proofErr w:type="spellEnd"/>
            <w:r w:rsidR="008B1E0A">
              <w:t xml:space="preserve"> </w:t>
            </w:r>
            <w:r w:rsidR="008B1E0A" w:rsidRPr="008B1E0A">
              <w:rPr>
                <w:sz w:val="26"/>
                <w:szCs w:val="26"/>
                <w:lang w:val="en-US"/>
              </w:rPr>
              <w:t>Михайловна</w:t>
            </w:r>
          </w:p>
        </w:tc>
        <w:tc>
          <w:tcPr>
            <w:tcW w:w="1133" w:type="pct"/>
          </w:tcPr>
          <w:p w14:paraId="1B19210F" w14:textId="47A4381D" w:rsidR="00E73834" w:rsidRPr="008B1E0A" w:rsidRDefault="008B1E0A" w:rsidP="00832DDC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8B1E0A">
              <w:rPr>
                <w:sz w:val="26"/>
                <w:szCs w:val="26"/>
                <w:shd w:val="clear" w:color="auto" w:fill="FFFFFF"/>
              </w:rPr>
              <w:t>ПАО БАНК ВТБ Ведущий юрисконсульт</w:t>
            </w:r>
            <w:bookmarkStart w:id="0" w:name="_GoBack"/>
            <w:bookmarkEnd w:id="0"/>
          </w:p>
        </w:tc>
      </w:tr>
      <w:tr w:rsidR="00966371" w:rsidRPr="00F470B3" w14:paraId="2353783F" w14:textId="77777777" w:rsidTr="00832DDC">
        <w:trPr>
          <w:trHeight w:val="282"/>
        </w:trPr>
        <w:tc>
          <w:tcPr>
            <w:tcW w:w="285" w:type="pct"/>
          </w:tcPr>
          <w:p w14:paraId="76C161A4" w14:textId="2BF3A868" w:rsidR="00966371" w:rsidRDefault="00966371" w:rsidP="00C92CE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9" w:type="pct"/>
          </w:tcPr>
          <w:p w14:paraId="73CBD02E" w14:textId="670E12B5" w:rsidR="00966371" w:rsidRPr="00942731" w:rsidRDefault="00966371">
            <w:pPr>
              <w:rPr>
                <w:sz w:val="26"/>
                <w:szCs w:val="26"/>
              </w:rPr>
            </w:pPr>
            <w:proofErr w:type="spellStart"/>
            <w:r w:rsidRPr="0047371F">
              <w:t>Эйснер</w:t>
            </w:r>
            <w:proofErr w:type="spellEnd"/>
            <w:r w:rsidRPr="0047371F">
              <w:t xml:space="preserve"> Светлана Дмитриевна</w:t>
            </w:r>
          </w:p>
        </w:tc>
        <w:tc>
          <w:tcPr>
            <w:tcW w:w="935" w:type="pct"/>
          </w:tcPr>
          <w:p w14:paraId="6CFE5B6F" w14:textId="21F09547" w:rsidR="00966371" w:rsidRPr="00942731" w:rsidRDefault="00966371">
            <w:pPr>
              <w:rPr>
                <w:sz w:val="26"/>
                <w:szCs w:val="26"/>
              </w:rPr>
            </w:pPr>
            <w:r w:rsidRPr="0047371F">
              <w:t>Гражданско-правовая ответственность лица, осуществляющего функции единоличного исполнительного органа, за публично-правовые нарушения, совершенные хозяйственным обществом</w:t>
            </w:r>
          </w:p>
        </w:tc>
        <w:tc>
          <w:tcPr>
            <w:tcW w:w="935" w:type="pct"/>
          </w:tcPr>
          <w:p w14:paraId="7506B2B9" w14:textId="259B915F" w:rsidR="00966371" w:rsidRPr="00753F82" w:rsidRDefault="00966371">
            <w:pPr>
              <w:rPr>
                <w:sz w:val="26"/>
                <w:szCs w:val="26"/>
                <w:lang w:val="en-US"/>
              </w:rPr>
            </w:pPr>
            <w:r w:rsidRPr="00966371">
              <w:rPr>
                <w:lang w:val="en-US"/>
              </w:rPr>
              <w:t>Civil Liability of Chief Executive Officers for Corporation's Illegal Conduct</w:t>
            </w:r>
          </w:p>
        </w:tc>
        <w:tc>
          <w:tcPr>
            <w:tcW w:w="863" w:type="pct"/>
          </w:tcPr>
          <w:p w14:paraId="1D0357B9" w14:textId="23DDE184" w:rsidR="00966371" w:rsidRPr="00753F82" w:rsidRDefault="00F470B3" w:rsidP="00846FF9">
            <w:pPr>
              <w:suppressAutoHyphens/>
              <w:rPr>
                <w:sz w:val="26"/>
                <w:szCs w:val="26"/>
                <w:highlight w:val="yellow"/>
                <w:lang w:val="en-US"/>
              </w:rPr>
            </w:pPr>
            <w:r w:rsidRPr="00F470B3">
              <w:rPr>
                <w:sz w:val="26"/>
                <w:szCs w:val="26"/>
                <w:lang w:val="en-US"/>
              </w:rPr>
              <w:t>Попов Андрей Владимирович</w:t>
            </w:r>
          </w:p>
        </w:tc>
        <w:tc>
          <w:tcPr>
            <w:tcW w:w="1133" w:type="pct"/>
          </w:tcPr>
          <w:p w14:paraId="24491911" w14:textId="37109B70" w:rsidR="00966371" w:rsidRPr="00F470B3" w:rsidRDefault="00F470B3" w:rsidP="00164F02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F470B3">
              <w:rPr>
                <w:sz w:val="26"/>
                <w:szCs w:val="26"/>
                <w:shd w:val="clear" w:color="auto" w:fill="FFFFFF"/>
              </w:rPr>
              <w:t xml:space="preserve">Директор по правовой и корпоративной работе и имущественному комплексу </w:t>
            </w:r>
            <w:proofErr w:type="gramStart"/>
            <w:r w:rsidRPr="00F470B3">
              <w:rPr>
                <w:sz w:val="26"/>
                <w:szCs w:val="26"/>
                <w:shd w:val="clear" w:color="auto" w:fill="FFFFFF"/>
              </w:rPr>
              <w:t>-д</w:t>
            </w:r>
            <w:proofErr w:type="gramEnd"/>
            <w:r w:rsidRPr="00F470B3">
              <w:rPr>
                <w:sz w:val="26"/>
                <w:szCs w:val="26"/>
                <w:shd w:val="clear" w:color="auto" w:fill="FFFFFF"/>
              </w:rPr>
              <w:t xml:space="preserve">иректор департамента </w:t>
            </w:r>
            <w:proofErr w:type="spellStart"/>
            <w:r w:rsidRPr="00F470B3">
              <w:rPr>
                <w:sz w:val="26"/>
                <w:szCs w:val="26"/>
                <w:shd w:val="clear" w:color="auto" w:fill="FFFFFF"/>
              </w:rPr>
              <w:t>Госкорпорации</w:t>
            </w:r>
            <w:proofErr w:type="spellEnd"/>
            <w:r w:rsidRPr="00F470B3">
              <w:rPr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F470B3">
              <w:rPr>
                <w:sz w:val="26"/>
                <w:szCs w:val="26"/>
                <w:shd w:val="clear" w:color="auto" w:fill="FFFFFF"/>
              </w:rPr>
              <w:t>Росатом</w:t>
            </w:r>
            <w:proofErr w:type="spellEnd"/>
            <w:r w:rsidRPr="00F470B3">
              <w:rPr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14:paraId="0DDBD397" w14:textId="77777777" w:rsidR="00515D2E" w:rsidRPr="00F462A5" w:rsidRDefault="00515D2E" w:rsidP="00164F02">
      <w:pPr>
        <w:rPr>
          <w:sz w:val="26"/>
          <w:szCs w:val="26"/>
        </w:rPr>
      </w:pPr>
    </w:p>
    <w:sectPr w:rsidR="00515D2E" w:rsidRPr="00F462A5" w:rsidSect="00C9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3D73" w14:textId="77777777" w:rsidR="00F470B3" w:rsidRDefault="00F470B3" w:rsidP="00C92CE3">
      <w:r>
        <w:separator/>
      </w:r>
    </w:p>
  </w:endnote>
  <w:endnote w:type="continuationSeparator" w:id="0">
    <w:p w14:paraId="3BA12B85" w14:textId="77777777" w:rsidR="00F470B3" w:rsidRDefault="00F470B3" w:rsidP="00C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66C5" w14:textId="77777777" w:rsidR="00F470B3" w:rsidRDefault="00F470B3" w:rsidP="00C92CE3">
      <w:r>
        <w:separator/>
      </w:r>
    </w:p>
  </w:footnote>
  <w:footnote w:type="continuationSeparator" w:id="0">
    <w:p w14:paraId="7D6E95A9" w14:textId="77777777" w:rsidR="00F470B3" w:rsidRDefault="00F470B3" w:rsidP="00C9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1"/>
    <w:rsid w:val="00016811"/>
    <w:rsid w:val="00030FCD"/>
    <w:rsid w:val="00070107"/>
    <w:rsid w:val="000B78FA"/>
    <w:rsid w:val="000C68BA"/>
    <w:rsid w:val="000D2D59"/>
    <w:rsid w:val="001021AB"/>
    <w:rsid w:val="00144B2C"/>
    <w:rsid w:val="00164F02"/>
    <w:rsid w:val="001A49AB"/>
    <w:rsid w:val="001D3848"/>
    <w:rsid w:val="001E3FAA"/>
    <w:rsid w:val="00214B34"/>
    <w:rsid w:val="00215A21"/>
    <w:rsid w:val="00224129"/>
    <w:rsid w:val="00246769"/>
    <w:rsid w:val="002F3142"/>
    <w:rsid w:val="00371770"/>
    <w:rsid w:val="003E5C86"/>
    <w:rsid w:val="004C0610"/>
    <w:rsid w:val="004E7F0B"/>
    <w:rsid w:val="00515D2E"/>
    <w:rsid w:val="00525A49"/>
    <w:rsid w:val="00537497"/>
    <w:rsid w:val="005C7222"/>
    <w:rsid w:val="00676D00"/>
    <w:rsid w:val="006A4FD5"/>
    <w:rsid w:val="006C468E"/>
    <w:rsid w:val="00753F82"/>
    <w:rsid w:val="007F72B1"/>
    <w:rsid w:val="008104B7"/>
    <w:rsid w:val="00832DDC"/>
    <w:rsid w:val="00846FF9"/>
    <w:rsid w:val="00847E3F"/>
    <w:rsid w:val="008B1453"/>
    <w:rsid w:val="008B1E0A"/>
    <w:rsid w:val="00942731"/>
    <w:rsid w:val="00966371"/>
    <w:rsid w:val="009B3DF2"/>
    <w:rsid w:val="00A15F52"/>
    <w:rsid w:val="00AA0AA8"/>
    <w:rsid w:val="00B23A3F"/>
    <w:rsid w:val="00B3318A"/>
    <w:rsid w:val="00BA79D0"/>
    <w:rsid w:val="00C90AC6"/>
    <w:rsid w:val="00C92CE3"/>
    <w:rsid w:val="00C96636"/>
    <w:rsid w:val="00D37B21"/>
    <w:rsid w:val="00D73353"/>
    <w:rsid w:val="00D803D9"/>
    <w:rsid w:val="00E73834"/>
    <w:rsid w:val="00F36729"/>
    <w:rsid w:val="00F462A5"/>
    <w:rsid w:val="00F465D6"/>
    <w:rsid w:val="00F470B3"/>
    <w:rsid w:val="00FA64F2"/>
    <w:rsid w:val="00FE5A03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A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2CE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2CE3"/>
    <w:rPr>
      <w:vertAlign w:val="superscript"/>
    </w:rPr>
  </w:style>
  <w:style w:type="table" w:styleId="a6">
    <w:name w:val="Table Grid"/>
    <w:basedOn w:val="a1"/>
    <w:uiPriority w:val="59"/>
    <w:rsid w:val="00C92C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2CE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2CE3"/>
    <w:rPr>
      <w:vertAlign w:val="superscript"/>
    </w:rPr>
  </w:style>
  <w:style w:type="table" w:styleId="a6">
    <w:name w:val="Table Grid"/>
    <w:basedOn w:val="a1"/>
    <w:uiPriority w:val="59"/>
    <w:rsid w:val="00C92C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024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2285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813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018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845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13</cp:revision>
  <dcterms:created xsi:type="dcterms:W3CDTF">2019-04-30T16:14:00Z</dcterms:created>
  <dcterms:modified xsi:type="dcterms:W3CDTF">2019-05-06T10:32:00Z</dcterms:modified>
</cp:coreProperties>
</file>