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E21" w:rsidRPr="00AC4076" w:rsidRDefault="00D35A88" w:rsidP="00D35A88">
      <w:pPr>
        <w:jc w:val="center"/>
        <w:rPr>
          <w:b/>
          <w:sz w:val="28"/>
          <w:szCs w:val="28"/>
        </w:rPr>
      </w:pPr>
      <w:r w:rsidRPr="00AC4076">
        <w:rPr>
          <w:b/>
          <w:sz w:val="28"/>
          <w:szCs w:val="28"/>
        </w:rPr>
        <w:t>АННОТАЦИИ ПРОГРАММ ДИСЦИПЛИН:</w:t>
      </w:r>
    </w:p>
    <w:p w:rsidR="00FA2238" w:rsidRPr="00AC4076" w:rsidRDefault="00FA2238" w:rsidP="00AC4076">
      <w:pPr>
        <w:spacing w:after="0" w:line="240" w:lineRule="auto"/>
        <w:jc w:val="both"/>
        <w:rPr>
          <w:rFonts w:ascii="Arial" w:eastAsia="Calibri" w:hAnsi="Arial" w:cs="Arial"/>
          <w:sz w:val="20"/>
          <w:szCs w:val="20"/>
        </w:rPr>
      </w:pPr>
      <w:r w:rsidRPr="00AC4076">
        <w:rPr>
          <w:rFonts w:ascii="Arial" w:eastAsia="Calibri" w:hAnsi="Arial" w:cs="Arial"/>
          <w:b/>
          <w:bCs/>
          <w:color w:val="000000"/>
          <w:sz w:val="20"/>
          <w:szCs w:val="20"/>
        </w:rPr>
        <w:t xml:space="preserve">Аннотация программы учебной дисциплины </w:t>
      </w:r>
      <w:r w:rsidRPr="00AC4076">
        <w:rPr>
          <w:rFonts w:ascii="Arial" w:eastAsia="Calibri" w:hAnsi="Arial" w:cs="Arial"/>
          <w:b/>
        </w:rPr>
        <w:t>«</w:t>
      </w:r>
      <w:r w:rsidRPr="00AC4076">
        <w:rPr>
          <w:rFonts w:ascii="Arial" w:eastAsia="Calibri" w:hAnsi="Arial" w:cs="Arial"/>
          <w:b/>
          <w:color w:val="000000"/>
        </w:rPr>
        <w:t xml:space="preserve">Практика устной речи английского языка» </w:t>
      </w:r>
      <w:r w:rsidRPr="00AC4076">
        <w:rPr>
          <w:rFonts w:ascii="Arial" w:eastAsia="Calibri" w:hAnsi="Arial" w:cs="Arial"/>
          <w:sz w:val="20"/>
          <w:szCs w:val="20"/>
        </w:rPr>
        <w:t>дополнительной профессиональной программы профессиональной переподготовки для получения дополнительной квалификации "Переводчик в сфере профессиональной коммуникации".</w:t>
      </w:r>
    </w:p>
    <w:p w:rsidR="00FA2238" w:rsidRPr="00AC4076" w:rsidRDefault="00FA2238" w:rsidP="00AC4076">
      <w:pPr>
        <w:spacing w:after="0" w:line="240" w:lineRule="auto"/>
        <w:ind w:firstLine="567"/>
        <w:rPr>
          <w:rFonts w:ascii="Arial" w:eastAsia="Calibri" w:hAnsi="Arial" w:cs="Arial"/>
          <w:sz w:val="20"/>
          <w:szCs w:val="20"/>
        </w:rPr>
      </w:pPr>
    </w:p>
    <w:p w:rsidR="00FA2238" w:rsidRPr="00AC4076" w:rsidRDefault="00FA2238" w:rsidP="00AC4076">
      <w:pPr>
        <w:pStyle w:val="a3"/>
        <w:kinsoku w:val="0"/>
        <w:overflowPunct w:val="0"/>
        <w:spacing w:after="0" w:line="240" w:lineRule="auto"/>
        <w:ind w:left="0"/>
        <w:rPr>
          <w:rFonts w:ascii="Arial" w:hAnsi="Arial" w:cs="Arial"/>
          <w:sz w:val="20"/>
          <w:szCs w:val="20"/>
        </w:rPr>
      </w:pPr>
      <w:r w:rsidRPr="00AC4076">
        <w:rPr>
          <w:rFonts w:ascii="Arial" w:hAnsi="Arial" w:cs="Arial"/>
          <w:sz w:val="20"/>
          <w:szCs w:val="20"/>
        </w:rPr>
        <w:t xml:space="preserve">Рабочая программа разработана на основе ОБРАЗОВАТЕЛЬНОГО СТАНДАРТА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 по направлению подготовки 45.03.03 Фундаментальная и прикладная лингвистика. Квалификация: Бакалавр Протокол от 30.01.2015 № 1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2"/>
        <w:gridCol w:w="6877"/>
      </w:tblGrid>
      <w:tr w:rsidR="00FA2238" w:rsidRPr="00AC4076" w:rsidTr="00AC4076">
        <w:tc>
          <w:tcPr>
            <w:tcW w:w="2162" w:type="dxa"/>
          </w:tcPr>
          <w:p w:rsidR="00FA2238" w:rsidRPr="00AC4076" w:rsidRDefault="00FA2238" w:rsidP="00AC4076">
            <w:pPr>
              <w:spacing w:after="0" w:line="240" w:lineRule="auto"/>
              <w:ind w:right="179"/>
              <w:jc w:val="both"/>
              <w:rPr>
                <w:rFonts w:ascii="Arial" w:eastAsia="Calibri" w:hAnsi="Arial" w:cs="Arial"/>
                <w:sz w:val="20"/>
                <w:szCs w:val="20"/>
              </w:rPr>
            </w:pPr>
            <w:r w:rsidRPr="00AC4076">
              <w:rPr>
                <w:rFonts w:ascii="Arial" w:eastAsia="Calibri" w:hAnsi="Arial" w:cs="Arial"/>
                <w:sz w:val="20"/>
                <w:szCs w:val="20"/>
              </w:rPr>
              <w:t>Автор</w:t>
            </w:r>
          </w:p>
        </w:tc>
        <w:tc>
          <w:tcPr>
            <w:tcW w:w="6877" w:type="dxa"/>
          </w:tcPr>
          <w:p w:rsidR="00FA2238" w:rsidRPr="00AC4076" w:rsidRDefault="00FA2238" w:rsidP="00AC4076">
            <w:pPr>
              <w:spacing w:after="0" w:line="240" w:lineRule="auto"/>
              <w:ind w:right="-799"/>
              <w:jc w:val="both"/>
              <w:rPr>
                <w:rFonts w:ascii="Arial" w:eastAsia="Calibri" w:hAnsi="Arial" w:cs="Arial"/>
                <w:sz w:val="20"/>
                <w:szCs w:val="20"/>
              </w:rPr>
            </w:pPr>
            <w:r w:rsidRPr="00AC4076">
              <w:rPr>
                <w:rFonts w:ascii="Arial" w:eastAsia="Calibri" w:hAnsi="Arial" w:cs="Arial"/>
                <w:sz w:val="20"/>
                <w:szCs w:val="20"/>
              </w:rPr>
              <w:t>Фомина Е.М., доцент НИУ ВШЭ</w:t>
            </w:r>
          </w:p>
        </w:tc>
      </w:tr>
      <w:tr w:rsidR="00FA2238" w:rsidRPr="00AC4076" w:rsidTr="00AC4076">
        <w:tc>
          <w:tcPr>
            <w:tcW w:w="2162" w:type="dxa"/>
          </w:tcPr>
          <w:p w:rsidR="00FA2238" w:rsidRPr="00AC4076" w:rsidRDefault="00FA2238" w:rsidP="00AC4076">
            <w:pPr>
              <w:spacing w:after="0" w:line="240" w:lineRule="auto"/>
              <w:ind w:right="179"/>
              <w:jc w:val="both"/>
              <w:rPr>
                <w:rFonts w:ascii="Arial" w:eastAsia="Calibri" w:hAnsi="Arial" w:cs="Arial"/>
                <w:sz w:val="20"/>
                <w:szCs w:val="20"/>
              </w:rPr>
            </w:pPr>
            <w:r w:rsidRPr="00AC4076">
              <w:rPr>
                <w:rFonts w:ascii="Arial" w:eastAsia="Calibri" w:hAnsi="Arial" w:cs="Arial"/>
                <w:sz w:val="20"/>
                <w:szCs w:val="20"/>
              </w:rPr>
              <w:t xml:space="preserve">Контактная работа </w:t>
            </w:r>
          </w:p>
        </w:tc>
        <w:tc>
          <w:tcPr>
            <w:tcW w:w="6877" w:type="dxa"/>
          </w:tcPr>
          <w:p w:rsidR="00FA2238" w:rsidRPr="00AC4076" w:rsidRDefault="00FA2238" w:rsidP="00AC4076">
            <w:pPr>
              <w:spacing w:after="0" w:line="240" w:lineRule="auto"/>
              <w:ind w:right="-799"/>
              <w:jc w:val="both"/>
              <w:rPr>
                <w:rFonts w:ascii="Arial" w:eastAsia="Calibri" w:hAnsi="Arial" w:cs="Arial"/>
                <w:sz w:val="20"/>
                <w:szCs w:val="20"/>
              </w:rPr>
            </w:pPr>
            <w:r w:rsidRPr="00AC4076">
              <w:rPr>
                <w:rFonts w:ascii="Arial" w:eastAsia="Calibri" w:hAnsi="Arial" w:cs="Arial"/>
                <w:sz w:val="20"/>
                <w:szCs w:val="20"/>
              </w:rPr>
              <w:t>76 часов</w:t>
            </w:r>
          </w:p>
        </w:tc>
      </w:tr>
      <w:tr w:rsidR="00FA2238" w:rsidRPr="00AC4076" w:rsidTr="00AC4076">
        <w:tc>
          <w:tcPr>
            <w:tcW w:w="2162" w:type="dxa"/>
          </w:tcPr>
          <w:p w:rsidR="00FA2238" w:rsidRPr="00AC4076" w:rsidRDefault="00FA2238" w:rsidP="00AC4076">
            <w:pPr>
              <w:spacing w:after="0" w:line="240" w:lineRule="auto"/>
              <w:ind w:right="179"/>
              <w:jc w:val="both"/>
              <w:rPr>
                <w:rFonts w:ascii="Arial" w:eastAsia="Calibri" w:hAnsi="Arial" w:cs="Arial"/>
                <w:sz w:val="20"/>
                <w:szCs w:val="20"/>
              </w:rPr>
            </w:pPr>
            <w:r w:rsidRPr="00AC4076">
              <w:rPr>
                <w:rFonts w:ascii="Arial" w:eastAsia="Calibri" w:hAnsi="Arial" w:cs="Arial"/>
                <w:sz w:val="20"/>
                <w:szCs w:val="20"/>
              </w:rPr>
              <w:t>Сам</w:t>
            </w:r>
            <w:proofErr w:type="gramStart"/>
            <w:r w:rsidRPr="00AC4076">
              <w:rPr>
                <w:rFonts w:ascii="Arial" w:eastAsia="Calibri" w:hAnsi="Arial" w:cs="Arial"/>
                <w:sz w:val="20"/>
                <w:szCs w:val="20"/>
              </w:rPr>
              <w:t>.</w:t>
            </w:r>
            <w:proofErr w:type="gramEnd"/>
            <w:r w:rsidRPr="00AC4076">
              <w:rPr>
                <w:rFonts w:ascii="Arial" w:eastAsia="Calibri" w:hAnsi="Arial" w:cs="Arial"/>
                <w:sz w:val="20"/>
                <w:szCs w:val="20"/>
              </w:rPr>
              <w:t xml:space="preserve"> </w:t>
            </w:r>
            <w:proofErr w:type="gramStart"/>
            <w:r w:rsidRPr="00AC4076">
              <w:rPr>
                <w:rFonts w:ascii="Arial" w:eastAsia="Calibri" w:hAnsi="Arial" w:cs="Arial"/>
                <w:sz w:val="20"/>
                <w:szCs w:val="20"/>
              </w:rPr>
              <w:t>р</w:t>
            </w:r>
            <w:proofErr w:type="gramEnd"/>
            <w:r w:rsidRPr="00AC4076">
              <w:rPr>
                <w:rFonts w:ascii="Arial" w:eastAsia="Calibri" w:hAnsi="Arial" w:cs="Arial"/>
                <w:sz w:val="20"/>
                <w:szCs w:val="20"/>
              </w:rPr>
              <w:t>абота (час.)</w:t>
            </w:r>
          </w:p>
        </w:tc>
        <w:tc>
          <w:tcPr>
            <w:tcW w:w="6877" w:type="dxa"/>
          </w:tcPr>
          <w:p w:rsidR="00FA2238" w:rsidRPr="00AC4076" w:rsidRDefault="00FA2238" w:rsidP="00AC4076">
            <w:pPr>
              <w:tabs>
                <w:tab w:val="left" w:pos="3180"/>
              </w:tabs>
              <w:spacing w:after="0" w:line="240" w:lineRule="auto"/>
              <w:ind w:right="-799"/>
              <w:jc w:val="both"/>
              <w:rPr>
                <w:rFonts w:ascii="Arial" w:eastAsia="Calibri" w:hAnsi="Arial" w:cs="Arial"/>
                <w:sz w:val="20"/>
                <w:szCs w:val="20"/>
              </w:rPr>
            </w:pPr>
            <w:r w:rsidRPr="00AC4076">
              <w:rPr>
                <w:rFonts w:ascii="Arial" w:eastAsia="Calibri" w:hAnsi="Arial" w:cs="Arial"/>
                <w:sz w:val="20"/>
                <w:szCs w:val="20"/>
              </w:rPr>
              <w:t>152</w:t>
            </w:r>
          </w:p>
        </w:tc>
      </w:tr>
      <w:tr w:rsidR="00FA2238" w:rsidRPr="00AC4076" w:rsidTr="00AC4076">
        <w:tc>
          <w:tcPr>
            <w:tcW w:w="2162" w:type="dxa"/>
          </w:tcPr>
          <w:p w:rsidR="00FA2238" w:rsidRPr="00AC4076" w:rsidRDefault="00FA2238" w:rsidP="00AC4076">
            <w:pPr>
              <w:spacing w:after="0" w:line="240" w:lineRule="auto"/>
              <w:ind w:right="179"/>
              <w:jc w:val="both"/>
              <w:rPr>
                <w:rFonts w:ascii="Arial" w:eastAsia="Calibri" w:hAnsi="Arial" w:cs="Arial"/>
                <w:sz w:val="20"/>
                <w:szCs w:val="20"/>
              </w:rPr>
            </w:pPr>
            <w:r w:rsidRPr="00AC4076">
              <w:rPr>
                <w:rFonts w:ascii="Arial" w:eastAsia="Calibri" w:hAnsi="Arial" w:cs="Arial"/>
                <w:sz w:val="20"/>
                <w:szCs w:val="20"/>
              </w:rPr>
              <w:t xml:space="preserve">Курс </w:t>
            </w:r>
          </w:p>
        </w:tc>
        <w:tc>
          <w:tcPr>
            <w:tcW w:w="6877" w:type="dxa"/>
          </w:tcPr>
          <w:p w:rsidR="00FA2238" w:rsidRPr="00AC4076" w:rsidRDefault="00FA2238" w:rsidP="00AC4076">
            <w:pPr>
              <w:spacing w:after="0" w:line="240" w:lineRule="auto"/>
              <w:ind w:right="-799"/>
              <w:jc w:val="both"/>
              <w:rPr>
                <w:rFonts w:ascii="Arial" w:eastAsia="Calibri" w:hAnsi="Arial" w:cs="Arial"/>
                <w:sz w:val="20"/>
                <w:szCs w:val="20"/>
              </w:rPr>
            </w:pPr>
            <w:r w:rsidRPr="00AC4076">
              <w:rPr>
                <w:rFonts w:ascii="Arial" w:eastAsia="Calibri" w:hAnsi="Arial" w:cs="Arial"/>
                <w:sz w:val="20"/>
                <w:szCs w:val="20"/>
              </w:rPr>
              <w:t>1-й год обучения</w:t>
            </w:r>
          </w:p>
        </w:tc>
      </w:tr>
      <w:tr w:rsidR="00FA2238" w:rsidRPr="00AC4076" w:rsidTr="00AC4076">
        <w:tc>
          <w:tcPr>
            <w:tcW w:w="2162" w:type="dxa"/>
          </w:tcPr>
          <w:p w:rsidR="00FA2238" w:rsidRPr="00AC4076" w:rsidRDefault="00FA2238" w:rsidP="00AC4076">
            <w:pPr>
              <w:spacing w:after="0" w:line="240" w:lineRule="auto"/>
              <w:ind w:right="179"/>
              <w:jc w:val="both"/>
              <w:rPr>
                <w:rFonts w:ascii="Arial" w:eastAsia="Calibri" w:hAnsi="Arial" w:cs="Arial"/>
                <w:sz w:val="20"/>
                <w:szCs w:val="20"/>
              </w:rPr>
            </w:pPr>
            <w:r w:rsidRPr="00AC4076">
              <w:rPr>
                <w:rFonts w:ascii="Arial" w:eastAsia="Calibri" w:hAnsi="Arial" w:cs="Arial"/>
                <w:sz w:val="20"/>
                <w:szCs w:val="20"/>
              </w:rPr>
              <w:t xml:space="preserve">Формат </w:t>
            </w:r>
          </w:p>
        </w:tc>
        <w:tc>
          <w:tcPr>
            <w:tcW w:w="6877" w:type="dxa"/>
          </w:tcPr>
          <w:p w:rsidR="00FA2238" w:rsidRPr="00AC4076" w:rsidRDefault="00FA2238" w:rsidP="00AC4076">
            <w:pPr>
              <w:spacing w:after="0" w:line="240" w:lineRule="auto"/>
              <w:ind w:right="-799"/>
              <w:jc w:val="both"/>
              <w:rPr>
                <w:rFonts w:ascii="Arial" w:eastAsia="Calibri" w:hAnsi="Arial" w:cs="Arial"/>
                <w:sz w:val="20"/>
                <w:szCs w:val="20"/>
              </w:rPr>
            </w:pPr>
            <w:r w:rsidRPr="00AC4076">
              <w:rPr>
                <w:rFonts w:ascii="Arial" w:eastAsia="Calibri" w:hAnsi="Arial" w:cs="Arial"/>
                <w:sz w:val="20"/>
                <w:szCs w:val="20"/>
              </w:rPr>
              <w:t>Очное обучение</w:t>
            </w:r>
          </w:p>
        </w:tc>
      </w:tr>
      <w:tr w:rsidR="00FA2238" w:rsidRPr="00AC4076" w:rsidTr="00AC4076">
        <w:tc>
          <w:tcPr>
            <w:tcW w:w="2162" w:type="dxa"/>
          </w:tcPr>
          <w:p w:rsidR="00FA2238" w:rsidRPr="00AC4076" w:rsidRDefault="00FA2238" w:rsidP="00AC4076">
            <w:pPr>
              <w:spacing w:after="0" w:line="240" w:lineRule="auto"/>
              <w:ind w:right="179"/>
              <w:jc w:val="both"/>
              <w:rPr>
                <w:rFonts w:ascii="Arial" w:eastAsia="Calibri" w:hAnsi="Arial" w:cs="Arial"/>
                <w:sz w:val="20"/>
                <w:szCs w:val="20"/>
              </w:rPr>
            </w:pPr>
            <w:r w:rsidRPr="00AC4076">
              <w:rPr>
                <w:rFonts w:ascii="Arial" w:eastAsia="Calibri" w:hAnsi="Arial" w:cs="Arial"/>
                <w:sz w:val="20"/>
                <w:szCs w:val="20"/>
              </w:rPr>
              <w:t>Контроль</w:t>
            </w:r>
          </w:p>
        </w:tc>
        <w:tc>
          <w:tcPr>
            <w:tcW w:w="6877" w:type="dxa"/>
          </w:tcPr>
          <w:p w:rsidR="00FA2238" w:rsidRPr="00AC4076" w:rsidRDefault="00FA2238" w:rsidP="00AC4076">
            <w:pPr>
              <w:spacing w:after="0" w:line="240" w:lineRule="auto"/>
              <w:ind w:right="-799"/>
              <w:jc w:val="both"/>
              <w:rPr>
                <w:rFonts w:ascii="Arial" w:eastAsia="Calibri" w:hAnsi="Arial" w:cs="Arial"/>
                <w:sz w:val="20"/>
                <w:szCs w:val="20"/>
              </w:rPr>
            </w:pPr>
            <w:r w:rsidRPr="00AC4076">
              <w:rPr>
                <w:rFonts w:ascii="Arial" w:eastAsia="Calibri" w:hAnsi="Arial" w:cs="Arial"/>
                <w:sz w:val="20"/>
                <w:szCs w:val="20"/>
              </w:rPr>
              <w:t>зачет</w:t>
            </w:r>
          </w:p>
        </w:tc>
      </w:tr>
    </w:tbl>
    <w:p w:rsidR="00FA2238" w:rsidRPr="00AC4076" w:rsidRDefault="00FA2238" w:rsidP="00FA2238">
      <w:pPr>
        <w:pStyle w:val="a3"/>
        <w:kinsoku w:val="0"/>
        <w:overflowPunct w:val="0"/>
        <w:spacing w:after="0" w:line="240" w:lineRule="auto"/>
        <w:ind w:left="0"/>
        <w:rPr>
          <w:rFonts w:ascii="Arial" w:hAnsi="Arial" w:cs="Arial"/>
          <w:sz w:val="20"/>
          <w:szCs w:val="20"/>
        </w:rPr>
      </w:pPr>
      <w:r w:rsidRPr="00AC4076">
        <w:rPr>
          <w:rFonts w:ascii="Arial" w:hAnsi="Arial" w:cs="Arial"/>
          <w:b/>
          <w:sz w:val="20"/>
          <w:szCs w:val="20"/>
        </w:rPr>
        <w:t>Цели:</w:t>
      </w:r>
      <w:r w:rsidRPr="00AC4076">
        <w:rPr>
          <w:rFonts w:ascii="Arial" w:hAnsi="Arial" w:cs="Arial"/>
          <w:sz w:val="20"/>
          <w:szCs w:val="20"/>
        </w:rPr>
        <w:t xml:space="preserve"> развитие иноязычной коммуникативной компетенции обучающихся во всех видах речевой деятельности (</w:t>
      </w:r>
      <w:proofErr w:type="spellStart"/>
      <w:r w:rsidRPr="00AC4076">
        <w:rPr>
          <w:rFonts w:ascii="Arial" w:hAnsi="Arial" w:cs="Arial"/>
          <w:sz w:val="20"/>
          <w:szCs w:val="20"/>
        </w:rPr>
        <w:t>аудирование</w:t>
      </w:r>
      <w:proofErr w:type="spellEnd"/>
      <w:r w:rsidRPr="00AC4076">
        <w:rPr>
          <w:rFonts w:ascii="Arial" w:hAnsi="Arial" w:cs="Arial"/>
          <w:sz w:val="20"/>
          <w:szCs w:val="20"/>
        </w:rPr>
        <w:t>, говорение, чтение, письмо).</w:t>
      </w:r>
    </w:p>
    <w:p w:rsidR="00FA2238" w:rsidRPr="00AC4076" w:rsidRDefault="00FA2238" w:rsidP="00FA2238">
      <w:pPr>
        <w:pStyle w:val="a3"/>
        <w:kinsoku w:val="0"/>
        <w:overflowPunct w:val="0"/>
        <w:spacing w:after="0" w:line="240" w:lineRule="auto"/>
        <w:ind w:left="0"/>
        <w:rPr>
          <w:rFonts w:ascii="Arial" w:hAnsi="Arial" w:cs="Arial"/>
          <w:b/>
          <w:sz w:val="20"/>
          <w:szCs w:val="20"/>
        </w:rPr>
      </w:pPr>
      <w:r w:rsidRPr="00AC4076">
        <w:rPr>
          <w:rFonts w:ascii="Arial" w:hAnsi="Arial" w:cs="Arial"/>
          <w:b/>
          <w:sz w:val="20"/>
          <w:szCs w:val="20"/>
        </w:rPr>
        <w:t>Задачи:</w:t>
      </w:r>
    </w:p>
    <w:p w:rsidR="00FA2238" w:rsidRDefault="00FA2238" w:rsidP="00FA2238">
      <w:pPr>
        <w:pStyle w:val="a3"/>
        <w:kinsoku w:val="0"/>
        <w:overflowPunct w:val="0"/>
        <w:spacing w:after="0" w:line="240" w:lineRule="auto"/>
        <w:ind w:left="0"/>
        <w:jc w:val="both"/>
        <w:rPr>
          <w:rFonts w:ascii="Arial" w:hAnsi="Arial" w:cs="Arial"/>
          <w:sz w:val="20"/>
          <w:szCs w:val="20"/>
        </w:rPr>
      </w:pPr>
      <w:r w:rsidRPr="00AC4076">
        <w:rPr>
          <w:rFonts w:ascii="Arial" w:hAnsi="Arial" w:cs="Arial"/>
          <w:sz w:val="20"/>
          <w:szCs w:val="20"/>
        </w:rPr>
        <w:t xml:space="preserve">совершенствование  речевых умений: задавать все типы вопросов, строить связные высказывания репродуктивного и продуктивного характера; делать сообщения и доклады на иностранном языке; вести неофициальную беседу; пользоваться речевыми средствами убеждения в публичных выступлениях на профессиональные темы; писать официальные и неофициальные письма; составлять планы, резюме; </w:t>
      </w:r>
      <w:proofErr w:type="spellStart"/>
      <w:r w:rsidRPr="00AC4076">
        <w:rPr>
          <w:rFonts w:ascii="Arial" w:hAnsi="Arial" w:cs="Arial"/>
          <w:sz w:val="20"/>
          <w:szCs w:val="20"/>
        </w:rPr>
        <w:t>аргументированно</w:t>
      </w:r>
      <w:proofErr w:type="spellEnd"/>
      <w:r w:rsidRPr="00AC4076">
        <w:rPr>
          <w:rFonts w:ascii="Arial" w:hAnsi="Arial" w:cs="Arial"/>
          <w:sz w:val="20"/>
          <w:szCs w:val="20"/>
        </w:rPr>
        <w:t xml:space="preserve"> излагать мнение по предложенному вопросу.</w:t>
      </w:r>
    </w:p>
    <w:p w:rsidR="00E5412F" w:rsidRPr="00AC4076" w:rsidRDefault="00E5412F" w:rsidP="00FA2238">
      <w:pPr>
        <w:pStyle w:val="a3"/>
        <w:kinsoku w:val="0"/>
        <w:overflowPunct w:val="0"/>
        <w:spacing w:after="0" w:line="240" w:lineRule="auto"/>
        <w:ind w:left="0"/>
        <w:jc w:val="both"/>
        <w:rPr>
          <w:rFonts w:ascii="Arial" w:hAnsi="Arial" w:cs="Arial"/>
          <w:sz w:val="20"/>
          <w:szCs w:val="20"/>
        </w:rPr>
      </w:pPr>
    </w:p>
    <w:p w:rsidR="00FA2238" w:rsidRPr="00046710" w:rsidRDefault="00FA2238" w:rsidP="00FA2238">
      <w:pPr>
        <w:pStyle w:val="a3"/>
        <w:kinsoku w:val="0"/>
        <w:overflowPunct w:val="0"/>
        <w:spacing w:after="0" w:line="240" w:lineRule="auto"/>
        <w:ind w:left="0"/>
        <w:jc w:val="both"/>
        <w:rPr>
          <w:rFonts w:ascii="Arial" w:hAnsi="Arial" w:cs="Arial"/>
          <w:sz w:val="20"/>
          <w:szCs w:val="20"/>
          <w:lang w:val="en-US"/>
        </w:rPr>
      </w:pPr>
      <w:r w:rsidRPr="00AC4076">
        <w:rPr>
          <w:rFonts w:ascii="Arial" w:hAnsi="Arial" w:cs="Arial"/>
          <w:b/>
          <w:bCs/>
          <w:sz w:val="20"/>
          <w:szCs w:val="20"/>
        </w:rPr>
        <w:t>Содержание</w:t>
      </w:r>
      <w:r w:rsidR="00046710" w:rsidRPr="00F7453B">
        <w:rPr>
          <w:rFonts w:ascii="Arial" w:hAnsi="Arial" w:cs="Arial"/>
          <w:b/>
          <w:bCs/>
          <w:sz w:val="20"/>
          <w:szCs w:val="20"/>
          <w:lang w:val="en-US"/>
        </w:rPr>
        <w:t>.</w:t>
      </w:r>
      <w:r w:rsidRPr="00F7453B">
        <w:rPr>
          <w:rFonts w:ascii="Arial" w:hAnsi="Arial" w:cs="Arial"/>
          <w:b/>
          <w:bCs/>
          <w:sz w:val="20"/>
          <w:szCs w:val="20"/>
          <w:lang w:val="en-US"/>
        </w:rPr>
        <w:t xml:space="preserve"> </w:t>
      </w:r>
      <w:proofErr w:type="gramStart"/>
      <w:r w:rsidRPr="00046710">
        <w:rPr>
          <w:rFonts w:ascii="Arial" w:hAnsi="Arial" w:cs="Arial"/>
          <w:b/>
          <w:sz w:val="20"/>
          <w:szCs w:val="20"/>
        </w:rPr>
        <w:t>Темы</w:t>
      </w:r>
      <w:r w:rsidRPr="00046710">
        <w:rPr>
          <w:rFonts w:ascii="Arial" w:hAnsi="Arial" w:cs="Arial"/>
          <w:sz w:val="20"/>
          <w:szCs w:val="20"/>
          <w:lang w:val="en-US"/>
        </w:rPr>
        <w:t xml:space="preserve"> (</w:t>
      </w:r>
      <w:r w:rsidRPr="00AC4076">
        <w:rPr>
          <w:rFonts w:ascii="Arial" w:hAnsi="Arial" w:cs="Arial"/>
          <w:sz w:val="20"/>
          <w:szCs w:val="20"/>
        </w:rPr>
        <w:t>в</w:t>
      </w:r>
      <w:r w:rsidRPr="00046710">
        <w:rPr>
          <w:rFonts w:ascii="Arial" w:hAnsi="Arial" w:cs="Arial"/>
          <w:sz w:val="20"/>
          <w:szCs w:val="20"/>
          <w:lang w:val="en-US"/>
        </w:rPr>
        <w:t xml:space="preserve"> </w:t>
      </w:r>
      <w:r w:rsidRPr="00AC4076">
        <w:rPr>
          <w:rFonts w:ascii="Arial" w:hAnsi="Arial" w:cs="Arial"/>
          <w:sz w:val="20"/>
          <w:szCs w:val="20"/>
        </w:rPr>
        <w:t>случае</w:t>
      </w:r>
      <w:r w:rsidRPr="00046710">
        <w:rPr>
          <w:rFonts w:ascii="Arial" w:hAnsi="Arial" w:cs="Arial"/>
          <w:sz w:val="20"/>
          <w:szCs w:val="20"/>
          <w:lang w:val="en-US"/>
        </w:rPr>
        <w:t xml:space="preserve"> </w:t>
      </w:r>
      <w:r w:rsidRPr="00AC4076">
        <w:rPr>
          <w:rFonts w:ascii="Arial" w:hAnsi="Arial" w:cs="Arial"/>
          <w:sz w:val="20"/>
          <w:szCs w:val="20"/>
        </w:rPr>
        <w:t>использования</w:t>
      </w:r>
      <w:r w:rsidRPr="00046710">
        <w:rPr>
          <w:rFonts w:ascii="Arial" w:hAnsi="Arial" w:cs="Arial"/>
          <w:sz w:val="20"/>
          <w:szCs w:val="20"/>
          <w:lang w:val="en-US"/>
        </w:rPr>
        <w:t xml:space="preserve"> </w:t>
      </w:r>
      <w:r w:rsidRPr="00AC4076">
        <w:rPr>
          <w:rFonts w:ascii="Arial" w:hAnsi="Arial" w:cs="Arial"/>
          <w:sz w:val="20"/>
          <w:szCs w:val="20"/>
        </w:rPr>
        <w:t>учебника</w:t>
      </w:r>
      <w:r w:rsidRPr="00046710">
        <w:rPr>
          <w:rFonts w:ascii="Arial" w:hAnsi="Arial" w:cs="Arial"/>
          <w:sz w:val="20"/>
          <w:szCs w:val="20"/>
          <w:lang w:val="en-US"/>
        </w:rPr>
        <w:t>:</w:t>
      </w:r>
      <w:proofErr w:type="gramEnd"/>
      <w:r w:rsidRPr="00046710">
        <w:rPr>
          <w:rFonts w:ascii="Arial" w:hAnsi="Arial" w:cs="Arial"/>
          <w:sz w:val="20"/>
          <w:szCs w:val="20"/>
          <w:lang w:val="en-US"/>
        </w:rPr>
        <w:t xml:space="preserve"> </w:t>
      </w:r>
      <w:r w:rsidRPr="00AC4076">
        <w:rPr>
          <w:rFonts w:ascii="Arial" w:hAnsi="Arial" w:cs="Arial"/>
          <w:sz w:val="20"/>
          <w:szCs w:val="20"/>
          <w:lang w:val="en-US"/>
        </w:rPr>
        <w:t>English</w:t>
      </w:r>
      <w:r w:rsidRPr="00046710">
        <w:rPr>
          <w:rFonts w:ascii="Arial" w:hAnsi="Arial" w:cs="Arial"/>
          <w:sz w:val="20"/>
          <w:szCs w:val="20"/>
          <w:lang w:val="en-US"/>
        </w:rPr>
        <w:t xml:space="preserve"> </w:t>
      </w:r>
      <w:r w:rsidRPr="00AC4076">
        <w:rPr>
          <w:rFonts w:ascii="Arial" w:hAnsi="Arial" w:cs="Arial"/>
          <w:sz w:val="20"/>
          <w:szCs w:val="20"/>
          <w:lang w:val="en-US"/>
        </w:rPr>
        <w:t>Unlimited</w:t>
      </w:r>
      <w:r w:rsidRPr="00046710">
        <w:rPr>
          <w:rFonts w:ascii="Arial" w:hAnsi="Arial" w:cs="Arial"/>
          <w:sz w:val="20"/>
          <w:szCs w:val="20"/>
          <w:lang w:val="en-US"/>
        </w:rPr>
        <w:t xml:space="preserve"> </w:t>
      </w:r>
      <w:r w:rsidRPr="00AC4076">
        <w:rPr>
          <w:rFonts w:ascii="Arial" w:hAnsi="Arial" w:cs="Arial"/>
          <w:sz w:val="20"/>
          <w:szCs w:val="20"/>
          <w:lang w:val="en-US"/>
        </w:rPr>
        <w:t>Upper</w:t>
      </w:r>
      <w:r w:rsidRPr="00046710">
        <w:rPr>
          <w:rFonts w:ascii="Arial" w:hAnsi="Arial" w:cs="Arial"/>
          <w:sz w:val="20"/>
          <w:szCs w:val="20"/>
          <w:lang w:val="en-US"/>
        </w:rPr>
        <w:t xml:space="preserve"> </w:t>
      </w:r>
      <w:r w:rsidRPr="00AC4076">
        <w:rPr>
          <w:rFonts w:ascii="Arial" w:hAnsi="Arial" w:cs="Arial"/>
          <w:sz w:val="20"/>
          <w:szCs w:val="20"/>
          <w:lang w:val="en-US"/>
        </w:rPr>
        <w:t>Intermediate</w:t>
      </w:r>
      <w:r w:rsidRPr="00046710">
        <w:rPr>
          <w:rFonts w:ascii="Arial" w:hAnsi="Arial" w:cs="Arial"/>
          <w:sz w:val="20"/>
          <w:szCs w:val="20"/>
          <w:lang w:val="en-US"/>
        </w:rPr>
        <w:t xml:space="preserve"> </w:t>
      </w:r>
      <w:r w:rsidRPr="00AC4076">
        <w:rPr>
          <w:rFonts w:ascii="Arial" w:hAnsi="Arial" w:cs="Arial"/>
          <w:sz w:val="20"/>
          <w:szCs w:val="20"/>
          <w:lang w:val="en-US"/>
        </w:rPr>
        <w:t>by</w:t>
      </w:r>
      <w:r w:rsidRPr="00046710">
        <w:rPr>
          <w:rFonts w:ascii="Arial" w:hAnsi="Arial" w:cs="Arial"/>
          <w:sz w:val="20"/>
          <w:szCs w:val="20"/>
          <w:lang w:val="en-US"/>
        </w:rPr>
        <w:t xml:space="preserve"> </w:t>
      </w:r>
      <w:r w:rsidRPr="00AC4076">
        <w:rPr>
          <w:rFonts w:ascii="Arial" w:hAnsi="Arial" w:cs="Arial"/>
          <w:sz w:val="20"/>
          <w:szCs w:val="20"/>
          <w:lang w:val="en-US"/>
        </w:rPr>
        <w:t>A</w:t>
      </w:r>
      <w:r w:rsidRPr="00046710">
        <w:rPr>
          <w:rFonts w:ascii="Arial" w:hAnsi="Arial" w:cs="Arial"/>
          <w:sz w:val="20"/>
          <w:szCs w:val="20"/>
          <w:lang w:val="en-US"/>
        </w:rPr>
        <w:t xml:space="preserve">. </w:t>
      </w:r>
      <w:proofErr w:type="spellStart"/>
      <w:r w:rsidRPr="00AC4076">
        <w:rPr>
          <w:rFonts w:ascii="Arial" w:hAnsi="Arial" w:cs="Arial"/>
          <w:sz w:val="20"/>
          <w:szCs w:val="20"/>
          <w:lang w:val="en-US"/>
        </w:rPr>
        <w:t>Tilbury</w:t>
      </w:r>
      <w:proofErr w:type="spellEnd"/>
      <w:r w:rsidRPr="00046710">
        <w:rPr>
          <w:rFonts w:ascii="Arial" w:hAnsi="Arial" w:cs="Arial"/>
          <w:sz w:val="20"/>
          <w:szCs w:val="20"/>
          <w:lang w:val="en-US"/>
        </w:rPr>
        <w:t xml:space="preserve"> , </w:t>
      </w:r>
      <w:r w:rsidRPr="00AC4076">
        <w:rPr>
          <w:rFonts w:ascii="Arial" w:hAnsi="Arial" w:cs="Arial"/>
          <w:sz w:val="20"/>
          <w:szCs w:val="20"/>
          <w:lang w:val="en-US"/>
        </w:rPr>
        <w:t>L</w:t>
      </w:r>
      <w:r w:rsidRPr="00046710">
        <w:rPr>
          <w:rFonts w:ascii="Arial" w:hAnsi="Arial" w:cs="Arial"/>
          <w:sz w:val="20"/>
          <w:szCs w:val="20"/>
          <w:lang w:val="en-US"/>
        </w:rPr>
        <w:t xml:space="preserve">. </w:t>
      </w:r>
      <w:proofErr w:type="spellStart"/>
      <w:r w:rsidRPr="00AC4076">
        <w:rPr>
          <w:rFonts w:ascii="Arial" w:hAnsi="Arial" w:cs="Arial"/>
          <w:sz w:val="20"/>
          <w:szCs w:val="20"/>
          <w:lang w:val="en-US"/>
        </w:rPr>
        <w:t>Hendra</w:t>
      </w:r>
      <w:proofErr w:type="spellEnd"/>
      <w:r w:rsidRPr="00046710">
        <w:rPr>
          <w:rFonts w:ascii="Arial" w:hAnsi="Arial" w:cs="Arial"/>
          <w:sz w:val="20"/>
          <w:szCs w:val="20"/>
          <w:lang w:val="en-US"/>
        </w:rPr>
        <w:t xml:space="preserve"> , </w:t>
      </w:r>
      <w:r w:rsidRPr="00AC4076">
        <w:rPr>
          <w:rFonts w:ascii="Arial" w:hAnsi="Arial" w:cs="Arial"/>
          <w:sz w:val="20"/>
          <w:szCs w:val="20"/>
          <w:lang w:val="en-US"/>
        </w:rPr>
        <w:t>S</w:t>
      </w:r>
      <w:r w:rsidRPr="00046710">
        <w:rPr>
          <w:rFonts w:ascii="Arial" w:hAnsi="Arial" w:cs="Arial"/>
          <w:sz w:val="20"/>
          <w:szCs w:val="20"/>
          <w:lang w:val="en-US"/>
        </w:rPr>
        <w:t xml:space="preserve">. </w:t>
      </w:r>
      <w:proofErr w:type="spellStart"/>
      <w:r w:rsidRPr="00AC4076">
        <w:rPr>
          <w:rFonts w:ascii="Arial" w:hAnsi="Arial" w:cs="Arial"/>
          <w:sz w:val="20"/>
          <w:szCs w:val="20"/>
          <w:lang w:val="en-US"/>
        </w:rPr>
        <w:t>Ackroyd</w:t>
      </w:r>
      <w:proofErr w:type="spellEnd"/>
      <w:r w:rsidRPr="00046710">
        <w:rPr>
          <w:rFonts w:ascii="Arial" w:hAnsi="Arial" w:cs="Arial"/>
          <w:sz w:val="20"/>
          <w:szCs w:val="20"/>
          <w:lang w:val="en-US"/>
        </w:rPr>
        <w:t xml:space="preserve"> – </w:t>
      </w:r>
      <w:r w:rsidRPr="00AC4076">
        <w:rPr>
          <w:rFonts w:ascii="Arial" w:hAnsi="Arial" w:cs="Arial"/>
          <w:sz w:val="20"/>
          <w:szCs w:val="20"/>
          <w:lang w:val="en-US"/>
        </w:rPr>
        <w:t>Cambridge</w:t>
      </w:r>
      <w:r w:rsidRPr="00046710">
        <w:rPr>
          <w:rFonts w:ascii="Arial" w:hAnsi="Arial" w:cs="Arial"/>
          <w:sz w:val="20"/>
          <w:szCs w:val="20"/>
          <w:lang w:val="en-US"/>
        </w:rPr>
        <w:t xml:space="preserve"> </w:t>
      </w:r>
      <w:r w:rsidRPr="00AC4076">
        <w:rPr>
          <w:rFonts w:ascii="Arial" w:hAnsi="Arial" w:cs="Arial"/>
          <w:sz w:val="20"/>
          <w:szCs w:val="20"/>
          <w:lang w:val="en-US"/>
        </w:rPr>
        <w:t>University</w:t>
      </w:r>
      <w:r w:rsidRPr="00046710">
        <w:rPr>
          <w:rFonts w:ascii="Arial" w:hAnsi="Arial" w:cs="Arial"/>
          <w:sz w:val="20"/>
          <w:szCs w:val="20"/>
          <w:lang w:val="en-US"/>
        </w:rPr>
        <w:t xml:space="preserve"> </w:t>
      </w:r>
      <w:r w:rsidRPr="00AC4076">
        <w:rPr>
          <w:rFonts w:ascii="Arial" w:hAnsi="Arial" w:cs="Arial"/>
          <w:sz w:val="20"/>
          <w:szCs w:val="20"/>
          <w:lang w:val="en-US"/>
        </w:rPr>
        <w:t>Press</w:t>
      </w:r>
      <w:r w:rsidRPr="00046710">
        <w:rPr>
          <w:rFonts w:ascii="Arial" w:hAnsi="Arial" w:cs="Arial"/>
          <w:sz w:val="20"/>
          <w:szCs w:val="20"/>
          <w:lang w:val="en-US"/>
        </w:rPr>
        <w:t>)</w:t>
      </w:r>
      <w:r w:rsidRPr="00046710">
        <w:rPr>
          <w:rFonts w:ascii="Arial" w:hAnsi="Arial" w:cs="Arial"/>
          <w:b/>
          <w:sz w:val="20"/>
          <w:szCs w:val="20"/>
          <w:lang w:val="en-US"/>
        </w:rPr>
        <w:t>:</w:t>
      </w:r>
    </w:p>
    <w:p w:rsidR="00FA2238" w:rsidRPr="00AC4076" w:rsidRDefault="00FA2238" w:rsidP="00FA2238">
      <w:pPr>
        <w:spacing w:after="0"/>
        <w:ind w:right="-799"/>
        <w:rPr>
          <w:rFonts w:ascii="Arial" w:eastAsia="Calibri" w:hAnsi="Arial" w:cs="Arial"/>
          <w:sz w:val="20"/>
          <w:szCs w:val="20"/>
        </w:rPr>
      </w:pPr>
      <w:r w:rsidRPr="00AC4076">
        <w:rPr>
          <w:rFonts w:ascii="Arial" w:eastAsia="Calibri" w:hAnsi="Arial" w:cs="Arial"/>
          <w:sz w:val="20"/>
          <w:szCs w:val="20"/>
        </w:rPr>
        <w:t xml:space="preserve">Таланты. </w:t>
      </w:r>
      <w:proofErr w:type="spellStart"/>
      <w:r w:rsidRPr="00AC4076">
        <w:rPr>
          <w:rFonts w:ascii="Arial" w:eastAsia="Calibri" w:hAnsi="Arial" w:cs="Arial"/>
          <w:sz w:val="20"/>
          <w:szCs w:val="20"/>
        </w:rPr>
        <w:t>Talented</w:t>
      </w:r>
      <w:proofErr w:type="spellEnd"/>
    </w:p>
    <w:p w:rsidR="00FA2238" w:rsidRPr="00AC4076" w:rsidRDefault="00FA2238" w:rsidP="00FA2238">
      <w:pPr>
        <w:spacing w:after="0"/>
        <w:ind w:right="-799"/>
        <w:rPr>
          <w:rFonts w:ascii="Arial" w:eastAsia="Calibri" w:hAnsi="Arial" w:cs="Arial"/>
          <w:sz w:val="20"/>
          <w:szCs w:val="20"/>
        </w:rPr>
      </w:pPr>
      <w:r w:rsidRPr="00AC4076">
        <w:rPr>
          <w:rFonts w:ascii="Arial" w:eastAsia="Calibri" w:hAnsi="Arial" w:cs="Arial"/>
          <w:sz w:val="20"/>
          <w:szCs w:val="20"/>
        </w:rPr>
        <w:t xml:space="preserve"> Недоразумения. </w:t>
      </w:r>
      <w:proofErr w:type="spellStart"/>
      <w:r w:rsidRPr="00AC4076">
        <w:rPr>
          <w:rFonts w:ascii="Arial" w:eastAsia="Calibri" w:hAnsi="Arial" w:cs="Arial"/>
          <w:sz w:val="20"/>
          <w:szCs w:val="20"/>
        </w:rPr>
        <w:t>Misunderstandings</w:t>
      </w:r>
      <w:proofErr w:type="spellEnd"/>
    </w:p>
    <w:p w:rsidR="00FA2238" w:rsidRPr="00F7453B" w:rsidRDefault="00FA2238" w:rsidP="00FA2238">
      <w:pPr>
        <w:spacing w:after="0"/>
        <w:ind w:right="-799"/>
        <w:rPr>
          <w:rFonts w:ascii="Arial" w:eastAsia="Calibri" w:hAnsi="Arial" w:cs="Arial"/>
          <w:sz w:val="20"/>
          <w:szCs w:val="20"/>
          <w:lang w:val="en-US"/>
        </w:rPr>
      </w:pPr>
      <w:r w:rsidRPr="00AC4076">
        <w:rPr>
          <w:rFonts w:ascii="Arial" w:eastAsia="Calibri" w:hAnsi="Arial" w:cs="Arial"/>
          <w:sz w:val="20"/>
          <w:szCs w:val="20"/>
        </w:rPr>
        <w:t xml:space="preserve"> Учащиеся и учителя. </w:t>
      </w:r>
      <w:r w:rsidRPr="00AC4076">
        <w:rPr>
          <w:rFonts w:ascii="Arial" w:eastAsia="Calibri" w:hAnsi="Arial" w:cs="Arial"/>
          <w:sz w:val="20"/>
          <w:szCs w:val="20"/>
          <w:lang w:val="en-US"/>
        </w:rPr>
        <w:t>Learners</w:t>
      </w:r>
      <w:r w:rsidRPr="00F7453B">
        <w:rPr>
          <w:rFonts w:ascii="Arial" w:eastAsia="Calibri" w:hAnsi="Arial" w:cs="Arial"/>
          <w:sz w:val="20"/>
          <w:szCs w:val="20"/>
          <w:lang w:val="en-US"/>
        </w:rPr>
        <w:t xml:space="preserve"> </w:t>
      </w:r>
      <w:r w:rsidRPr="00AC4076">
        <w:rPr>
          <w:rFonts w:ascii="Arial" w:eastAsia="Calibri" w:hAnsi="Arial" w:cs="Arial"/>
          <w:sz w:val="20"/>
          <w:szCs w:val="20"/>
          <w:lang w:val="en-US"/>
        </w:rPr>
        <w:t>and</w:t>
      </w:r>
      <w:r w:rsidRPr="00F7453B">
        <w:rPr>
          <w:rFonts w:ascii="Arial" w:eastAsia="Calibri" w:hAnsi="Arial" w:cs="Arial"/>
          <w:sz w:val="20"/>
          <w:szCs w:val="20"/>
          <w:lang w:val="en-US"/>
        </w:rPr>
        <w:t xml:space="preserve"> </w:t>
      </w:r>
      <w:r w:rsidRPr="00AC4076">
        <w:rPr>
          <w:rFonts w:ascii="Arial" w:eastAsia="Calibri" w:hAnsi="Arial" w:cs="Arial"/>
          <w:sz w:val="20"/>
          <w:szCs w:val="20"/>
          <w:lang w:val="en-US"/>
        </w:rPr>
        <w:t>teachers</w:t>
      </w:r>
      <w:r w:rsidRPr="00F7453B">
        <w:rPr>
          <w:rFonts w:ascii="Arial" w:eastAsia="Calibri" w:hAnsi="Arial" w:cs="Arial"/>
          <w:sz w:val="20"/>
          <w:szCs w:val="20"/>
          <w:lang w:val="en-US"/>
        </w:rPr>
        <w:t xml:space="preserve"> </w:t>
      </w:r>
    </w:p>
    <w:p w:rsidR="00FA2238" w:rsidRPr="00AC4076" w:rsidRDefault="00FA2238" w:rsidP="00FA2238">
      <w:pPr>
        <w:spacing w:after="0"/>
        <w:ind w:right="-799"/>
        <w:rPr>
          <w:rFonts w:ascii="Arial" w:eastAsia="Calibri" w:hAnsi="Arial" w:cs="Arial"/>
          <w:sz w:val="20"/>
          <w:szCs w:val="20"/>
          <w:lang w:val="en-US"/>
        </w:rPr>
      </w:pPr>
      <w:r w:rsidRPr="00F7453B">
        <w:rPr>
          <w:rFonts w:ascii="Arial" w:eastAsia="Calibri" w:hAnsi="Arial" w:cs="Arial"/>
          <w:sz w:val="20"/>
          <w:szCs w:val="20"/>
          <w:lang w:val="en-US"/>
        </w:rPr>
        <w:t xml:space="preserve"> </w:t>
      </w:r>
      <w:r w:rsidRPr="00AC4076">
        <w:rPr>
          <w:rFonts w:ascii="Arial" w:eastAsia="Calibri" w:hAnsi="Arial" w:cs="Arial"/>
          <w:sz w:val="20"/>
          <w:szCs w:val="20"/>
        </w:rPr>
        <w:t>Достопримечательности</w:t>
      </w:r>
      <w:r w:rsidRPr="00F7453B">
        <w:rPr>
          <w:rFonts w:ascii="Arial" w:eastAsia="Calibri" w:hAnsi="Arial" w:cs="Arial"/>
          <w:sz w:val="20"/>
          <w:szCs w:val="20"/>
          <w:lang w:val="en-US"/>
        </w:rPr>
        <w:t xml:space="preserve">. </w:t>
      </w:r>
      <w:r w:rsidRPr="00AC4076">
        <w:rPr>
          <w:rFonts w:ascii="Arial" w:eastAsia="Calibri" w:hAnsi="Arial" w:cs="Arial"/>
          <w:sz w:val="20"/>
          <w:szCs w:val="20"/>
          <w:lang w:val="en-US"/>
        </w:rPr>
        <w:t>Local</w:t>
      </w:r>
      <w:r w:rsidRPr="00F7453B">
        <w:rPr>
          <w:rFonts w:ascii="Arial" w:eastAsia="Calibri" w:hAnsi="Arial" w:cs="Arial"/>
          <w:sz w:val="20"/>
          <w:szCs w:val="20"/>
          <w:lang w:val="en-US"/>
        </w:rPr>
        <w:t xml:space="preserve"> </w:t>
      </w:r>
      <w:r w:rsidRPr="00AC4076">
        <w:rPr>
          <w:rFonts w:ascii="Arial" w:eastAsia="Calibri" w:hAnsi="Arial" w:cs="Arial"/>
          <w:sz w:val="20"/>
          <w:szCs w:val="20"/>
          <w:lang w:val="en-US"/>
        </w:rPr>
        <w:t xml:space="preserve">knowledge </w:t>
      </w:r>
    </w:p>
    <w:p w:rsidR="00FA2238" w:rsidRPr="00AC4076" w:rsidRDefault="00FA2238" w:rsidP="00FA2238">
      <w:pPr>
        <w:spacing w:after="0"/>
        <w:ind w:right="-799"/>
        <w:rPr>
          <w:rFonts w:ascii="Arial" w:eastAsia="Calibri" w:hAnsi="Arial" w:cs="Arial"/>
          <w:sz w:val="20"/>
          <w:szCs w:val="20"/>
        </w:rPr>
      </w:pPr>
      <w:r w:rsidRPr="00AC4076">
        <w:rPr>
          <w:rFonts w:ascii="Arial" w:eastAsia="Calibri" w:hAnsi="Arial" w:cs="Arial"/>
          <w:sz w:val="20"/>
          <w:szCs w:val="20"/>
          <w:lang w:val="en-US"/>
        </w:rPr>
        <w:t xml:space="preserve"> </w:t>
      </w:r>
      <w:r w:rsidRPr="00AC4076">
        <w:rPr>
          <w:rFonts w:ascii="Arial" w:eastAsia="Calibri" w:hAnsi="Arial" w:cs="Arial"/>
          <w:sz w:val="20"/>
          <w:szCs w:val="20"/>
        </w:rPr>
        <w:t xml:space="preserve">Имиджи. </w:t>
      </w:r>
      <w:r w:rsidRPr="00AC4076">
        <w:rPr>
          <w:rFonts w:ascii="Arial" w:eastAsia="Calibri" w:hAnsi="Arial" w:cs="Arial"/>
          <w:sz w:val="20"/>
          <w:szCs w:val="20"/>
          <w:lang w:val="en-US"/>
        </w:rPr>
        <w:t>Images</w:t>
      </w:r>
      <w:r w:rsidRPr="00AC4076">
        <w:rPr>
          <w:rFonts w:ascii="Arial" w:eastAsia="Calibri" w:hAnsi="Arial" w:cs="Arial"/>
          <w:sz w:val="20"/>
          <w:szCs w:val="20"/>
        </w:rPr>
        <w:t xml:space="preserve"> </w:t>
      </w:r>
    </w:p>
    <w:p w:rsidR="00FA2238" w:rsidRPr="00AC4076" w:rsidRDefault="00FA2238" w:rsidP="00FA2238">
      <w:pPr>
        <w:spacing w:after="0"/>
        <w:ind w:right="-799"/>
        <w:rPr>
          <w:rFonts w:ascii="Arial" w:eastAsia="Calibri" w:hAnsi="Arial" w:cs="Arial"/>
          <w:sz w:val="20"/>
          <w:szCs w:val="20"/>
        </w:rPr>
      </w:pPr>
      <w:r w:rsidRPr="00AC4076">
        <w:rPr>
          <w:rFonts w:ascii="Arial" w:eastAsia="Calibri" w:hAnsi="Arial" w:cs="Arial"/>
          <w:sz w:val="20"/>
          <w:szCs w:val="20"/>
        </w:rPr>
        <w:t xml:space="preserve"> Виртуальные миры. </w:t>
      </w:r>
      <w:proofErr w:type="spellStart"/>
      <w:r w:rsidRPr="00AC4076">
        <w:rPr>
          <w:rFonts w:ascii="Arial" w:eastAsia="Calibri" w:hAnsi="Arial" w:cs="Arial"/>
          <w:sz w:val="20"/>
          <w:szCs w:val="20"/>
        </w:rPr>
        <w:t>Virtual</w:t>
      </w:r>
      <w:proofErr w:type="spellEnd"/>
      <w:r w:rsidRPr="00AC4076">
        <w:rPr>
          <w:rFonts w:ascii="Arial" w:eastAsia="Calibri" w:hAnsi="Arial" w:cs="Arial"/>
          <w:sz w:val="20"/>
          <w:szCs w:val="20"/>
        </w:rPr>
        <w:t xml:space="preserve"> </w:t>
      </w:r>
      <w:proofErr w:type="spellStart"/>
      <w:r w:rsidRPr="00AC4076">
        <w:rPr>
          <w:rFonts w:ascii="Arial" w:eastAsia="Calibri" w:hAnsi="Arial" w:cs="Arial"/>
          <w:sz w:val="20"/>
          <w:szCs w:val="20"/>
        </w:rPr>
        <w:t>worlds</w:t>
      </w:r>
      <w:proofErr w:type="spellEnd"/>
      <w:r w:rsidRPr="00AC4076">
        <w:rPr>
          <w:rFonts w:ascii="Arial" w:eastAsia="Calibri" w:hAnsi="Arial" w:cs="Arial"/>
          <w:sz w:val="20"/>
          <w:szCs w:val="20"/>
        </w:rPr>
        <w:t>.</w:t>
      </w:r>
    </w:p>
    <w:p w:rsidR="00FA2238" w:rsidRPr="00AC4076" w:rsidRDefault="00FA2238" w:rsidP="00FA2238">
      <w:pPr>
        <w:spacing w:after="0"/>
        <w:ind w:right="-799"/>
        <w:rPr>
          <w:rFonts w:ascii="Arial" w:eastAsia="Calibri" w:hAnsi="Arial" w:cs="Arial"/>
          <w:sz w:val="20"/>
          <w:szCs w:val="20"/>
        </w:rPr>
      </w:pPr>
      <w:r w:rsidRPr="00AC4076">
        <w:rPr>
          <w:rFonts w:ascii="Arial" w:eastAsia="Calibri" w:hAnsi="Arial" w:cs="Arial"/>
          <w:sz w:val="20"/>
          <w:szCs w:val="20"/>
        </w:rPr>
        <w:t xml:space="preserve"> Повторение, контрольные работы</w:t>
      </w:r>
    </w:p>
    <w:p w:rsidR="00FA2238" w:rsidRPr="00AC4076" w:rsidRDefault="00FA2238" w:rsidP="00FA2238">
      <w:pPr>
        <w:spacing w:after="0"/>
        <w:ind w:right="-799"/>
        <w:rPr>
          <w:rFonts w:ascii="Arial" w:eastAsia="Calibri" w:hAnsi="Arial" w:cs="Arial"/>
          <w:sz w:val="20"/>
          <w:szCs w:val="20"/>
        </w:rPr>
      </w:pPr>
      <w:r w:rsidRPr="00AC4076">
        <w:rPr>
          <w:rFonts w:ascii="Arial" w:eastAsia="Calibri" w:hAnsi="Arial" w:cs="Arial"/>
          <w:sz w:val="20"/>
          <w:szCs w:val="20"/>
        </w:rPr>
        <w:t xml:space="preserve"> Вдохновение. </w:t>
      </w:r>
      <w:proofErr w:type="spellStart"/>
      <w:r w:rsidRPr="00AC4076">
        <w:rPr>
          <w:rFonts w:ascii="Arial" w:eastAsia="Calibri" w:hAnsi="Arial" w:cs="Arial"/>
          <w:sz w:val="20"/>
          <w:szCs w:val="20"/>
        </w:rPr>
        <w:t>Inspiration</w:t>
      </w:r>
      <w:proofErr w:type="spellEnd"/>
    </w:p>
    <w:p w:rsidR="00FA2238" w:rsidRPr="00AC4076" w:rsidRDefault="00FA2238" w:rsidP="00FA2238">
      <w:pPr>
        <w:spacing w:after="0"/>
        <w:ind w:right="-799"/>
        <w:rPr>
          <w:rFonts w:ascii="Arial" w:eastAsia="Calibri" w:hAnsi="Arial" w:cs="Arial"/>
          <w:sz w:val="20"/>
          <w:szCs w:val="20"/>
          <w:lang w:val="en-US"/>
        </w:rPr>
      </w:pPr>
      <w:r w:rsidRPr="00AC4076">
        <w:rPr>
          <w:rFonts w:ascii="Arial" w:eastAsia="Calibri" w:hAnsi="Arial" w:cs="Arial"/>
          <w:sz w:val="20"/>
          <w:szCs w:val="20"/>
        </w:rPr>
        <w:t xml:space="preserve"> Важные события в прошлом. </w:t>
      </w:r>
      <w:r w:rsidRPr="00AC4076">
        <w:rPr>
          <w:rFonts w:ascii="Arial" w:eastAsia="Calibri" w:hAnsi="Arial" w:cs="Arial"/>
          <w:sz w:val="20"/>
          <w:szCs w:val="20"/>
          <w:lang w:val="en-US"/>
        </w:rPr>
        <w:t xml:space="preserve">Critical incidents </w:t>
      </w:r>
    </w:p>
    <w:p w:rsidR="00FA2238" w:rsidRPr="00AC4076" w:rsidRDefault="00FA2238" w:rsidP="00FA2238">
      <w:pPr>
        <w:spacing w:after="0"/>
        <w:ind w:right="-799"/>
        <w:rPr>
          <w:rFonts w:ascii="Arial" w:eastAsia="Calibri" w:hAnsi="Arial" w:cs="Arial"/>
          <w:sz w:val="20"/>
          <w:szCs w:val="20"/>
          <w:lang w:val="en-US"/>
        </w:rPr>
      </w:pPr>
      <w:r w:rsidRPr="00AC4076">
        <w:rPr>
          <w:rFonts w:ascii="Arial" w:eastAsia="Calibri" w:hAnsi="Arial" w:cs="Arial"/>
          <w:sz w:val="20"/>
          <w:szCs w:val="20"/>
          <w:lang w:val="en-US"/>
        </w:rPr>
        <w:t xml:space="preserve"> </w:t>
      </w:r>
      <w:r w:rsidRPr="00AC4076">
        <w:rPr>
          <w:rFonts w:ascii="Arial" w:eastAsia="Calibri" w:hAnsi="Arial" w:cs="Arial"/>
          <w:sz w:val="20"/>
          <w:szCs w:val="20"/>
        </w:rPr>
        <w:t>Как</w:t>
      </w:r>
      <w:r w:rsidRPr="00AC4076">
        <w:rPr>
          <w:rFonts w:ascii="Arial" w:eastAsia="Calibri" w:hAnsi="Arial" w:cs="Arial"/>
          <w:sz w:val="20"/>
          <w:szCs w:val="20"/>
          <w:lang w:val="en-US"/>
        </w:rPr>
        <w:t xml:space="preserve"> </w:t>
      </w:r>
      <w:r w:rsidRPr="00AC4076">
        <w:rPr>
          <w:rFonts w:ascii="Arial" w:eastAsia="Calibri" w:hAnsi="Arial" w:cs="Arial"/>
          <w:sz w:val="20"/>
          <w:szCs w:val="20"/>
        </w:rPr>
        <w:t>это</w:t>
      </w:r>
      <w:r w:rsidRPr="00AC4076">
        <w:rPr>
          <w:rFonts w:ascii="Arial" w:eastAsia="Calibri" w:hAnsi="Arial" w:cs="Arial"/>
          <w:sz w:val="20"/>
          <w:szCs w:val="20"/>
          <w:lang w:val="en-US"/>
        </w:rPr>
        <w:t xml:space="preserve"> </w:t>
      </w:r>
      <w:r w:rsidRPr="00AC4076">
        <w:rPr>
          <w:rFonts w:ascii="Arial" w:eastAsia="Calibri" w:hAnsi="Arial" w:cs="Arial"/>
          <w:sz w:val="20"/>
          <w:szCs w:val="20"/>
        </w:rPr>
        <w:t>сделано</w:t>
      </w:r>
      <w:r w:rsidRPr="00AC4076">
        <w:rPr>
          <w:rFonts w:ascii="Arial" w:eastAsia="Calibri" w:hAnsi="Arial" w:cs="Arial"/>
          <w:sz w:val="20"/>
          <w:szCs w:val="20"/>
          <w:lang w:val="en-US"/>
        </w:rPr>
        <w:t xml:space="preserve">. How it’s done </w:t>
      </w:r>
    </w:p>
    <w:p w:rsidR="00FA2238" w:rsidRPr="00AC4076" w:rsidRDefault="00FA2238" w:rsidP="00FA2238">
      <w:pPr>
        <w:spacing w:after="0"/>
        <w:ind w:right="-799"/>
        <w:rPr>
          <w:rFonts w:ascii="Arial" w:eastAsia="Calibri" w:hAnsi="Arial" w:cs="Arial"/>
          <w:sz w:val="20"/>
          <w:szCs w:val="20"/>
          <w:lang w:val="en-US"/>
        </w:rPr>
      </w:pPr>
      <w:r w:rsidRPr="00AC4076">
        <w:rPr>
          <w:rFonts w:ascii="Arial" w:eastAsia="Calibri" w:hAnsi="Arial" w:cs="Arial"/>
          <w:sz w:val="20"/>
          <w:szCs w:val="20"/>
          <w:lang w:val="en-US"/>
        </w:rPr>
        <w:t xml:space="preserve"> </w:t>
      </w:r>
      <w:r w:rsidRPr="00AC4076">
        <w:rPr>
          <w:rFonts w:ascii="Arial" w:eastAsia="Calibri" w:hAnsi="Arial" w:cs="Arial"/>
          <w:sz w:val="20"/>
          <w:szCs w:val="20"/>
        </w:rPr>
        <w:t>Открытия</w:t>
      </w:r>
      <w:r w:rsidRPr="00AC4076">
        <w:rPr>
          <w:rFonts w:ascii="Arial" w:eastAsia="Calibri" w:hAnsi="Arial" w:cs="Arial"/>
          <w:sz w:val="20"/>
          <w:szCs w:val="20"/>
          <w:lang w:val="en-US"/>
        </w:rPr>
        <w:t xml:space="preserve">. Discovery </w:t>
      </w:r>
    </w:p>
    <w:p w:rsidR="00FA2238" w:rsidRPr="00AC4076" w:rsidRDefault="00FA2238" w:rsidP="00FA2238">
      <w:pPr>
        <w:spacing w:after="0"/>
        <w:ind w:right="-799"/>
        <w:rPr>
          <w:rFonts w:ascii="Arial" w:eastAsia="Calibri" w:hAnsi="Arial" w:cs="Arial"/>
          <w:sz w:val="20"/>
          <w:szCs w:val="20"/>
        </w:rPr>
      </w:pPr>
      <w:r w:rsidRPr="00AC4076">
        <w:rPr>
          <w:rFonts w:ascii="Arial" w:eastAsia="Calibri" w:hAnsi="Arial" w:cs="Arial"/>
          <w:sz w:val="20"/>
          <w:szCs w:val="20"/>
          <w:lang w:val="en-US"/>
        </w:rPr>
        <w:t xml:space="preserve"> </w:t>
      </w:r>
      <w:r w:rsidRPr="00AC4076">
        <w:rPr>
          <w:rFonts w:ascii="Arial" w:eastAsia="Calibri" w:hAnsi="Arial" w:cs="Arial"/>
          <w:sz w:val="20"/>
          <w:szCs w:val="20"/>
        </w:rPr>
        <w:t>Интервью</w:t>
      </w:r>
      <w:r w:rsidRPr="00AC4076">
        <w:rPr>
          <w:rFonts w:ascii="Arial" w:eastAsia="Calibri" w:hAnsi="Arial" w:cs="Arial"/>
          <w:sz w:val="20"/>
          <w:szCs w:val="20"/>
          <w:lang w:val="en-US"/>
        </w:rPr>
        <w:t>. Questions</w:t>
      </w:r>
      <w:r w:rsidRPr="00AC4076">
        <w:rPr>
          <w:rFonts w:ascii="Arial" w:eastAsia="Calibri" w:hAnsi="Arial" w:cs="Arial"/>
          <w:sz w:val="20"/>
          <w:szCs w:val="20"/>
        </w:rPr>
        <w:t xml:space="preserve">, </w:t>
      </w:r>
      <w:r w:rsidRPr="00AC4076">
        <w:rPr>
          <w:rFonts w:ascii="Arial" w:eastAsia="Calibri" w:hAnsi="Arial" w:cs="Arial"/>
          <w:sz w:val="20"/>
          <w:szCs w:val="20"/>
          <w:lang w:val="en-US"/>
        </w:rPr>
        <w:t>questions</w:t>
      </w:r>
      <w:r w:rsidRPr="00AC4076">
        <w:rPr>
          <w:rFonts w:ascii="Arial" w:eastAsia="Calibri" w:hAnsi="Arial" w:cs="Arial"/>
          <w:sz w:val="20"/>
          <w:szCs w:val="20"/>
        </w:rPr>
        <w:t xml:space="preserve"> </w:t>
      </w:r>
    </w:p>
    <w:p w:rsidR="00FA2238" w:rsidRPr="00AC4076" w:rsidRDefault="00FA2238" w:rsidP="00FA2238">
      <w:pPr>
        <w:spacing w:after="0"/>
        <w:ind w:right="-799"/>
        <w:rPr>
          <w:rFonts w:ascii="Arial" w:eastAsia="Calibri" w:hAnsi="Arial" w:cs="Arial"/>
          <w:sz w:val="20"/>
          <w:szCs w:val="20"/>
        </w:rPr>
      </w:pPr>
      <w:r w:rsidRPr="00AC4076">
        <w:rPr>
          <w:rFonts w:ascii="Arial" w:eastAsia="Calibri" w:hAnsi="Arial" w:cs="Arial"/>
          <w:sz w:val="20"/>
          <w:szCs w:val="20"/>
        </w:rPr>
        <w:t xml:space="preserve">Альтернативы. </w:t>
      </w:r>
      <w:proofErr w:type="spellStart"/>
      <w:r w:rsidRPr="00AC4076">
        <w:rPr>
          <w:rFonts w:ascii="Arial" w:eastAsia="Calibri" w:hAnsi="Arial" w:cs="Arial"/>
          <w:sz w:val="20"/>
          <w:szCs w:val="20"/>
        </w:rPr>
        <w:t>Alternatives</w:t>
      </w:r>
      <w:proofErr w:type="spellEnd"/>
      <w:r w:rsidRPr="00AC4076">
        <w:rPr>
          <w:rFonts w:ascii="Arial" w:eastAsia="Calibri" w:hAnsi="Arial" w:cs="Arial"/>
          <w:sz w:val="20"/>
          <w:szCs w:val="20"/>
        </w:rPr>
        <w:t xml:space="preserve"> </w:t>
      </w:r>
    </w:p>
    <w:p w:rsidR="00FA2238" w:rsidRPr="00AC4076" w:rsidRDefault="00FA2238" w:rsidP="00FA2238">
      <w:pPr>
        <w:pStyle w:val="a3"/>
        <w:kinsoku w:val="0"/>
        <w:overflowPunct w:val="0"/>
        <w:spacing w:after="0" w:line="240" w:lineRule="auto"/>
        <w:ind w:left="0"/>
        <w:jc w:val="both"/>
        <w:rPr>
          <w:rFonts w:ascii="Arial" w:hAnsi="Arial" w:cs="Arial"/>
          <w:sz w:val="20"/>
          <w:szCs w:val="20"/>
        </w:rPr>
      </w:pPr>
      <w:r w:rsidRPr="00AC4076">
        <w:rPr>
          <w:rFonts w:ascii="Arial" w:hAnsi="Arial" w:cs="Arial"/>
          <w:b/>
          <w:sz w:val="20"/>
          <w:szCs w:val="20"/>
        </w:rPr>
        <w:t>Формы и методы</w:t>
      </w:r>
      <w:r w:rsidRPr="00AC4076">
        <w:rPr>
          <w:rFonts w:ascii="Arial" w:hAnsi="Arial" w:cs="Arial"/>
          <w:sz w:val="20"/>
          <w:szCs w:val="20"/>
        </w:rPr>
        <w:t xml:space="preserve"> проведения практических занятий: ролевые игры, презентации, обсуждение и дискуссия, контрольные работы, тесты. </w:t>
      </w:r>
    </w:p>
    <w:p w:rsidR="00FA2238" w:rsidRPr="00AC4076" w:rsidRDefault="00FA2238" w:rsidP="00D35A88">
      <w:pPr>
        <w:jc w:val="center"/>
        <w:rPr>
          <w:rFonts w:ascii="Arial" w:hAnsi="Arial" w:cs="Arial"/>
          <w:b/>
          <w:sz w:val="20"/>
          <w:szCs w:val="20"/>
        </w:rPr>
      </w:pPr>
    </w:p>
    <w:p w:rsidR="00D25713" w:rsidRPr="00AC4076" w:rsidRDefault="00D25713" w:rsidP="00D25713">
      <w:pPr>
        <w:spacing w:after="0"/>
        <w:ind w:right="-1"/>
        <w:rPr>
          <w:rFonts w:ascii="Arial" w:hAnsi="Arial" w:cs="Arial"/>
          <w:b/>
          <w:sz w:val="20"/>
          <w:szCs w:val="20"/>
        </w:rPr>
      </w:pPr>
      <w:r w:rsidRPr="00AC4076">
        <w:rPr>
          <w:rFonts w:ascii="Arial" w:hAnsi="Arial" w:cs="Arial"/>
          <w:b/>
          <w:bCs/>
          <w:color w:val="000000"/>
          <w:sz w:val="20"/>
          <w:szCs w:val="20"/>
        </w:rPr>
        <w:t xml:space="preserve">Аннотация программы учебной дисциплины </w:t>
      </w:r>
      <w:r w:rsidRPr="00AC4076">
        <w:rPr>
          <w:rFonts w:ascii="Arial" w:hAnsi="Arial" w:cs="Arial"/>
          <w:b/>
        </w:rPr>
        <w:t>«</w:t>
      </w:r>
      <w:r w:rsidRPr="00AC4076">
        <w:rPr>
          <w:rFonts w:ascii="Arial" w:eastAsia="Times New Roman" w:hAnsi="Arial" w:cs="Arial"/>
          <w:b/>
        </w:rPr>
        <w:t>Введение в языкознание</w:t>
      </w:r>
      <w:r w:rsidRPr="00AC4076">
        <w:rPr>
          <w:rFonts w:ascii="Arial" w:hAnsi="Arial" w:cs="Arial"/>
          <w:b/>
        </w:rPr>
        <w:t>»</w:t>
      </w:r>
      <w:r w:rsidRPr="00AC4076">
        <w:rPr>
          <w:rFonts w:ascii="Arial" w:hAnsi="Arial" w:cs="Arial"/>
          <w:b/>
          <w:color w:val="000000"/>
          <w:sz w:val="20"/>
          <w:szCs w:val="20"/>
        </w:rPr>
        <w:t xml:space="preserve"> </w:t>
      </w:r>
      <w:r w:rsidRPr="00AC4076">
        <w:rPr>
          <w:rFonts w:ascii="Arial" w:hAnsi="Arial" w:cs="Arial"/>
          <w:sz w:val="20"/>
          <w:szCs w:val="20"/>
        </w:rPr>
        <w:t>дополнительной профессиональной программы профессиональной переподготовки для получения дополнительной квалификации "Переводчик в сфере профессиональной коммуникации".</w:t>
      </w:r>
    </w:p>
    <w:p w:rsidR="00D25713" w:rsidRPr="00AC4076" w:rsidRDefault="00D25713" w:rsidP="00D25713">
      <w:pPr>
        <w:pStyle w:val="a3"/>
        <w:kinsoku w:val="0"/>
        <w:overflowPunct w:val="0"/>
        <w:spacing w:after="0" w:line="240" w:lineRule="auto"/>
        <w:ind w:left="0"/>
        <w:rPr>
          <w:rFonts w:ascii="Arial" w:hAnsi="Arial" w:cs="Arial"/>
          <w:sz w:val="20"/>
          <w:szCs w:val="20"/>
          <w:lang w:val="en-US"/>
        </w:rPr>
      </w:pPr>
      <w:r w:rsidRPr="00AC4076">
        <w:rPr>
          <w:rFonts w:ascii="Arial" w:hAnsi="Arial" w:cs="Arial"/>
          <w:sz w:val="20"/>
          <w:szCs w:val="20"/>
        </w:rPr>
        <w:t xml:space="preserve">Рабочая программа разработана на основе ОБРАЗОВАТЕЛЬНОГО СТАНДАРТА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 по направлению подготовки 45.03.03 Фундаментальная и прикладная лингвистика. Квалификация: Бакалавр Протокол от 30.01.2015 № 1 </w:t>
      </w:r>
    </w:p>
    <w:tbl>
      <w:tblPr>
        <w:tblStyle w:val="a6"/>
        <w:tblW w:w="9351" w:type="dxa"/>
        <w:tblLook w:val="04A0"/>
      </w:tblPr>
      <w:tblGrid>
        <w:gridCol w:w="2162"/>
        <w:gridCol w:w="7189"/>
      </w:tblGrid>
      <w:tr w:rsidR="00D25713" w:rsidRPr="00AC4076" w:rsidTr="00AC4076">
        <w:tc>
          <w:tcPr>
            <w:tcW w:w="2162" w:type="dxa"/>
            <w:tcBorders>
              <w:top w:val="single" w:sz="4" w:space="0" w:color="auto"/>
              <w:left w:val="single" w:sz="4" w:space="0" w:color="auto"/>
              <w:bottom w:val="single" w:sz="4" w:space="0" w:color="auto"/>
              <w:right w:val="single" w:sz="4" w:space="0" w:color="auto"/>
            </w:tcBorders>
            <w:hideMark/>
          </w:tcPr>
          <w:p w:rsidR="00D25713" w:rsidRPr="00AC4076" w:rsidRDefault="00D25713" w:rsidP="00AC4076">
            <w:pPr>
              <w:ind w:right="179"/>
              <w:rPr>
                <w:rFonts w:ascii="Arial" w:eastAsia="Times New Roman" w:hAnsi="Arial" w:cs="Arial"/>
                <w:sz w:val="20"/>
                <w:szCs w:val="20"/>
              </w:rPr>
            </w:pPr>
            <w:r w:rsidRPr="00AC4076">
              <w:rPr>
                <w:rFonts w:ascii="Arial" w:eastAsia="Times New Roman" w:hAnsi="Arial" w:cs="Arial"/>
                <w:sz w:val="20"/>
                <w:szCs w:val="20"/>
              </w:rPr>
              <w:t xml:space="preserve">Автор </w:t>
            </w:r>
          </w:p>
        </w:tc>
        <w:tc>
          <w:tcPr>
            <w:tcW w:w="7189" w:type="dxa"/>
            <w:tcBorders>
              <w:top w:val="single" w:sz="4" w:space="0" w:color="auto"/>
              <w:left w:val="single" w:sz="4" w:space="0" w:color="auto"/>
              <w:bottom w:val="single" w:sz="4" w:space="0" w:color="auto"/>
              <w:right w:val="single" w:sz="4" w:space="0" w:color="auto"/>
            </w:tcBorders>
          </w:tcPr>
          <w:p w:rsidR="00D25713" w:rsidRPr="00AC4076" w:rsidRDefault="00D25713" w:rsidP="00AC4076">
            <w:pPr>
              <w:rPr>
                <w:rFonts w:ascii="Arial" w:eastAsia="Times New Roman" w:hAnsi="Arial" w:cs="Arial"/>
                <w:sz w:val="20"/>
                <w:szCs w:val="20"/>
              </w:rPr>
            </w:pPr>
            <w:r w:rsidRPr="00AC4076">
              <w:rPr>
                <w:rFonts w:ascii="Arial" w:hAnsi="Arial" w:cs="Arial"/>
                <w:sz w:val="20"/>
                <w:szCs w:val="20"/>
              </w:rPr>
              <w:t xml:space="preserve">Романова Т.В., доктор филологических наук, профессор </w:t>
            </w:r>
          </w:p>
        </w:tc>
      </w:tr>
      <w:tr w:rsidR="00D25713" w:rsidRPr="00AC4076" w:rsidTr="00AC4076">
        <w:tc>
          <w:tcPr>
            <w:tcW w:w="2162" w:type="dxa"/>
            <w:tcBorders>
              <w:top w:val="single" w:sz="4" w:space="0" w:color="auto"/>
              <w:left w:val="single" w:sz="4" w:space="0" w:color="auto"/>
              <w:bottom w:val="single" w:sz="4" w:space="0" w:color="auto"/>
              <w:right w:val="single" w:sz="4" w:space="0" w:color="auto"/>
            </w:tcBorders>
            <w:hideMark/>
          </w:tcPr>
          <w:p w:rsidR="00D25713" w:rsidRPr="00AC4076" w:rsidRDefault="00D25713" w:rsidP="00AC4076">
            <w:pPr>
              <w:ind w:right="179"/>
              <w:rPr>
                <w:rFonts w:ascii="Arial" w:eastAsia="Times New Roman" w:hAnsi="Arial" w:cs="Arial"/>
                <w:sz w:val="20"/>
                <w:szCs w:val="20"/>
              </w:rPr>
            </w:pPr>
            <w:r w:rsidRPr="00AC4076">
              <w:rPr>
                <w:rFonts w:ascii="Arial" w:eastAsia="Times New Roman" w:hAnsi="Arial" w:cs="Arial"/>
                <w:sz w:val="20"/>
                <w:szCs w:val="20"/>
              </w:rPr>
              <w:t xml:space="preserve">Контактная работа  </w:t>
            </w:r>
          </w:p>
        </w:tc>
        <w:tc>
          <w:tcPr>
            <w:tcW w:w="7189" w:type="dxa"/>
            <w:tcBorders>
              <w:top w:val="single" w:sz="4" w:space="0" w:color="auto"/>
              <w:left w:val="single" w:sz="4" w:space="0" w:color="auto"/>
              <w:bottom w:val="single" w:sz="4" w:space="0" w:color="auto"/>
              <w:right w:val="single" w:sz="4" w:space="0" w:color="auto"/>
            </w:tcBorders>
          </w:tcPr>
          <w:p w:rsidR="00D25713" w:rsidRPr="00AC4076" w:rsidRDefault="00D25713" w:rsidP="00AC4076">
            <w:pPr>
              <w:ind w:right="-799"/>
              <w:jc w:val="center"/>
              <w:rPr>
                <w:rFonts w:ascii="Arial" w:eastAsia="Times New Roman" w:hAnsi="Arial" w:cs="Arial"/>
                <w:sz w:val="20"/>
                <w:szCs w:val="20"/>
              </w:rPr>
            </w:pPr>
            <w:r w:rsidRPr="00AC4076">
              <w:rPr>
                <w:rFonts w:ascii="Arial" w:eastAsia="Times New Roman" w:hAnsi="Arial" w:cs="Arial"/>
                <w:sz w:val="20"/>
                <w:szCs w:val="20"/>
              </w:rPr>
              <w:t>24 часа</w:t>
            </w:r>
          </w:p>
        </w:tc>
      </w:tr>
      <w:tr w:rsidR="00D25713" w:rsidRPr="00AC4076" w:rsidTr="00AC4076">
        <w:tc>
          <w:tcPr>
            <w:tcW w:w="2162" w:type="dxa"/>
            <w:tcBorders>
              <w:top w:val="single" w:sz="4" w:space="0" w:color="auto"/>
              <w:left w:val="single" w:sz="4" w:space="0" w:color="auto"/>
              <w:bottom w:val="single" w:sz="4" w:space="0" w:color="auto"/>
              <w:right w:val="single" w:sz="4" w:space="0" w:color="auto"/>
            </w:tcBorders>
            <w:hideMark/>
          </w:tcPr>
          <w:p w:rsidR="00D25713" w:rsidRPr="00AC4076" w:rsidRDefault="00D25713" w:rsidP="00AC4076">
            <w:pPr>
              <w:ind w:right="179"/>
              <w:rPr>
                <w:rFonts w:ascii="Arial" w:eastAsia="Times New Roman" w:hAnsi="Arial" w:cs="Arial"/>
                <w:sz w:val="20"/>
                <w:szCs w:val="20"/>
              </w:rPr>
            </w:pPr>
            <w:r w:rsidRPr="00AC4076">
              <w:rPr>
                <w:rFonts w:ascii="Arial" w:eastAsia="Times New Roman" w:hAnsi="Arial" w:cs="Arial"/>
                <w:sz w:val="20"/>
                <w:szCs w:val="20"/>
              </w:rPr>
              <w:t>Сам</w:t>
            </w:r>
            <w:proofErr w:type="gramStart"/>
            <w:r w:rsidRPr="00AC4076">
              <w:rPr>
                <w:rFonts w:ascii="Arial" w:eastAsia="Times New Roman" w:hAnsi="Arial" w:cs="Arial"/>
                <w:sz w:val="20"/>
                <w:szCs w:val="20"/>
              </w:rPr>
              <w:t>.</w:t>
            </w:r>
            <w:proofErr w:type="gramEnd"/>
            <w:r w:rsidRPr="00AC4076">
              <w:rPr>
                <w:rFonts w:ascii="Arial" w:eastAsia="Times New Roman" w:hAnsi="Arial" w:cs="Arial"/>
                <w:sz w:val="20"/>
                <w:szCs w:val="20"/>
              </w:rPr>
              <w:t xml:space="preserve"> </w:t>
            </w:r>
            <w:proofErr w:type="gramStart"/>
            <w:r w:rsidRPr="00AC4076">
              <w:rPr>
                <w:rFonts w:ascii="Arial" w:eastAsia="Times New Roman" w:hAnsi="Arial" w:cs="Arial"/>
                <w:sz w:val="20"/>
                <w:szCs w:val="20"/>
              </w:rPr>
              <w:t>р</w:t>
            </w:r>
            <w:proofErr w:type="gramEnd"/>
            <w:r w:rsidRPr="00AC4076">
              <w:rPr>
                <w:rFonts w:ascii="Arial" w:eastAsia="Times New Roman" w:hAnsi="Arial" w:cs="Arial"/>
                <w:sz w:val="20"/>
                <w:szCs w:val="20"/>
              </w:rPr>
              <w:t xml:space="preserve">абота (час.) </w:t>
            </w:r>
          </w:p>
        </w:tc>
        <w:tc>
          <w:tcPr>
            <w:tcW w:w="7189" w:type="dxa"/>
            <w:tcBorders>
              <w:top w:val="single" w:sz="4" w:space="0" w:color="auto"/>
              <w:left w:val="single" w:sz="4" w:space="0" w:color="auto"/>
              <w:bottom w:val="single" w:sz="4" w:space="0" w:color="auto"/>
              <w:right w:val="single" w:sz="4" w:space="0" w:color="auto"/>
            </w:tcBorders>
          </w:tcPr>
          <w:p w:rsidR="00D25713" w:rsidRPr="00AC4076" w:rsidRDefault="00D25713" w:rsidP="00AC4076">
            <w:pPr>
              <w:ind w:right="-799"/>
              <w:jc w:val="center"/>
              <w:rPr>
                <w:rFonts w:ascii="Arial" w:eastAsia="Times New Roman" w:hAnsi="Arial" w:cs="Arial"/>
                <w:sz w:val="20"/>
                <w:szCs w:val="20"/>
              </w:rPr>
            </w:pPr>
            <w:r w:rsidRPr="00AC4076">
              <w:rPr>
                <w:rFonts w:ascii="Arial" w:eastAsia="Times New Roman" w:hAnsi="Arial" w:cs="Arial"/>
                <w:sz w:val="20"/>
                <w:szCs w:val="20"/>
              </w:rPr>
              <w:t>14</w:t>
            </w:r>
          </w:p>
        </w:tc>
      </w:tr>
      <w:tr w:rsidR="00D25713" w:rsidRPr="00AC4076" w:rsidTr="00AC4076">
        <w:tc>
          <w:tcPr>
            <w:tcW w:w="2162" w:type="dxa"/>
            <w:tcBorders>
              <w:top w:val="single" w:sz="4" w:space="0" w:color="auto"/>
              <w:left w:val="single" w:sz="4" w:space="0" w:color="auto"/>
              <w:bottom w:val="single" w:sz="4" w:space="0" w:color="auto"/>
              <w:right w:val="single" w:sz="4" w:space="0" w:color="auto"/>
            </w:tcBorders>
            <w:hideMark/>
          </w:tcPr>
          <w:p w:rsidR="00D25713" w:rsidRPr="00AC4076" w:rsidRDefault="00D25713" w:rsidP="00AC4076">
            <w:pPr>
              <w:ind w:right="179"/>
              <w:rPr>
                <w:rFonts w:ascii="Arial" w:eastAsia="Times New Roman" w:hAnsi="Arial" w:cs="Arial"/>
                <w:sz w:val="20"/>
                <w:szCs w:val="20"/>
              </w:rPr>
            </w:pPr>
            <w:r w:rsidRPr="00AC4076">
              <w:rPr>
                <w:rFonts w:ascii="Arial" w:eastAsia="Times New Roman" w:hAnsi="Arial" w:cs="Arial"/>
                <w:sz w:val="20"/>
                <w:szCs w:val="20"/>
              </w:rPr>
              <w:t xml:space="preserve">Курс </w:t>
            </w:r>
          </w:p>
        </w:tc>
        <w:tc>
          <w:tcPr>
            <w:tcW w:w="7189" w:type="dxa"/>
            <w:tcBorders>
              <w:top w:val="single" w:sz="4" w:space="0" w:color="auto"/>
              <w:left w:val="single" w:sz="4" w:space="0" w:color="auto"/>
              <w:bottom w:val="single" w:sz="4" w:space="0" w:color="auto"/>
              <w:right w:val="single" w:sz="4" w:space="0" w:color="auto"/>
            </w:tcBorders>
          </w:tcPr>
          <w:p w:rsidR="00D25713" w:rsidRPr="00AC4076" w:rsidRDefault="00D25713" w:rsidP="00AC4076">
            <w:pPr>
              <w:ind w:right="-799"/>
              <w:jc w:val="center"/>
              <w:rPr>
                <w:rFonts w:ascii="Arial" w:eastAsia="Times New Roman" w:hAnsi="Arial" w:cs="Arial"/>
                <w:sz w:val="20"/>
                <w:szCs w:val="20"/>
              </w:rPr>
            </w:pPr>
            <w:r w:rsidRPr="00AC4076">
              <w:rPr>
                <w:rFonts w:ascii="Arial" w:eastAsia="Times New Roman" w:hAnsi="Arial" w:cs="Arial"/>
                <w:sz w:val="20"/>
                <w:szCs w:val="20"/>
              </w:rPr>
              <w:t>1-й год обучения</w:t>
            </w:r>
          </w:p>
        </w:tc>
      </w:tr>
      <w:tr w:rsidR="00D25713" w:rsidRPr="00AC4076" w:rsidTr="00AC4076">
        <w:tc>
          <w:tcPr>
            <w:tcW w:w="2162" w:type="dxa"/>
            <w:tcBorders>
              <w:top w:val="single" w:sz="4" w:space="0" w:color="auto"/>
              <w:left w:val="single" w:sz="4" w:space="0" w:color="auto"/>
              <w:bottom w:val="single" w:sz="4" w:space="0" w:color="auto"/>
              <w:right w:val="single" w:sz="4" w:space="0" w:color="auto"/>
            </w:tcBorders>
            <w:hideMark/>
          </w:tcPr>
          <w:p w:rsidR="00D25713" w:rsidRPr="00AC4076" w:rsidRDefault="00D25713" w:rsidP="00AC4076">
            <w:pPr>
              <w:ind w:right="179"/>
              <w:rPr>
                <w:rFonts w:ascii="Arial" w:eastAsia="Times New Roman" w:hAnsi="Arial" w:cs="Arial"/>
                <w:sz w:val="20"/>
                <w:szCs w:val="20"/>
              </w:rPr>
            </w:pPr>
            <w:r w:rsidRPr="00AC4076">
              <w:rPr>
                <w:rFonts w:ascii="Arial" w:eastAsia="Times New Roman" w:hAnsi="Arial" w:cs="Arial"/>
                <w:sz w:val="20"/>
                <w:szCs w:val="20"/>
              </w:rPr>
              <w:t xml:space="preserve">Формат </w:t>
            </w:r>
          </w:p>
        </w:tc>
        <w:tc>
          <w:tcPr>
            <w:tcW w:w="7189" w:type="dxa"/>
            <w:tcBorders>
              <w:top w:val="single" w:sz="4" w:space="0" w:color="auto"/>
              <w:left w:val="single" w:sz="4" w:space="0" w:color="auto"/>
              <w:bottom w:val="single" w:sz="4" w:space="0" w:color="auto"/>
              <w:right w:val="single" w:sz="4" w:space="0" w:color="auto"/>
            </w:tcBorders>
          </w:tcPr>
          <w:p w:rsidR="00D25713" w:rsidRPr="00AC4076" w:rsidRDefault="00D25713" w:rsidP="00AC4076">
            <w:pPr>
              <w:ind w:right="-799"/>
              <w:jc w:val="center"/>
              <w:rPr>
                <w:rFonts w:ascii="Arial" w:eastAsia="Times New Roman" w:hAnsi="Arial" w:cs="Arial"/>
                <w:sz w:val="20"/>
                <w:szCs w:val="20"/>
              </w:rPr>
            </w:pPr>
            <w:r w:rsidRPr="00AC4076">
              <w:rPr>
                <w:rFonts w:ascii="Arial" w:eastAsia="Times New Roman" w:hAnsi="Arial" w:cs="Arial"/>
                <w:sz w:val="20"/>
                <w:szCs w:val="20"/>
              </w:rPr>
              <w:t>Очное обучение</w:t>
            </w:r>
          </w:p>
        </w:tc>
      </w:tr>
    </w:tbl>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2"/>
        <w:gridCol w:w="7189"/>
      </w:tblGrid>
      <w:tr w:rsidR="00D25713" w:rsidRPr="00AC4076" w:rsidTr="00AC4076">
        <w:tc>
          <w:tcPr>
            <w:tcW w:w="2162" w:type="dxa"/>
          </w:tcPr>
          <w:p w:rsidR="00D25713" w:rsidRPr="00AC4076" w:rsidRDefault="00D25713" w:rsidP="00AC4076">
            <w:pPr>
              <w:spacing w:after="0" w:line="240" w:lineRule="auto"/>
              <w:ind w:right="179"/>
              <w:jc w:val="both"/>
              <w:rPr>
                <w:rFonts w:ascii="Arial" w:hAnsi="Arial" w:cs="Arial"/>
                <w:sz w:val="20"/>
                <w:szCs w:val="20"/>
              </w:rPr>
            </w:pPr>
            <w:r w:rsidRPr="00AC4076">
              <w:rPr>
                <w:rFonts w:ascii="Arial" w:hAnsi="Arial" w:cs="Arial"/>
                <w:sz w:val="20"/>
                <w:szCs w:val="20"/>
              </w:rPr>
              <w:t>Контроль</w:t>
            </w:r>
          </w:p>
        </w:tc>
        <w:tc>
          <w:tcPr>
            <w:tcW w:w="7189" w:type="dxa"/>
          </w:tcPr>
          <w:p w:rsidR="00D25713" w:rsidRPr="00AC4076" w:rsidRDefault="00D25713" w:rsidP="00AC4076">
            <w:pPr>
              <w:spacing w:after="0" w:line="240" w:lineRule="auto"/>
              <w:ind w:right="-799"/>
              <w:jc w:val="both"/>
              <w:rPr>
                <w:rFonts w:ascii="Arial" w:hAnsi="Arial" w:cs="Arial"/>
                <w:sz w:val="20"/>
                <w:szCs w:val="20"/>
              </w:rPr>
            </w:pPr>
            <w:r w:rsidRPr="00AC4076">
              <w:rPr>
                <w:rFonts w:ascii="Arial" w:hAnsi="Arial" w:cs="Arial"/>
                <w:sz w:val="20"/>
                <w:szCs w:val="20"/>
              </w:rPr>
              <w:t>зачет</w:t>
            </w:r>
          </w:p>
        </w:tc>
      </w:tr>
    </w:tbl>
    <w:p w:rsidR="00D25713" w:rsidRPr="00AC4076" w:rsidRDefault="00D25713" w:rsidP="00D25713">
      <w:pPr>
        <w:pStyle w:val="1"/>
        <w:ind w:left="0" w:right="0"/>
        <w:jc w:val="both"/>
        <w:rPr>
          <w:rFonts w:cs="Arial"/>
          <w:b w:val="0"/>
          <w:sz w:val="20"/>
        </w:rPr>
      </w:pPr>
      <w:r w:rsidRPr="00AC4076">
        <w:rPr>
          <w:rFonts w:cs="Arial"/>
          <w:sz w:val="20"/>
        </w:rPr>
        <w:lastRenderedPageBreak/>
        <w:t xml:space="preserve">Цели: </w:t>
      </w:r>
      <w:r w:rsidRPr="00AC4076">
        <w:rPr>
          <w:rFonts w:cs="Arial"/>
          <w:b w:val="0"/>
          <w:sz w:val="20"/>
        </w:rPr>
        <w:t xml:space="preserve">формирование компетенций, необходимых для осуществления переводческой деятельности (устный и письменный перевод). </w:t>
      </w:r>
    </w:p>
    <w:p w:rsidR="00D25713" w:rsidRPr="00AC4076" w:rsidRDefault="00D25713" w:rsidP="00D25713">
      <w:pPr>
        <w:pStyle w:val="1"/>
        <w:ind w:left="0" w:right="0"/>
        <w:jc w:val="both"/>
        <w:rPr>
          <w:rFonts w:cs="Arial"/>
          <w:b w:val="0"/>
          <w:sz w:val="20"/>
        </w:rPr>
      </w:pPr>
      <w:r w:rsidRPr="00AC4076">
        <w:rPr>
          <w:rFonts w:cs="Arial"/>
          <w:sz w:val="20"/>
        </w:rPr>
        <w:t>Задачи:</w:t>
      </w:r>
    </w:p>
    <w:p w:rsidR="00D25713" w:rsidRPr="00AC4076" w:rsidRDefault="00D25713" w:rsidP="00D25713">
      <w:pPr>
        <w:pStyle w:val="a3"/>
        <w:numPr>
          <w:ilvl w:val="0"/>
          <w:numId w:val="1"/>
        </w:numPr>
        <w:autoSpaceDE w:val="0"/>
        <w:autoSpaceDN w:val="0"/>
        <w:adjustRightInd w:val="0"/>
        <w:spacing w:after="0" w:line="240" w:lineRule="auto"/>
        <w:ind w:left="567" w:hanging="283"/>
        <w:jc w:val="both"/>
        <w:rPr>
          <w:rFonts w:ascii="Arial" w:eastAsiaTheme="minorHAnsi" w:hAnsi="Arial" w:cs="Arial"/>
          <w:sz w:val="20"/>
          <w:szCs w:val="20"/>
        </w:rPr>
      </w:pPr>
      <w:r w:rsidRPr="00AC4076">
        <w:rPr>
          <w:rFonts w:ascii="Arial" w:eastAsiaTheme="minorHAnsi" w:hAnsi="Arial" w:cs="Arial"/>
          <w:sz w:val="20"/>
          <w:szCs w:val="20"/>
        </w:rPr>
        <w:t xml:space="preserve">знать цели и задачи </w:t>
      </w:r>
      <w:r w:rsidRPr="00AC4076">
        <w:rPr>
          <w:rFonts w:ascii="Arial" w:eastAsiaTheme="minorHAnsi" w:hAnsi="Arial" w:cs="Arial"/>
          <w:bCs/>
          <w:sz w:val="20"/>
          <w:szCs w:val="20"/>
        </w:rPr>
        <w:t xml:space="preserve">науки </w:t>
      </w:r>
      <w:r w:rsidRPr="00AC4076">
        <w:rPr>
          <w:rFonts w:ascii="Arial" w:eastAsiaTheme="minorHAnsi" w:hAnsi="Arial" w:cs="Arial"/>
          <w:sz w:val="20"/>
          <w:szCs w:val="20"/>
        </w:rPr>
        <w:t>о языке;</w:t>
      </w:r>
    </w:p>
    <w:p w:rsidR="00D25713" w:rsidRPr="00AC4076" w:rsidRDefault="00D25713" w:rsidP="00D25713">
      <w:pPr>
        <w:pStyle w:val="a3"/>
        <w:numPr>
          <w:ilvl w:val="0"/>
          <w:numId w:val="1"/>
        </w:numPr>
        <w:autoSpaceDE w:val="0"/>
        <w:autoSpaceDN w:val="0"/>
        <w:adjustRightInd w:val="0"/>
        <w:spacing w:after="0" w:line="240" w:lineRule="auto"/>
        <w:ind w:left="567" w:hanging="283"/>
        <w:jc w:val="both"/>
        <w:rPr>
          <w:rFonts w:ascii="Arial" w:eastAsiaTheme="minorHAnsi" w:hAnsi="Arial" w:cs="Arial"/>
          <w:sz w:val="20"/>
          <w:szCs w:val="20"/>
        </w:rPr>
      </w:pPr>
      <w:r w:rsidRPr="00AC4076">
        <w:rPr>
          <w:rFonts w:ascii="Arial" w:eastAsiaTheme="minorHAnsi" w:hAnsi="Arial" w:cs="Arial"/>
          <w:sz w:val="20"/>
          <w:szCs w:val="20"/>
        </w:rPr>
        <w:t>владеть методами коммуникативного анализа единиц языковой системы, интерпретации текста;</w:t>
      </w:r>
    </w:p>
    <w:p w:rsidR="00D25713" w:rsidRPr="00AC4076" w:rsidRDefault="00D25713" w:rsidP="00D25713">
      <w:pPr>
        <w:pStyle w:val="a3"/>
        <w:numPr>
          <w:ilvl w:val="0"/>
          <w:numId w:val="1"/>
        </w:numPr>
        <w:autoSpaceDE w:val="0"/>
        <w:autoSpaceDN w:val="0"/>
        <w:adjustRightInd w:val="0"/>
        <w:spacing w:after="0" w:line="240" w:lineRule="auto"/>
        <w:ind w:left="567" w:hanging="283"/>
        <w:jc w:val="both"/>
        <w:rPr>
          <w:rFonts w:ascii="Arial" w:eastAsiaTheme="minorHAnsi" w:hAnsi="Arial" w:cs="Arial"/>
          <w:sz w:val="20"/>
          <w:szCs w:val="20"/>
        </w:rPr>
      </w:pPr>
      <w:r w:rsidRPr="00AC4076">
        <w:rPr>
          <w:rFonts w:ascii="Arial" w:eastAsiaTheme="minorHAnsi" w:hAnsi="Arial" w:cs="Arial"/>
          <w:sz w:val="20"/>
          <w:szCs w:val="20"/>
        </w:rPr>
        <w:t>иметь представление о специфике устной и письменной речи;</w:t>
      </w:r>
    </w:p>
    <w:p w:rsidR="00D25713" w:rsidRPr="00AC4076" w:rsidRDefault="00D25713" w:rsidP="00D25713">
      <w:pPr>
        <w:pStyle w:val="a3"/>
        <w:numPr>
          <w:ilvl w:val="0"/>
          <w:numId w:val="1"/>
        </w:numPr>
        <w:autoSpaceDE w:val="0"/>
        <w:autoSpaceDN w:val="0"/>
        <w:adjustRightInd w:val="0"/>
        <w:spacing w:after="0" w:line="240" w:lineRule="auto"/>
        <w:ind w:left="567" w:hanging="283"/>
        <w:jc w:val="both"/>
        <w:rPr>
          <w:rFonts w:ascii="Arial" w:eastAsiaTheme="minorHAnsi" w:hAnsi="Arial" w:cs="Arial"/>
          <w:sz w:val="20"/>
          <w:szCs w:val="20"/>
        </w:rPr>
      </w:pPr>
      <w:r w:rsidRPr="00AC4076">
        <w:rPr>
          <w:rFonts w:ascii="Arial" w:eastAsiaTheme="minorHAnsi" w:hAnsi="Arial" w:cs="Arial"/>
          <w:sz w:val="20"/>
          <w:szCs w:val="20"/>
        </w:rPr>
        <w:t>владеть основными способами номинации в языке;</w:t>
      </w:r>
    </w:p>
    <w:p w:rsidR="00D25713" w:rsidRPr="00AC4076" w:rsidRDefault="00D25713" w:rsidP="00D25713">
      <w:pPr>
        <w:pStyle w:val="a3"/>
        <w:numPr>
          <w:ilvl w:val="0"/>
          <w:numId w:val="1"/>
        </w:numPr>
        <w:autoSpaceDE w:val="0"/>
        <w:autoSpaceDN w:val="0"/>
        <w:adjustRightInd w:val="0"/>
        <w:spacing w:after="0" w:line="240" w:lineRule="auto"/>
        <w:ind w:left="567" w:hanging="283"/>
        <w:jc w:val="both"/>
        <w:rPr>
          <w:rFonts w:ascii="Arial" w:eastAsiaTheme="minorHAnsi" w:hAnsi="Arial" w:cs="Arial"/>
          <w:sz w:val="20"/>
          <w:szCs w:val="20"/>
        </w:rPr>
      </w:pPr>
      <w:r w:rsidRPr="00AC4076">
        <w:rPr>
          <w:rFonts w:ascii="Arial" w:eastAsiaTheme="minorHAnsi" w:hAnsi="Arial" w:cs="Arial"/>
          <w:bCs/>
          <w:sz w:val="20"/>
          <w:szCs w:val="20"/>
        </w:rPr>
        <w:t xml:space="preserve">знать </w:t>
      </w:r>
      <w:r w:rsidRPr="00AC4076">
        <w:rPr>
          <w:rFonts w:ascii="Arial" w:eastAsiaTheme="minorHAnsi" w:hAnsi="Arial" w:cs="Arial"/>
          <w:sz w:val="20"/>
          <w:szCs w:val="20"/>
        </w:rPr>
        <w:t>специфику словообразования;</w:t>
      </w:r>
    </w:p>
    <w:p w:rsidR="00D25713" w:rsidRPr="00AC4076" w:rsidRDefault="00D25713" w:rsidP="00D25713">
      <w:pPr>
        <w:pStyle w:val="a3"/>
        <w:numPr>
          <w:ilvl w:val="0"/>
          <w:numId w:val="1"/>
        </w:numPr>
        <w:autoSpaceDE w:val="0"/>
        <w:autoSpaceDN w:val="0"/>
        <w:adjustRightInd w:val="0"/>
        <w:spacing w:after="0" w:line="240" w:lineRule="auto"/>
        <w:ind w:left="567" w:hanging="283"/>
        <w:jc w:val="both"/>
        <w:rPr>
          <w:rFonts w:ascii="Arial" w:eastAsiaTheme="minorHAnsi" w:hAnsi="Arial" w:cs="Arial"/>
          <w:sz w:val="20"/>
          <w:szCs w:val="20"/>
        </w:rPr>
      </w:pPr>
      <w:r w:rsidRPr="00AC4076">
        <w:rPr>
          <w:rFonts w:ascii="Arial" w:eastAsiaTheme="minorHAnsi" w:hAnsi="Arial" w:cs="Arial"/>
          <w:bCs/>
          <w:sz w:val="20"/>
          <w:szCs w:val="20"/>
        </w:rPr>
        <w:t xml:space="preserve">иметь представление об </w:t>
      </w:r>
      <w:r w:rsidRPr="00AC4076">
        <w:rPr>
          <w:rFonts w:ascii="Arial" w:eastAsiaTheme="minorHAnsi" w:hAnsi="Arial" w:cs="Arial"/>
          <w:sz w:val="20"/>
          <w:szCs w:val="20"/>
        </w:rPr>
        <w:t>основных разделах грамматики-морфологии и синтаксисе;</w:t>
      </w:r>
    </w:p>
    <w:p w:rsidR="00D25713" w:rsidRPr="00AC4076" w:rsidRDefault="00D25713" w:rsidP="00D25713">
      <w:pPr>
        <w:pStyle w:val="a3"/>
        <w:numPr>
          <w:ilvl w:val="0"/>
          <w:numId w:val="1"/>
        </w:numPr>
        <w:autoSpaceDE w:val="0"/>
        <w:autoSpaceDN w:val="0"/>
        <w:adjustRightInd w:val="0"/>
        <w:spacing w:after="0" w:line="240" w:lineRule="auto"/>
        <w:ind w:left="567" w:hanging="283"/>
        <w:jc w:val="both"/>
        <w:rPr>
          <w:rFonts w:ascii="Arial" w:eastAsiaTheme="minorHAnsi" w:hAnsi="Arial" w:cs="Arial"/>
          <w:sz w:val="20"/>
          <w:szCs w:val="20"/>
        </w:rPr>
      </w:pPr>
      <w:r w:rsidRPr="00AC4076">
        <w:rPr>
          <w:rFonts w:ascii="Arial" w:eastAsiaTheme="minorHAnsi" w:hAnsi="Arial" w:cs="Arial"/>
          <w:bCs/>
          <w:sz w:val="20"/>
          <w:szCs w:val="20"/>
        </w:rPr>
        <w:t xml:space="preserve">знать основные </w:t>
      </w:r>
      <w:r w:rsidRPr="00AC4076">
        <w:rPr>
          <w:rFonts w:ascii="Arial" w:eastAsiaTheme="minorHAnsi" w:hAnsi="Arial" w:cs="Arial"/>
          <w:sz w:val="20"/>
          <w:szCs w:val="20"/>
        </w:rPr>
        <w:t xml:space="preserve">единицы </w:t>
      </w:r>
      <w:r w:rsidRPr="00AC4076">
        <w:rPr>
          <w:rFonts w:ascii="Arial" w:eastAsiaTheme="minorHAnsi" w:hAnsi="Arial" w:cs="Arial"/>
          <w:bCs/>
          <w:sz w:val="20"/>
          <w:szCs w:val="20"/>
        </w:rPr>
        <w:t>морфологического уровня, части речи;</w:t>
      </w:r>
    </w:p>
    <w:p w:rsidR="00D25713" w:rsidRPr="00AC4076" w:rsidRDefault="00D25713" w:rsidP="00D25713">
      <w:pPr>
        <w:pStyle w:val="a3"/>
        <w:numPr>
          <w:ilvl w:val="0"/>
          <w:numId w:val="1"/>
        </w:numPr>
        <w:autoSpaceDE w:val="0"/>
        <w:autoSpaceDN w:val="0"/>
        <w:adjustRightInd w:val="0"/>
        <w:spacing w:after="0" w:line="240" w:lineRule="auto"/>
        <w:ind w:left="567" w:hanging="283"/>
        <w:jc w:val="both"/>
        <w:rPr>
          <w:rFonts w:ascii="Arial" w:eastAsiaTheme="minorHAnsi" w:hAnsi="Arial" w:cs="Arial"/>
          <w:sz w:val="20"/>
          <w:szCs w:val="20"/>
        </w:rPr>
      </w:pPr>
      <w:r w:rsidRPr="00AC4076">
        <w:rPr>
          <w:rFonts w:ascii="Arial" w:eastAsiaTheme="minorHAnsi" w:hAnsi="Arial" w:cs="Arial"/>
          <w:sz w:val="20"/>
          <w:szCs w:val="20"/>
        </w:rPr>
        <w:t xml:space="preserve">знать основные единицы: </w:t>
      </w:r>
      <w:r w:rsidRPr="00AC4076">
        <w:rPr>
          <w:rFonts w:ascii="Arial" w:eastAsiaTheme="minorHAnsi" w:hAnsi="Arial" w:cs="Arial"/>
          <w:bCs/>
          <w:sz w:val="20"/>
          <w:szCs w:val="20"/>
        </w:rPr>
        <w:t xml:space="preserve">синтаксического </w:t>
      </w:r>
      <w:r w:rsidRPr="00AC4076">
        <w:rPr>
          <w:rFonts w:ascii="Arial" w:eastAsiaTheme="minorHAnsi" w:hAnsi="Arial" w:cs="Arial"/>
          <w:sz w:val="20"/>
          <w:szCs w:val="20"/>
        </w:rPr>
        <w:t xml:space="preserve">уровня; </w:t>
      </w:r>
    </w:p>
    <w:p w:rsidR="00D25713" w:rsidRPr="00AC4076" w:rsidRDefault="00D25713" w:rsidP="00D25713">
      <w:pPr>
        <w:pStyle w:val="a3"/>
        <w:numPr>
          <w:ilvl w:val="0"/>
          <w:numId w:val="1"/>
        </w:numPr>
        <w:autoSpaceDE w:val="0"/>
        <w:autoSpaceDN w:val="0"/>
        <w:adjustRightInd w:val="0"/>
        <w:spacing w:after="0" w:line="240" w:lineRule="auto"/>
        <w:ind w:left="567" w:hanging="283"/>
        <w:jc w:val="both"/>
        <w:rPr>
          <w:rFonts w:ascii="Arial" w:eastAsiaTheme="minorHAnsi" w:hAnsi="Arial" w:cs="Arial"/>
          <w:sz w:val="20"/>
          <w:szCs w:val="20"/>
        </w:rPr>
      </w:pPr>
      <w:r w:rsidRPr="00AC4076">
        <w:rPr>
          <w:rFonts w:ascii="Arial" w:eastAsiaTheme="minorHAnsi" w:hAnsi="Arial" w:cs="Arial"/>
          <w:bCs/>
          <w:sz w:val="20"/>
          <w:szCs w:val="20"/>
        </w:rPr>
        <w:t xml:space="preserve">иметь </w:t>
      </w:r>
      <w:r w:rsidRPr="00AC4076">
        <w:rPr>
          <w:rFonts w:ascii="Arial" w:eastAsiaTheme="minorHAnsi" w:hAnsi="Arial" w:cs="Arial"/>
          <w:sz w:val="20"/>
          <w:szCs w:val="20"/>
        </w:rPr>
        <w:t>представление о тексте, его единицах;</w:t>
      </w:r>
    </w:p>
    <w:p w:rsidR="00D25713" w:rsidRPr="00AC4076" w:rsidRDefault="00D25713" w:rsidP="00D25713">
      <w:pPr>
        <w:pStyle w:val="a3"/>
        <w:numPr>
          <w:ilvl w:val="0"/>
          <w:numId w:val="1"/>
        </w:numPr>
        <w:autoSpaceDE w:val="0"/>
        <w:autoSpaceDN w:val="0"/>
        <w:adjustRightInd w:val="0"/>
        <w:spacing w:after="0" w:line="240" w:lineRule="auto"/>
        <w:ind w:left="567" w:hanging="283"/>
        <w:jc w:val="both"/>
        <w:rPr>
          <w:rFonts w:ascii="Arial" w:eastAsiaTheme="minorHAnsi" w:hAnsi="Arial" w:cs="Arial"/>
          <w:sz w:val="20"/>
          <w:szCs w:val="20"/>
        </w:rPr>
      </w:pPr>
      <w:r w:rsidRPr="00AC4076">
        <w:rPr>
          <w:rFonts w:ascii="Arial" w:eastAsiaTheme="minorHAnsi" w:hAnsi="Arial" w:cs="Arial"/>
          <w:sz w:val="20"/>
          <w:szCs w:val="20"/>
        </w:rPr>
        <w:t>иметь представление о понятии стиля;</w:t>
      </w:r>
    </w:p>
    <w:p w:rsidR="00D25713" w:rsidRPr="00AC4076" w:rsidRDefault="00D25713" w:rsidP="00D25713">
      <w:pPr>
        <w:pStyle w:val="a3"/>
        <w:numPr>
          <w:ilvl w:val="0"/>
          <w:numId w:val="1"/>
        </w:numPr>
        <w:autoSpaceDE w:val="0"/>
        <w:autoSpaceDN w:val="0"/>
        <w:adjustRightInd w:val="0"/>
        <w:spacing w:after="0" w:line="240" w:lineRule="auto"/>
        <w:ind w:left="567" w:hanging="283"/>
        <w:jc w:val="both"/>
        <w:rPr>
          <w:rFonts w:ascii="Arial" w:eastAsiaTheme="minorHAnsi" w:hAnsi="Arial" w:cs="Arial"/>
          <w:sz w:val="20"/>
          <w:szCs w:val="20"/>
        </w:rPr>
      </w:pPr>
      <w:r w:rsidRPr="00AC4076">
        <w:rPr>
          <w:rFonts w:ascii="Arial" w:eastAsiaTheme="minorHAnsi" w:hAnsi="Arial" w:cs="Arial"/>
          <w:sz w:val="20"/>
          <w:szCs w:val="20"/>
        </w:rPr>
        <w:t>иметь представление о стиле научной прозы, стиле документов;</w:t>
      </w:r>
    </w:p>
    <w:p w:rsidR="00D25713" w:rsidRPr="00AC4076" w:rsidRDefault="00D25713" w:rsidP="00D25713">
      <w:pPr>
        <w:pStyle w:val="a3"/>
        <w:numPr>
          <w:ilvl w:val="0"/>
          <w:numId w:val="1"/>
        </w:numPr>
        <w:autoSpaceDE w:val="0"/>
        <w:autoSpaceDN w:val="0"/>
        <w:adjustRightInd w:val="0"/>
        <w:spacing w:after="0" w:line="240" w:lineRule="auto"/>
        <w:ind w:left="567" w:hanging="283"/>
        <w:jc w:val="both"/>
        <w:rPr>
          <w:rFonts w:ascii="Arial" w:eastAsiaTheme="minorHAnsi" w:hAnsi="Arial" w:cs="Arial"/>
          <w:sz w:val="20"/>
          <w:szCs w:val="20"/>
        </w:rPr>
      </w:pPr>
      <w:r w:rsidRPr="00AC4076">
        <w:rPr>
          <w:rFonts w:ascii="Arial" w:eastAsiaTheme="minorHAnsi" w:hAnsi="Arial" w:cs="Arial"/>
          <w:sz w:val="20"/>
          <w:szCs w:val="20"/>
        </w:rPr>
        <w:t xml:space="preserve">владеть нормами </w:t>
      </w:r>
      <w:r w:rsidRPr="00AC4076">
        <w:rPr>
          <w:rFonts w:ascii="Arial" w:eastAsiaTheme="minorHAnsi" w:hAnsi="Arial" w:cs="Arial"/>
          <w:bCs/>
          <w:sz w:val="20"/>
          <w:szCs w:val="20"/>
        </w:rPr>
        <w:t xml:space="preserve">русского </w:t>
      </w:r>
      <w:r w:rsidRPr="00AC4076">
        <w:rPr>
          <w:rFonts w:ascii="Arial" w:eastAsiaTheme="minorHAnsi" w:hAnsi="Arial" w:cs="Arial"/>
          <w:sz w:val="20"/>
          <w:szCs w:val="20"/>
        </w:rPr>
        <w:t>литературного языка.</w:t>
      </w:r>
    </w:p>
    <w:p w:rsidR="00D25713" w:rsidRPr="00AC4076" w:rsidRDefault="00D25713" w:rsidP="00D25713">
      <w:pPr>
        <w:pStyle w:val="a3"/>
        <w:kinsoku w:val="0"/>
        <w:overflowPunct w:val="0"/>
        <w:spacing w:after="0" w:line="240" w:lineRule="auto"/>
        <w:ind w:left="0"/>
        <w:jc w:val="both"/>
        <w:rPr>
          <w:rFonts w:ascii="Arial" w:hAnsi="Arial" w:cs="Arial"/>
          <w:b/>
          <w:bCs/>
          <w:sz w:val="20"/>
          <w:szCs w:val="20"/>
        </w:rPr>
      </w:pPr>
      <w:r w:rsidRPr="00AC4076">
        <w:rPr>
          <w:rFonts w:ascii="Arial" w:hAnsi="Arial" w:cs="Arial"/>
          <w:b/>
          <w:bCs/>
          <w:sz w:val="20"/>
          <w:szCs w:val="20"/>
        </w:rPr>
        <w:t>Содержание:</w:t>
      </w:r>
    </w:p>
    <w:p w:rsidR="00D25713" w:rsidRPr="00AC4076" w:rsidRDefault="00D25713" w:rsidP="00D25713">
      <w:pPr>
        <w:pStyle w:val="a5"/>
        <w:shd w:val="clear" w:color="auto" w:fill="FFFFFF"/>
        <w:spacing w:before="0" w:beforeAutospacing="0" w:after="0" w:afterAutospacing="0"/>
        <w:jc w:val="both"/>
        <w:textAlignment w:val="baseline"/>
        <w:rPr>
          <w:rFonts w:ascii="Arial" w:hAnsi="Arial" w:cs="Arial"/>
          <w:bCs/>
          <w:color w:val="000000"/>
          <w:sz w:val="20"/>
          <w:szCs w:val="20"/>
        </w:rPr>
      </w:pPr>
      <w:r w:rsidRPr="00AC4076">
        <w:rPr>
          <w:rFonts w:ascii="Arial" w:hAnsi="Arial" w:cs="Arial"/>
          <w:bCs/>
          <w:color w:val="000000"/>
          <w:sz w:val="20"/>
          <w:szCs w:val="20"/>
        </w:rPr>
        <w:t xml:space="preserve">Языкознание как наука. </w:t>
      </w:r>
    </w:p>
    <w:p w:rsidR="00D25713" w:rsidRPr="00AC4076" w:rsidRDefault="00D25713" w:rsidP="00D25713">
      <w:pPr>
        <w:pStyle w:val="a5"/>
        <w:shd w:val="clear" w:color="auto" w:fill="FFFFFF"/>
        <w:spacing w:before="0" w:beforeAutospacing="0" w:after="0" w:afterAutospacing="0"/>
        <w:jc w:val="both"/>
        <w:textAlignment w:val="baseline"/>
        <w:rPr>
          <w:rFonts w:ascii="Arial" w:hAnsi="Arial" w:cs="Arial"/>
          <w:bCs/>
          <w:color w:val="000000"/>
          <w:sz w:val="20"/>
          <w:szCs w:val="20"/>
        </w:rPr>
      </w:pPr>
      <w:r w:rsidRPr="00AC4076">
        <w:rPr>
          <w:rFonts w:ascii="Arial" w:hAnsi="Arial" w:cs="Arial"/>
          <w:bCs/>
          <w:color w:val="000000"/>
          <w:sz w:val="20"/>
          <w:szCs w:val="20"/>
        </w:rPr>
        <w:t>Языковой знак. Язык как система.</w:t>
      </w:r>
    </w:p>
    <w:p w:rsidR="00D25713" w:rsidRPr="00AC4076" w:rsidRDefault="00D25713" w:rsidP="00D25713">
      <w:pPr>
        <w:pStyle w:val="a5"/>
        <w:shd w:val="clear" w:color="auto" w:fill="FFFFFF"/>
        <w:spacing w:before="0" w:beforeAutospacing="0" w:after="0" w:afterAutospacing="0"/>
        <w:jc w:val="both"/>
        <w:textAlignment w:val="baseline"/>
        <w:rPr>
          <w:rFonts w:ascii="Arial" w:hAnsi="Arial" w:cs="Arial"/>
          <w:bCs/>
          <w:color w:val="000000"/>
          <w:sz w:val="20"/>
          <w:szCs w:val="20"/>
        </w:rPr>
      </w:pPr>
      <w:r w:rsidRPr="00AC4076">
        <w:rPr>
          <w:rFonts w:ascii="Arial" w:hAnsi="Arial" w:cs="Arial"/>
          <w:bCs/>
          <w:color w:val="000000"/>
          <w:sz w:val="20"/>
          <w:szCs w:val="20"/>
        </w:rPr>
        <w:t>Основные типы отношений в языковой системе.</w:t>
      </w:r>
    </w:p>
    <w:p w:rsidR="00D25713" w:rsidRPr="00AC4076" w:rsidRDefault="00D25713" w:rsidP="00D25713">
      <w:pPr>
        <w:pStyle w:val="a5"/>
        <w:shd w:val="clear" w:color="auto" w:fill="FFFFFF"/>
        <w:spacing w:before="0" w:beforeAutospacing="0" w:after="0" w:afterAutospacing="0"/>
        <w:jc w:val="both"/>
        <w:textAlignment w:val="baseline"/>
        <w:rPr>
          <w:rFonts w:ascii="Arial" w:hAnsi="Arial" w:cs="Arial"/>
          <w:bCs/>
          <w:color w:val="000000"/>
          <w:sz w:val="20"/>
          <w:szCs w:val="20"/>
        </w:rPr>
      </w:pPr>
      <w:r w:rsidRPr="00AC4076">
        <w:rPr>
          <w:rFonts w:ascii="Arial" w:hAnsi="Arial" w:cs="Arial"/>
          <w:bCs/>
          <w:color w:val="000000"/>
          <w:sz w:val="20"/>
          <w:szCs w:val="20"/>
        </w:rPr>
        <w:t xml:space="preserve">Развитие лексических значений. </w:t>
      </w:r>
    </w:p>
    <w:p w:rsidR="00D25713" w:rsidRPr="00AC4076" w:rsidRDefault="00D25713" w:rsidP="00D25713">
      <w:pPr>
        <w:pStyle w:val="a5"/>
        <w:shd w:val="clear" w:color="auto" w:fill="FFFFFF"/>
        <w:spacing w:before="0" w:beforeAutospacing="0" w:after="0" w:afterAutospacing="0"/>
        <w:jc w:val="both"/>
        <w:textAlignment w:val="baseline"/>
        <w:rPr>
          <w:rFonts w:ascii="Arial" w:hAnsi="Arial" w:cs="Arial"/>
          <w:bCs/>
          <w:color w:val="000000"/>
          <w:sz w:val="20"/>
          <w:szCs w:val="20"/>
        </w:rPr>
      </w:pPr>
      <w:r w:rsidRPr="00AC4076">
        <w:rPr>
          <w:rFonts w:ascii="Arial" w:hAnsi="Arial" w:cs="Arial"/>
          <w:bCs/>
          <w:color w:val="000000"/>
          <w:sz w:val="20"/>
          <w:szCs w:val="20"/>
        </w:rPr>
        <w:t xml:space="preserve">Фонетика как раздел науки о языке. </w:t>
      </w:r>
    </w:p>
    <w:p w:rsidR="00D25713" w:rsidRPr="00AC4076" w:rsidRDefault="00D25713" w:rsidP="00D25713">
      <w:pPr>
        <w:pStyle w:val="a5"/>
        <w:shd w:val="clear" w:color="auto" w:fill="FFFFFF"/>
        <w:spacing w:before="0" w:beforeAutospacing="0" w:after="0" w:afterAutospacing="0"/>
        <w:jc w:val="both"/>
        <w:textAlignment w:val="baseline"/>
        <w:rPr>
          <w:rFonts w:ascii="Arial" w:hAnsi="Arial" w:cs="Arial"/>
          <w:bCs/>
          <w:color w:val="000000"/>
          <w:sz w:val="20"/>
          <w:szCs w:val="20"/>
        </w:rPr>
      </w:pPr>
      <w:r w:rsidRPr="00AC4076">
        <w:rPr>
          <w:rFonts w:ascii="Arial" w:hAnsi="Arial" w:cs="Arial"/>
          <w:bCs/>
          <w:color w:val="000000"/>
          <w:sz w:val="20"/>
          <w:szCs w:val="20"/>
        </w:rPr>
        <w:t xml:space="preserve">Грамматика. </w:t>
      </w:r>
    </w:p>
    <w:p w:rsidR="00D25713" w:rsidRPr="00AC4076" w:rsidRDefault="00D25713" w:rsidP="00D25713">
      <w:pPr>
        <w:pStyle w:val="a5"/>
        <w:shd w:val="clear" w:color="auto" w:fill="FFFFFF"/>
        <w:spacing w:before="0" w:beforeAutospacing="0" w:after="0" w:afterAutospacing="0"/>
        <w:jc w:val="both"/>
        <w:textAlignment w:val="baseline"/>
        <w:rPr>
          <w:rFonts w:ascii="Arial" w:hAnsi="Arial" w:cs="Arial"/>
          <w:bCs/>
          <w:color w:val="000000"/>
          <w:sz w:val="20"/>
          <w:szCs w:val="20"/>
        </w:rPr>
      </w:pPr>
      <w:r w:rsidRPr="00AC4076">
        <w:rPr>
          <w:rFonts w:ascii="Arial" w:hAnsi="Arial" w:cs="Arial"/>
          <w:bCs/>
          <w:color w:val="000000"/>
          <w:sz w:val="20"/>
          <w:szCs w:val="20"/>
        </w:rPr>
        <w:t xml:space="preserve">Морфология. </w:t>
      </w:r>
    </w:p>
    <w:p w:rsidR="00AC4076" w:rsidRDefault="00D25713" w:rsidP="00D25713">
      <w:pPr>
        <w:pStyle w:val="a5"/>
        <w:shd w:val="clear" w:color="auto" w:fill="FFFFFF"/>
        <w:spacing w:before="0" w:beforeAutospacing="0" w:after="0" w:afterAutospacing="0"/>
        <w:jc w:val="both"/>
        <w:textAlignment w:val="baseline"/>
        <w:rPr>
          <w:rFonts w:ascii="Arial" w:hAnsi="Arial" w:cs="Arial"/>
          <w:bCs/>
          <w:color w:val="000000"/>
          <w:sz w:val="20"/>
          <w:szCs w:val="20"/>
        </w:rPr>
      </w:pPr>
      <w:r w:rsidRPr="00AC4076">
        <w:rPr>
          <w:rFonts w:ascii="Arial" w:hAnsi="Arial" w:cs="Arial"/>
          <w:bCs/>
          <w:color w:val="000000"/>
          <w:sz w:val="20"/>
          <w:szCs w:val="20"/>
        </w:rPr>
        <w:t>Генеалогическая классификация языков. Типологическая классификация языков.</w:t>
      </w:r>
    </w:p>
    <w:p w:rsidR="00D25713" w:rsidRDefault="00D25713" w:rsidP="00D25713">
      <w:pPr>
        <w:pStyle w:val="a5"/>
        <w:shd w:val="clear" w:color="auto" w:fill="FFFFFF"/>
        <w:spacing w:before="0" w:beforeAutospacing="0" w:after="0" w:afterAutospacing="0"/>
        <w:jc w:val="both"/>
        <w:textAlignment w:val="baseline"/>
        <w:rPr>
          <w:rFonts w:ascii="Arial" w:hAnsi="Arial" w:cs="Arial"/>
          <w:bCs/>
          <w:color w:val="000000"/>
          <w:sz w:val="20"/>
          <w:szCs w:val="20"/>
        </w:rPr>
      </w:pPr>
      <w:r w:rsidRPr="00AC4076">
        <w:rPr>
          <w:rFonts w:ascii="Arial" w:hAnsi="Arial" w:cs="Arial"/>
          <w:bCs/>
          <w:color w:val="000000"/>
          <w:sz w:val="20"/>
          <w:szCs w:val="20"/>
        </w:rPr>
        <w:t xml:space="preserve"> </w:t>
      </w:r>
    </w:p>
    <w:p w:rsidR="00E5412F" w:rsidRPr="00AC4076" w:rsidRDefault="00E5412F" w:rsidP="00D25713">
      <w:pPr>
        <w:pStyle w:val="a5"/>
        <w:shd w:val="clear" w:color="auto" w:fill="FFFFFF"/>
        <w:spacing w:before="0" w:beforeAutospacing="0" w:after="0" w:afterAutospacing="0"/>
        <w:jc w:val="both"/>
        <w:textAlignment w:val="baseline"/>
        <w:rPr>
          <w:rFonts w:ascii="Arial" w:hAnsi="Arial" w:cs="Arial"/>
          <w:bCs/>
          <w:color w:val="000000"/>
          <w:sz w:val="20"/>
          <w:szCs w:val="20"/>
        </w:rPr>
      </w:pPr>
    </w:p>
    <w:p w:rsidR="004D78CB" w:rsidRPr="00AC4076" w:rsidRDefault="004D78CB" w:rsidP="00E5412F">
      <w:pPr>
        <w:spacing w:after="0" w:line="240" w:lineRule="auto"/>
        <w:jc w:val="both"/>
        <w:rPr>
          <w:rFonts w:ascii="Arial" w:hAnsi="Arial" w:cs="Arial"/>
          <w:sz w:val="20"/>
          <w:szCs w:val="20"/>
        </w:rPr>
      </w:pPr>
      <w:r w:rsidRPr="00AC4076">
        <w:rPr>
          <w:rFonts w:ascii="Arial" w:hAnsi="Arial" w:cs="Arial"/>
          <w:b/>
          <w:bCs/>
          <w:color w:val="000000"/>
          <w:sz w:val="20"/>
          <w:szCs w:val="20"/>
        </w:rPr>
        <w:t xml:space="preserve">Аннотация программы учебной дисциплины </w:t>
      </w:r>
      <w:r w:rsidRPr="00AC4076">
        <w:rPr>
          <w:rFonts w:ascii="Arial" w:hAnsi="Arial" w:cs="Arial"/>
          <w:b/>
          <w:sz w:val="20"/>
          <w:szCs w:val="20"/>
        </w:rPr>
        <w:t>«</w:t>
      </w:r>
      <w:r w:rsidRPr="00AC4076">
        <w:rPr>
          <w:rFonts w:ascii="Arial" w:hAnsi="Arial" w:cs="Arial"/>
          <w:b/>
        </w:rPr>
        <w:t>Лексикология английского языка»</w:t>
      </w:r>
      <w:r w:rsidRPr="00AC4076">
        <w:rPr>
          <w:rFonts w:ascii="Arial" w:hAnsi="Arial" w:cs="Arial"/>
          <w:b/>
          <w:color w:val="000000"/>
          <w:sz w:val="20"/>
          <w:szCs w:val="20"/>
        </w:rPr>
        <w:t xml:space="preserve"> </w:t>
      </w:r>
      <w:r w:rsidRPr="00AC4076">
        <w:rPr>
          <w:rFonts w:ascii="Arial" w:hAnsi="Arial" w:cs="Arial"/>
          <w:sz w:val="20"/>
          <w:szCs w:val="20"/>
        </w:rPr>
        <w:t xml:space="preserve">дополнительной профессиональной программы профессиональной переподготовки </w:t>
      </w:r>
      <w:proofErr w:type="gramStart"/>
      <w:r w:rsidRPr="00AC4076">
        <w:rPr>
          <w:rFonts w:ascii="Arial" w:hAnsi="Arial" w:cs="Arial"/>
          <w:sz w:val="20"/>
          <w:szCs w:val="20"/>
        </w:rPr>
        <w:t>для</w:t>
      </w:r>
      <w:proofErr w:type="gramEnd"/>
      <w:r w:rsidRPr="00AC4076">
        <w:rPr>
          <w:rFonts w:ascii="Arial" w:hAnsi="Arial" w:cs="Arial"/>
          <w:sz w:val="20"/>
          <w:szCs w:val="20"/>
        </w:rPr>
        <w:t xml:space="preserve"> </w:t>
      </w:r>
    </w:p>
    <w:p w:rsidR="004D78CB" w:rsidRPr="00AC4076" w:rsidRDefault="004D78CB" w:rsidP="00E5412F">
      <w:pPr>
        <w:spacing w:after="0" w:line="240" w:lineRule="auto"/>
        <w:jc w:val="both"/>
        <w:rPr>
          <w:rFonts w:ascii="Arial" w:hAnsi="Arial" w:cs="Arial"/>
          <w:sz w:val="20"/>
          <w:szCs w:val="20"/>
        </w:rPr>
      </w:pPr>
      <w:r w:rsidRPr="00AC4076">
        <w:rPr>
          <w:rFonts w:ascii="Arial" w:hAnsi="Arial" w:cs="Arial"/>
          <w:sz w:val="20"/>
          <w:szCs w:val="20"/>
        </w:rPr>
        <w:t>получения дополнительной квалификации "Переводчик в сфере профессиональной коммуникации".</w:t>
      </w:r>
    </w:p>
    <w:p w:rsidR="004D78CB" w:rsidRPr="00AC4076" w:rsidRDefault="004D78CB" w:rsidP="00E5412F">
      <w:pPr>
        <w:pStyle w:val="a3"/>
        <w:kinsoku w:val="0"/>
        <w:overflowPunct w:val="0"/>
        <w:spacing w:after="0" w:line="240" w:lineRule="auto"/>
        <w:ind w:left="0"/>
        <w:jc w:val="both"/>
        <w:rPr>
          <w:rFonts w:ascii="Arial" w:hAnsi="Arial" w:cs="Arial"/>
          <w:sz w:val="20"/>
          <w:szCs w:val="20"/>
          <w:lang w:val="en-US"/>
        </w:rPr>
      </w:pPr>
      <w:r w:rsidRPr="00AC4076">
        <w:rPr>
          <w:rFonts w:ascii="Arial" w:hAnsi="Arial" w:cs="Arial"/>
          <w:sz w:val="20"/>
          <w:szCs w:val="20"/>
        </w:rPr>
        <w:t xml:space="preserve">Рабочая программа разработана на основе ОБРАЗОВАТЕЛЬНОГО СТАНДАРТА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 по направлению подготовки 45.03.03 Фундаментальная и прикладная лингвистика. Квалификация: Бакалавр Протокол от 30.01.2015 № 1 </w:t>
      </w:r>
    </w:p>
    <w:p w:rsidR="004D78CB" w:rsidRPr="00AC4076" w:rsidRDefault="004D78CB" w:rsidP="00AC4076">
      <w:pPr>
        <w:pStyle w:val="a3"/>
        <w:kinsoku w:val="0"/>
        <w:overflowPunct w:val="0"/>
        <w:spacing w:after="0" w:line="240" w:lineRule="auto"/>
        <w:ind w:left="0"/>
        <w:jc w:val="both"/>
        <w:rPr>
          <w:rFonts w:ascii="Arial" w:hAnsi="Arial" w:cs="Arial"/>
          <w:sz w:val="20"/>
          <w:szCs w:val="20"/>
          <w:lang w:val="en-US"/>
        </w:rPr>
      </w:pPr>
    </w:p>
    <w:tbl>
      <w:tblPr>
        <w:tblStyle w:val="a6"/>
        <w:tblW w:w="9351" w:type="dxa"/>
        <w:tblLook w:val="04A0"/>
      </w:tblPr>
      <w:tblGrid>
        <w:gridCol w:w="2162"/>
        <w:gridCol w:w="7189"/>
      </w:tblGrid>
      <w:tr w:rsidR="004D78CB" w:rsidRPr="00AC4076" w:rsidTr="00AC4076">
        <w:tc>
          <w:tcPr>
            <w:tcW w:w="2162" w:type="dxa"/>
            <w:tcBorders>
              <w:top w:val="single" w:sz="4" w:space="0" w:color="auto"/>
              <w:left w:val="single" w:sz="4" w:space="0" w:color="auto"/>
              <w:bottom w:val="single" w:sz="4" w:space="0" w:color="auto"/>
              <w:right w:val="single" w:sz="4" w:space="0" w:color="auto"/>
            </w:tcBorders>
            <w:hideMark/>
          </w:tcPr>
          <w:p w:rsidR="004D78CB" w:rsidRPr="00AC4076" w:rsidRDefault="004D78CB" w:rsidP="00AC4076">
            <w:pPr>
              <w:rPr>
                <w:rFonts w:ascii="Arial" w:eastAsia="Times New Roman" w:hAnsi="Arial" w:cs="Arial"/>
                <w:sz w:val="20"/>
                <w:szCs w:val="20"/>
              </w:rPr>
            </w:pPr>
            <w:r w:rsidRPr="00AC4076">
              <w:rPr>
                <w:rFonts w:ascii="Arial" w:eastAsia="Times New Roman" w:hAnsi="Arial" w:cs="Arial"/>
                <w:sz w:val="20"/>
                <w:szCs w:val="20"/>
              </w:rPr>
              <w:t xml:space="preserve">Автор </w:t>
            </w:r>
          </w:p>
        </w:tc>
        <w:tc>
          <w:tcPr>
            <w:tcW w:w="7189" w:type="dxa"/>
            <w:tcBorders>
              <w:top w:val="single" w:sz="4" w:space="0" w:color="auto"/>
              <w:left w:val="single" w:sz="4" w:space="0" w:color="auto"/>
              <w:bottom w:val="single" w:sz="4" w:space="0" w:color="auto"/>
              <w:right w:val="single" w:sz="4" w:space="0" w:color="auto"/>
            </w:tcBorders>
            <w:hideMark/>
          </w:tcPr>
          <w:p w:rsidR="004D78CB" w:rsidRPr="00AC4076" w:rsidRDefault="004D78CB" w:rsidP="00AC4076">
            <w:pPr>
              <w:rPr>
                <w:rFonts w:ascii="Arial" w:eastAsia="Times New Roman" w:hAnsi="Arial" w:cs="Arial"/>
                <w:sz w:val="20"/>
                <w:szCs w:val="20"/>
              </w:rPr>
            </w:pPr>
            <w:r w:rsidRPr="00AC4076">
              <w:rPr>
                <w:rFonts w:ascii="Arial" w:hAnsi="Arial" w:cs="Arial"/>
                <w:sz w:val="20"/>
                <w:szCs w:val="20"/>
              </w:rPr>
              <w:t xml:space="preserve">Сальникова Н.Н., доцент НГЛУ им. Н.А.Добролюбова </w:t>
            </w:r>
          </w:p>
        </w:tc>
      </w:tr>
      <w:tr w:rsidR="004D78CB" w:rsidRPr="00AC4076" w:rsidTr="00AC4076">
        <w:tc>
          <w:tcPr>
            <w:tcW w:w="2162" w:type="dxa"/>
            <w:tcBorders>
              <w:top w:val="single" w:sz="4" w:space="0" w:color="auto"/>
              <w:left w:val="single" w:sz="4" w:space="0" w:color="auto"/>
              <w:bottom w:val="single" w:sz="4" w:space="0" w:color="auto"/>
              <w:right w:val="single" w:sz="4" w:space="0" w:color="auto"/>
            </w:tcBorders>
            <w:hideMark/>
          </w:tcPr>
          <w:p w:rsidR="004D78CB" w:rsidRPr="00AC4076" w:rsidRDefault="004D78CB" w:rsidP="00AC4076">
            <w:pPr>
              <w:rPr>
                <w:rFonts w:ascii="Arial" w:eastAsia="Times New Roman" w:hAnsi="Arial" w:cs="Arial"/>
                <w:sz w:val="20"/>
                <w:szCs w:val="20"/>
              </w:rPr>
            </w:pPr>
            <w:r w:rsidRPr="00AC4076">
              <w:rPr>
                <w:rFonts w:ascii="Arial" w:eastAsia="Times New Roman" w:hAnsi="Arial" w:cs="Arial"/>
                <w:sz w:val="20"/>
                <w:szCs w:val="20"/>
              </w:rPr>
              <w:t xml:space="preserve">Контактная работа  </w:t>
            </w:r>
          </w:p>
        </w:tc>
        <w:tc>
          <w:tcPr>
            <w:tcW w:w="7189" w:type="dxa"/>
            <w:tcBorders>
              <w:top w:val="single" w:sz="4" w:space="0" w:color="auto"/>
              <w:left w:val="single" w:sz="4" w:space="0" w:color="auto"/>
              <w:bottom w:val="single" w:sz="4" w:space="0" w:color="auto"/>
              <w:right w:val="single" w:sz="4" w:space="0" w:color="auto"/>
            </w:tcBorders>
            <w:hideMark/>
          </w:tcPr>
          <w:p w:rsidR="004D78CB" w:rsidRPr="00AC4076" w:rsidRDefault="004D78CB" w:rsidP="00AC4076">
            <w:pPr>
              <w:jc w:val="center"/>
              <w:rPr>
                <w:rFonts w:ascii="Arial" w:eastAsia="Times New Roman" w:hAnsi="Arial" w:cs="Arial"/>
                <w:sz w:val="20"/>
                <w:szCs w:val="20"/>
              </w:rPr>
            </w:pPr>
            <w:r w:rsidRPr="00AC4076">
              <w:rPr>
                <w:rFonts w:ascii="Arial" w:eastAsia="Times New Roman" w:hAnsi="Arial" w:cs="Arial"/>
                <w:sz w:val="20"/>
                <w:szCs w:val="20"/>
              </w:rPr>
              <w:t>24 часа</w:t>
            </w:r>
          </w:p>
        </w:tc>
      </w:tr>
      <w:tr w:rsidR="004D78CB" w:rsidRPr="00AC4076" w:rsidTr="00AC4076">
        <w:tc>
          <w:tcPr>
            <w:tcW w:w="2162" w:type="dxa"/>
            <w:tcBorders>
              <w:top w:val="single" w:sz="4" w:space="0" w:color="auto"/>
              <w:left w:val="single" w:sz="4" w:space="0" w:color="auto"/>
              <w:bottom w:val="single" w:sz="4" w:space="0" w:color="auto"/>
              <w:right w:val="single" w:sz="4" w:space="0" w:color="auto"/>
            </w:tcBorders>
            <w:hideMark/>
          </w:tcPr>
          <w:p w:rsidR="004D78CB" w:rsidRPr="00AC4076" w:rsidRDefault="004D78CB" w:rsidP="00AC4076">
            <w:pPr>
              <w:rPr>
                <w:rFonts w:ascii="Arial" w:eastAsia="Times New Roman" w:hAnsi="Arial" w:cs="Arial"/>
                <w:sz w:val="20"/>
                <w:szCs w:val="20"/>
              </w:rPr>
            </w:pPr>
            <w:r w:rsidRPr="00AC4076">
              <w:rPr>
                <w:rFonts w:ascii="Arial" w:eastAsia="Times New Roman" w:hAnsi="Arial" w:cs="Arial"/>
                <w:sz w:val="20"/>
                <w:szCs w:val="20"/>
              </w:rPr>
              <w:t>Сам</w:t>
            </w:r>
            <w:proofErr w:type="gramStart"/>
            <w:r w:rsidRPr="00AC4076">
              <w:rPr>
                <w:rFonts w:ascii="Arial" w:eastAsia="Times New Roman" w:hAnsi="Arial" w:cs="Arial"/>
                <w:sz w:val="20"/>
                <w:szCs w:val="20"/>
              </w:rPr>
              <w:t>.</w:t>
            </w:r>
            <w:proofErr w:type="gramEnd"/>
            <w:r w:rsidRPr="00AC4076">
              <w:rPr>
                <w:rFonts w:ascii="Arial" w:eastAsia="Times New Roman" w:hAnsi="Arial" w:cs="Arial"/>
                <w:sz w:val="20"/>
                <w:szCs w:val="20"/>
              </w:rPr>
              <w:t xml:space="preserve"> </w:t>
            </w:r>
            <w:proofErr w:type="gramStart"/>
            <w:r w:rsidRPr="00AC4076">
              <w:rPr>
                <w:rFonts w:ascii="Arial" w:eastAsia="Times New Roman" w:hAnsi="Arial" w:cs="Arial"/>
                <w:sz w:val="20"/>
                <w:szCs w:val="20"/>
              </w:rPr>
              <w:t>р</w:t>
            </w:r>
            <w:proofErr w:type="gramEnd"/>
            <w:r w:rsidRPr="00AC4076">
              <w:rPr>
                <w:rFonts w:ascii="Arial" w:eastAsia="Times New Roman" w:hAnsi="Arial" w:cs="Arial"/>
                <w:sz w:val="20"/>
                <w:szCs w:val="20"/>
              </w:rPr>
              <w:t xml:space="preserve">абота (час.) </w:t>
            </w:r>
          </w:p>
        </w:tc>
        <w:tc>
          <w:tcPr>
            <w:tcW w:w="7189" w:type="dxa"/>
            <w:tcBorders>
              <w:top w:val="single" w:sz="4" w:space="0" w:color="auto"/>
              <w:left w:val="single" w:sz="4" w:space="0" w:color="auto"/>
              <w:bottom w:val="single" w:sz="4" w:space="0" w:color="auto"/>
              <w:right w:val="single" w:sz="4" w:space="0" w:color="auto"/>
            </w:tcBorders>
            <w:hideMark/>
          </w:tcPr>
          <w:p w:rsidR="004D78CB" w:rsidRPr="00AC4076" w:rsidRDefault="004D78CB" w:rsidP="00AC4076">
            <w:pPr>
              <w:jc w:val="center"/>
              <w:rPr>
                <w:rFonts w:ascii="Arial" w:eastAsia="Times New Roman" w:hAnsi="Arial" w:cs="Arial"/>
                <w:sz w:val="20"/>
                <w:szCs w:val="20"/>
              </w:rPr>
            </w:pPr>
            <w:r w:rsidRPr="00AC4076">
              <w:rPr>
                <w:rFonts w:ascii="Arial" w:eastAsia="Times New Roman" w:hAnsi="Arial" w:cs="Arial"/>
                <w:sz w:val="20"/>
                <w:szCs w:val="20"/>
              </w:rPr>
              <w:t>14</w:t>
            </w:r>
          </w:p>
        </w:tc>
      </w:tr>
      <w:tr w:rsidR="004D78CB" w:rsidRPr="00AC4076" w:rsidTr="00AC4076">
        <w:tc>
          <w:tcPr>
            <w:tcW w:w="2162" w:type="dxa"/>
            <w:tcBorders>
              <w:top w:val="single" w:sz="4" w:space="0" w:color="auto"/>
              <w:left w:val="single" w:sz="4" w:space="0" w:color="auto"/>
              <w:bottom w:val="single" w:sz="4" w:space="0" w:color="auto"/>
              <w:right w:val="single" w:sz="4" w:space="0" w:color="auto"/>
            </w:tcBorders>
            <w:hideMark/>
          </w:tcPr>
          <w:p w:rsidR="004D78CB" w:rsidRPr="00AC4076" w:rsidRDefault="004D78CB" w:rsidP="00AC4076">
            <w:pPr>
              <w:rPr>
                <w:rFonts w:ascii="Arial" w:eastAsia="Times New Roman" w:hAnsi="Arial" w:cs="Arial"/>
                <w:sz w:val="20"/>
                <w:szCs w:val="20"/>
              </w:rPr>
            </w:pPr>
            <w:r w:rsidRPr="00AC4076">
              <w:rPr>
                <w:rFonts w:ascii="Arial" w:eastAsia="Times New Roman" w:hAnsi="Arial" w:cs="Arial"/>
                <w:sz w:val="20"/>
                <w:szCs w:val="20"/>
              </w:rPr>
              <w:t xml:space="preserve">Курс </w:t>
            </w:r>
          </w:p>
        </w:tc>
        <w:tc>
          <w:tcPr>
            <w:tcW w:w="7189" w:type="dxa"/>
            <w:tcBorders>
              <w:top w:val="single" w:sz="4" w:space="0" w:color="auto"/>
              <w:left w:val="single" w:sz="4" w:space="0" w:color="auto"/>
              <w:bottom w:val="single" w:sz="4" w:space="0" w:color="auto"/>
              <w:right w:val="single" w:sz="4" w:space="0" w:color="auto"/>
            </w:tcBorders>
            <w:hideMark/>
          </w:tcPr>
          <w:p w:rsidR="004D78CB" w:rsidRPr="00AC4076" w:rsidRDefault="004D78CB" w:rsidP="00AC4076">
            <w:pPr>
              <w:jc w:val="center"/>
              <w:rPr>
                <w:rFonts w:ascii="Arial" w:eastAsia="Times New Roman" w:hAnsi="Arial" w:cs="Arial"/>
                <w:sz w:val="20"/>
                <w:szCs w:val="20"/>
              </w:rPr>
            </w:pPr>
            <w:r w:rsidRPr="00AC4076">
              <w:rPr>
                <w:rFonts w:ascii="Arial" w:eastAsia="Times New Roman" w:hAnsi="Arial" w:cs="Arial"/>
                <w:sz w:val="20"/>
                <w:szCs w:val="20"/>
              </w:rPr>
              <w:t>1-й год обучения</w:t>
            </w:r>
          </w:p>
        </w:tc>
      </w:tr>
      <w:tr w:rsidR="004D78CB" w:rsidRPr="00AC4076" w:rsidTr="00AC4076">
        <w:tc>
          <w:tcPr>
            <w:tcW w:w="2162" w:type="dxa"/>
            <w:tcBorders>
              <w:top w:val="single" w:sz="4" w:space="0" w:color="auto"/>
              <w:left w:val="single" w:sz="4" w:space="0" w:color="auto"/>
              <w:bottom w:val="single" w:sz="4" w:space="0" w:color="auto"/>
              <w:right w:val="single" w:sz="4" w:space="0" w:color="auto"/>
            </w:tcBorders>
            <w:hideMark/>
          </w:tcPr>
          <w:p w:rsidR="004D78CB" w:rsidRPr="00AC4076" w:rsidRDefault="004D78CB" w:rsidP="00AC4076">
            <w:pPr>
              <w:rPr>
                <w:rFonts w:ascii="Arial" w:eastAsia="Times New Roman" w:hAnsi="Arial" w:cs="Arial"/>
                <w:sz w:val="20"/>
                <w:szCs w:val="20"/>
              </w:rPr>
            </w:pPr>
            <w:r w:rsidRPr="00AC4076">
              <w:rPr>
                <w:rFonts w:ascii="Arial" w:eastAsia="Times New Roman" w:hAnsi="Arial" w:cs="Arial"/>
                <w:sz w:val="20"/>
                <w:szCs w:val="20"/>
              </w:rPr>
              <w:t xml:space="preserve">Формат </w:t>
            </w:r>
          </w:p>
        </w:tc>
        <w:tc>
          <w:tcPr>
            <w:tcW w:w="7189" w:type="dxa"/>
            <w:tcBorders>
              <w:top w:val="single" w:sz="4" w:space="0" w:color="auto"/>
              <w:left w:val="single" w:sz="4" w:space="0" w:color="auto"/>
              <w:bottom w:val="single" w:sz="4" w:space="0" w:color="auto"/>
              <w:right w:val="single" w:sz="4" w:space="0" w:color="auto"/>
            </w:tcBorders>
            <w:hideMark/>
          </w:tcPr>
          <w:p w:rsidR="004D78CB" w:rsidRPr="00AC4076" w:rsidRDefault="004D78CB" w:rsidP="00AC4076">
            <w:pPr>
              <w:jc w:val="center"/>
              <w:rPr>
                <w:rFonts w:ascii="Arial" w:eastAsia="Times New Roman" w:hAnsi="Arial" w:cs="Arial"/>
                <w:sz w:val="20"/>
                <w:szCs w:val="20"/>
              </w:rPr>
            </w:pPr>
            <w:r w:rsidRPr="00AC4076">
              <w:rPr>
                <w:rFonts w:ascii="Arial" w:eastAsia="Times New Roman" w:hAnsi="Arial" w:cs="Arial"/>
                <w:sz w:val="20"/>
                <w:szCs w:val="20"/>
              </w:rPr>
              <w:t>Очное обучение</w:t>
            </w:r>
          </w:p>
        </w:tc>
      </w:tr>
    </w:tbl>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2"/>
        <w:gridCol w:w="7189"/>
      </w:tblGrid>
      <w:tr w:rsidR="004D78CB" w:rsidRPr="00AC4076" w:rsidTr="00AC4076">
        <w:tc>
          <w:tcPr>
            <w:tcW w:w="2162" w:type="dxa"/>
            <w:tcBorders>
              <w:top w:val="single" w:sz="4" w:space="0" w:color="auto"/>
              <w:left w:val="single" w:sz="4" w:space="0" w:color="auto"/>
              <w:bottom w:val="single" w:sz="4" w:space="0" w:color="auto"/>
              <w:right w:val="single" w:sz="4" w:space="0" w:color="auto"/>
            </w:tcBorders>
            <w:hideMark/>
          </w:tcPr>
          <w:p w:rsidR="004D78CB" w:rsidRPr="00AC4076" w:rsidRDefault="004D78CB" w:rsidP="00AC4076">
            <w:pPr>
              <w:spacing w:after="0" w:line="240" w:lineRule="auto"/>
              <w:jc w:val="both"/>
              <w:rPr>
                <w:rFonts w:ascii="Arial" w:hAnsi="Arial" w:cs="Arial"/>
                <w:sz w:val="20"/>
                <w:szCs w:val="20"/>
              </w:rPr>
            </w:pPr>
            <w:r w:rsidRPr="00AC4076">
              <w:rPr>
                <w:rFonts w:ascii="Arial" w:hAnsi="Arial" w:cs="Arial"/>
                <w:sz w:val="20"/>
                <w:szCs w:val="20"/>
              </w:rPr>
              <w:t>Контроль</w:t>
            </w:r>
          </w:p>
        </w:tc>
        <w:tc>
          <w:tcPr>
            <w:tcW w:w="7189" w:type="dxa"/>
            <w:tcBorders>
              <w:top w:val="single" w:sz="4" w:space="0" w:color="auto"/>
              <w:left w:val="single" w:sz="4" w:space="0" w:color="auto"/>
              <w:bottom w:val="single" w:sz="4" w:space="0" w:color="auto"/>
              <w:right w:val="single" w:sz="4" w:space="0" w:color="auto"/>
            </w:tcBorders>
            <w:hideMark/>
          </w:tcPr>
          <w:p w:rsidR="004D78CB" w:rsidRPr="00AC4076" w:rsidRDefault="004D78CB" w:rsidP="00AC4076">
            <w:pPr>
              <w:spacing w:after="0" w:line="240" w:lineRule="auto"/>
              <w:jc w:val="both"/>
              <w:rPr>
                <w:rFonts w:ascii="Arial" w:hAnsi="Arial" w:cs="Arial"/>
                <w:sz w:val="20"/>
                <w:szCs w:val="20"/>
              </w:rPr>
            </w:pPr>
            <w:r w:rsidRPr="00AC4076">
              <w:rPr>
                <w:rFonts w:ascii="Arial" w:hAnsi="Arial" w:cs="Arial"/>
                <w:sz w:val="20"/>
                <w:szCs w:val="20"/>
              </w:rPr>
              <w:t>зачет</w:t>
            </w:r>
          </w:p>
        </w:tc>
      </w:tr>
    </w:tbl>
    <w:p w:rsidR="004D78CB" w:rsidRPr="00AC4076" w:rsidRDefault="004D78CB" w:rsidP="00AC4076">
      <w:pPr>
        <w:shd w:val="clear" w:color="auto" w:fill="FFFFFF"/>
        <w:spacing w:after="0" w:line="240" w:lineRule="auto"/>
        <w:jc w:val="both"/>
        <w:rPr>
          <w:rFonts w:ascii="Arial" w:eastAsia="Times New Roman" w:hAnsi="Arial" w:cs="Arial"/>
          <w:sz w:val="20"/>
          <w:szCs w:val="20"/>
          <w:lang w:val="en-US"/>
        </w:rPr>
      </w:pPr>
      <w:r w:rsidRPr="00AC4076">
        <w:rPr>
          <w:rFonts w:ascii="Arial" w:eastAsia="Times New Roman" w:hAnsi="Arial" w:cs="Arial"/>
          <w:b/>
          <w:sz w:val="20"/>
          <w:szCs w:val="20"/>
          <w:lang w:val="en-US"/>
        </w:rPr>
        <w:t xml:space="preserve">Aims: </w:t>
      </w:r>
      <w:r w:rsidRPr="00AC4076">
        <w:rPr>
          <w:rFonts w:ascii="Arial" w:eastAsia="Times New Roman" w:hAnsi="Arial" w:cs="Arial"/>
          <w:sz w:val="20"/>
          <w:szCs w:val="20"/>
          <w:lang w:val="en-US"/>
        </w:rPr>
        <w:t xml:space="preserve">This course focuses on basic issues in Modern </w:t>
      </w:r>
      <w:r w:rsidRPr="00AC4076">
        <w:rPr>
          <w:rFonts w:ascii="Arial" w:hAnsi="Arial" w:cs="Arial"/>
          <w:sz w:val="20"/>
          <w:szCs w:val="20"/>
          <w:lang w:val="en-US"/>
        </w:rPr>
        <w:t xml:space="preserve">Lexicology, i.e. the origin of the </w:t>
      </w:r>
      <w:r w:rsidRPr="00AC4076">
        <w:rPr>
          <w:rFonts w:ascii="Arial" w:eastAsia="Times New Roman" w:hAnsi="Arial" w:cs="Arial"/>
          <w:sz w:val="20"/>
          <w:szCs w:val="20"/>
          <w:lang w:val="en-US"/>
        </w:rPr>
        <w:t>English vocabulary, word structure and word formation, the semantic structure of English words, word groupings.</w:t>
      </w:r>
    </w:p>
    <w:p w:rsidR="004D78CB" w:rsidRPr="00AC4076" w:rsidRDefault="004D78CB" w:rsidP="00AC4076">
      <w:pPr>
        <w:shd w:val="clear" w:color="auto" w:fill="FFFFFF"/>
        <w:spacing w:after="0" w:line="240" w:lineRule="auto"/>
        <w:jc w:val="both"/>
        <w:rPr>
          <w:rFonts w:ascii="Arial" w:hAnsi="Arial" w:cs="Arial"/>
          <w:sz w:val="20"/>
          <w:szCs w:val="20"/>
          <w:lang w:val="en-US"/>
        </w:rPr>
      </w:pPr>
      <w:r w:rsidRPr="00AC4076">
        <w:rPr>
          <w:rFonts w:ascii="Arial" w:eastAsia="Times New Roman" w:hAnsi="Arial" w:cs="Arial"/>
          <w:sz w:val="20"/>
          <w:szCs w:val="20"/>
          <w:lang w:val="en-US"/>
        </w:rPr>
        <w:t>The course involves lectures, seminars, tests, class discussions of basic issues on English</w:t>
      </w:r>
      <w:r w:rsidRPr="00AC4076">
        <w:rPr>
          <w:rFonts w:ascii="Arial" w:hAnsi="Arial" w:cs="Arial"/>
          <w:sz w:val="20"/>
          <w:szCs w:val="20"/>
          <w:lang w:val="en-US"/>
        </w:rPr>
        <w:t xml:space="preserve"> Lexicology.</w:t>
      </w:r>
    </w:p>
    <w:p w:rsidR="004D78CB" w:rsidRPr="00AC4076" w:rsidRDefault="004D78CB" w:rsidP="00AC4076">
      <w:pPr>
        <w:shd w:val="clear" w:color="auto" w:fill="FFFFFF"/>
        <w:spacing w:after="0" w:line="240" w:lineRule="auto"/>
        <w:jc w:val="both"/>
        <w:rPr>
          <w:rFonts w:ascii="Arial" w:hAnsi="Arial" w:cs="Arial"/>
          <w:sz w:val="20"/>
          <w:szCs w:val="20"/>
          <w:lang w:val="en-US"/>
        </w:rPr>
      </w:pPr>
      <w:r w:rsidRPr="00AC4076">
        <w:rPr>
          <w:rFonts w:ascii="Arial" w:eastAsia="Times New Roman" w:hAnsi="Arial" w:cs="Arial"/>
          <w:sz w:val="20"/>
          <w:szCs w:val="20"/>
          <w:lang w:val="en-US"/>
        </w:rPr>
        <w:t xml:space="preserve">The final output is taking a </w:t>
      </w:r>
      <w:r w:rsidRPr="00AC4076">
        <w:rPr>
          <w:rFonts w:ascii="Arial" w:hAnsi="Arial" w:cs="Arial"/>
          <w:sz w:val="20"/>
          <w:szCs w:val="20"/>
          <w:lang w:val="en-US"/>
        </w:rPr>
        <w:t>credit</w:t>
      </w:r>
      <w:r w:rsidRPr="00AC4076">
        <w:rPr>
          <w:rFonts w:ascii="Arial" w:eastAsia="Times New Roman" w:hAnsi="Arial" w:cs="Arial"/>
          <w:sz w:val="20"/>
          <w:szCs w:val="20"/>
          <w:lang w:val="en-US"/>
        </w:rPr>
        <w:t xml:space="preserve"> in English</w:t>
      </w:r>
      <w:r w:rsidRPr="00AC4076">
        <w:rPr>
          <w:rFonts w:ascii="Arial" w:hAnsi="Arial" w:cs="Arial"/>
          <w:sz w:val="20"/>
          <w:szCs w:val="20"/>
          <w:lang w:val="en-US"/>
        </w:rPr>
        <w:t xml:space="preserve"> Lexicology (with a mark 1-10 points)</w:t>
      </w:r>
    </w:p>
    <w:p w:rsidR="004D78CB" w:rsidRPr="00AC4076" w:rsidRDefault="004D78CB" w:rsidP="00AC4076">
      <w:pPr>
        <w:spacing w:after="0" w:line="240" w:lineRule="auto"/>
        <w:jc w:val="both"/>
        <w:rPr>
          <w:rFonts w:ascii="Arial" w:hAnsi="Arial" w:cs="Arial"/>
          <w:b/>
          <w:sz w:val="20"/>
          <w:szCs w:val="20"/>
        </w:rPr>
      </w:pPr>
      <w:r w:rsidRPr="00AC4076">
        <w:rPr>
          <w:rFonts w:ascii="Arial" w:eastAsia="Times New Roman" w:hAnsi="Arial" w:cs="Arial"/>
          <w:b/>
          <w:sz w:val="20"/>
          <w:szCs w:val="20"/>
          <w:lang w:val="en-US"/>
        </w:rPr>
        <w:t>Course Plan</w:t>
      </w:r>
    </w:p>
    <w:p w:rsidR="004D78CB" w:rsidRPr="00AC4076" w:rsidRDefault="004D78CB" w:rsidP="00AC4076">
      <w:pPr>
        <w:numPr>
          <w:ilvl w:val="0"/>
          <w:numId w:val="2"/>
        </w:numPr>
        <w:spacing w:after="0" w:line="240" w:lineRule="auto"/>
        <w:ind w:left="0"/>
        <w:rPr>
          <w:rStyle w:val="k-in"/>
          <w:rFonts w:ascii="Arial" w:hAnsi="Arial" w:cs="Arial"/>
          <w:color w:val="515967"/>
          <w:sz w:val="20"/>
          <w:szCs w:val="20"/>
          <w:lang w:val="en-US"/>
        </w:rPr>
      </w:pPr>
      <w:r w:rsidRPr="00AC4076">
        <w:rPr>
          <w:rStyle w:val="k-in"/>
          <w:rFonts w:ascii="Arial" w:hAnsi="Arial" w:cs="Arial"/>
          <w:color w:val="515967"/>
          <w:sz w:val="20"/>
          <w:szCs w:val="20"/>
          <w:bdr w:val="single" w:sz="6" w:space="1" w:color="auto" w:frame="1"/>
          <w:lang w:val="en-US"/>
        </w:rPr>
        <w:t>FUNCTIONAL VARIATION WITHIN ENGLISH VOCABULARY</w:t>
      </w:r>
    </w:p>
    <w:p w:rsidR="004D78CB" w:rsidRPr="00AC4076" w:rsidRDefault="004D78CB" w:rsidP="00AC4076">
      <w:pPr>
        <w:numPr>
          <w:ilvl w:val="0"/>
          <w:numId w:val="2"/>
        </w:numPr>
        <w:spacing w:after="0" w:line="240" w:lineRule="auto"/>
        <w:ind w:left="0"/>
        <w:rPr>
          <w:rStyle w:val="k-in"/>
          <w:rFonts w:ascii="Arial" w:hAnsi="Arial" w:cs="Arial"/>
          <w:color w:val="515967"/>
          <w:sz w:val="20"/>
          <w:szCs w:val="20"/>
          <w:lang w:val="en-US"/>
        </w:rPr>
      </w:pPr>
      <w:r w:rsidRPr="00AC4076">
        <w:rPr>
          <w:rStyle w:val="k-in"/>
          <w:rFonts w:ascii="Arial" w:hAnsi="Arial" w:cs="Arial"/>
          <w:color w:val="515967"/>
          <w:sz w:val="20"/>
          <w:szCs w:val="20"/>
          <w:bdr w:val="single" w:sz="6" w:space="1" w:color="auto" w:frame="1"/>
          <w:lang w:val="en-US"/>
        </w:rPr>
        <w:t>ENGLISH WORDS: SOUND AND STRUCTURE</w:t>
      </w:r>
    </w:p>
    <w:p w:rsidR="004D78CB" w:rsidRPr="00AC4076" w:rsidRDefault="004D78CB" w:rsidP="00AC4076">
      <w:pPr>
        <w:numPr>
          <w:ilvl w:val="0"/>
          <w:numId w:val="2"/>
        </w:numPr>
        <w:spacing w:after="0" w:line="240" w:lineRule="auto"/>
        <w:ind w:left="0"/>
        <w:rPr>
          <w:rStyle w:val="k-in"/>
          <w:rFonts w:ascii="Arial" w:hAnsi="Arial" w:cs="Arial"/>
          <w:color w:val="515967"/>
          <w:sz w:val="20"/>
          <w:szCs w:val="20"/>
          <w:lang w:val="en-US"/>
        </w:rPr>
      </w:pPr>
      <w:r w:rsidRPr="00AC4076">
        <w:rPr>
          <w:rStyle w:val="k-in"/>
          <w:rFonts w:ascii="Arial" w:hAnsi="Arial" w:cs="Arial"/>
          <w:color w:val="515967"/>
          <w:sz w:val="20"/>
          <w:szCs w:val="20"/>
          <w:bdr w:val="single" w:sz="6" w:space="1" w:color="auto" w:frame="1"/>
        </w:rPr>
        <w:t>LEXICAL MORPHOLOGY</w:t>
      </w:r>
    </w:p>
    <w:p w:rsidR="004D78CB" w:rsidRPr="00AC4076" w:rsidRDefault="004D78CB" w:rsidP="00AC4076">
      <w:pPr>
        <w:numPr>
          <w:ilvl w:val="0"/>
          <w:numId w:val="2"/>
        </w:numPr>
        <w:spacing w:after="0" w:line="240" w:lineRule="auto"/>
        <w:ind w:left="0"/>
        <w:rPr>
          <w:rStyle w:val="k-in"/>
          <w:rFonts w:ascii="Arial" w:hAnsi="Arial" w:cs="Arial"/>
          <w:color w:val="515967"/>
          <w:sz w:val="20"/>
          <w:szCs w:val="20"/>
          <w:lang w:val="en-US"/>
        </w:rPr>
      </w:pPr>
      <w:r w:rsidRPr="00AC4076">
        <w:rPr>
          <w:rStyle w:val="k-in"/>
          <w:rFonts w:ascii="Arial" w:hAnsi="Arial" w:cs="Arial"/>
          <w:color w:val="515967"/>
          <w:sz w:val="20"/>
          <w:szCs w:val="20"/>
          <w:bdr w:val="single" w:sz="6" w:space="1" w:color="auto" w:frame="1"/>
          <w:lang w:val="en-US"/>
        </w:rPr>
        <w:t>LEXICAL SEMANTICS.TYPES OF LEXICAL MEANING</w:t>
      </w:r>
    </w:p>
    <w:p w:rsidR="004D78CB" w:rsidRPr="00AC4076" w:rsidRDefault="004D78CB" w:rsidP="00AC4076">
      <w:pPr>
        <w:numPr>
          <w:ilvl w:val="0"/>
          <w:numId w:val="2"/>
        </w:numPr>
        <w:spacing w:after="0" w:line="240" w:lineRule="auto"/>
        <w:ind w:left="0"/>
        <w:rPr>
          <w:rFonts w:ascii="Arial" w:hAnsi="Arial" w:cs="Arial"/>
          <w:color w:val="515967"/>
          <w:sz w:val="20"/>
          <w:szCs w:val="20"/>
          <w:lang w:val="en-US"/>
        </w:rPr>
      </w:pPr>
      <w:r w:rsidRPr="00AC4076">
        <w:rPr>
          <w:rStyle w:val="k-in"/>
          <w:rFonts w:ascii="Arial" w:hAnsi="Arial" w:cs="Arial"/>
          <w:color w:val="515967"/>
          <w:sz w:val="20"/>
          <w:szCs w:val="20"/>
          <w:bdr w:val="single" w:sz="6" w:space="1" w:color="auto" w:frame="1"/>
          <w:lang w:val="en-US"/>
        </w:rPr>
        <w:t>LEXICAL STRUCTURES AND DISCOURSE</w:t>
      </w:r>
      <w:hyperlink r:id="rId5" w:anchor="page/161" w:tgtFrame="_blank" w:history="1"/>
    </w:p>
    <w:p w:rsidR="004D78CB" w:rsidRPr="00AC4076" w:rsidRDefault="004D78CB" w:rsidP="00AC4076">
      <w:pPr>
        <w:numPr>
          <w:ilvl w:val="0"/>
          <w:numId w:val="2"/>
        </w:numPr>
        <w:spacing w:after="0" w:line="240" w:lineRule="auto"/>
        <w:ind w:left="0"/>
        <w:rPr>
          <w:rStyle w:val="k-in"/>
          <w:rFonts w:ascii="Arial" w:hAnsi="Arial" w:cs="Arial"/>
          <w:color w:val="515967"/>
          <w:sz w:val="20"/>
          <w:szCs w:val="20"/>
          <w:lang w:val="en-US"/>
        </w:rPr>
      </w:pPr>
      <w:r w:rsidRPr="00AC4076">
        <w:rPr>
          <w:rStyle w:val="k-in"/>
          <w:rFonts w:ascii="Arial" w:hAnsi="Arial" w:cs="Arial"/>
          <w:color w:val="515967"/>
          <w:sz w:val="20"/>
          <w:szCs w:val="20"/>
          <w:bdr w:val="single" w:sz="6" w:space="1" w:color="auto" w:frame="1"/>
        </w:rPr>
        <w:t>APPLIED LEXICOLOGY</w:t>
      </w:r>
    </w:p>
    <w:p w:rsidR="004D78CB" w:rsidRPr="00E5412F" w:rsidRDefault="004D78CB" w:rsidP="00AC4076">
      <w:pPr>
        <w:numPr>
          <w:ilvl w:val="0"/>
          <w:numId w:val="2"/>
        </w:numPr>
        <w:spacing w:after="0" w:line="240" w:lineRule="auto"/>
        <w:ind w:left="0"/>
        <w:rPr>
          <w:rStyle w:val="k-in"/>
          <w:rFonts w:ascii="Arial" w:hAnsi="Arial" w:cs="Arial"/>
          <w:color w:val="515967"/>
          <w:sz w:val="20"/>
          <w:szCs w:val="20"/>
          <w:lang w:val="en-US"/>
        </w:rPr>
      </w:pPr>
      <w:r w:rsidRPr="00AC4076">
        <w:rPr>
          <w:rStyle w:val="k-in"/>
          <w:rFonts w:ascii="Arial" w:hAnsi="Arial" w:cs="Arial"/>
          <w:color w:val="515967"/>
          <w:sz w:val="20"/>
          <w:szCs w:val="20"/>
          <w:bdr w:val="single" w:sz="6" w:space="1" w:color="auto" w:frame="1"/>
          <w:lang w:val="en-US"/>
        </w:rPr>
        <w:t>CASE STUDIES: SAMPLES OF LEXICAL-SEMANTIC ANALYSIS</w:t>
      </w:r>
    </w:p>
    <w:p w:rsidR="00E5412F" w:rsidRPr="00F7453B" w:rsidRDefault="00E5412F" w:rsidP="00E5412F">
      <w:pPr>
        <w:spacing w:after="0" w:line="240" w:lineRule="auto"/>
        <w:rPr>
          <w:rFonts w:ascii="Arial" w:hAnsi="Arial" w:cs="Arial"/>
          <w:color w:val="515967"/>
          <w:sz w:val="20"/>
          <w:szCs w:val="20"/>
          <w:lang w:val="en-US"/>
        </w:rPr>
      </w:pPr>
    </w:p>
    <w:p w:rsidR="00E5412F" w:rsidRPr="00F7453B" w:rsidRDefault="00E5412F" w:rsidP="00E5412F">
      <w:pPr>
        <w:spacing w:after="0" w:line="240" w:lineRule="auto"/>
        <w:rPr>
          <w:rFonts w:ascii="Arial" w:hAnsi="Arial" w:cs="Arial"/>
          <w:color w:val="515967"/>
          <w:sz w:val="20"/>
          <w:szCs w:val="20"/>
          <w:lang w:val="en-US"/>
        </w:rPr>
      </w:pPr>
    </w:p>
    <w:p w:rsidR="00E5412F" w:rsidRPr="00E5412F" w:rsidRDefault="00E5412F" w:rsidP="00E5412F">
      <w:pPr>
        <w:spacing w:after="0" w:line="240" w:lineRule="auto"/>
        <w:ind w:left="360"/>
        <w:rPr>
          <w:rFonts w:ascii="Arial" w:hAnsi="Arial" w:cs="Arial"/>
          <w:b/>
          <w:bCs/>
        </w:rPr>
      </w:pPr>
      <w:r w:rsidRPr="00E5412F">
        <w:rPr>
          <w:rFonts w:ascii="Arial" w:hAnsi="Arial" w:cs="Arial"/>
          <w:b/>
          <w:bCs/>
          <w:sz w:val="20"/>
          <w:szCs w:val="20"/>
        </w:rPr>
        <w:t xml:space="preserve">Аннотация программы учебной дисциплины </w:t>
      </w:r>
      <w:r w:rsidRPr="00E5412F">
        <w:rPr>
          <w:rFonts w:ascii="Arial" w:hAnsi="Arial" w:cs="Arial"/>
          <w:b/>
        </w:rPr>
        <w:t>«</w:t>
      </w:r>
      <w:r w:rsidRPr="00E5412F">
        <w:rPr>
          <w:rFonts w:ascii="Arial" w:hAnsi="Arial" w:cs="Arial"/>
          <w:b/>
          <w:bCs/>
        </w:rPr>
        <w:t>Стилистика английского языка/</w:t>
      </w:r>
    </w:p>
    <w:p w:rsidR="00E5412F" w:rsidRPr="00E5412F" w:rsidRDefault="00E5412F" w:rsidP="00E5412F">
      <w:pPr>
        <w:pStyle w:val="a3"/>
        <w:spacing w:after="0" w:line="240" w:lineRule="auto"/>
        <w:rPr>
          <w:rFonts w:ascii="Arial" w:hAnsi="Arial" w:cs="Arial"/>
          <w:b/>
          <w:lang w:val="en-US"/>
        </w:rPr>
      </w:pPr>
      <w:r w:rsidRPr="00E5412F">
        <w:rPr>
          <w:rFonts w:ascii="Arial" w:hAnsi="Arial" w:cs="Arial"/>
          <w:b/>
          <w:bCs/>
          <w:lang w:val="en-US"/>
        </w:rPr>
        <w:t>Stylistics of the English language»</w:t>
      </w:r>
    </w:p>
    <w:p w:rsidR="00E5412F" w:rsidRPr="00E5412F" w:rsidRDefault="00E5412F" w:rsidP="00876884">
      <w:pPr>
        <w:pStyle w:val="a3"/>
        <w:spacing w:after="0" w:line="240" w:lineRule="auto"/>
        <w:ind w:left="0"/>
        <w:rPr>
          <w:rFonts w:ascii="Arial" w:hAnsi="Arial" w:cs="Arial"/>
          <w:b/>
          <w:sz w:val="20"/>
          <w:szCs w:val="20"/>
        </w:rPr>
      </w:pPr>
      <w:r w:rsidRPr="00E5412F">
        <w:rPr>
          <w:rFonts w:ascii="Arial" w:hAnsi="Arial" w:cs="Arial"/>
          <w:sz w:val="20"/>
          <w:szCs w:val="20"/>
        </w:rPr>
        <w:lastRenderedPageBreak/>
        <w:t>дополнительной профессиональной программы профессиональной переподготовки для получения дополнительной квалификации "Переводчик в сфере профессиональной коммуникации".</w:t>
      </w:r>
    </w:p>
    <w:p w:rsidR="00E5412F" w:rsidRPr="00E5412F" w:rsidRDefault="00E5412F" w:rsidP="00876884">
      <w:pPr>
        <w:pStyle w:val="a3"/>
        <w:kinsoku w:val="0"/>
        <w:overflowPunct w:val="0"/>
        <w:spacing w:after="0" w:line="240" w:lineRule="auto"/>
        <w:ind w:left="0"/>
        <w:rPr>
          <w:rFonts w:ascii="Arial" w:hAnsi="Arial" w:cs="Arial"/>
          <w:sz w:val="20"/>
          <w:szCs w:val="20"/>
        </w:rPr>
      </w:pPr>
      <w:r w:rsidRPr="00AC4076">
        <w:rPr>
          <w:rFonts w:ascii="Arial" w:hAnsi="Arial" w:cs="Arial"/>
          <w:sz w:val="20"/>
          <w:szCs w:val="20"/>
        </w:rPr>
        <w:t xml:space="preserve">Рабочая программа разработана на основе ОБРАЗОВАТЕЛЬНОГО СТАНДАРТА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 по направлению подготовки 45.03.03 Фундаментальная и прикладная лингвистика. Квалификация: Бакалавр Протокол от 30.01.2015 № 1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2"/>
        <w:gridCol w:w="7189"/>
      </w:tblGrid>
      <w:tr w:rsidR="00E5412F" w:rsidRPr="00AC4076" w:rsidTr="00876884">
        <w:tc>
          <w:tcPr>
            <w:tcW w:w="2162" w:type="dxa"/>
            <w:tcBorders>
              <w:top w:val="single" w:sz="4" w:space="0" w:color="auto"/>
              <w:left w:val="single" w:sz="4" w:space="0" w:color="auto"/>
              <w:bottom w:val="single" w:sz="4" w:space="0" w:color="auto"/>
              <w:right w:val="single" w:sz="4" w:space="0" w:color="auto"/>
            </w:tcBorders>
            <w:hideMark/>
          </w:tcPr>
          <w:p w:rsidR="00E5412F" w:rsidRPr="00AC4076" w:rsidRDefault="00E5412F" w:rsidP="00876884">
            <w:pPr>
              <w:spacing w:after="0" w:line="240" w:lineRule="auto"/>
              <w:rPr>
                <w:rFonts w:ascii="Arial" w:eastAsia="Times New Roman" w:hAnsi="Arial" w:cs="Arial"/>
                <w:sz w:val="20"/>
                <w:szCs w:val="20"/>
              </w:rPr>
            </w:pPr>
            <w:r w:rsidRPr="00AC4076">
              <w:rPr>
                <w:rFonts w:ascii="Arial" w:eastAsia="Times New Roman" w:hAnsi="Arial" w:cs="Arial"/>
                <w:sz w:val="20"/>
                <w:szCs w:val="20"/>
              </w:rPr>
              <w:t xml:space="preserve">Автор </w:t>
            </w:r>
          </w:p>
        </w:tc>
        <w:tc>
          <w:tcPr>
            <w:tcW w:w="7189" w:type="dxa"/>
            <w:tcBorders>
              <w:top w:val="single" w:sz="4" w:space="0" w:color="auto"/>
              <w:left w:val="single" w:sz="4" w:space="0" w:color="auto"/>
              <w:bottom w:val="single" w:sz="4" w:space="0" w:color="auto"/>
              <w:right w:val="single" w:sz="4" w:space="0" w:color="auto"/>
            </w:tcBorders>
          </w:tcPr>
          <w:p w:rsidR="00E5412F" w:rsidRPr="00AC4076" w:rsidRDefault="00E5412F" w:rsidP="00876884">
            <w:pPr>
              <w:spacing w:after="0" w:line="240" w:lineRule="auto"/>
              <w:rPr>
                <w:rFonts w:ascii="Arial" w:hAnsi="Arial" w:cs="Arial"/>
                <w:sz w:val="20"/>
                <w:szCs w:val="20"/>
              </w:rPr>
            </w:pPr>
            <w:r w:rsidRPr="00AC4076">
              <w:rPr>
                <w:rFonts w:ascii="Arial" w:eastAsia="Times New Roman" w:hAnsi="Arial" w:cs="Arial"/>
                <w:sz w:val="20"/>
                <w:szCs w:val="20"/>
              </w:rPr>
              <w:t>              </w:t>
            </w:r>
            <w:r w:rsidRPr="00AC4076">
              <w:rPr>
                <w:rFonts w:ascii="Arial" w:hAnsi="Arial" w:cs="Arial"/>
                <w:sz w:val="20"/>
                <w:szCs w:val="20"/>
              </w:rPr>
              <w:t>Кабанова И.Н., доцент НГЛУ им. Н.А.Добролюбова</w:t>
            </w:r>
          </w:p>
          <w:p w:rsidR="00E5412F" w:rsidRPr="00AC4076" w:rsidRDefault="00E5412F" w:rsidP="00876884">
            <w:pPr>
              <w:spacing w:after="0" w:line="240" w:lineRule="auto"/>
              <w:rPr>
                <w:rFonts w:ascii="Arial" w:eastAsia="Times New Roman" w:hAnsi="Arial" w:cs="Arial"/>
                <w:sz w:val="20"/>
                <w:szCs w:val="20"/>
              </w:rPr>
            </w:pPr>
          </w:p>
        </w:tc>
      </w:tr>
      <w:tr w:rsidR="00E5412F" w:rsidRPr="00AC4076" w:rsidTr="00876884">
        <w:tc>
          <w:tcPr>
            <w:tcW w:w="2162" w:type="dxa"/>
            <w:tcBorders>
              <w:top w:val="single" w:sz="4" w:space="0" w:color="auto"/>
              <w:left w:val="single" w:sz="4" w:space="0" w:color="auto"/>
              <w:bottom w:val="single" w:sz="4" w:space="0" w:color="auto"/>
              <w:right w:val="single" w:sz="4" w:space="0" w:color="auto"/>
            </w:tcBorders>
            <w:hideMark/>
          </w:tcPr>
          <w:p w:rsidR="00E5412F" w:rsidRPr="00AC4076" w:rsidRDefault="00E5412F" w:rsidP="00876884">
            <w:pPr>
              <w:spacing w:after="0" w:line="240" w:lineRule="auto"/>
              <w:rPr>
                <w:rFonts w:ascii="Arial" w:eastAsia="Times New Roman" w:hAnsi="Arial" w:cs="Arial"/>
                <w:sz w:val="20"/>
                <w:szCs w:val="20"/>
              </w:rPr>
            </w:pPr>
            <w:r w:rsidRPr="00AC4076">
              <w:rPr>
                <w:rFonts w:ascii="Arial" w:eastAsia="Times New Roman" w:hAnsi="Arial" w:cs="Arial"/>
                <w:sz w:val="20"/>
                <w:szCs w:val="20"/>
              </w:rPr>
              <w:t xml:space="preserve">Контактная работа  </w:t>
            </w:r>
          </w:p>
        </w:tc>
        <w:tc>
          <w:tcPr>
            <w:tcW w:w="7189" w:type="dxa"/>
            <w:tcBorders>
              <w:top w:val="single" w:sz="4" w:space="0" w:color="auto"/>
              <w:left w:val="single" w:sz="4" w:space="0" w:color="auto"/>
              <w:bottom w:val="single" w:sz="4" w:space="0" w:color="auto"/>
              <w:right w:val="single" w:sz="4" w:space="0" w:color="auto"/>
            </w:tcBorders>
          </w:tcPr>
          <w:p w:rsidR="00E5412F" w:rsidRPr="00AC4076" w:rsidRDefault="00E5412F" w:rsidP="00876884">
            <w:pPr>
              <w:spacing w:after="0" w:line="240" w:lineRule="auto"/>
              <w:jc w:val="center"/>
              <w:rPr>
                <w:rFonts w:ascii="Arial" w:eastAsia="Times New Roman" w:hAnsi="Arial" w:cs="Arial"/>
                <w:sz w:val="20"/>
                <w:szCs w:val="20"/>
              </w:rPr>
            </w:pPr>
            <w:r w:rsidRPr="00AC4076">
              <w:rPr>
                <w:rFonts w:ascii="Arial" w:hAnsi="Arial" w:cs="Arial"/>
                <w:sz w:val="20"/>
                <w:szCs w:val="20"/>
              </w:rPr>
              <w:t>24часов</w:t>
            </w:r>
          </w:p>
        </w:tc>
      </w:tr>
      <w:tr w:rsidR="00E5412F" w:rsidRPr="00AC4076" w:rsidTr="00876884">
        <w:tc>
          <w:tcPr>
            <w:tcW w:w="2162" w:type="dxa"/>
            <w:tcBorders>
              <w:top w:val="single" w:sz="4" w:space="0" w:color="auto"/>
              <w:left w:val="single" w:sz="4" w:space="0" w:color="auto"/>
              <w:bottom w:val="single" w:sz="4" w:space="0" w:color="auto"/>
              <w:right w:val="single" w:sz="4" w:space="0" w:color="auto"/>
            </w:tcBorders>
            <w:hideMark/>
          </w:tcPr>
          <w:p w:rsidR="00E5412F" w:rsidRPr="00AC4076" w:rsidRDefault="00E5412F" w:rsidP="00876884">
            <w:pPr>
              <w:spacing w:after="0" w:line="240" w:lineRule="auto"/>
              <w:rPr>
                <w:rFonts w:ascii="Arial" w:eastAsia="Times New Roman" w:hAnsi="Arial" w:cs="Arial"/>
                <w:sz w:val="20"/>
                <w:szCs w:val="20"/>
              </w:rPr>
            </w:pPr>
            <w:r w:rsidRPr="00AC4076">
              <w:rPr>
                <w:rFonts w:ascii="Arial" w:eastAsia="Times New Roman" w:hAnsi="Arial" w:cs="Arial"/>
                <w:sz w:val="20"/>
                <w:szCs w:val="20"/>
              </w:rPr>
              <w:t>Сам</w:t>
            </w:r>
            <w:proofErr w:type="gramStart"/>
            <w:r w:rsidRPr="00AC4076">
              <w:rPr>
                <w:rFonts w:ascii="Arial" w:eastAsia="Times New Roman" w:hAnsi="Arial" w:cs="Arial"/>
                <w:sz w:val="20"/>
                <w:szCs w:val="20"/>
              </w:rPr>
              <w:t>.</w:t>
            </w:r>
            <w:proofErr w:type="gramEnd"/>
            <w:r w:rsidRPr="00AC4076">
              <w:rPr>
                <w:rFonts w:ascii="Arial" w:eastAsia="Times New Roman" w:hAnsi="Arial" w:cs="Arial"/>
                <w:sz w:val="20"/>
                <w:szCs w:val="20"/>
              </w:rPr>
              <w:t xml:space="preserve"> </w:t>
            </w:r>
            <w:proofErr w:type="gramStart"/>
            <w:r w:rsidRPr="00AC4076">
              <w:rPr>
                <w:rFonts w:ascii="Arial" w:eastAsia="Times New Roman" w:hAnsi="Arial" w:cs="Arial"/>
                <w:sz w:val="20"/>
                <w:szCs w:val="20"/>
              </w:rPr>
              <w:t>р</w:t>
            </w:r>
            <w:proofErr w:type="gramEnd"/>
            <w:r w:rsidRPr="00AC4076">
              <w:rPr>
                <w:rFonts w:ascii="Arial" w:eastAsia="Times New Roman" w:hAnsi="Arial" w:cs="Arial"/>
                <w:sz w:val="20"/>
                <w:szCs w:val="20"/>
              </w:rPr>
              <w:t xml:space="preserve">абота (час.) </w:t>
            </w:r>
          </w:p>
        </w:tc>
        <w:tc>
          <w:tcPr>
            <w:tcW w:w="7189" w:type="dxa"/>
            <w:tcBorders>
              <w:top w:val="single" w:sz="4" w:space="0" w:color="auto"/>
              <w:left w:val="single" w:sz="4" w:space="0" w:color="auto"/>
              <w:bottom w:val="single" w:sz="4" w:space="0" w:color="auto"/>
              <w:right w:val="single" w:sz="4" w:space="0" w:color="auto"/>
            </w:tcBorders>
          </w:tcPr>
          <w:p w:rsidR="00E5412F" w:rsidRPr="00AC4076" w:rsidRDefault="00E5412F" w:rsidP="00876884">
            <w:pPr>
              <w:spacing w:after="0" w:line="240" w:lineRule="auto"/>
              <w:jc w:val="center"/>
              <w:rPr>
                <w:rFonts w:ascii="Arial" w:eastAsia="Times New Roman" w:hAnsi="Arial" w:cs="Arial"/>
                <w:sz w:val="20"/>
                <w:szCs w:val="20"/>
              </w:rPr>
            </w:pPr>
            <w:r w:rsidRPr="00AC4076">
              <w:rPr>
                <w:rFonts w:ascii="Arial" w:hAnsi="Arial" w:cs="Arial"/>
                <w:sz w:val="20"/>
                <w:szCs w:val="20"/>
              </w:rPr>
              <w:t>14 часа</w:t>
            </w:r>
          </w:p>
        </w:tc>
      </w:tr>
      <w:tr w:rsidR="00E5412F" w:rsidRPr="00AC4076" w:rsidTr="00876884">
        <w:tc>
          <w:tcPr>
            <w:tcW w:w="2162" w:type="dxa"/>
            <w:tcBorders>
              <w:top w:val="single" w:sz="4" w:space="0" w:color="auto"/>
              <w:left w:val="single" w:sz="4" w:space="0" w:color="auto"/>
              <w:bottom w:val="single" w:sz="4" w:space="0" w:color="auto"/>
              <w:right w:val="single" w:sz="4" w:space="0" w:color="auto"/>
            </w:tcBorders>
            <w:hideMark/>
          </w:tcPr>
          <w:p w:rsidR="00E5412F" w:rsidRPr="00AC4076" w:rsidRDefault="00E5412F" w:rsidP="00876884">
            <w:pPr>
              <w:spacing w:after="0" w:line="240" w:lineRule="auto"/>
              <w:rPr>
                <w:rFonts w:ascii="Arial" w:eastAsia="Times New Roman" w:hAnsi="Arial" w:cs="Arial"/>
                <w:sz w:val="20"/>
                <w:szCs w:val="20"/>
              </w:rPr>
            </w:pPr>
            <w:r w:rsidRPr="00AC4076">
              <w:rPr>
                <w:rFonts w:ascii="Arial" w:eastAsia="Times New Roman" w:hAnsi="Arial" w:cs="Arial"/>
                <w:sz w:val="20"/>
                <w:szCs w:val="20"/>
              </w:rPr>
              <w:t xml:space="preserve">Курс </w:t>
            </w:r>
          </w:p>
        </w:tc>
        <w:tc>
          <w:tcPr>
            <w:tcW w:w="7189" w:type="dxa"/>
            <w:tcBorders>
              <w:top w:val="single" w:sz="4" w:space="0" w:color="auto"/>
              <w:left w:val="single" w:sz="4" w:space="0" w:color="auto"/>
              <w:bottom w:val="single" w:sz="4" w:space="0" w:color="auto"/>
              <w:right w:val="single" w:sz="4" w:space="0" w:color="auto"/>
            </w:tcBorders>
          </w:tcPr>
          <w:p w:rsidR="00E5412F" w:rsidRPr="00AC4076" w:rsidRDefault="00E5412F" w:rsidP="00876884">
            <w:pPr>
              <w:spacing w:after="0" w:line="240" w:lineRule="auto"/>
              <w:jc w:val="center"/>
              <w:rPr>
                <w:rFonts w:ascii="Arial" w:eastAsia="Times New Roman" w:hAnsi="Arial" w:cs="Arial"/>
                <w:sz w:val="20"/>
                <w:szCs w:val="20"/>
              </w:rPr>
            </w:pPr>
            <w:r w:rsidRPr="00AC4076">
              <w:rPr>
                <w:rFonts w:ascii="Arial" w:hAnsi="Arial" w:cs="Arial"/>
                <w:sz w:val="20"/>
                <w:szCs w:val="20"/>
              </w:rPr>
              <w:t>1</w:t>
            </w:r>
            <w:r w:rsidRPr="00AC4076">
              <w:rPr>
                <w:rFonts w:ascii="Arial" w:eastAsia="Times New Roman" w:hAnsi="Arial" w:cs="Arial"/>
                <w:sz w:val="20"/>
                <w:szCs w:val="20"/>
              </w:rPr>
              <w:t>-й год обучения</w:t>
            </w:r>
          </w:p>
        </w:tc>
      </w:tr>
      <w:tr w:rsidR="00E5412F" w:rsidRPr="00AC4076" w:rsidTr="00876884">
        <w:tc>
          <w:tcPr>
            <w:tcW w:w="2162" w:type="dxa"/>
            <w:tcBorders>
              <w:top w:val="single" w:sz="4" w:space="0" w:color="auto"/>
              <w:left w:val="single" w:sz="4" w:space="0" w:color="auto"/>
              <w:bottom w:val="single" w:sz="4" w:space="0" w:color="auto"/>
              <w:right w:val="single" w:sz="4" w:space="0" w:color="auto"/>
            </w:tcBorders>
            <w:hideMark/>
          </w:tcPr>
          <w:p w:rsidR="00E5412F" w:rsidRPr="00AC4076" w:rsidRDefault="00E5412F" w:rsidP="00876884">
            <w:pPr>
              <w:spacing w:after="0" w:line="240" w:lineRule="auto"/>
              <w:rPr>
                <w:rFonts w:ascii="Arial" w:eastAsia="Times New Roman" w:hAnsi="Arial" w:cs="Arial"/>
                <w:sz w:val="20"/>
                <w:szCs w:val="20"/>
              </w:rPr>
            </w:pPr>
            <w:r w:rsidRPr="00AC4076">
              <w:rPr>
                <w:rFonts w:ascii="Arial" w:eastAsia="Times New Roman" w:hAnsi="Arial" w:cs="Arial"/>
                <w:sz w:val="20"/>
                <w:szCs w:val="20"/>
              </w:rPr>
              <w:t xml:space="preserve">Формат </w:t>
            </w:r>
          </w:p>
        </w:tc>
        <w:tc>
          <w:tcPr>
            <w:tcW w:w="7189" w:type="dxa"/>
            <w:tcBorders>
              <w:top w:val="single" w:sz="4" w:space="0" w:color="auto"/>
              <w:left w:val="single" w:sz="4" w:space="0" w:color="auto"/>
              <w:bottom w:val="single" w:sz="4" w:space="0" w:color="auto"/>
              <w:right w:val="single" w:sz="4" w:space="0" w:color="auto"/>
            </w:tcBorders>
          </w:tcPr>
          <w:p w:rsidR="00E5412F" w:rsidRPr="00AC4076" w:rsidRDefault="00E5412F" w:rsidP="00876884">
            <w:pPr>
              <w:spacing w:after="0" w:line="240" w:lineRule="auto"/>
              <w:jc w:val="center"/>
              <w:rPr>
                <w:rFonts w:ascii="Arial" w:eastAsia="Times New Roman" w:hAnsi="Arial" w:cs="Arial"/>
                <w:sz w:val="20"/>
                <w:szCs w:val="20"/>
              </w:rPr>
            </w:pPr>
            <w:r w:rsidRPr="00AC4076">
              <w:rPr>
                <w:rFonts w:ascii="Arial" w:eastAsia="Times New Roman" w:hAnsi="Arial" w:cs="Arial"/>
                <w:sz w:val="20"/>
                <w:szCs w:val="20"/>
              </w:rPr>
              <w:t>Очное обучение</w:t>
            </w:r>
          </w:p>
        </w:tc>
      </w:tr>
      <w:tr w:rsidR="00E5412F" w:rsidRPr="00AC4076" w:rsidTr="00876884">
        <w:tblPrEx>
          <w:tblLook w:val="00A0"/>
        </w:tblPrEx>
        <w:tc>
          <w:tcPr>
            <w:tcW w:w="2162" w:type="dxa"/>
          </w:tcPr>
          <w:p w:rsidR="00E5412F" w:rsidRPr="00AC4076" w:rsidRDefault="00E5412F" w:rsidP="00876884">
            <w:pPr>
              <w:spacing w:after="0" w:line="240" w:lineRule="auto"/>
              <w:jc w:val="both"/>
              <w:rPr>
                <w:rFonts w:ascii="Arial" w:hAnsi="Arial" w:cs="Arial"/>
                <w:sz w:val="20"/>
                <w:szCs w:val="20"/>
              </w:rPr>
            </w:pPr>
            <w:r w:rsidRPr="00AC4076">
              <w:rPr>
                <w:rFonts w:ascii="Arial" w:hAnsi="Arial" w:cs="Arial"/>
                <w:sz w:val="20"/>
                <w:szCs w:val="20"/>
              </w:rPr>
              <w:t>Контроль</w:t>
            </w:r>
          </w:p>
        </w:tc>
        <w:tc>
          <w:tcPr>
            <w:tcW w:w="7189" w:type="dxa"/>
          </w:tcPr>
          <w:p w:rsidR="00E5412F" w:rsidRPr="00AC4076" w:rsidRDefault="00E5412F" w:rsidP="00876884">
            <w:pPr>
              <w:spacing w:after="0" w:line="240" w:lineRule="auto"/>
              <w:jc w:val="both"/>
              <w:rPr>
                <w:rFonts w:ascii="Arial" w:hAnsi="Arial" w:cs="Arial"/>
                <w:sz w:val="20"/>
                <w:szCs w:val="20"/>
              </w:rPr>
            </w:pPr>
            <w:r w:rsidRPr="00AC4076">
              <w:rPr>
                <w:rFonts w:ascii="Arial" w:hAnsi="Arial" w:cs="Arial"/>
                <w:sz w:val="20"/>
                <w:szCs w:val="20"/>
              </w:rPr>
              <w:t>зачет</w:t>
            </w:r>
          </w:p>
        </w:tc>
      </w:tr>
    </w:tbl>
    <w:p w:rsidR="00E5412F" w:rsidRPr="00E5412F" w:rsidRDefault="00E5412F" w:rsidP="00876884">
      <w:pPr>
        <w:pStyle w:val="a3"/>
        <w:shd w:val="clear" w:color="auto" w:fill="FFFFFF"/>
        <w:spacing w:after="0" w:line="240" w:lineRule="auto"/>
        <w:ind w:left="0"/>
        <w:jc w:val="both"/>
        <w:rPr>
          <w:rFonts w:ascii="Arial" w:hAnsi="Arial" w:cs="Arial"/>
          <w:sz w:val="20"/>
          <w:szCs w:val="20"/>
          <w:lang w:val="en-US"/>
        </w:rPr>
      </w:pPr>
      <w:r w:rsidRPr="00E5412F">
        <w:rPr>
          <w:rFonts w:ascii="Arial" w:hAnsi="Arial" w:cs="Arial"/>
          <w:sz w:val="20"/>
          <w:szCs w:val="20"/>
          <w:lang w:val="en-US"/>
        </w:rPr>
        <w:t xml:space="preserve">The course focuses particularly on paradigmatic and </w:t>
      </w:r>
      <w:proofErr w:type="spellStart"/>
      <w:r w:rsidRPr="00E5412F">
        <w:rPr>
          <w:rFonts w:ascii="Arial" w:hAnsi="Arial" w:cs="Arial"/>
          <w:sz w:val="20"/>
          <w:szCs w:val="20"/>
          <w:lang w:val="en-US"/>
        </w:rPr>
        <w:t>syntagmatic</w:t>
      </w:r>
      <w:proofErr w:type="spellEnd"/>
      <w:r w:rsidRPr="00E5412F">
        <w:rPr>
          <w:rFonts w:ascii="Arial" w:hAnsi="Arial" w:cs="Arial"/>
          <w:sz w:val="20"/>
          <w:szCs w:val="20"/>
          <w:lang w:val="en-US"/>
        </w:rPr>
        <w:t xml:space="preserve"> stylistic devices on phonetic, morphological, lexical, syntactic language levels and </w:t>
      </w:r>
      <w:proofErr w:type="spellStart"/>
      <w:r w:rsidRPr="00E5412F">
        <w:rPr>
          <w:rFonts w:ascii="Arial" w:hAnsi="Arial" w:cs="Arial"/>
          <w:sz w:val="20"/>
          <w:szCs w:val="20"/>
          <w:lang w:val="en-US"/>
        </w:rPr>
        <w:t>semasiological</w:t>
      </w:r>
      <w:proofErr w:type="spellEnd"/>
      <w:r w:rsidRPr="00E5412F">
        <w:rPr>
          <w:rFonts w:ascii="Arial" w:hAnsi="Arial" w:cs="Arial"/>
          <w:sz w:val="20"/>
          <w:szCs w:val="20"/>
          <w:lang w:val="en-US"/>
        </w:rPr>
        <w:t xml:space="preserve"> stylistic </w:t>
      </w:r>
      <w:proofErr w:type="gramStart"/>
      <w:r w:rsidRPr="00E5412F">
        <w:rPr>
          <w:rFonts w:ascii="Arial" w:hAnsi="Arial" w:cs="Arial"/>
          <w:sz w:val="20"/>
          <w:szCs w:val="20"/>
          <w:lang w:val="en-US"/>
        </w:rPr>
        <w:t>devices  used</w:t>
      </w:r>
      <w:proofErr w:type="gramEnd"/>
      <w:r w:rsidRPr="00E5412F">
        <w:rPr>
          <w:rFonts w:ascii="Arial" w:hAnsi="Arial" w:cs="Arial"/>
          <w:sz w:val="20"/>
          <w:szCs w:val="20"/>
          <w:lang w:val="en-US"/>
        </w:rPr>
        <w:t xml:space="preserve"> in different sublanguages.</w:t>
      </w:r>
    </w:p>
    <w:p w:rsidR="00E5412F" w:rsidRPr="00E5412F" w:rsidRDefault="00E5412F" w:rsidP="00F62977">
      <w:pPr>
        <w:pStyle w:val="a3"/>
        <w:shd w:val="clear" w:color="auto" w:fill="FFFFFF"/>
        <w:spacing w:after="0" w:line="240" w:lineRule="auto"/>
        <w:ind w:hanging="720"/>
        <w:jc w:val="both"/>
        <w:rPr>
          <w:rFonts w:ascii="Arial" w:hAnsi="Arial" w:cs="Arial"/>
          <w:sz w:val="20"/>
          <w:szCs w:val="20"/>
          <w:lang w:val="en-US"/>
        </w:rPr>
      </w:pPr>
      <w:r w:rsidRPr="00E5412F">
        <w:rPr>
          <w:rFonts w:ascii="Arial" w:hAnsi="Arial" w:cs="Arial"/>
          <w:sz w:val="20"/>
          <w:szCs w:val="20"/>
          <w:lang w:val="en-US"/>
        </w:rPr>
        <w:t xml:space="preserve">The course involves lectures and a test on basic terms and concepts of stylistics </w:t>
      </w:r>
    </w:p>
    <w:p w:rsidR="00E5412F" w:rsidRPr="00E5412F" w:rsidRDefault="00E5412F" w:rsidP="00F62977">
      <w:pPr>
        <w:pStyle w:val="a3"/>
        <w:shd w:val="clear" w:color="auto" w:fill="FFFFFF"/>
        <w:spacing w:after="0" w:line="240" w:lineRule="auto"/>
        <w:ind w:hanging="720"/>
        <w:jc w:val="both"/>
        <w:rPr>
          <w:rFonts w:ascii="Arial" w:hAnsi="Arial" w:cs="Arial"/>
          <w:sz w:val="20"/>
          <w:szCs w:val="20"/>
          <w:lang w:val="en-US"/>
        </w:rPr>
      </w:pPr>
      <w:r w:rsidRPr="00E5412F">
        <w:rPr>
          <w:rFonts w:ascii="Arial" w:hAnsi="Arial" w:cs="Arial"/>
          <w:sz w:val="20"/>
          <w:szCs w:val="20"/>
          <w:lang w:val="en-US"/>
        </w:rPr>
        <w:t>The final output is taking a credit in English stylistics</w:t>
      </w:r>
    </w:p>
    <w:p w:rsidR="00E5412F" w:rsidRPr="00E5412F" w:rsidRDefault="00E5412F" w:rsidP="00F62977">
      <w:pPr>
        <w:pStyle w:val="a3"/>
        <w:spacing w:after="0" w:line="240" w:lineRule="auto"/>
        <w:ind w:left="0"/>
        <w:jc w:val="both"/>
        <w:rPr>
          <w:rFonts w:ascii="Arial" w:hAnsi="Arial" w:cs="Arial"/>
          <w:sz w:val="20"/>
          <w:szCs w:val="20"/>
          <w:lang w:val="en-US"/>
        </w:rPr>
      </w:pPr>
      <w:r w:rsidRPr="00E5412F">
        <w:rPr>
          <w:rFonts w:ascii="Arial" w:hAnsi="Arial" w:cs="Arial"/>
          <w:b/>
          <w:sz w:val="20"/>
          <w:szCs w:val="20"/>
          <w:lang w:val="en-US"/>
        </w:rPr>
        <w:t>The aim</w:t>
      </w:r>
      <w:r w:rsidRPr="00E5412F">
        <w:rPr>
          <w:rFonts w:ascii="Arial" w:hAnsi="Arial" w:cs="Arial"/>
          <w:sz w:val="20"/>
          <w:szCs w:val="20"/>
          <w:lang w:val="en-US"/>
        </w:rPr>
        <w:t xml:space="preserve"> of the course is to build students’ linguistic, stylistic and pragmatic competency, which enables them to use the knowledge acquired during the course in translating professional texts from English into Russian and vice versa.</w:t>
      </w:r>
    </w:p>
    <w:p w:rsidR="00E5412F" w:rsidRPr="00E5412F" w:rsidRDefault="00E5412F" w:rsidP="00F62977">
      <w:pPr>
        <w:pStyle w:val="a3"/>
        <w:spacing w:after="0" w:line="240" w:lineRule="auto"/>
        <w:ind w:hanging="720"/>
        <w:jc w:val="both"/>
        <w:rPr>
          <w:rFonts w:ascii="Arial" w:hAnsi="Arial" w:cs="Arial"/>
          <w:b/>
          <w:sz w:val="20"/>
          <w:szCs w:val="20"/>
          <w:lang w:val="en-US"/>
        </w:rPr>
      </w:pPr>
      <w:r w:rsidRPr="00E5412F">
        <w:rPr>
          <w:rFonts w:ascii="Arial" w:hAnsi="Arial" w:cs="Arial"/>
          <w:b/>
          <w:sz w:val="20"/>
          <w:szCs w:val="20"/>
          <w:lang w:val="en-US"/>
        </w:rPr>
        <w:t>Themes</w:t>
      </w:r>
    </w:p>
    <w:p w:rsidR="00E5412F" w:rsidRPr="00E5412F" w:rsidRDefault="00E5412F" w:rsidP="00F62977">
      <w:pPr>
        <w:pStyle w:val="a3"/>
        <w:spacing w:after="0" w:line="240" w:lineRule="auto"/>
        <w:ind w:hanging="720"/>
        <w:jc w:val="both"/>
        <w:rPr>
          <w:rFonts w:ascii="Arial" w:hAnsi="Arial" w:cs="Arial"/>
          <w:bCs/>
          <w:color w:val="000000" w:themeColor="text1"/>
          <w:sz w:val="20"/>
          <w:szCs w:val="20"/>
          <w:lang w:val="en-US"/>
        </w:rPr>
      </w:pPr>
      <w:r w:rsidRPr="00E5412F">
        <w:rPr>
          <w:rFonts w:ascii="Arial" w:hAnsi="Arial" w:cs="Arial"/>
          <w:bCs/>
          <w:color w:val="000000" w:themeColor="text1"/>
          <w:sz w:val="20"/>
          <w:szCs w:val="20"/>
          <w:lang w:val="en-US"/>
        </w:rPr>
        <w:t>Stylistics of the English Language</w:t>
      </w:r>
    </w:p>
    <w:p w:rsidR="00E5412F" w:rsidRPr="00E5412F" w:rsidRDefault="00E5412F" w:rsidP="00F62977">
      <w:pPr>
        <w:pStyle w:val="a3"/>
        <w:spacing w:after="0" w:line="240" w:lineRule="auto"/>
        <w:ind w:hanging="720"/>
        <w:jc w:val="both"/>
        <w:rPr>
          <w:rFonts w:ascii="Arial" w:hAnsi="Arial" w:cs="Arial"/>
          <w:bCs/>
          <w:color w:val="000000" w:themeColor="text1"/>
          <w:sz w:val="20"/>
          <w:szCs w:val="20"/>
          <w:lang w:val="en-US"/>
        </w:rPr>
      </w:pPr>
      <w:r w:rsidRPr="00E5412F">
        <w:rPr>
          <w:rFonts w:ascii="Arial" w:hAnsi="Arial" w:cs="Arial"/>
          <w:bCs/>
          <w:color w:val="000000" w:themeColor="text1"/>
          <w:sz w:val="20"/>
          <w:szCs w:val="20"/>
          <w:lang w:val="en-US"/>
        </w:rPr>
        <w:t>Stylistics as a Branch of Linguistics</w:t>
      </w:r>
    </w:p>
    <w:p w:rsidR="00E5412F" w:rsidRPr="00E5412F" w:rsidRDefault="00E5412F" w:rsidP="00F62977">
      <w:pPr>
        <w:pStyle w:val="a3"/>
        <w:spacing w:after="0" w:line="240" w:lineRule="auto"/>
        <w:ind w:hanging="720"/>
        <w:jc w:val="both"/>
        <w:rPr>
          <w:rFonts w:ascii="Arial" w:hAnsi="Arial" w:cs="Arial"/>
          <w:bCs/>
          <w:color w:val="000000" w:themeColor="text1"/>
          <w:sz w:val="20"/>
          <w:szCs w:val="20"/>
          <w:lang w:val="en-US"/>
        </w:rPr>
      </w:pPr>
      <w:r w:rsidRPr="00E5412F">
        <w:rPr>
          <w:rFonts w:ascii="Arial" w:hAnsi="Arial" w:cs="Arial"/>
          <w:bCs/>
          <w:color w:val="000000" w:themeColor="text1"/>
          <w:sz w:val="20"/>
          <w:szCs w:val="20"/>
          <w:lang w:val="en-US"/>
        </w:rPr>
        <w:t xml:space="preserve">Stylistic </w:t>
      </w:r>
      <w:proofErr w:type="spellStart"/>
      <w:r w:rsidRPr="00E5412F">
        <w:rPr>
          <w:rFonts w:ascii="Arial" w:hAnsi="Arial" w:cs="Arial"/>
          <w:bCs/>
          <w:color w:val="000000" w:themeColor="text1"/>
          <w:sz w:val="20"/>
          <w:szCs w:val="20"/>
          <w:lang w:val="en-US"/>
        </w:rPr>
        <w:t>Semasiology</w:t>
      </w:r>
      <w:proofErr w:type="spellEnd"/>
    </w:p>
    <w:p w:rsidR="00E5412F" w:rsidRPr="00E5412F" w:rsidRDefault="00E5412F" w:rsidP="00F62977">
      <w:pPr>
        <w:pStyle w:val="a3"/>
        <w:spacing w:after="0" w:line="240" w:lineRule="auto"/>
        <w:ind w:hanging="720"/>
        <w:jc w:val="both"/>
        <w:rPr>
          <w:rFonts w:ascii="Arial" w:hAnsi="Arial" w:cs="Arial"/>
          <w:bCs/>
          <w:color w:val="000000" w:themeColor="text1"/>
          <w:sz w:val="20"/>
          <w:szCs w:val="20"/>
          <w:lang w:val="en-US"/>
        </w:rPr>
      </w:pPr>
      <w:r w:rsidRPr="00E5412F">
        <w:rPr>
          <w:rFonts w:ascii="Arial" w:hAnsi="Arial" w:cs="Arial"/>
          <w:bCs/>
          <w:color w:val="000000" w:themeColor="text1"/>
          <w:sz w:val="20"/>
          <w:szCs w:val="20"/>
          <w:lang w:val="en-US"/>
        </w:rPr>
        <w:t>Figures of Co-occurrence</w:t>
      </w:r>
    </w:p>
    <w:p w:rsidR="00E5412F" w:rsidRPr="00E5412F" w:rsidRDefault="00E5412F" w:rsidP="00F62977">
      <w:pPr>
        <w:pStyle w:val="a3"/>
        <w:spacing w:after="0" w:line="240" w:lineRule="auto"/>
        <w:ind w:hanging="720"/>
        <w:jc w:val="both"/>
        <w:rPr>
          <w:rFonts w:ascii="Arial" w:hAnsi="Arial" w:cs="Arial"/>
          <w:bCs/>
          <w:color w:val="000000" w:themeColor="text1"/>
          <w:sz w:val="20"/>
          <w:szCs w:val="20"/>
          <w:lang w:val="en-US"/>
        </w:rPr>
      </w:pPr>
      <w:r w:rsidRPr="00E5412F">
        <w:rPr>
          <w:rFonts w:ascii="Arial" w:hAnsi="Arial" w:cs="Arial"/>
          <w:bCs/>
          <w:color w:val="000000" w:themeColor="text1"/>
          <w:sz w:val="20"/>
          <w:szCs w:val="20"/>
          <w:lang w:val="en-US"/>
        </w:rPr>
        <w:t>Stylistic Syntax</w:t>
      </w:r>
    </w:p>
    <w:p w:rsidR="00E5412F" w:rsidRPr="00E5412F" w:rsidRDefault="00E5412F" w:rsidP="00F62977">
      <w:pPr>
        <w:pStyle w:val="a3"/>
        <w:spacing w:after="0" w:line="240" w:lineRule="auto"/>
        <w:ind w:hanging="720"/>
        <w:jc w:val="both"/>
        <w:rPr>
          <w:rFonts w:ascii="Arial" w:hAnsi="Arial" w:cs="Arial"/>
          <w:bCs/>
          <w:color w:val="000000" w:themeColor="text1"/>
          <w:sz w:val="20"/>
          <w:szCs w:val="20"/>
          <w:lang w:val="en-US"/>
        </w:rPr>
      </w:pPr>
      <w:r w:rsidRPr="00E5412F">
        <w:rPr>
          <w:rFonts w:ascii="Arial" w:hAnsi="Arial" w:cs="Arial"/>
          <w:bCs/>
          <w:color w:val="000000" w:themeColor="text1"/>
          <w:sz w:val="20"/>
          <w:szCs w:val="20"/>
          <w:lang w:val="en-US"/>
        </w:rPr>
        <w:t>Stylistic Phonetics and Morphology</w:t>
      </w:r>
    </w:p>
    <w:p w:rsidR="00E5412F" w:rsidRPr="00F7453B" w:rsidRDefault="00E5412F" w:rsidP="00F62977">
      <w:pPr>
        <w:pStyle w:val="a3"/>
        <w:spacing w:after="0" w:line="240" w:lineRule="auto"/>
        <w:ind w:hanging="720"/>
        <w:jc w:val="both"/>
        <w:rPr>
          <w:rFonts w:ascii="Arial" w:hAnsi="Arial" w:cs="Arial"/>
          <w:sz w:val="20"/>
          <w:szCs w:val="20"/>
        </w:rPr>
      </w:pPr>
      <w:r w:rsidRPr="00E5412F">
        <w:rPr>
          <w:rFonts w:ascii="Arial" w:hAnsi="Arial" w:cs="Arial"/>
          <w:bCs/>
          <w:color w:val="000000" w:themeColor="text1"/>
          <w:sz w:val="20"/>
          <w:szCs w:val="20"/>
          <w:lang w:val="en-US"/>
        </w:rPr>
        <w:t>Stylistic</w:t>
      </w:r>
      <w:r w:rsidRPr="00F7453B">
        <w:rPr>
          <w:rFonts w:ascii="Arial" w:hAnsi="Arial" w:cs="Arial"/>
          <w:bCs/>
          <w:color w:val="000000" w:themeColor="text1"/>
          <w:sz w:val="20"/>
          <w:szCs w:val="20"/>
        </w:rPr>
        <w:t xml:space="preserve"> </w:t>
      </w:r>
      <w:r w:rsidRPr="00E5412F">
        <w:rPr>
          <w:rFonts w:ascii="Arial" w:hAnsi="Arial" w:cs="Arial"/>
          <w:bCs/>
          <w:color w:val="000000" w:themeColor="text1"/>
          <w:sz w:val="20"/>
          <w:szCs w:val="20"/>
          <w:lang w:val="en-US"/>
        </w:rPr>
        <w:t>Lexicology</w:t>
      </w:r>
    </w:p>
    <w:p w:rsidR="00E5412F" w:rsidRPr="00F7453B" w:rsidRDefault="00E5412F" w:rsidP="00E5412F">
      <w:pPr>
        <w:pStyle w:val="a3"/>
        <w:shd w:val="clear" w:color="auto" w:fill="FFFFFF"/>
        <w:spacing w:after="0" w:line="240" w:lineRule="auto"/>
        <w:jc w:val="both"/>
        <w:rPr>
          <w:rFonts w:ascii="Arial" w:hAnsi="Arial" w:cs="Arial"/>
          <w:sz w:val="20"/>
          <w:szCs w:val="20"/>
        </w:rPr>
      </w:pPr>
    </w:p>
    <w:p w:rsidR="00E5412F" w:rsidRPr="00F7453B" w:rsidRDefault="00E5412F" w:rsidP="00E5412F">
      <w:pPr>
        <w:pStyle w:val="a3"/>
        <w:shd w:val="clear" w:color="auto" w:fill="FFFFFF"/>
        <w:spacing w:after="0" w:line="240" w:lineRule="auto"/>
        <w:jc w:val="both"/>
        <w:rPr>
          <w:rFonts w:ascii="Arial" w:hAnsi="Arial" w:cs="Arial"/>
          <w:sz w:val="20"/>
          <w:szCs w:val="20"/>
        </w:rPr>
      </w:pPr>
    </w:p>
    <w:p w:rsidR="00E5412F" w:rsidRPr="00E5412F" w:rsidRDefault="00E5412F" w:rsidP="00F62977">
      <w:pPr>
        <w:pStyle w:val="a3"/>
        <w:spacing w:after="0" w:line="240" w:lineRule="auto"/>
        <w:ind w:left="0"/>
        <w:rPr>
          <w:rFonts w:ascii="Arial" w:hAnsi="Arial" w:cs="Arial"/>
          <w:b/>
          <w:sz w:val="20"/>
          <w:szCs w:val="20"/>
        </w:rPr>
      </w:pPr>
      <w:r w:rsidRPr="00E5412F">
        <w:rPr>
          <w:rFonts w:ascii="Arial" w:hAnsi="Arial" w:cs="Arial"/>
          <w:b/>
          <w:bCs/>
          <w:color w:val="000000"/>
          <w:sz w:val="20"/>
          <w:szCs w:val="20"/>
        </w:rPr>
        <w:t xml:space="preserve">Аннотация программы учебной дисциплины </w:t>
      </w:r>
      <w:r w:rsidRPr="00E5412F">
        <w:rPr>
          <w:rFonts w:ascii="Arial" w:hAnsi="Arial" w:cs="Arial"/>
          <w:b/>
          <w:sz w:val="20"/>
          <w:szCs w:val="20"/>
        </w:rPr>
        <w:t>«</w:t>
      </w:r>
      <w:r w:rsidRPr="00E5412F">
        <w:rPr>
          <w:rFonts w:ascii="Arial" w:hAnsi="Arial" w:cs="Arial"/>
          <w:b/>
        </w:rPr>
        <w:t>Стилистика русского языка и культура речи»</w:t>
      </w:r>
    </w:p>
    <w:p w:rsidR="00E5412F" w:rsidRPr="00E5412F" w:rsidRDefault="00E5412F" w:rsidP="00F62977">
      <w:pPr>
        <w:pStyle w:val="a3"/>
        <w:spacing w:after="0" w:line="240" w:lineRule="auto"/>
        <w:ind w:left="0"/>
        <w:rPr>
          <w:rFonts w:ascii="Arial" w:hAnsi="Arial" w:cs="Arial"/>
          <w:b/>
          <w:sz w:val="20"/>
          <w:szCs w:val="20"/>
        </w:rPr>
      </w:pPr>
      <w:r w:rsidRPr="00E5412F">
        <w:rPr>
          <w:rFonts w:ascii="Arial" w:hAnsi="Arial" w:cs="Arial"/>
          <w:sz w:val="20"/>
          <w:szCs w:val="20"/>
        </w:rPr>
        <w:t>дополнительной профессиональной программы профессиональной переподготовки для получения дополнительной квалификации "Переводчик в сфере профессиональной коммуникации".</w:t>
      </w:r>
    </w:p>
    <w:p w:rsidR="00E5412F" w:rsidRPr="00E5412F" w:rsidRDefault="00E5412F" w:rsidP="00F62977">
      <w:pPr>
        <w:pStyle w:val="a3"/>
        <w:kinsoku w:val="0"/>
        <w:overflowPunct w:val="0"/>
        <w:spacing w:after="0" w:line="240" w:lineRule="auto"/>
        <w:ind w:left="0"/>
        <w:rPr>
          <w:rFonts w:ascii="Arial" w:hAnsi="Arial" w:cs="Arial"/>
          <w:sz w:val="20"/>
          <w:szCs w:val="20"/>
        </w:rPr>
      </w:pPr>
      <w:r w:rsidRPr="00AC4076">
        <w:rPr>
          <w:rFonts w:ascii="Arial" w:hAnsi="Arial" w:cs="Arial"/>
          <w:sz w:val="20"/>
          <w:szCs w:val="20"/>
        </w:rPr>
        <w:t xml:space="preserve">Рабочая программа разработана на основе ОБРАЗОВАТЕЛЬНОГО СТАНДАРТА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 по направлению подготовки 45.03.03 Фундаментальная и прикладная лингвистика. Квалификация: Бакалавр Протокол от 30.01.2015 № 1 </w:t>
      </w:r>
    </w:p>
    <w:tbl>
      <w:tblPr>
        <w:tblStyle w:val="a6"/>
        <w:tblW w:w="9351" w:type="dxa"/>
        <w:tblLook w:val="04A0"/>
      </w:tblPr>
      <w:tblGrid>
        <w:gridCol w:w="2162"/>
        <w:gridCol w:w="7189"/>
      </w:tblGrid>
      <w:tr w:rsidR="00E5412F" w:rsidRPr="00AC4076" w:rsidTr="00876884">
        <w:tc>
          <w:tcPr>
            <w:tcW w:w="2162" w:type="dxa"/>
            <w:tcBorders>
              <w:top w:val="single" w:sz="4" w:space="0" w:color="auto"/>
              <w:left w:val="single" w:sz="4" w:space="0" w:color="auto"/>
              <w:bottom w:val="single" w:sz="4" w:space="0" w:color="auto"/>
              <w:right w:val="single" w:sz="4" w:space="0" w:color="auto"/>
            </w:tcBorders>
            <w:hideMark/>
          </w:tcPr>
          <w:p w:rsidR="00E5412F" w:rsidRPr="00AC4076" w:rsidRDefault="00E5412F" w:rsidP="00876884">
            <w:pPr>
              <w:rPr>
                <w:rFonts w:ascii="Arial" w:eastAsia="Times New Roman" w:hAnsi="Arial" w:cs="Arial"/>
                <w:sz w:val="20"/>
                <w:szCs w:val="20"/>
              </w:rPr>
            </w:pPr>
            <w:r w:rsidRPr="00AC4076">
              <w:rPr>
                <w:rFonts w:ascii="Arial" w:eastAsia="Times New Roman" w:hAnsi="Arial" w:cs="Arial"/>
                <w:sz w:val="20"/>
                <w:szCs w:val="20"/>
              </w:rPr>
              <w:t xml:space="preserve">Автор </w:t>
            </w:r>
          </w:p>
        </w:tc>
        <w:tc>
          <w:tcPr>
            <w:tcW w:w="7189" w:type="dxa"/>
            <w:tcBorders>
              <w:top w:val="single" w:sz="4" w:space="0" w:color="auto"/>
              <w:left w:val="single" w:sz="4" w:space="0" w:color="auto"/>
              <w:bottom w:val="single" w:sz="4" w:space="0" w:color="auto"/>
              <w:right w:val="single" w:sz="4" w:space="0" w:color="auto"/>
            </w:tcBorders>
          </w:tcPr>
          <w:p w:rsidR="00E5412F" w:rsidRPr="00AC4076" w:rsidRDefault="00E5412F" w:rsidP="00876884">
            <w:pPr>
              <w:rPr>
                <w:rFonts w:ascii="Arial" w:eastAsia="Times New Roman" w:hAnsi="Arial" w:cs="Arial"/>
                <w:sz w:val="20"/>
                <w:szCs w:val="20"/>
              </w:rPr>
            </w:pPr>
            <w:r w:rsidRPr="00AC4076">
              <w:rPr>
                <w:rFonts w:ascii="Arial" w:eastAsia="Times New Roman" w:hAnsi="Arial" w:cs="Arial"/>
                <w:sz w:val="20"/>
                <w:szCs w:val="20"/>
              </w:rPr>
              <w:t>Климова М. А., доцент НИУ ВШЭ</w:t>
            </w:r>
          </w:p>
        </w:tc>
      </w:tr>
      <w:tr w:rsidR="00E5412F" w:rsidRPr="00AC4076" w:rsidTr="00876884">
        <w:tc>
          <w:tcPr>
            <w:tcW w:w="2162" w:type="dxa"/>
            <w:tcBorders>
              <w:top w:val="single" w:sz="4" w:space="0" w:color="auto"/>
              <w:left w:val="single" w:sz="4" w:space="0" w:color="auto"/>
              <w:bottom w:val="single" w:sz="4" w:space="0" w:color="auto"/>
              <w:right w:val="single" w:sz="4" w:space="0" w:color="auto"/>
            </w:tcBorders>
            <w:hideMark/>
          </w:tcPr>
          <w:p w:rsidR="00E5412F" w:rsidRPr="00AC4076" w:rsidRDefault="00E5412F" w:rsidP="00876884">
            <w:pPr>
              <w:rPr>
                <w:rFonts w:ascii="Arial" w:eastAsia="Times New Roman" w:hAnsi="Arial" w:cs="Arial"/>
                <w:sz w:val="20"/>
                <w:szCs w:val="20"/>
              </w:rPr>
            </w:pPr>
            <w:r w:rsidRPr="00AC4076">
              <w:rPr>
                <w:rFonts w:ascii="Arial" w:eastAsia="Times New Roman" w:hAnsi="Arial" w:cs="Arial"/>
                <w:sz w:val="20"/>
                <w:szCs w:val="20"/>
              </w:rPr>
              <w:t xml:space="preserve">Контактная работа  </w:t>
            </w:r>
          </w:p>
        </w:tc>
        <w:tc>
          <w:tcPr>
            <w:tcW w:w="7189" w:type="dxa"/>
            <w:tcBorders>
              <w:top w:val="single" w:sz="4" w:space="0" w:color="auto"/>
              <w:left w:val="single" w:sz="4" w:space="0" w:color="auto"/>
              <w:bottom w:val="single" w:sz="4" w:space="0" w:color="auto"/>
              <w:right w:val="single" w:sz="4" w:space="0" w:color="auto"/>
            </w:tcBorders>
          </w:tcPr>
          <w:p w:rsidR="00E5412F" w:rsidRPr="00AC4076" w:rsidRDefault="00E5412F" w:rsidP="00876884">
            <w:pPr>
              <w:jc w:val="center"/>
              <w:rPr>
                <w:rFonts w:ascii="Arial" w:eastAsia="Times New Roman" w:hAnsi="Arial" w:cs="Arial"/>
                <w:sz w:val="20"/>
                <w:szCs w:val="20"/>
              </w:rPr>
            </w:pPr>
            <w:r w:rsidRPr="00AC4076">
              <w:rPr>
                <w:rFonts w:ascii="Arial" w:eastAsia="Times New Roman" w:hAnsi="Arial" w:cs="Arial"/>
                <w:sz w:val="20"/>
                <w:szCs w:val="20"/>
              </w:rPr>
              <w:t>36 часов</w:t>
            </w:r>
          </w:p>
        </w:tc>
      </w:tr>
      <w:tr w:rsidR="00E5412F" w:rsidRPr="00AC4076" w:rsidTr="00876884">
        <w:tc>
          <w:tcPr>
            <w:tcW w:w="2162" w:type="dxa"/>
            <w:tcBorders>
              <w:top w:val="single" w:sz="4" w:space="0" w:color="auto"/>
              <w:left w:val="single" w:sz="4" w:space="0" w:color="auto"/>
              <w:bottom w:val="single" w:sz="4" w:space="0" w:color="auto"/>
              <w:right w:val="single" w:sz="4" w:space="0" w:color="auto"/>
            </w:tcBorders>
            <w:hideMark/>
          </w:tcPr>
          <w:p w:rsidR="00E5412F" w:rsidRPr="00AC4076" w:rsidRDefault="00E5412F" w:rsidP="00876884">
            <w:pPr>
              <w:rPr>
                <w:rFonts w:ascii="Arial" w:eastAsia="Times New Roman" w:hAnsi="Arial" w:cs="Arial"/>
                <w:sz w:val="20"/>
                <w:szCs w:val="20"/>
              </w:rPr>
            </w:pPr>
            <w:r w:rsidRPr="00AC4076">
              <w:rPr>
                <w:rFonts w:ascii="Arial" w:eastAsia="Times New Roman" w:hAnsi="Arial" w:cs="Arial"/>
                <w:sz w:val="20"/>
                <w:szCs w:val="20"/>
              </w:rPr>
              <w:t>Сам</w:t>
            </w:r>
            <w:proofErr w:type="gramStart"/>
            <w:r w:rsidRPr="00AC4076">
              <w:rPr>
                <w:rFonts w:ascii="Arial" w:eastAsia="Times New Roman" w:hAnsi="Arial" w:cs="Arial"/>
                <w:sz w:val="20"/>
                <w:szCs w:val="20"/>
              </w:rPr>
              <w:t>.</w:t>
            </w:r>
            <w:proofErr w:type="gramEnd"/>
            <w:r w:rsidRPr="00AC4076">
              <w:rPr>
                <w:rFonts w:ascii="Arial" w:eastAsia="Times New Roman" w:hAnsi="Arial" w:cs="Arial"/>
                <w:sz w:val="20"/>
                <w:szCs w:val="20"/>
              </w:rPr>
              <w:t xml:space="preserve"> </w:t>
            </w:r>
            <w:proofErr w:type="gramStart"/>
            <w:r w:rsidRPr="00AC4076">
              <w:rPr>
                <w:rFonts w:ascii="Arial" w:eastAsia="Times New Roman" w:hAnsi="Arial" w:cs="Arial"/>
                <w:sz w:val="20"/>
                <w:szCs w:val="20"/>
              </w:rPr>
              <w:t>р</w:t>
            </w:r>
            <w:proofErr w:type="gramEnd"/>
            <w:r w:rsidRPr="00AC4076">
              <w:rPr>
                <w:rFonts w:ascii="Arial" w:eastAsia="Times New Roman" w:hAnsi="Arial" w:cs="Arial"/>
                <w:sz w:val="20"/>
                <w:szCs w:val="20"/>
              </w:rPr>
              <w:t xml:space="preserve">абота (час.) </w:t>
            </w:r>
          </w:p>
        </w:tc>
        <w:tc>
          <w:tcPr>
            <w:tcW w:w="7189" w:type="dxa"/>
            <w:tcBorders>
              <w:top w:val="single" w:sz="4" w:space="0" w:color="auto"/>
              <w:left w:val="single" w:sz="4" w:space="0" w:color="auto"/>
              <w:bottom w:val="single" w:sz="4" w:space="0" w:color="auto"/>
              <w:right w:val="single" w:sz="4" w:space="0" w:color="auto"/>
            </w:tcBorders>
          </w:tcPr>
          <w:p w:rsidR="00E5412F" w:rsidRPr="00AC4076" w:rsidRDefault="00E5412F" w:rsidP="00876884">
            <w:pPr>
              <w:jc w:val="center"/>
              <w:rPr>
                <w:rFonts w:ascii="Arial" w:eastAsia="Times New Roman" w:hAnsi="Arial" w:cs="Arial"/>
                <w:sz w:val="20"/>
                <w:szCs w:val="20"/>
              </w:rPr>
            </w:pPr>
            <w:r w:rsidRPr="00AC4076">
              <w:rPr>
                <w:rFonts w:ascii="Arial" w:eastAsia="Times New Roman" w:hAnsi="Arial" w:cs="Arial"/>
                <w:sz w:val="20"/>
                <w:szCs w:val="20"/>
              </w:rPr>
              <w:t xml:space="preserve">40 </w:t>
            </w:r>
            <w:proofErr w:type="spellStart"/>
            <w:r w:rsidRPr="00AC4076">
              <w:rPr>
                <w:rFonts w:ascii="Arial" w:eastAsia="Times New Roman" w:hAnsi="Arial" w:cs="Arial"/>
                <w:sz w:val="20"/>
                <w:szCs w:val="20"/>
              </w:rPr>
              <w:t>часова</w:t>
            </w:r>
            <w:proofErr w:type="spellEnd"/>
          </w:p>
        </w:tc>
      </w:tr>
      <w:tr w:rsidR="00E5412F" w:rsidRPr="00AC4076" w:rsidTr="00876884">
        <w:tc>
          <w:tcPr>
            <w:tcW w:w="2162" w:type="dxa"/>
            <w:tcBorders>
              <w:top w:val="single" w:sz="4" w:space="0" w:color="auto"/>
              <w:left w:val="single" w:sz="4" w:space="0" w:color="auto"/>
              <w:bottom w:val="single" w:sz="4" w:space="0" w:color="auto"/>
              <w:right w:val="single" w:sz="4" w:space="0" w:color="auto"/>
            </w:tcBorders>
            <w:hideMark/>
          </w:tcPr>
          <w:p w:rsidR="00E5412F" w:rsidRPr="00AC4076" w:rsidRDefault="00E5412F" w:rsidP="00876884">
            <w:pPr>
              <w:rPr>
                <w:rFonts w:ascii="Arial" w:eastAsia="Times New Roman" w:hAnsi="Arial" w:cs="Arial"/>
                <w:sz w:val="20"/>
                <w:szCs w:val="20"/>
              </w:rPr>
            </w:pPr>
            <w:r w:rsidRPr="00AC4076">
              <w:rPr>
                <w:rFonts w:ascii="Arial" w:eastAsia="Times New Roman" w:hAnsi="Arial" w:cs="Arial"/>
                <w:sz w:val="20"/>
                <w:szCs w:val="20"/>
              </w:rPr>
              <w:t xml:space="preserve">Курс </w:t>
            </w:r>
          </w:p>
        </w:tc>
        <w:tc>
          <w:tcPr>
            <w:tcW w:w="7189" w:type="dxa"/>
            <w:tcBorders>
              <w:top w:val="single" w:sz="4" w:space="0" w:color="auto"/>
              <w:left w:val="single" w:sz="4" w:space="0" w:color="auto"/>
              <w:bottom w:val="single" w:sz="4" w:space="0" w:color="auto"/>
              <w:right w:val="single" w:sz="4" w:space="0" w:color="auto"/>
            </w:tcBorders>
          </w:tcPr>
          <w:p w:rsidR="00E5412F" w:rsidRPr="00AC4076" w:rsidRDefault="00E5412F" w:rsidP="00876884">
            <w:pPr>
              <w:jc w:val="center"/>
              <w:rPr>
                <w:rFonts w:ascii="Arial" w:eastAsia="Times New Roman" w:hAnsi="Arial" w:cs="Arial"/>
                <w:sz w:val="20"/>
                <w:szCs w:val="20"/>
              </w:rPr>
            </w:pPr>
            <w:r w:rsidRPr="00AC4076">
              <w:rPr>
                <w:rFonts w:ascii="Arial" w:eastAsia="Times New Roman" w:hAnsi="Arial" w:cs="Arial"/>
                <w:sz w:val="20"/>
                <w:szCs w:val="20"/>
              </w:rPr>
              <w:t>1-й год обучения</w:t>
            </w:r>
          </w:p>
        </w:tc>
      </w:tr>
      <w:tr w:rsidR="00E5412F" w:rsidRPr="00AC4076" w:rsidTr="00876884">
        <w:tc>
          <w:tcPr>
            <w:tcW w:w="2162" w:type="dxa"/>
            <w:tcBorders>
              <w:top w:val="single" w:sz="4" w:space="0" w:color="auto"/>
              <w:left w:val="single" w:sz="4" w:space="0" w:color="auto"/>
              <w:bottom w:val="single" w:sz="4" w:space="0" w:color="auto"/>
              <w:right w:val="single" w:sz="4" w:space="0" w:color="auto"/>
            </w:tcBorders>
            <w:hideMark/>
          </w:tcPr>
          <w:p w:rsidR="00E5412F" w:rsidRPr="00AC4076" w:rsidRDefault="00E5412F" w:rsidP="00876884">
            <w:pPr>
              <w:rPr>
                <w:rFonts w:ascii="Arial" w:eastAsia="Times New Roman" w:hAnsi="Arial" w:cs="Arial"/>
                <w:sz w:val="20"/>
                <w:szCs w:val="20"/>
              </w:rPr>
            </w:pPr>
            <w:r w:rsidRPr="00AC4076">
              <w:rPr>
                <w:rFonts w:ascii="Arial" w:eastAsia="Times New Roman" w:hAnsi="Arial" w:cs="Arial"/>
                <w:sz w:val="20"/>
                <w:szCs w:val="20"/>
              </w:rPr>
              <w:t xml:space="preserve">Формат </w:t>
            </w:r>
          </w:p>
        </w:tc>
        <w:tc>
          <w:tcPr>
            <w:tcW w:w="7189" w:type="dxa"/>
            <w:tcBorders>
              <w:top w:val="single" w:sz="4" w:space="0" w:color="auto"/>
              <w:left w:val="single" w:sz="4" w:space="0" w:color="auto"/>
              <w:bottom w:val="single" w:sz="4" w:space="0" w:color="auto"/>
              <w:right w:val="single" w:sz="4" w:space="0" w:color="auto"/>
            </w:tcBorders>
          </w:tcPr>
          <w:p w:rsidR="00E5412F" w:rsidRPr="00AC4076" w:rsidRDefault="00E5412F" w:rsidP="00876884">
            <w:pPr>
              <w:jc w:val="center"/>
              <w:rPr>
                <w:rFonts w:ascii="Arial" w:eastAsia="Times New Roman" w:hAnsi="Arial" w:cs="Arial"/>
                <w:sz w:val="20"/>
                <w:szCs w:val="20"/>
              </w:rPr>
            </w:pPr>
            <w:r w:rsidRPr="00AC4076">
              <w:rPr>
                <w:rFonts w:ascii="Arial" w:eastAsia="Times New Roman" w:hAnsi="Arial" w:cs="Arial"/>
                <w:sz w:val="20"/>
                <w:szCs w:val="20"/>
              </w:rPr>
              <w:t>Очное обучение</w:t>
            </w:r>
          </w:p>
        </w:tc>
      </w:tr>
    </w:tbl>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2"/>
        <w:gridCol w:w="7189"/>
      </w:tblGrid>
      <w:tr w:rsidR="00E5412F" w:rsidRPr="00AC4076" w:rsidTr="00876884">
        <w:tc>
          <w:tcPr>
            <w:tcW w:w="2162" w:type="dxa"/>
          </w:tcPr>
          <w:p w:rsidR="00E5412F" w:rsidRPr="00AC4076" w:rsidRDefault="00E5412F" w:rsidP="00876884">
            <w:pPr>
              <w:spacing w:after="0" w:line="240" w:lineRule="auto"/>
              <w:jc w:val="both"/>
              <w:rPr>
                <w:rFonts w:ascii="Arial" w:hAnsi="Arial" w:cs="Arial"/>
                <w:sz w:val="20"/>
                <w:szCs w:val="20"/>
              </w:rPr>
            </w:pPr>
            <w:r w:rsidRPr="00AC4076">
              <w:rPr>
                <w:rFonts w:ascii="Arial" w:hAnsi="Arial" w:cs="Arial"/>
                <w:sz w:val="20"/>
                <w:szCs w:val="20"/>
              </w:rPr>
              <w:t>Контроль</w:t>
            </w:r>
          </w:p>
        </w:tc>
        <w:tc>
          <w:tcPr>
            <w:tcW w:w="7189" w:type="dxa"/>
          </w:tcPr>
          <w:p w:rsidR="00E5412F" w:rsidRPr="00AC4076" w:rsidRDefault="00E5412F" w:rsidP="00876884">
            <w:pPr>
              <w:spacing w:after="0" w:line="240" w:lineRule="auto"/>
              <w:jc w:val="both"/>
              <w:rPr>
                <w:rFonts w:ascii="Arial" w:hAnsi="Arial" w:cs="Arial"/>
                <w:sz w:val="20"/>
                <w:szCs w:val="20"/>
              </w:rPr>
            </w:pPr>
            <w:r w:rsidRPr="00AC4076">
              <w:rPr>
                <w:rFonts w:ascii="Arial" w:hAnsi="Arial" w:cs="Arial"/>
                <w:sz w:val="20"/>
                <w:szCs w:val="20"/>
              </w:rPr>
              <w:t>зачет</w:t>
            </w:r>
          </w:p>
        </w:tc>
      </w:tr>
    </w:tbl>
    <w:p w:rsidR="00E5412F" w:rsidRPr="00E5412F" w:rsidRDefault="00E5412F" w:rsidP="00F62977">
      <w:pPr>
        <w:pStyle w:val="a3"/>
        <w:spacing w:after="0" w:line="240" w:lineRule="auto"/>
        <w:ind w:left="0"/>
        <w:jc w:val="both"/>
        <w:rPr>
          <w:rFonts w:ascii="Arial" w:hAnsi="Arial" w:cs="Arial"/>
          <w:sz w:val="20"/>
          <w:szCs w:val="20"/>
        </w:rPr>
      </w:pPr>
      <w:r w:rsidRPr="00E5412F">
        <w:rPr>
          <w:rFonts w:ascii="Arial" w:eastAsia="Times New Roman" w:hAnsi="Arial" w:cs="Arial"/>
          <w:b/>
          <w:sz w:val="20"/>
          <w:szCs w:val="20"/>
        </w:rPr>
        <w:t>Цель:</w:t>
      </w:r>
      <w:r w:rsidRPr="00E5412F">
        <w:rPr>
          <w:rFonts w:ascii="Arial" w:eastAsia="Times New Roman" w:hAnsi="Arial" w:cs="Arial"/>
          <w:sz w:val="20"/>
          <w:szCs w:val="20"/>
        </w:rPr>
        <w:t xml:space="preserve"> ознакомление учащихся с основными разделами и понятиями стилистики, обобщение имеющихся знания о нормах русского литературного языка; формирование способности распознавать специфику языковых средств и формально-содержательных черт текстов разных функциональных стилей</w:t>
      </w:r>
      <w:r w:rsidRPr="00E5412F">
        <w:rPr>
          <w:rFonts w:ascii="Arial" w:hAnsi="Arial" w:cs="Arial"/>
          <w:sz w:val="20"/>
          <w:szCs w:val="20"/>
        </w:rPr>
        <w:t>.</w:t>
      </w:r>
    </w:p>
    <w:p w:rsidR="00E5412F" w:rsidRPr="00E5412F" w:rsidRDefault="00E5412F" w:rsidP="00F62977">
      <w:pPr>
        <w:pStyle w:val="a3"/>
        <w:spacing w:after="0" w:line="240" w:lineRule="auto"/>
        <w:ind w:hanging="720"/>
        <w:jc w:val="both"/>
        <w:rPr>
          <w:rFonts w:ascii="Arial" w:eastAsia="Times New Roman" w:hAnsi="Arial" w:cs="Arial"/>
          <w:sz w:val="20"/>
          <w:szCs w:val="20"/>
        </w:rPr>
      </w:pPr>
      <w:r w:rsidRPr="00E5412F">
        <w:rPr>
          <w:rFonts w:ascii="Arial" w:eastAsia="Times New Roman" w:hAnsi="Arial" w:cs="Arial"/>
          <w:b/>
          <w:sz w:val="20"/>
          <w:szCs w:val="20"/>
        </w:rPr>
        <w:t>Задачи:</w:t>
      </w:r>
      <w:r w:rsidRPr="00E5412F">
        <w:rPr>
          <w:rFonts w:ascii="Arial" w:eastAsia="Times New Roman" w:hAnsi="Arial" w:cs="Arial"/>
          <w:sz w:val="20"/>
          <w:szCs w:val="20"/>
        </w:rPr>
        <w:t xml:space="preserve"> сформировать</w:t>
      </w:r>
      <w:proofErr w:type="gramStart"/>
      <w:r w:rsidRPr="00E5412F">
        <w:rPr>
          <w:rFonts w:ascii="Arial" w:eastAsia="Times New Roman" w:hAnsi="Arial" w:cs="Arial"/>
          <w:sz w:val="20"/>
          <w:szCs w:val="20"/>
        </w:rPr>
        <w:t xml:space="preserve"> :</w:t>
      </w:r>
      <w:proofErr w:type="gramEnd"/>
      <w:r w:rsidRPr="00E5412F">
        <w:rPr>
          <w:rFonts w:ascii="Arial" w:eastAsia="Times New Roman" w:hAnsi="Arial" w:cs="Arial"/>
          <w:sz w:val="20"/>
          <w:szCs w:val="20"/>
        </w:rPr>
        <w:t xml:space="preserve"> - основные понятия и категории стилистики, разделы стилистики;</w:t>
      </w:r>
    </w:p>
    <w:p w:rsidR="00E5412F" w:rsidRPr="00E5412F" w:rsidRDefault="00E5412F" w:rsidP="00F62977">
      <w:pPr>
        <w:pStyle w:val="a3"/>
        <w:tabs>
          <w:tab w:val="left" w:pos="992"/>
        </w:tabs>
        <w:spacing w:after="0" w:line="240" w:lineRule="auto"/>
        <w:ind w:left="0"/>
        <w:jc w:val="both"/>
        <w:rPr>
          <w:rFonts w:ascii="Arial" w:eastAsia="Times New Roman" w:hAnsi="Arial" w:cs="Arial"/>
          <w:sz w:val="20"/>
          <w:szCs w:val="20"/>
        </w:rPr>
      </w:pPr>
      <w:r w:rsidRPr="00E5412F">
        <w:rPr>
          <w:rFonts w:ascii="Arial" w:eastAsia="Times New Roman" w:hAnsi="Arial" w:cs="Arial"/>
          <w:sz w:val="20"/>
          <w:szCs w:val="20"/>
        </w:rPr>
        <w:t>- стилистические особенности письменных и устных текстов;</w:t>
      </w:r>
    </w:p>
    <w:p w:rsidR="00E5412F" w:rsidRPr="00E5412F" w:rsidRDefault="00E5412F" w:rsidP="00F62977">
      <w:pPr>
        <w:pStyle w:val="a3"/>
        <w:tabs>
          <w:tab w:val="left" w:pos="992"/>
        </w:tabs>
        <w:spacing w:after="0" w:line="240" w:lineRule="auto"/>
        <w:ind w:hanging="720"/>
        <w:jc w:val="both"/>
        <w:rPr>
          <w:rFonts w:ascii="Arial" w:eastAsia="Times New Roman" w:hAnsi="Arial" w:cs="Arial"/>
          <w:sz w:val="20"/>
          <w:szCs w:val="20"/>
        </w:rPr>
      </w:pPr>
      <w:r w:rsidRPr="00E5412F">
        <w:rPr>
          <w:rFonts w:ascii="Arial" w:eastAsia="Times New Roman" w:hAnsi="Arial" w:cs="Arial"/>
          <w:sz w:val="20"/>
          <w:szCs w:val="20"/>
        </w:rPr>
        <w:t>- принципы оформления текстов различных жанров.</w:t>
      </w:r>
    </w:p>
    <w:p w:rsidR="00E5412F" w:rsidRPr="00E5412F" w:rsidRDefault="00E5412F" w:rsidP="00F62977">
      <w:pPr>
        <w:pStyle w:val="a3"/>
        <w:spacing w:after="0" w:line="240" w:lineRule="auto"/>
        <w:ind w:hanging="720"/>
        <w:jc w:val="both"/>
        <w:rPr>
          <w:rFonts w:ascii="Arial" w:eastAsia="Times New Roman" w:hAnsi="Arial" w:cs="Arial"/>
          <w:sz w:val="20"/>
          <w:szCs w:val="20"/>
        </w:rPr>
      </w:pPr>
      <w:r w:rsidRPr="00E5412F">
        <w:rPr>
          <w:rFonts w:ascii="Arial" w:eastAsia="Times New Roman" w:hAnsi="Arial" w:cs="Arial"/>
          <w:b/>
          <w:sz w:val="20"/>
          <w:szCs w:val="20"/>
        </w:rPr>
        <w:t>навыки:</w:t>
      </w:r>
    </w:p>
    <w:p w:rsidR="00E5412F" w:rsidRPr="00E5412F" w:rsidRDefault="00E5412F" w:rsidP="00F62977">
      <w:pPr>
        <w:pStyle w:val="a3"/>
        <w:tabs>
          <w:tab w:val="left" w:pos="709"/>
        </w:tabs>
        <w:spacing w:after="0" w:line="240" w:lineRule="auto"/>
        <w:ind w:hanging="720"/>
        <w:jc w:val="both"/>
        <w:rPr>
          <w:rFonts w:ascii="Arial" w:eastAsia="Times New Roman" w:hAnsi="Arial" w:cs="Arial"/>
          <w:sz w:val="20"/>
          <w:szCs w:val="20"/>
        </w:rPr>
      </w:pPr>
      <w:r w:rsidRPr="00E5412F">
        <w:rPr>
          <w:rFonts w:ascii="Arial" w:eastAsia="Times New Roman" w:hAnsi="Arial" w:cs="Arial"/>
          <w:sz w:val="20"/>
          <w:szCs w:val="20"/>
        </w:rPr>
        <w:t>- оценивать языковые явления с точки зрения их соответствия нормам стиля;</w:t>
      </w:r>
    </w:p>
    <w:p w:rsidR="00E5412F" w:rsidRPr="00E5412F" w:rsidRDefault="00E5412F" w:rsidP="00F62977">
      <w:pPr>
        <w:pStyle w:val="a3"/>
        <w:tabs>
          <w:tab w:val="left" w:pos="872"/>
        </w:tabs>
        <w:spacing w:after="0" w:line="240" w:lineRule="auto"/>
        <w:ind w:left="0"/>
        <w:jc w:val="both"/>
        <w:rPr>
          <w:rFonts w:ascii="Arial" w:eastAsia="Times New Roman" w:hAnsi="Arial" w:cs="Arial"/>
          <w:sz w:val="20"/>
          <w:szCs w:val="20"/>
        </w:rPr>
      </w:pPr>
      <w:r w:rsidRPr="00E5412F">
        <w:rPr>
          <w:rFonts w:ascii="Arial" w:eastAsia="Times New Roman" w:hAnsi="Arial" w:cs="Arial"/>
          <w:sz w:val="20"/>
          <w:szCs w:val="20"/>
        </w:rPr>
        <w:t>- идентифицировать случаи нарушения стилевых норм;</w:t>
      </w:r>
    </w:p>
    <w:p w:rsidR="00E5412F" w:rsidRPr="00E5412F" w:rsidRDefault="00E5412F" w:rsidP="00F62977">
      <w:pPr>
        <w:pStyle w:val="a3"/>
        <w:tabs>
          <w:tab w:val="left" w:pos="862"/>
        </w:tabs>
        <w:spacing w:after="0" w:line="240" w:lineRule="auto"/>
        <w:ind w:hanging="720"/>
        <w:jc w:val="both"/>
        <w:rPr>
          <w:rFonts w:ascii="Arial" w:eastAsia="Times New Roman" w:hAnsi="Arial" w:cs="Arial"/>
          <w:sz w:val="20"/>
          <w:szCs w:val="20"/>
        </w:rPr>
      </w:pPr>
      <w:r w:rsidRPr="00E5412F">
        <w:rPr>
          <w:rFonts w:ascii="Arial" w:eastAsia="Times New Roman" w:hAnsi="Arial" w:cs="Arial"/>
          <w:sz w:val="20"/>
          <w:szCs w:val="20"/>
        </w:rPr>
        <w:t>- выполнять стилистическую правку текстов.</w:t>
      </w:r>
    </w:p>
    <w:p w:rsidR="00E5412F" w:rsidRPr="00E5412F" w:rsidRDefault="00E5412F" w:rsidP="00F62977">
      <w:pPr>
        <w:pStyle w:val="a3"/>
        <w:tabs>
          <w:tab w:val="left" w:pos="973"/>
        </w:tabs>
        <w:spacing w:after="0" w:line="240" w:lineRule="auto"/>
        <w:ind w:hanging="720"/>
        <w:jc w:val="both"/>
        <w:rPr>
          <w:rFonts w:ascii="Arial" w:eastAsia="Times New Roman" w:hAnsi="Arial" w:cs="Arial"/>
          <w:sz w:val="20"/>
          <w:szCs w:val="20"/>
        </w:rPr>
      </w:pPr>
      <w:r w:rsidRPr="00E5412F">
        <w:rPr>
          <w:rFonts w:ascii="Arial" w:eastAsia="Times New Roman" w:hAnsi="Arial" w:cs="Arial"/>
          <w:b/>
          <w:sz w:val="20"/>
          <w:szCs w:val="20"/>
        </w:rPr>
        <w:t>умения:</w:t>
      </w:r>
    </w:p>
    <w:p w:rsidR="00E5412F" w:rsidRPr="00E5412F" w:rsidRDefault="00E5412F" w:rsidP="00F62977">
      <w:pPr>
        <w:pStyle w:val="a3"/>
        <w:tabs>
          <w:tab w:val="left" w:pos="1009"/>
        </w:tabs>
        <w:spacing w:after="0" w:line="240" w:lineRule="auto"/>
        <w:ind w:hanging="720"/>
        <w:jc w:val="both"/>
        <w:rPr>
          <w:rFonts w:ascii="Arial" w:eastAsia="Times New Roman" w:hAnsi="Arial" w:cs="Arial"/>
          <w:sz w:val="20"/>
          <w:szCs w:val="20"/>
        </w:rPr>
      </w:pPr>
      <w:r w:rsidRPr="00E5412F">
        <w:rPr>
          <w:rFonts w:ascii="Arial" w:eastAsia="Times New Roman" w:hAnsi="Arial" w:cs="Arial"/>
          <w:sz w:val="20"/>
          <w:szCs w:val="20"/>
        </w:rPr>
        <w:t xml:space="preserve">- основными приемами редактирования текстов различных жанров и стилей; </w:t>
      </w:r>
    </w:p>
    <w:p w:rsidR="00E5412F" w:rsidRPr="00E5412F" w:rsidRDefault="00E5412F" w:rsidP="00F62977">
      <w:pPr>
        <w:pStyle w:val="a3"/>
        <w:tabs>
          <w:tab w:val="left" w:pos="1009"/>
        </w:tabs>
        <w:spacing w:after="0" w:line="240" w:lineRule="auto"/>
        <w:ind w:hanging="720"/>
        <w:jc w:val="both"/>
        <w:rPr>
          <w:rFonts w:ascii="Arial" w:eastAsia="Times New Roman" w:hAnsi="Arial" w:cs="Arial"/>
          <w:sz w:val="20"/>
          <w:szCs w:val="20"/>
        </w:rPr>
      </w:pPr>
      <w:r w:rsidRPr="00E5412F">
        <w:rPr>
          <w:rFonts w:ascii="Arial" w:eastAsia="Times New Roman" w:hAnsi="Arial" w:cs="Arial"/>
          <w:sz w:val="20"/>
          <w:szCs w:val="20"/>
        </w:rPr>
        <w:t>- стилевыми нормами в профессиональной речи;</w:t>
      </w:r>
    </w:p>
    <w:p w:rsidR="00E5412F" w:rsidRPr="00E5412F" w:rsidRDefault="00E5412F" w:rsidP="00F62977">
      <w:pPr>
        <w:pStyle w:val="a3"/>
        <w:tabs>
          <w:tab w:val="left" w:pos="1009"/>
        </w:tabs>
        <w:spacing w:after="0" w:line="240" w:lineRule="auto"/>
        <w:ind w:hanging="720"/>
        <w:jc w:val="both"/>
        <w:rPr>
          <w:rFonts w:ascii="Arial" w:eastAsia="Times New Roman" w:hAnsi="Arial" w:cs="Arial"/>
          <w:sz w:val="20"/>
          <w:szCs w:val="20"/>
        </w:rPr>
      </w:pPr>
      <w:r w:rsidRPr="00E5412F">
        <w:rPr>
          <w:rFonts w:ascii="Arial" w:eastAsia="Times New Roman" w:hAnsi="Arial" w:cs="Arial"/>
          <w:sz w:val="20"/>
          <w:szCs w:val="20"/>
        </w:rPr>
        <w:t>- навыками нормативного и стилистически целесообразного использования языковых средств</w:t>
      </w:r>
    </w:p>
    <w:p w:rsidR="00E5412F" w:rsidRPr="00AC4076" w:rsidRDefault="00E5412F" w:rsidP="00F62977">
      <w:pPr>
        <w:pStyle w:val="a5"/>
        <w:shd w:val="clear" w:color="auto" w:fill="FFFFFF"/>
        <w:spacing w:before="0" w:beforeAutospacing="0" w:after="0" w:afterAutospacing="0"/>
        <w:ind w:left="360" w:hanging="360"/>
        <w:textAlignment w:val="baseline"/>
        <w:rPr>
          <w:rFonts w:ascii="Arial" w:hAnsi="Arial" w:cs="Arial"/>
          <w:b/>
          <w:bCs/>
          <w:color w:val="000000"/>
          <w:sz w:val="20"/>
          <w:szCs w:val="20"/>
        </w:rPr>
      </w:pPr>
      <w:r w:rsidRPr="00AC4076">
        <w:rPr>
          <w:rFonts w:ascii="Arial" w:hAnsi="Arial" w:cs="Arial"/>
          <w:b/>
          <w:sz w:val="20"/>
          <w:szCs w:val="20"/>
          <w:lang w:eastAsia="en-US"/>
        </w:rPr>
        <w:t>Содержание:</w:t>
      </w:r>
      <w:r w:rsidRPr="00AC4076">
        <w:rPr>
          <w:rFonts w:ascii="Arial" w:hAnsi="Arial" w:cs="Arial"/>
          <w:b/>
          <w:bCs/>
          <w:color w:val="000000"/>
          <w:sz w:val="20"/>
          <w:szCs w:val="20"/>
        </w:rPr>
        <w:t xml:space="preserve"> </w:t>
      </w:r>
    </w:p>
    <w:p w:rsidR="00E5412F" w:rsidRPr="00E5412F" w:rsidRDefault="00E5412F" w:rsidP="00F62977">
      <w:pPr>
        <w:pStyle w:val="a3"/>
        <w:spacing w:after="0" w:line="240" w:lineRule="auto"/>
        <w:ind w:hanging="720"/>
        <w:jc w:val="both"/>
        <w:rPr>
          <w:rFonts w:ascii="Arial" w:hAnsi="Arial" w:cs="Arial"/>
          <w:bCs/>
          <w:spacing w:val="-3"/>
          <w:sz w:val="20"/>
          <w:szCs w:val="20"/>
        </w:rPr>
      </w:pPr>
      <w:r w:rsidRPr="00E5412F">
        <w:rPr>
          <w:rFonts w:ascii="Arial" w:hAnsi="Arial" w:cs="Arial"/>
          <w:bCs/>
          <w:sz w:val="20"/>
          <w:szCs w:val="20"/>
        </w:rPr>
        <w:t xml:space="preserve">Тема 1. </w:t>
      </w:r>
      <w:r w:rsidRPr="00E5412F">
        <w:rPr>
          <w:rFonts w:ascii="Arial" w:hAnsi="Arial" w:cs="Arial"/>
          <w:bCs/>
          <w:spacing w:val="-3"/>
          <w:sz w:val="20"/>
          <w:szCs w:val="20"/>
        </w:rPr>
        <w:t>Основные понятия и разделы стилистики.</w:t>
      </w:r>
    </w:p>
    <w:p w:rsidR="00E5412F" w:rsidRPr="00AC4076" w:rsidRDefault="00E5412F" w:rsidP="00F62977">
      <w:pPr>
        <w:pStyle w:val="TableParagraph"/>
        <w:tabs>
          <w:tab w:val="left" w:pos="824"/>
          <w:tab w:val="left" w:pos="1215"/>
          <w:tab w:val="left" w:pos="2754"/>
          <w:tab w:val="left" w:pos="3634"/>
          <w:tab w:val="left" w:pos="4802"/>
        </w:tabs>
        <w:kinsoku w:val="0"/>
        <w:overflowPunct w:val="0"/>
        <w:ind w:left="720" w:hanging="720"/>
        <w:rPr>
          <w:rFonts w:ascii="Arial" w:hAnsi="Arial" w:cs="Arial"/>
          <w:sz w:val="20"/>
          <w:szCs w:val="20"/>
        </w:rPr>
      </w:pPr>
      <w:r w:rsidRPr="00AC4076">
        <w:rPr>
          <w:rFonts w:ascii="Arial" w:hAnsi="Arial" w:cs="Arial"/>
          <w:sz w:val="20"/>
          <w:szCs w:val="20"/>
        </w:rPr>
        <w:t>Т</w:t>
      </w:r>
      <w:r w:rsidRPr="00AC4076">
        <w:rPr>
          <w:rFonts w:ascii="Arial" w:hAnsi="Arial" w:cs="Arial"/>
          <w:spacing w:val="-2"/>
          <w:sz w:val="20"/>
          <w:szCs w:val="20"/>
        </w:rPr>
        <w:t>е</w:t>
      </w:r>
      <w:r w:rsidRPr="00AC4076">
        <w:rPr>
          <w:rFonts w:ascii="Arial" w:hAnsi="Arial" w:cs="Arial"/>
          <w:spacing w:val="-1"/>
          <w:sz w:val="20"/>
          <w:szCs w:val="20"/>
        </w:rPr>
        <w:t>м</w:t>
      </w:r>
      <w:r w:rsidRPr="00AC4076">
        <w:rPr>
          <w:rFonts w:ascii="Arial" w:hAnsi="Arial" w:cs="Arial"/>
          <w:sz w:val="20"/>
          <w:szCs w:val="20"/>
        </w:rPr>
        <w:t>а 2. Функциональная стилистика</w:t>
      </w:r>
    </w:p>
    <w:p w:rsidR="00E5412F" w:rsidRPr="00E5412F" w:rsidRDefault="00E5412F" w:rsidP="00F62977">
      <w:pPr>
        <w:pStyle w:val="a3"/>
        <w:kinsoku w:val="0"/>
        <w:overflowPunct w:val="0"/>
        <w:spacing w:after="0" w:line="240" w:lineRule="auto"/>
        <w:ind w:hanging="720"/>
        <w:rPr>
          <w:rFonts w:ascii="Arial" w:hAnsi="Arial" w:cs="Arial"/>
          <w:sz w:val="20"/>
          <w:szCs w:val="20"/>
        </w:rPr>
      </w:pPr>
      <w:r w:rsidRPr="00E5412F">
        <w:rPr>
          <w:rFonts w:ascii="Arial" w:hAnsi="Arial" w:cs="Arial"/>
          <w:bCs/>
          <w:iCs/>
          <w:sz w:val="20"/>
          <w:szCs w:val="20"/>
        </w:rPr>
        <w:t>Т</w:t>
      </w:r>
      <w:r w:rsidRPr="00E5412F">
        <w:rPr>
          <w:rFonts w:ascii="Arial" w:hAnsi="Arial" w:cs="Arial"/>
          <w:bCs/>
          <w:iCs/>
          <w:spacing w:val="-2"/>
          <w:sz w:val="20"/>
          <w:szCs w:val="20"/>
        </w:rPr>
        <w:t>е</w:t>
      </w:r>
      <w:r w:rsidRPr="00E5412F">
        <w:rPr>
          <w:rFonts w:ascii="Arial" w:hAnsi="Arial" w:cs="Arial"/>
          <w:bCs/>
          <w:iCs/>
          <w:sz w:val="20"/>
          <w:szCs w:val="20"/>
        </w:rPr>
        <w:t>ма 3. Культура речи и практическая стилистика</w:t>
      </w:r>
    </w:p>
    <w:p w:rsidR="00E5412F" w:rsidRPr="00E5412F" w:rsidRDefault="00E5412F" w:rsidP="00F62977">
      <w:pPr>
        <w:pStyle w:val="a3"/>
        <w:spacing w:after="0" w:line="240" w:lineRule="auto"/>
        <w:ind w:hanging="720"/>
        <w:rPr>
          <w:rFonts w:ascii="Arial" w:hAnsi="Arial" w:cs="Arial"/>
          <w:sz w:val="20"/>
          <w:szCs w:val="20"/>
        </w:rPr>
      </w:pPr>
    </w:p>
    <w:p w:rsidR="00E5412F" w:rsidRPr="00E5412F" w:rsidRDefault="00E5412F" w:rsidP="00E5412F">
      <w:pPr>
        <w:pStyle w:val="a3"/>
        <w:spacing w:after="0" w:line="240" w:lineRule="auto"/>
        <w:rPr>
          <w:rFonts w:ascii="Arial" w:hAnsi="Arial" w:cs="Arial"/>
          <w:sz w:val="20"/>
          <w:szCs w:val="20"/>
        </w:rPr>
      </w:pPr>
    </w:p>
    <w:p w:rsidR="00E5412F" w:rsidRPr="00E5412F" w:rsidRDefault="00E5412F" w:rsidP="00E5412F">
      <w:pPr>
        <w:spacing w:after="0" w:line="240" w:lineRule="auto"/>
        <w:ind w:left="360" w:hanging="360"/>
        <w:rPr>
          <w:rFonts w:ascii="Arial" w:hAnsi="Arial" w:cs="Arial"/>
          <w:b/>
          <w:bCs/>
        </w:rPr>
      </w:pPr>
      <w:bookmarkStart w:id="0" w:name="_GoBack"/>
      <w:bookmarkEnd w:id="0"/>
      <w:r w:rsidRPr="00E5412F">
        <w:rPr>
          <w:rFonts w:ascii="Arial" w:hAnsi="Arial" w:cs="Arial"/>
          <w:b/>
          <w:bCs/>
          <w:sz w:val="20"/>
          <w:szCs w:val="20"/>
        </w:rPr>
        <w:t xml:space="preserve">Аннотация программы учебной дисциплины </w:t>
      </w:r>
      <w:r w:rsidRPr="00E5412F">
        <w:rPr>
          <w:rFonts w:ascii="Arial" w:hAnsi="Arial" w:cs="Arial"/>
          <w:b/>
        </w:rPr>
        <w:t>«</w:t>
      </w:r>
      <w:r w:rsidRPr="00E5412F">
        <w:rPr>
          <w:rFonts w:ascii="Arial" w:hAnsi="Arial" w:cs="Arial"/>
          <w:b/>
          <w:bCs/>
        </w:rPr>
        <w:t>Стилистика английского языка/</w:t>
      </w:r>
    </w:p>
    <w:p w:rsidR="00E5412F" w:rsidRPr="00E5412F" w:rsidRDefault="00E5412F" w:rsidP="00E5412F">
      <w:pPr>
        <w:pStyle w:val="a3"/>
        <w:spacing w:after="0" w:line="240" w:lineRule="auto"/>
        <w:ind w:left="0"/>
        <w:rPr>
          <w:b/>
          <w:lang w:val="en-US"/>
        </w:rPr>
      </w:pPr>
      <w:r w:rsidRPr="00E5412F">
        <w:rPr>
          <w:b/>
          <w:bCs/>
          <w:lang w:val="en-US"/>
        </w:rPr>
        <w:t>Stylistics of the English language»</w:t>
      </w:r>
    </w:p>
    <w:p w:rsidR="00E5412F" w:rsidRPr="00E5412F" w:rsidRDefault="00E5412F" w:rsidP="00E5412F">
      <w:pPr>
        <w:pStyle w:val="a3"/>
        <w:spacing w:after="0" w:line="240" w:lineRule="auto"/>
        <w:ind w:left="0"/>
        <w:rPr>
          <w:rFonts w:ascii="Arial" w:hAnsi="Arial" w:cs="Arial"/>
          <w:b/>
          <w:sz w:val="20"/>
          <w:szCs w:val="20"/>
        </w:rPr>
      </w:pPr>
      <w:r w:rsidRPr="00E5412F">
        <w:rPr>
          <w:rFonts w:ascii="Arial" w:hAnsi="Arial" w:cs="Arial"/>
          <w:sz w:val="20"/>
          <w:szCs w:val="20"/>
        </w:rPr>
        <w:t>дополнительной профессиональной программы профессиональной переподготовки для получения дополнительной квалификации "Переводчик в сфере профессиональной коммуникации".</w:t>
      </w:r>
    </w:p>
    <w:p w:rsidR="00E5412F" w:rsidRPr="00E5412F" w:rsidRDefault="00E5412F" w:rsidP="00E5412F">
      <w:pPr>
        <w:pStyle w:val="a3"/>
        <w:kinsoku w:val="0"/>
        <w:overflowPunct w:val="0"/>
        <w:spacing w:after="0" w:line="240" w:lineRule="auto"/>
        <w:ind w:left="0"/>
        <w:rPr>
          <w:rFonts w:ascii="Arial" w:hAnsi="Arial" w:cs="Arial"/>
          <w:sz w:val="20"/>
          <w:szCs w:val="20"/>
        </w:rPr>
      </w:pPr>
      <w:r w:rsidRPr="00E5412F">
        <w:rPr>
          <w:rFonts w:ascii="Arial" w:hAnsi="Arial" w:cs="Arial"/>
          <w:sz w:val="20"/>
          <w:szCs w:val="20"/>
        </w:rPr>
        <w:t xml:space="preserve">Рабочая программа разработана на основе ОБРАЗОВАТЕЛЬНОГО СТАНДАРТА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 по направлению подготовки 45.03.03 Фундаментальная и прикладная лингвистика. Квалификация: Бакалавр Протокол от 30.01.2015 № 1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2"/>
        <w:gridCol w:w="7189"/>
      </w:tblGrid>
      <w:tr w:rsidR="00E5412F" w:rsidRPr="00E5412F" w:rsidTr="00876884">
        <w:tc>
          <w:tcPr>
            <w:tcW w:w="2162" w:type="dxa"/>
            <w:tcBorders>
              <w:top w:val="single" w:sz="4" w:space="0" w:color="auto"/>
              <w:left w:val="single" w:sz="4" w:space="0" w:color="auto"/>
              <w:bottom w:val="single" w:sz="4" w:space="0" w:color="auto"/>
              <w:right w:val="single" w:sz="4" w:space="0" w:color="auto"/>
            </w:tcBorders>
            <w:hideMark/>
          </w:tcPr>
          <w:p w:rsidR="00E5412F" w:rsidRPr="00E5412F" w:rsidRDefault="00E5412F" w:rsidP="00876884">
            <w:pPr>
              <w:spacing w:after="0" w:line="240" w:lineRule="auto"/>
              <w:rPr>
                <w:rFonts w:ascii="Arial" w:eastAsia="Times New Roman" w:hAnsi="Arial" w:cs="Arial"/>
                <w:sz w:val="20"/>
                <w:szCs w:val="20"/>
              </w:rPr>
            </w:pPr>
            <w:r w:rsidRPr="00E5412F">
              <w:rPr>
                <w:rFonts w:ascii="Arial" w:eastAsia="Times New Roman" w:hAnsi="Arial" w:cs="Arial"/>
                <w:sz w:val="20"/>
                <w:szCs w:val="20"/>
              </w:rPr>
              <w:t xml:space="preserve">Автор </w:t>
            </w:r>
          </w:p>
        </w:tc>
        <w:tc>
          <w:tcPr>
            <w:tcW w:w="7189" w:type="dxa"/>
            <w:tcBorders>
              <w:top w:val="single" w:sz="4" w:space="0" w:color="auto"/>
              <w:left w:val="single" w:sz="4" w:space="0" w:color="auto"/>
              <w:bottom w:val="single" w:sz="4" w:space="0" w:color="auto"/>
              <w:right w:val="single" w:sz="4" w:space="0" w:color="auto"/>
            </w:tcBorders>
          </w:tcPr>
          <w:p w:rsidR="00E5412F" w:rsidRPr="00E5412F" w:rsidRDefault="00E5412F" w:rsidP="00876884">
            <w:pPr>
              <w:spacing w:after="0" w:line="240" w:lineRule="auto"/>
              <w:rPr>
                <w:rFonts w:ascii="Arial" w:eastAsia="Times New Roman" w:hAnsi="Arial" w:cs="Arial"/>
                <w:sz w:val="20"/>
                <w:szCs w:val="20"/>
              </w:rPr>
            </w:pPr>
            <w:r w:rsidRPr="00E5412F">
              <w:rPr>
                <w:rFonts w:ascii="Arial" w:eastAsia="Times New Roman" w:hAnsi="Arial" w:cs="Arial"/>
                <w:color w:val="000000"/>
                <w:sz w:val="20"/>
                <w:szCs w:val="20"/>
              </w:rPr>
              <w:t xml:space="preserve">Самойлова </w:t>
            </w:r>
            <w:proofErr w:type="spellStart"/>
            <w:r w:rsidRPr="00E5412F">
              <w:rPr>
                <w:rFonts w:ascii="Arial" w:eastAsia="Times New Roman" w:hAnsi="Arial" w:cs="Arial"/>
                <w:color w:val="000000"/>
                <w:sz w:val="20"/>
                <w:szCs w:val="20"/>
              </w:rPr>
              <w:t>И.В.,доцент</w:t>
            </w:r>
            <w:proofErr w:type="spellEnd"/>
            <w:r w:rsidRPr="00E5412F">
              <w:rPr>
                <w:rFonts w:ascii="Arial" w:eastAsia="Times New Roman" w:hAnsi="Arial" w:cs="Arial"/>
                <w:color w:val="000000"/>
                <w:sz w:val="20"/>
                <w:szCs w:val="20"/>
              </w:rPr>
              <w:t xml:space="preserve">   </w:t>
            </w:r>
          </w:p>
        </w:tc>
      </w:tr>
      <w:tr w:rsidR="00E5412F" w:rsidRPr="00E5412F" w:rsidTr="00876884">
        <w:tc>
          <w:tcPr>
            <w:tcW w:w="2162" w:type="dxa"/>
            <w:tcBorders>
              <w:top w:val="single" w:sz="4" w:space="0" w:color="auto"/>
              <w:left w:val="single" w:sz="4" w:space="0" w:color="auto"/>
              <w:bottom w:val="single" w:sz="4" w:space="0" w:color="auto"/>
              <w:right w:val="single" w:sz="4" w:space="0" w:color="auto"/>
            </w:tcBorders>
            <w:hideMark/>
          </w:tcPr>
          <w:p w:rsidR="00E5412F" w:rsidRPr="00E5412F" w:rsidRDefault="00E5412F" w:rsidP="00876884">
            <w:pPr>
              <w:spacing w:after="0" w:line="240" w:lineRule="auto"/>
              <w:rPr>
                <w:rFonts w:ascii="Arial" w:eastAsia="Times New Roman" w:hAnsi="Arial" w:cs="Arial"/>
                <w:sz w:val="20"/>
                <w:szCs w:val="20"/>
              </w:rPr>
            </w:pPr>
            <w:r w:rsidRPr="00E5412F">
              <w:rPr>
                <w:rFonts w:ascii="Arial" w:eastAsia="Times New Roman" w:hAnsi="Arial" w:cs="Arial"/>
                <w:sz w:val="20"/>
                <w:szCs w:val="20"/>
              </w:rPr>
              <w:t xml:space="preserve">Контактная работа  </w:t>
            </w:r>
          </w:p>
        </w:tc>
        <w:tc>
          <w:tcPr>
            <w:tcW w:w="7189" w:type="dxa"/>
            <w:tcBorders>
              <w:top w:val="single" w:sz="4" w:space="0" w:color="auto"/>
              <w:left w:val="single" w:sz="4" w:space="0" w:color="auto"/>
              <w:bottom w:val="single" w:sz="4" w:space="0" w:color="auto"/>
              <w:right w:val="single" w:sz="4" w:space="0" w:color="auto"/>
            </w:tcBorders>
          </w:tcPr>
          <w:p w:rsidR="00E5412F" w:rsidRPr="00E5412F" w:rsidRDefault="00E5412F" w:rsidP="00876884">
            <w:pPr>
              <w:spacing w:after="0" w:line="240" w:lineRule="auto"/>
              <w:jc w:val="center"/>
              <w:rPr>
                <w:rFonts w:ascii="Arial" w:eastAsia="Times New Roman" w:hAnsi="Arial" w:cs="Arial"/>
                <w:sz w:val="20"/>
                <w:szCs w:val="20"/>
              </w:rPr>
            </w:pPr>
            <w:r w:rsidRPr="00E5412F">
              <w:rPr>
                <w:rFonts w:ascii="Arial" w:hAnsi="Arial" w:cs="Arial"/>
                <w:sz w:val="20"/>
                <w:szCs w:val="20"/>
              </w:rPr>
              <w:t>24часов</w:t>
            </w:r>
          </w:p>
        </w:tc>
      </w:tr>
      <w:tr w:rsidR="00E5412F" w:rsidRPr="00E5412F" w:rsidTr="00876884">
        <w:tc>
          <w:tcPr>
            <w:tcW w:w="2162" w:type="dxa"/>
            <w:tcBorders>
              <w:top w:val="single" w:sz="4" w:space="0" w:color="auto"/>
              <w:left w:val="single" w:sz="4" w:space="0" w:color="auto"/>
              <w:bottom w:val="single" w:sz="4" w:space="0" w:color="auto"/>
              <w:right w:val="single" w:sz="4" w:space="0" w:color="auto"/>
            </w:tcBorders>
            <w:hideMark/>
          </w:tcPr>
          <w:p w:rsidR="00E5412F" w:rsidRPr="00E5412F" w:rsidRDefault="00E5412F" w:rsidP="00876884">
            <w:pPr>
              <w:spacing w:after="0" w:line="240" w:lineRule="auto"/>
              <w:rPr>
                <w:rFonts w:ascii="Arial" w:eastAsia="Times New Roman" w:hAnsi="Arial" w:cs="Arial"/>
                <w:sz w:val="20"/>
                <w:szCs w:val="20"/>
              </w:rPr>
            </w:pPr>
            <w:r w:rsidRPr="00E5412F">
              <w:rPr>
                <w:rFonts w:ascii="Arial" w:eastAsia="Times New Roman" w:hAnsi="Arial" w:cs="Arial"/>
                <w:sz w:val="20"/>
                <w:szCs w:val="20"/>
              </w:rPr>
              <w:t>Сам</w:t>
            </w:r>
            <w:proofErr w:type="gramStart"/>
            <w:r w:rsidRPr="00E5412F">
              <w:rPr>
                <w:rFonts w:ascii="Arial" w:eastAsia="Times New Roman" w:hAnsi="Arial" w:cs="Arial"/>
                <w:sz w:val="20"/>
                <w:szCs w:val="20"/>
              </w:rPr>
              <w:t>.</w:t>
            </w:r>
            <w:proofErr w:type="gramEnd"/>
            <w:r w:rsidRPr="00E5412F">
              <w:rPr>
                <w:rFonts w:ascii="Arial" w:eastAsia="Times New Roman" w:hAnsi="Arial" w:cs="Arial"/>
                <w:sz w:val="20"/>
                <w:szCs w:val="20"/>
              </w:rPr>
              <w:t xml:space="preserve"> </w:t>
            </w:r>
            <w:proofErr w:type="gramStart"/>
            <w:r w:rsidRPr="00E5412F">
              <w:rPr>
                <w:rFonts w:ascii="Arial" w:eastAsia="Times New Roman" w:hAnsi="Arial" w:cs="Arial"/>
                <w:sz w:val="20"/>
                <w:szCs w:val="20"/>
              </w:rPr>
              <w:t>р</w:t>
            </w:r>
            <w:proofErr w:type="gramEnd"/>
            <w:r w:rsidRPr="00E5412F">
              <w:rPr>
                <w:rFonts w:ascii="Arial" w:eastAsia="Times New Roman" w:hAnsi="Arial" w:cs="Arial"/>
                <w:sz w:val="20"/>
                <w:szCs w:val="20"/>
              </w:rPr>
              <w:t xml:space="preserve">абота (час.) </w:t>
            </w:r>
          </w:p>
        </w:tc>
        <w:tc>
          <w:tcPr>
            <w:tcW w:w="7189" w:type="dxa"/>
            <w:tcBorders>
              <w:top w:val="single" w:sz="4" w:space="0" w:color="auto"/>
              <w:left w:val="single" w:sz="4" w:space="0" w:color="auto"/>
              <w:bottom w:val="single" w:sz="4" w:space="0" w:color="auto"/>
              <w:right w:val="single" w:sz="4" w:space="0" w:color="auto"/>
            </w:tcBorders>
          </w:tcPr>
          <w:p w:rsidR="00E5412F" w:rsidRPr="00E5412F" w:rsidRDefault="00E5412F" w:rsidP="00876884">
            <w:pPr>
              <w:spacing w:after="0" w:line="240" w:lineRule="auto"/>
              <w:jc w:val="center"/>
              <w:rPr>
                <w:rFonts w:ascii="Arial" w:eastAsia="Times New Roman" w:hAnsi="Arial" w:cs="Arial"/>
                <w:sz w:val="20"/>
                <w:szCs w:val="20"/>
              </w:rPr>
            </w:pPr>
            <w:r w:rsidRPr="00E5412F">
              <w:rPr>
                <w:rFonts w:ascii="Arial" w:hAnsi="Arial" w:cs="Arial"/>
                <w:sz w:val="20"/>
                <w:szCs w:val="20"/>
              </w:rPr>
              <w:t>14 часа</w:t>
            </w:r>
          </w:p>
        </w:tc>
      </w:tr>
      <w:tr w:rsidR="00E5412F" w:rsidRPr="00E5412F" w:rsidTr="00876884">
        <w:tc>
          <w:tcPr>
            <w:tcW w:w="2162" w:type="dxa"/>
            <w:tcBorders>
              <w:top w:val="single" w:sz="4" w:space="0" w:color="auto"/>
              <w:left w:val="single" w:sz="4" w:space="0" w:color="auto"/>
              <w:bottom w:val="single" w:sz="4" w:space="0" w:color="auto"/>
              <w:right w:val="single" w:sz="4" w:space="0" w:color="auto"/>
            </w:tcBorders>
            <w:hideMark/>
          </w:tcPr>
          <w:p w:rsidR="00E5412F" w:rsidRPr="00E5412F" w:rsidRDefault="00E5412F" w:rsidP="00876884">
            <w:pPr>
              <w:spacing w:after="0" w:line="240" w:lineRule="auto"/>
              <w:rPr>
                <w:rFonts w:ascii="Arial" w:eastAsia="Times New Roman" w:hAnsi="Arial" w:cs="Arial"/>
                <w:sz w:val="20"/>
                <w:szCs w:val="20"/>
              </w:rPr>
            </w:pPr>
            <w:r w:rsidRPr="00E5412F">
              <w:rPr>
                <w:rFonts w:ascii="Arial" w:eastAsia="Times New Roman" w:hAnsi="Arial" w:cs="Arial"/>
                <w:sz w:val="20"/>
                <w:szCs w:val="20"/>
              </w:rPr>
              <w:t xml:space="preserve">Курс </w:t>
            </w:r>
          </w:p>
        </w:tc>
        <w:tc>
          <w:tcPr>
            <w:tcW w:w="7189" w:type="dxa"/>
            <w:tcBorders>
              <w:top w:val="single" w:sz="4" w:space="0" w:color="auto"/>
              <w:left w:val="single" w:sz="4" w:space="0" w:color="auto"/>
              <w:bottom w:val="single" w:sz="4" w:space="0" w:color="auto"/>
              <w:right w:val="single" w:sz="4" w:space="0" w:color="auto"/>
            </w:tcBorders>
          </w:tcPr>
          <w:p w:rsidR="00E5412F" w:rsidRPr="00E5412F" w:rsidRDefault="00E5412F" w:rsidP="00876884">
            <w:pPr>
              <w:spacing w:after="0" w:line="240" w:lineRule="auto"/>
              <w:jc w:val="center"/>
              <w:rPr>
                <w:rFonts w:ascii="Arial" w:eastAsia="Times New Roman" w:hAnsi="Arial" w:cs="Arial"/>
                <w:sz w:val="20"/>
                <w:szCs w:val="20"/>
              </w:rPr>
            </w:pPr>
            <w:r w:rsidRPr="00E5412F">
              <w:rPr>
                <w:rFonts w:ascii="Arial" w:hAnsi="Arial" w:cs="Arial"/>
                <w:sz w:val="20"/>
                <w:szCs w:val="20"/>
              </w:rPr>
              <w:t>1</w:t>
            </w:r>
            <w:r w:rsidRPr="00E5412F">
              <w:rPr>
                <w:rFonts w:ascii="Arial" w:eastAsia="Times New Roman" w:hAnsi="Arial" w:cs="Arial"/>
                <w:sz w:val="20"/>
                <w:szCs w:val="20"/>
              </w:rPr>
              <w:t>-й год обучения</w:t>
            </w:r>
          </w:p>
        </w:tc>
      </w:tr>
      <w:tr w:rsidR="00E5412F" w:rsidRPr="00E5412F" w:rsidTr="00876884">
        <w:tc>
          <w:tcPr>
            <w:tcW w:w="2162" w:type="dxa"/>
            <w:tcBorders>
              <w:top w:val="single" w:sz="4" w:space="0" w:color="auto"/>
              <w:left w:val="single" w:sz="4" w:space="0" w:color="auto"/>
              <w:bottom w:val="single" w:sz="4" w:space="0" w:color="auto"/>
              <w:right w:val="single" w:sz="4" w:space="0" w:color="auto"/>
            </w:tcBorders>
            <w:hideMark/>
          </w:tcPr>
          <w:p w:rsidR="00E5412F" w:rsidRPr="00E5412F" w:rsidRDefault="00E5412F" w:rsidP="00876884">
            <w:pPr>
              <w:spacing w:after="0" w:line="240" w:lineRule="auto"/>
              <w:rPr>
                <w:rFonts w:ascii="Arial" w:eastAsia="Times New Roman" w:hAnsi="Arial" w:cs="Arial"/>
                <w:sz w:val="20"/>
                <w:szCs w:val="20"/>
              </w:rPr>
            </w:pPr>
            <w:r w:rsidRPr="00E5412F">
              <w:rPr>
                <w:rFonts w:ascii="Arial" w:eastAsia="Times New Roman" w:hAnsi="Arial" w:cs="Arial"/>
                <w:sz w:val="20"/>
                <w:szCs w:val="20"/>
              </w:rPr>
              <w:t xml:space="preserve">Формат </w:t>
            </w:r>
          </w:p>
        </w:tc>
        <w:tc>
          <w:tcPr>
            <w:tcW w:w="7189" w:type="dxa"/>
            <w:tcBorders>
              <w:top w:val="single" w:sz="4" w:space="0" w:color="auto"/>
              <w:left w:val="single" w:sz="4" w:space="0" w:color="auto"/>
              <w:bottom w:val="single" w:sz="4" w:space="0" w:color="auto"/>
              <w:right w:val="single" w:sz="4" w:space="0" w:color="auto"/>
            </w:tcBorders>
          </w:tcPr>
          <w:p w:rsidR="00E5412F" w:rsidRPr="00E5412F" w:rsidRDefault="00E5412F" w:rsidP="00876884">
            <w:pPr>
              <w:spacing w:after="0" w:line="240" w:lineRule="auto"/>
              <w:jc w:val="center"/>
              <w:rPr>
                <w:rFonts w:ascii="Arial" w:eastAsia="Times New Roman" w:hAnsi="Arial" w:cs="Arial"/>
                <w:sz w:val="20"/>
                <w:szCs w:val="20"/>
              </w:rPr>
            </w:pPr>
            <w:r w:rsidRPr="00E5412F">
              <w:rPr>
                <w:rFonts w:ascii="Arial" w:eastAsia="Times New Roman" w:hAnsi="Arial" w:cs="Arial"/>
                <w:sz w:val="20"/>
                <w:szCs w:val="20"/>
              </w:rPr>
              <w:t>Очное обучение</w:t>
            </w:r>
          </w:p>
        </w:tc>
      </w:tr>
      <w:tr w:rsidR="00E5412F" w:rsidRPr="00E5412F" w:rsidTr="00876884">
        <w:tblPrEx>
          <w:tblLook w:val="00A0"/>
        </w:tblPrEx>
        <w:tc>
          <w:tcPr>
            <w:tcW w:w="2162" w:type="dxa"/>
          </w:tcPr>
          <w:p w:rsidR="00E5412F" w:rsidRPr="00E5412F" w:rsidRDefault="00E5412F" w:rsidP="00876884">
            <w:pPr>
              <w:spacing w:after="0" w:line="240" w:lineRule="auto"/>
              <w:jc w:val="both"/>
              <w:rPr>
                <w:rFonts w:ascii="Arial" w:hAnsi="Arial" w:cs="Arial"/>
                <w:sz w:val="20"/>
                <w:szCs w:val="20"/>
              </w:rPr>
            </w:pPr>
            <w:r w:rsidRPr="00E5412F">
              <w:rPr>
                <w:rFonts w:ascii="Arial" w:hAnsi="Arial" w:cs="Arial"/>
                <w:sz w:val="20"/>
                <w:szCs w:val="20"/>
              </w:rPr>
              <w:t>Контроль</w:t>
            </w:r>
          </w:p>
        </w:tc>
        <w:tc>
          <w:tcPr>
            <w:tcW w:w="7189" w:type="dxa"/>
          </w:tcPr>
          <w:p w:rsidR="00E5412F" w:rsidRPr="00E5412F" w:rsidRDefault="00E5412F" w:rsidP="00876884">
            <w:pPr>
              <w:spacing w:after="0" w:line="240" w:lineRule="auto"/>
              <w:jc w:val="both"/>
              <w:rPr>
                <w:rFonts w:ascii="Arial" w:hAnsi="Arial" w:cs="Arial"/>
                <w:sz w:val="20"/>
                <w:szCs w:val="20"/>
              </w:rPr>
            </w:pPr>
            <w:r w:rsidRPr="00E5412F">
              <w:rPr>
                <w:rFonts w:ascii="Arial" w:hAnsi="Arial" w:cs="Arial"/>
                <w:sz w:val="20"/>
                <w:szCs w:val="20"/>
              </w:rPr>
              <w:t>зачет</w:t>
            </w:r>
          </w:p>
        </w:tc>
      </w:tr>
    </w:tbl>
    <w:p w:rsidR="00E5412F" w:rsidRPr="00E5412F" w:rsidRDefault="00E5412F" w:rsidP="00E5412F">
      <w:pPr>
        <w:pStyle w:val="a3"/>
        <w:shd w:val="clear" w:color="auto" w:fill="FFFFFF"/>
        <w:spacing w:after="0" w:line="240" w:lineRule="auto"/>
        <w:ind w:left="0"/>
        <w:jc w:val="both"/>
        <w:rPr>
          <w:rFonts w:ascii="Arial" w:hAnsi="Arial" w:cs="Arial"/>
          <w:sz w:val="20"/>
          <w:szCs w:val="20"/>
          <w:lang w:val="en-US"/>
        </w:rPr>
      </w:pPr>
      <w:r w:rsidRPr="00E5412F">
        <w:rPr>
          <w:rFonts w:ascii="Arial" w:hAnsi="Arial" w:cs="Arial"/>
          <w:b/>
          <w:sz w:val="20"/>
          <w:szCs w:val="20"/>
          <w:lang w:val="en-US"/>
        </w:rPr>
        <w:t>The purpose</w:t>
      </w:r>
      <w:r w:rsidRPr="00E5412F">
        <w:rPr>
          <w:rFonts w:ascii="Arial" w:hAnsi="Arial" w:cs="Arial"/>
          <w:sz w:val="20"/>
          <w:szCs w:val="20"/>
          <w:lang w:val="en-US"/>
        </w:rPr>
        <w:t xml:space="preserve"> of the course is to present a systematic study of the grammatical structure of Modern English, to give an analysis of English grammatical structure in the </w:t>
      </w:r>
      <w:proofErr w:type="gramStart"/>
      <w:r w:rsidRPr="00E5412F">
        <w:rPr>
          <w:rFonts w:ascii="Arial" w:hAnsi="Arial" w:cs="Arial"/>
          <w:sz w:val="20"/>
          <w:szCs w:val="20"/>
          <w:lang w:val="en-US"/>
        </w:rPr>
        <w:t>light  of</w:t>
      </w:r>
      <w:proofErr w:type="gramEnd"/>
      <w:r w:rsidRPr="00E5412F">
        <w:rPr>
          <w:rFonts w:ascii="Arial" w:hAnsi="Arial" w:cs="Arial"/>
          <w:sz w:val="20"/>
          <w:szCs w:val="20"/>
          <w:lang w:val="en-US"/>
        </w:rPr>
        <w:t xml:space="preserve"> general principles of linguistics.</w:t>
      </w:r>
    </w:p>
    <w:p w:rsidR="00E5412F" w:rsidRPr="00E5412F" w:rsidRDefault="00E5412F" w:rsidP="00E5412F">
      <w:pPr>
        <w:pStyle w:val="a3"/>
        <w:shd w:val="clear" w:color="auto" w:fill="FFFFFF"/>
        <w:spacing w:after="0" w:line="240" w:lineRule="auto"/>
        <w:ind w:hanging="720"/>
        <w:jc w:val="both"/>
        <w:rPr>
          <w:rFonts w:ascii="Arial" w:hAnsi="Arial" w:cs="Arial"/>
          <w:sz w:val="20"/>
          <w:szCs w:val="20"/>
          <w:lang w:val="en-US"/>
        </w:rPr>
      </w:pPr>
      <w:r w:rsidRPr="00E5412F">
        <w:rPr>
          <w:rFonts w:ascii="Arial" w:eastAsia="Times New Roman" w:hAnsi="Arial" w:cs="Arial"/>
          <w:sz w:val="20"/>
          <w:szCs w:val="20"/>
          <w:lang w:val="en-US"/>
        </w:rPr>
        <w:t xml:space="preserve">The course involves </w:t>
      </w:r>
      <w:proofErr w:type="gramStart"/>
      <w:r w:rsidRPr="00E5412F">
        <w:rPr>
          <w:rFonts w:ascii="Arial" w:eastAsia="Times New Roman" w:hAnsi="Arial" w:cs="Arial"/>
          <w:sz w:val="20"/>
          <w:szCs w:val="20"/>
          <w:lang w:val="en-US"/>
        </w:rPr>
        <w:t>lectures  and</w:t>
      </w:r>
      <w:proofErr w:type="gramEnd"/>
      <w:r w:rsidRPr="00E5412F">
        <w:rPr>
          <w:rFonts w:ascii="Arial" w:eastAsia="Times New Roman" w:hAnsi="Arial" w:cs="Arial"/>
          <w:sz w:val="20"/>
          <w:szCs w:val="20"/>
          <w:lang w:val="en-US"/>
        </w:rPr>
        <w:t xml:space="preserve"> class discussions of basic issues on the </w:t>
      </w:r>
      <w:r w:rsidRPr="00E5412F">
        <w:rPr>
          <w:rFonts w:ascii="Arial" w:hAnsi="Arial" w:cs="Arial"/>
          <w:sz w:val="20"/>
          <w:szCs w:val="20"/>
          <w:lang w:val="en-US"/>
        </w:rPr>
        <w:t xml:space="preserve"> Studies of English Grammar.</w:t>
      </w:r>
    </w:p>
    <w:p w:rsidR="00E5412F" w:rsidRPr="00E5412F" w:rsidRDefault="00E5412F" w:rsidP="00E5412F">
      <w:pPr>
        <w:shd w:val="clear" w:color="auto" w:fill="FFFFFF"/>
        <w:spacing w:after="0" w:line="240" w:lineRule="auto"/>
        <w:jc w:val="both"/>
        <w:rPr>
          <w:rFonts w:ascii="Arial" w:hAnsi="Arial" w:cs="Arial"/>
          <w:sz w:val="20"/>
          <w:szCs w:val="20"/>
          <w:lang w:val="en-US"/>
        </w:rPr>
      </w:pPr>
      <w:r w:rsidRPr="00E5412F">
        <w:rPr>
          <w:rFonts w:ascii="Arial" w:eastAsia="Times New Roman" w:hAnsi="Arial" w:cs="Arial"/>
          <w:sz w:val="20"/>
          <w:szCs w:val="20"/>
          <w:lang w:val="en-US"/>
        </w:rPr>
        <w:t xml:space="preserve">The final output is taking a </w:t>
      </w:r>
      <w:r w:rsidRPr="00E5412F">
        <w:rPr>
          <w:rFonts w:ascii="Arial" w:hAnsi="Arial" w:cs="Arial"/>
          <w:sz w:val="20"/>
          <w:szCs w:val="20"/>
          <w:lang w:val="en-US"/>
        </w:rPr>
        <w:t>credit</w:t>
      </w:r>
      <w:r w:rsidRPr="00E5412F">
        <w:rPr>
          <w:rFonts w:ascii="Arial" w:eastAsia="Times New Roman" w:hAnsi="Arial" w:cs="Arial"/>
          <w:sz w:val="20"/>
          <w:szCs w:val="20"/>
          <w:lang w:val="en-US"/>
        </w:rPr>
        <w:t xml:space="preserve"> in Theoretical Grammar</w:t>
      </w:r>
      <w:r w:rsidRPr="00E5412F">
        <w:rPr>
          <w:rFonts w:ascii="Arial" w:hAnsi="Arial" w:cs="Arial"/>
          <w:sz w:val="20"/>
          <w:szCs w:val="20"/>
          <w:lang w:val="en-US"/>
        </w:rPr>
        <w:t xml:space="preserve"> of the English Language.</w:t>
      </w:r>
    </w:p>
    <w:p w:rsidR="00E5412F" w:rsidRPr="00E5412F" w:rsidRDefault="00E5412F" w:rsidP="00E5412F">
      <w:pPr>
        <w:pStyle w:val="a3"/>
        <w:spacing w:after="0" w:line="240" w:lineRule="auto"/>
        <w:rPr>
          <w:rFonts w:ascii="Arial" w:hAnsi="Arial" w:cs="Arial"/>
          <w:b/>
          <w:sz w:val="20"/>
          <w:szCs w:val="20"/>
          <w:lang w:val="en-US"/>
        </w:rPr>
      </w:pPr>
      <w:r w:rsidRPr="00E5412F">
        <w:rPr>
          <w:rFonts w:ascii="Arial" w:hAnsi="Arial" w:cs="Arial"/>
          <w:b/>
          <w:sz w:val="20"/>
          <w:szCs w:val="20"/>
          <w:lang w:val="en-US"/>
        </w:rPr>
        <w:t>Themes</w:t>
      </w:r>
    </w:p>
    <w:tbl>
      <w:tblPr>
        <w:tblW w:w="508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41"/>
      </w:tblGrid>
      <w:tr w:rsidR="00E5412F" w:rsidRPr="00F7453B" w:rsidTr="00876884">
        <w:trPr>
          <w:trHeight w:val="156"/>
        </w:trPr>
        <w:tc>
          <w:tcPr>
            <w:tcW w:w="5000" w:type="pct"/>
            <w:tcBorders>
              <w:top w:val="single" w:sz="4" w:space="0" w:color="auto"/>
              <w:left w:val="single" w:sz="4" w:space="0" w:color="auto"/>
              <w:bottom w:val="single" w:sz="4" w:space="0" w:color="auto"/>
              <w:right w:val="single" w:sz="4" w:space="0" w:color="auto"/>
            </w:tcBorders>
          </w:tcPr>
          <w:p w:rsidR="00E5412F" w:rsidRPr="00E5412F" w:rsidRDefault="00E5412F" w:rsidP="00876884">
            <w:pPr>
              <w:spacing w:after="0" w:line="240" w:lineRule="auto"/>
              <w:rPr>
                <w:rFonts w:ascii="Arial" w:hAnsi="Arial" w:cs="Arial"/>
                <w:bCs/>
                <w:color w:val="000000" w:themeColor="text1"/>
                <w:sz w:val="20"/>
                <w:szCs w:val="20"/>
                <w:lang w:val="en-US"/>
              </w:rPr>
            </w:pPr>
            <w:r w:rsidRPr="00E5412F">
              <w:rPr>
                <w:rFonts w:ascii="Arial" w:hAnsi="Arial" w:cs="Arial"/>
                <w:bCs/>
                <w:color w:val="000000" w:themeColor="text1"/>
                <w:sz w:val="20"/>
                <w:szCs w:val="20"/>
                <w:lang w:val="en-US"/>
              </w:rPr>
              <w:t>Theoretical Grammar of the English Language</w:t>
            </w:r>
          </w:p>
        </w:tc>
      </w:tr>
      <w:tr w:rsidR="00E5412F" w:rsidRPr="00F7453B" w:rsidTr="00876884">
        <w:trPr>
          <w:trHeight w:val="329"/>
        </w:trPr>
        <w:tc>
          <w:tcPr>
            <w:tcW w:w="5000" w:type="pct"/>
            <w:tcBorders>
              <w:top w:val="single" w:sz="4" w:space="0" w:color="auto"/>
              <w:left w:val="single" w:sz="4" w:space="0" w:color="auto"/>
              <w:bottom w:val="single" w:sz="4" w:space="0" w:color="auto"/>
              <w:right w:val="single" w:sz="4" w:space="0" w:color="auto"/>
            </w:tcBorders>
          </w:tcPr>
          <w:p w:rsidR="00E5412F" w:rsidRPr="00E5412F" w:rsidRDefault="00E5412F" w:rsidP="00876884">
            <w:pPr>
              <w:spacing w:after="0" w:line="240" w:lineRule="auto"/>
              <w:rPr>
                <w:rFonts w:ascii="Arial" w:hAnsi="Arial" w:cs="Arial"/>
                <w:bCs/>
                <w:color w:val="000000" w:themeColor="text1"/>
                <w:sz w:val="20"/>
                <w:szCs w:val="20"/>
                <w:lang w:val="en-US"/>
              </w:rPr>
            </w:pPr>
            <w:r w:rsidRPr="00E5412F">
              <w:rPr>
                <w:rFonts w:ascii="Arial" w:hAnsi="Arial" w:cs="Arial"/>
                <w:bCs/>
                <w:color w:val="000000" w:themeColor="text1"/>
                <w:sz w:val="20"/>
                <w:szCs w:val="20"/>
                <w:lang w:val="en-US"/>
              </w:rPr>
              <w:t xml:space="preserve">Morphology: Parts of Speech as a System Reflecting Forms of Reality </w:t>
            </w:r>
          </w:p>
        </w:tc>
      </w:tr>
      <w:tr w:rsidR="00E5412F" w:rsidRPr="00F7453B" w:rsidTr="00876884">
        <w:trPr>
          <w:trHeight w:val="263"/>
        </w:trPr>
        <w:tc>
          <w:tcPr>
            <w:tcW w:w="5000" w:type="pct"/>
            <w:tcBorders>
              <w:top w:val="single" w:sz="4" w:space="0" w:color="auto"/>
              <w:left w:val="single" w:sz="4" w:space="0" w:color="auto"/>
              <w:bottom w:val="single" w:sz="4" w:space="0" w:color="auto"/>
              <w:right w:val="single" w:sz="4" w:space="0" w:color="auto"/>
            </w:tcBorders>
          </w:tcPr>
          <w:p w:rsidR="00E5412F" w:rsidRPr="00E5412F" w:rsidRDefault="00E5412F" w:rsidP="00876884">
            <w:pPr>
              <w:spacing w:after="0" w:line="240" w:lineRule="auto"/>
              <w:rPr>
                <w:rFonts w:ascii="Arial" w:hAnsi="Arial" w:cs="Arial"/>
                <w:bCs/>
                <w:color w:val="000000" w:themeColor="text1"/>
                <w:sz w:val="20"/>
                <w:szCs w:val="20"/>
                <w:lang w:val="en-US"/>
              </w:rPr>
            </w:pPr>
            <w:r w:rsidRPr="00E5412F">
              <w:rPr>
                <w:rFonts w:ascii="Arial" w:hAnsi="Arial" w:cs="Arial"/>
                <w:bCs/>
                <w:color w:val="000000" w:themeColor="text1"/>
                <w:sz w:val="20"/>
                <w:szCs w:val="20"/>
                <w:lang w:val="en-US"/>
              </w:rPr>
              <w:t>Syntax as a Science about Sentence and Word Combination</w:t>
            </w:r>
          </w:p>
        </w:tc>
      </w:tr>
      <w:tr w:rsidR="00E5412F" w:rsidRPr="00F7453B" w:rsidTr="00876884">
        <w:trPr>
          <w:trHeight w:val="268"/>
        </w:trPr>
        <w:tc>
          <w:tcPr>
            <w:tcW w:w="5000" w:type="pct"/>
            <w:tcBorders>
              <w:top w:val="single" w:sz="4" w:space="0" w:color="auto"/>
              <w:left w:val="single" w:sz="4" w:space="0" w:color="auto"/>
              <w:bottom w:val="single" w:sz="4" w:space="0" w:color="auto"/>
              <w:right w:val="single" w:sz="4" w:space="0" w:color="auto"/>
            </w:tcBorders>
          </w:tcPr>
          <w:p w:rsidR="00E5412F" w:rsidRPr="00E5412F" w:rsidRDefault="00E5412F" w:rsidP="00876884">
            <w:pPr>
              <w:spacing w:after="0" w:line="240" w:lineRule="auto"/>
              <w:rPr>
                <w:rFonts w:ascii="Arial" w:hAnsi="Arial" w:cs="Arial"/>
                <w:bCs/>
                <w:color w:val="000000" w:themeColor="text1"/>
                <w:sz w:val="20"/>
                <w:szCs w:val="20"/>
                <w:lang w:val="en-US"/>
              </w:rPr>
            </w:pPr>
            <w:r w:rsidRPr="00E5412F">
              <w:rPr>
                <w:rFonts w:ascii="Arial" w:hAnsi="Arial" w:cs="Arial"/>
                <w:bCs/>
                <w:color w:val="000000" w:themeColor="text1"/>
                <w:sz w:val="20"/>
                <w:szCs w:val="20"/>
                <w:lang w:val="en-US"/>
              </w:rPr>
              <w:t>Parts of Sentence as a Reflection of Functional Varieties of Objects and Their Interrelation in the World</w:t>
            </w:r>
          </w:p>
        </w:tc>
      </w:tr>
      <w:tr w:rsidR="00E5412F" w:rsidRPr="00F7453B" w:rsidTr="00876884">
        <w:trPr>
          <w:trHeight w:val="285"/>
        </w:trPr>
        <w:tc>
          <w:tcPr>
            <w:tcW w:w="5000" w:type="pct"/>
            <w:tcBorders>
              <w:top w:val="single" w:sz="4" w:space="0" w:color="auto"/>
              <w:left w:val="single" w:sz="4" w:space="0" w:color="auto"/>
              <w:bottom w:val="single" w:sz="4" w:space="0" w:color="auto"/>
              <w:right w:val="single" w:sz="4" w:space="0" w:color="auto"/>
            </w:tcBorders>
          </w:tcPr>
          <w:p w:rsidR="00E5412F" w:rsidRPr="00E5412F" w:rsidRDefault="00E5412F" w:rsidP="00876884">
            <w:pPr>
              <w:spacing w:after="0" w:line="240" w:lineRule="auto"/>
              <w:rPr>
                <w:rFonts w:ascii="Arial" w:hAnsi="Arial" w:cs="Arial"/>
                <w:bCs/>
                <w:color w:val="000000" w:themeColor="text1"/>
                <w:sz w:val="20"/>
                <w:szCs w:val="20"/>
                <w:lang w:val="en-US"/>
              </w:rPr>
            </w:pPr>
            <w:r w:rsidRPr="00E5412F">
              <w:rPr>
                <w:rFonts w:ascii="Arial" w:hAnsi="Arial" w:cs="Arial"/>
                <w:bCs/>
                <w:color w:val="000000" w:themeColor="text1"/>
                <w:sz w:val="20"/>
                <w:szCs w:val="20"/>
                <w:lang w:val="en-US"/>
              </w:rPr>
              <w:t xml:space="preserve">Basic Grammatical Categories of Morphological Units </w:t>
            </w:r>
          </w:p>
        </w:tc>
      </w:tr>
      <w:tr w:rsidR="00E5412F" w:rsidRPr="00E5412F" w:rsidTr="00876884">
        <w:trPr>
          <w:trHeight w:val="262"/>
        </w:trPr>
        <w:tc>
          <w:tcPr>
            <w:tcW w:w="5000" w:type="pct"/>
            <w:tcBorders>
              <w:top w:val="single" w:sz="4" w:space="0" w:color="auto"/>
              <w:left w:val="single" w:sz="4" w:space="0" w:color="auto"/>
              <w:bottom w:val="single" w:sz="4" w:space="0" w:color="auto"/>
              <w:right w:val="single" w:sz="4" w:space="0" w:color="auto"/>
            </w:tcBorders>
          </w:tcPr>
          <w:p w:rsidR="00E5412F" w:rsidRPr="00E5412F" w:rsidRDefault="00E5412F" w:rsidP="00876884">
            <w:pPr>
              <w:spacing w:after="0" w:line="240" w:lineRule="auto"/>
              <w:rPr>
                <w:rFonts w:ascii="Arial" w:hAnsi="Arial" w:cs="Arial"/>
                <w:bCs/>
                <w:color w:val="000000" w:themeColor="text1"/>
                <w:sz w:val="20"/>
                <w:szCs w:val="20"/>
                <w:lang w:val="en-US"/>
              </w:rPr>
            </w:pPr>
            <w:r w:rsidRPr="00E5412F">
              <w:rPr>
                <w:rFonts w:ascii="Arial" w:hAnsi="Arial" w:cs="Arial"/>
                <w:bCs/>
                <w:color w:val="000000" w:themeColor="text1"/>
                <w:sz w:val="20"/>
                <w:szCs w:val="20"/>
                <w:lang w:val="en-US"/>
              </w:rPr>
              <w:t>Basic Syntactical Units. Word Order. Inversion</w:t>
            </w:r>
          </w:p>
        </w:tc>
      </w:tr>
      <w:tr w:rsidR="00E5412F" w:rsidRPr="00F7453B" w:rsidTr="00876884">
        <w:trPr>
          <w:trHeight w:val="280"/>
        </w:trPr>
        <w:tc>
          <w:tcPr>
            <w:tcW w:w="5000" w:type="pct"/>
            <w:tcBorders>
              <w:top w:val="single" w:sz="4" w:space="0" w:color="auto"/>
              <w:left w:val="single" w:sz="4" w:space="0" w:color="auto"/>
              <w:bottom w:val="single" w:sz="4" w:space="0" w:color="auto"/>
              <w:right w:val="single" w:sz="4" w:space="0" w:color="auto"/>
            </w:tcBorders>
          </w:tcPr>
          <w:p w:rsidR="00E5412F" w:rsidRPr="00E5412F" w:rsidRDefault="00E5412F" w:rsidP="00876884">
            <w:pPr>
              <w:spacing w:after="0" w:line="240" w:lineRule="auto"/>
              <w:rPr>
                <w:rFonts w:ascii="Arial" w:hAnsi="Arial" w:cs="Arial"/>
                <w:bCs/>
                <w:color w:val="000000" w:themeColor="text1"/>
                <w:sz w:val="20"/>
                <w:szCs w:val="20"/>
                <w:lang w:val="en-US"/>
              </w:rPr>
            </w:pPr>
            <w:r w:rsidRPr="00E5412F">
              <w:rPr>
                <w:rFonts w:ascii="Arial" w:hAnsi="Arial" w:cs="Arial"/>
                <w:color w:val="212121"/>
                <w:sz w:val="20"/>
                <w:szCs w:val="20"/>
                <w:lang w:val="en-US"/>
              </w:rPr>
              <w:t>Syntactic Relations. Function Words. Reported Speech</w:t>
            </w:r>
          </w:p>
        </w:tc>
      </w:tr>
    </w:tbl>
    <w:p w:rsidR="00E5412F" w:rsidRPr="00E5412F" w:rsidRDefault="00E5412F" w:rsidP="00E5412F">
      <w:pPr>
        <w:pStyle w:val="a3"/>
        <w:spacing w:after="0" w:line="240" w:lineRule="auto"/>
        <w:jc w:val="both"/>
        <w:rPr>
          <w:b/>
          <w:bCs/>
          <w:color w:val="000000"/>
          <w:sz w:val="20"/>
          <w:szCs w:val="20"/>
          <w:lang w:val="en-US"/>
        </w:rPr>
      </w:pPr>
    </w:p>
    <w:p w:rsidR="004D78CB" w:rsidRPr="00E5412F" w:rsidRDefault="004D78CB" w:rsidP="00AC4076">
      <w:pPr>
        <w:shd w:val="clear" w:color="auto" w:fill="FFFFFF"/>
        <w:spacing w:after="0" w:line="240" w:lineRule="auto"/>
        <w:jc w:val="both"/>
        <w:rPr>
          <w:rFonts w:ascii="Arial" w:eastAsia="Times New Roman" w:hAnsi="Arial" w:cs="Arial"/>
          <w:sz w:val="20"/>
          <w:szCs w:val="20"/>
          <w:lang w:val="en-US"/>
        </w:rPr>
      </w:pPr>
    </w:p>
    <w:p w:rsidR="00E5412F" w:rsidRPr="00E5412F" w:rsidRDefault="00E5412F" w:rsidP="00E5412F">
      <w:pPr>
        <w:spacing w:after="0" w:line="240" w:lineRule="auto"/>
        <w:jc w:val="both"/>
        <w:rPr>
          <w:rFonts w:ascii="Arial" w:eastAsia="Calibri" w:hAnsi="Arial" w:cs="Arial"/>
          <w:sz w:val="24"/>
          <w:szCs w:val="24"/>
        </w:rPr>
      </w:pPr>
      <w:r w:rsidRPr="00E5412F">
        <w:rPr>
          <w:rFonts w:ascii="Arial" w:eastAsia="Calibri" w:hAnsi="Arial" w:cs="Arial"/>
          <w:b/>
          <w:bCs/>
          <w:color w:val="000000"/>
        </w:rPr>
        <w:t xml:space="preserve">Аннотация программы учебной дисциплины </w:t>
      </w:r>
      <w:r w:rsidRPr="00E5412F">
        <w:rPr>
          <w:rFonts w:ascii="Arial" w:eastAsia="Calibri" w:hAnsi="Arial" w:cs="Arial"/>
          <w:b/>
          <w:sz w:val="24"/>
          <w:szCs w:val="24"/>
        </w:rPr>
        <w:t>«Теория перевода»</w:t>
      </w:r>
    </w:p>
    <w:p w:rsidR="00E5412F" w:rsidRPr="00E5412F" w:rsidRDefault="00E5412F" w:rsidP="00E5412F">
      <w:pPr>
        <w:spacing w:after="0" w:line="240" w:lineRule="auto"/>
        <w:rPr>
          <w:rFonts w:ascii="Arial" w:eastAsia="Calibri" w:hAnsi="Arial" w:cs="Arial"/>
          <w:b/>
          <w:sz w:val="20"/>
          <w:szCs w:val="20"/>
        </w:rPr>
      </w:pPr>
      <w:r w:rsidRPr="00E5412F">
        <w:rPr>
          <w:rFonts w:ascii="Arial" w:eastAsia="Calibri" w:hAnsi="Arial" w:cs="Arial"/>
          <w:sz w:val="20"/>
          <w:szCs w:val="20"/>
        </w:rPr>
        <w:t>дополнительной профессиональной программы профессиональной переподготовки для получения дополнительной квалификации "Переводчик в сфере профессиональной коммуникации".</w:t>
      </w:r>
    </w:p>
    <w:p w:rsidR="00E5412F" w:rsidRPr="00E5412F" w:rsidRDefault="00E5412F" w:rsidP="00E5412F">
      <w:pPr>
        <w:pStyle w:val="a3"/>
        <w:kinsoku w:val="0"/>
        <w:overflowPunct w:val="0"/>
        <w:spacing w:after="0" w:line="240" w:lineRule="auto"/>
        <w:ind w:left="0"/>
        <w:rPr>
          <w:rFonts w:ascii="Arial" w:hAnsi="Arial" w:cs="Arial"/>
          <w:sz w:val="20"/>
          <w:szCs w:val="20"/>
          <w:lang w:val="en-US"/>
        </w:rPr>
      </w:pPr>
      <w:r w:rsidRPr="00E5412F">
        <w:rPr>
          <w:rFonts w:ascii="Arial" w:hAnsi="Arial" w:cs="Arial"/>
          <w:sz w:val="20"/>
          <w:szCs w:val="20"/>
        </w:rPr>
        <w:t xml:space="preserve">Рабочая программа разработана на основе ОБРАЗОВАТЕЛЬНОГО СТАНДАРТА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 по направлению подготовки 45.03.03 Фундаментальная и прикладная лингвистика. Квалификация: Бакалавр Протокол от 30.01.2015 № 1 </w:t>
      </w:r>
    </w:p>
    <w:p w:rsidR="00E5412F" w:rsidRPr="00E5412F" w:rsidRDefault="00E5412F" w:rsidP="00E5412F">
      <w:pPr>
        <w:pStyle w:val="a3"/>
        <w:kinsoku w:val="0"/>
        <w:overflowPunct w:val="0"/>
        <w:spacing w:after="0" w:line="240" w:lineRule="auto"/>
        <w:ind w:left="0"/>
        <w:rPr>
          <w:rFonts w:ascii="Arial" w:hAnsi="Arial" w:cs="Arial"/>
          <w:sz w:val="20"/>
          <w:szCs w:val="20"/>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2"/>
        <w:gridCol w:w="7189"/>
      </w:tblGrid>
      <w:tr w:rsidR="00E5412F" w:rsidRPr="00E5412F" w:rsidTr="00876884">
        <w:tc>
          <w:tcPr>
            <w:tcW w:w="2162" w:type="dxa"/>
            <w:tcBorders>
              <w:top w:val="single" w:sz="4" w:space="0" w:color="auto"/>
              <w:left w:val="single" w:sz="4" w:space="0" w:color="auto"/>
              <w:bottom w:val="single" w:sz="4" w:space="0" w:color="auto"/>
              <w:right w:val="single" w:sz="4" w:space="0" w:color="auto"/>
            </w:tcBorders>
            <w:hideMark/>
          </w:tcPr>
          <w:p w:rsidR="00E5412F" w:rsidRPr="00E5412F" w:rsidRDefault="00E5412F" w:rsidP="00876884">
            <w:pPr>
              <w:spacing w:after="0" w:line="240" w:lineRule="auto"/>
              <w:rPr>
                <w:rFonts w:ascii="Arial" w:eastAsia="Calibri" w:hAnsi="Arial" w:cs="Arial"/>
                <w:sz w:val="20"/>
                <w:szCs w:val="20"/>
              </w:rPr>
            </w:pPr>
            <w:r w:rsidRPr="00E5412F">
              <w:rPr>
                <w:rFonts w:ascii="Arial" w:eastAsia="Calibri" w:hAnsi="Arial" w:cs="Arial"/>
                <w:sz w:val="20"/>
                <w:szCs w:val="20"/>
              </w:rPr>
              <w:t xml:space="preserve">Автор </w:t>
            </w:r>
          </w:p>
        </w:tc>
        <w:tc>
          <w:tcPr>
            <w:tcW w:w="7189" w:type="dxa"/>
            <w:tcBorders>
              <w:top w:val="single" w:sz="4" w:space="0" w:color="auto"/>
              <w:left w:val="single" w:sz="4" w:space="0" w:color="auto"/>
              <w:bottom w:val="single" w:sz="4" w:space="0" w:color="auto"/>
              <w:right w:val="single" w:sz="4" w:space="0" w:color="auto"/>
            </w:tcBorders>
          </w:tcPr>
          <w:p w:rsidR="00E5412F" w:rsidRPr="00E5412F" w:rsidRDefault="00E5412F" w:rsidP="00876884">
            <w:pPr>
              <w:spacing w:after="0" w:line="240" w:lineRule="auto"/>
              <w:rPr>
                <w:rFonts w:ascii="Arial" w:eastAsia="Calibri" w:hAnsi="Arial" w:cs="Arial"/>
                <w:sz w:val="20"/>
                <w:szCs w:val="20"/>
              </w:rPr>
            </w:pPr>
            <w:proofErr w:type="spellStart"/>
            <w:r w:rsidRPr="00E5412F">
              <w:rPr>
                <w:rFonts w:ascii="Arial" w:eastAsia="Calibri" w:hAnsi="Arial" w:cs="Arial"/>
                <w:color w:val="000000"/>
                <w:sz w:val="20"/>
                <w:szCs w:val="20"/>
              </w:rPr>
              <w:t>Пивень</w:t>
            </w:r>
            <w:proofErr w:type="spellEnd"/>
            <w:r w:rsidRPr="00E5412F">
              <w:rPr>
                <w:rFonts w:ascii="Arial" w:eastAsia="Calibri" w:hAnsi="Arial" w:cs="Arial"/>
                <w:color w:val="000000"/>
                <w:sz w:val="20"/>
                <w:szCs w:val="20"/>
              </w:rPr>
              <w:t xml:space="preserve"> И.В., доцент НГЛУ  им. Н.А.Добролюбова</w:t>
            </w:r>
          </w:p>
        </w:tc>
      </w:tr>
      <w:tr w:rsidR="00E5412F" w:rsidRPr="00E5412F" w:rsidTr="00876884">
        <w:tc>
          <w:tcPr>
            <w:tcW w:w="2162" w:type="dxa"/>
            <w:tcBorders>
              <w:top w:val="single" w:sz="4" w:space="0" w:color="auto"/>
              <w:left w:val="single" w:sz="4" w:space="0" w:color="auto"/>
              <w:bottom w:val="single" w:sz="4" w:space="0" w:color="auto"/>
              <w:right w:val="single" w:sz="4" w:space="0" w:color="auto"/>
            </w:tcBorders>
            <w:hideMark/>
          </w:tcPr>
          <w:p w:rsidR="00E5412F" w:rsidRPr="00E5412F" w:rsidRDefault="00E5412F" w:rsidP="00876884">
            <w:pPr>
              <w:spacing w:after="0" w:line="240" w:lineRule="auto"/>
              <w:rPr>
                <w:rFonts w:ascii="Arial" w:eastAsia="Calibri" w:hAnsi="Arial" w:cs="Arial"/>
                <w:sz w:val="20"/>
                <w:szCs w:val="20"/>
              </w:rPr>
            </w:pPr>
            <w:r w:rsidRPr="00E5412F">
              <w:rPr>
                <w:rFonts w:ascii="Arial" w:eastAsia="Calibri" w:hAnsi="Arial" w:cs="Arial"/>
                <w:sz w:val="20"/>
                <w:szCs w:val="20"/>
              </w:rPr>
              <w:t xml:space="preserve">Контактная работа  </w:t>
            </w:r>
          </w:p>
        </w:tc>
        <w:tc>
          <w:tcPr>
            <w:tcW w:w="7189" w:type="dxa"/>
            <w:tcBorders>
              <w:top w:val="single" w:sz="4" w:space="0" w:color="auto"/>
              <w:left w:val="single" w:sz="4" w:space="0" w:color="auto"/>
              <w:bottom w:val="single" w:sz="4" w:space="0" w:color="auto"/>
              <w:right w:val="single" w:sz="4" w:space="0" w:color="auto"/>
            </w:tcBorders>
          </w:tcPr>
          <w:p w:rsidR="00E5412F" w:rsidRPr="00E5412F" w:rsidRDefault="00E5412F" w:rsidP="00876884">
            <w:pPr>
              <w:spacing w:after="0" w:line="240" w:lineRule="auto"/>
              <w:jc w:val="center"/>
              <w:rPr>
                <w:rFonts w:ascii="Arial" w:eastAsia="Calibri" w:hAnsi="Arial" w:cs="Arial"/>
                <w:sz w:val="20"/>
                <w:szCs w:val="20"/>
              </w:rPr>
            </w:pPr>
            <w:r w:rsidRPr="00E5412F">
              <w:rPr>
                <w:rFonts w:ascii="Arial" w:eastAsia="Calibri" w:hAnsi="Arial" w:cs="Arial"/>
                <w:sz w:val="20"/>
                <w:szCs w:val="20"/>
              </w:rPr>
              <w:t>36 часов</w:t>
            </w:r>
          </w:p>
        </w:tc>
      </w:tr>
      <w:tr w:rsidR="00E5412F" w:rsidRPr="00E5412F" w:rsidTr="00876884">
        <w:tc>
          <w:tcPr>
            <w:tcW w:w="2162" w:type="dxa"/>
            <w:tcBorders>
              <w:top w:val="single" w:sz="4" w:space="0" w:color="auto"/>
              <w:left w:val="single" w:sz="4" w:space="0" w:color="auto"/>
              <w:bottom w:val="single" w:sz="4" w:space="0" w:color="auto"/>
              <w:right w:val="single" w:sz="4" w:space="0" w:color="auto"/>
            </w:tcBorders>
            <w:hideMark/>
          </w:tcPr>
          <w:p w:rsidR="00E5412F" w:rsidRPr="00E5412F" w:rsidRDefault="00E5412F" w:rsidP="00876884">
            <w:pPr>
              <w:spacing w:after="0" w:line="240" w:lineRule="auto"/>
              <w:rPr>
                <w:rFonts w:ascii="Arial" w:eastAsia="Calibri" w:hAnsi="Arial" w:cs="Arial"/>
                <w:sz w:val="20"/>
                <w:szCs w:val="20"/>
              </w:rPr>
            </w:pPr>
            <w:r w:rsidRPr="00E5412F">
              <w:rPr>
                <w:rFonts w:ascii="Arial" w:eastAsia="Calibri" w:hAnsi="Arial" w:cs="Arial"/>
                <w:sz w:val="20"/>
                <w:szCs w:val="20"/>
              </w:rPr>
              <w:t>Сам</w:t>
            </w:r>
            <w:proofErr w:type="gramStart"/>
            <w:r w:rsidRPr="00E5412F">
              <w:rPr>
                <w:rFonts w:ascii="Arial" w:eastAsia="Calibri" w:hAnsi="Arial" w:cs="Arial"/>
                <w:sz w:val="20"/>
                <w:szCs w:val="20"/>
              </w:rPr>
              <w:t>.</w:t>
            </w:r>
            <w:proofErr w:type="gramEnd"/>
            <w:r w:rsidRPr="00E5412F">
              <w:rPr>
                <w:rFonts w:ascii="Arial" w:eastAsia="Calibri" w:hAnsi="Arial" w:cs="Arial"/>
                <w:sz w:val="20"/>
                <w:szCs w:val="20"/>
              </w:rPr>
              <w:t xml:space="preserve"> </w:t>
            </w:r>
            <w:proofErr w:type="gramStart"/>
            <w:r w:rsidRPr="00E5412F">
              <w:rPr>
                <w:rFonts w:ascii="Arial" w:eastAsia="Calibri" w:hAnsi="Arial" w:cs="Arial"/>
                <w:sz w:val="20"/>
                <w:szCs w:val="20"/>
              </w:rPr>
              <w:t>р</w:t>
            </w:r>
            <w:proofErr w:type="gramEnd"/>
            <w:r w:rsidRPr="00E5412F">
              <w:rPr>
                <w:rFonts w:ascii="Arial" w:eastAsia="Calibri" w:hAnsi="Arial" w:cs="Arial"/>
                <w:sz w:val="20"/>
                <w:szCs w:val="20"/>
              </w:rPr>
              <w:t xml:space="preserve">абота (час.) </w:t>
            </w:r>
          </w:p>
        </w:tc>
        <w:tc>
          <w:tcPr>
            <w:tcW w:w="7189" w:type="dxa"/>
            <w:tcBorders>
              <w:top w:val="single" w:sz="4" w:space="0" w:color="auto"/>
              <w:left w:val="single" w:sz="4" w:space="0" w:color="auto"/>
              <w:bottom w:val="single" w:sz="4" w:space="0" w:color="auto"/>
              <w:right w:val="single" w:sz="4" w:space="0" w:color="auto"/>
            </w:tcBorders>
          </w:tcPr>
          <w:p w:rsidR="00E5412F" w:rsidRPr="00E5412F" w:rsidRDefault="00E5412F" w:rsidP="00876884">
            <w:pPr>
              <w:spacing w:after="0" w:line="240" w:lineRule="auto"/>
              <w:jc w:val="center"/>
              <w:rPr>
                <w:rFonts w:ascii="Arial" w:eastAsia="Calibri" w:hAnsi="Arial" w:cs="Arial"/>
                <w:sz w:val="20"/>
                <w:szCs w:val="20"/>
              </w:rPr>
            </w:pPr>
            <w:r w:rsidRPr="00E5412F">
              <w:rPr>
                <w:rFonts w:ascii="Arial" w:eastAsia="Calibri" w:hAnsi="Arial" w:cs="Arial"/>
                <w:sz w:val="20"/>
                <w:szCs w:val="20"/>
              </w:rPr>
              <w:t>40 часов</w:t>
            </w:r>
          </w:p>
        </w:tc>
      </w:tr>
      <w:tr w:rsidR="00E5412F" w:rsidRPr="00E5412F" w:rsidTr="00876884">
        <w:tc>
          <w:tcPr>
            <w:tcW w:w="2162" w:type="dxa"/>
            <w:tcBorders>
              <w:top w:val="single" w:sz="4" w:space="0" w:color="auto"/>
              <w:left w:val="single" w:sz="4" w:space="0" w:color="auto"/>
              <w:bottom w:val="single" w:sz="4" w:space="0" w:color="auto"/>
              <w:right w:val="single" w:sz="4" w:space="0" w:color="auto"/>
            </w:tcBorders>
            <w:hideMark/>
          </w:tcPr>
          <w:p w:rsidR="00E5412F" w:rsidRPr="00E5412F" w:rsidRDefault="00E5412F" w:rsidP="00876884">
            <w:pPr>
              <w:spacing w:after="0" w:line="240" w:lineRule="auto"/>
              <w:rPr>
                <w:rFonts w:ascii="Arial" w:eastAsia="Calibri" w:hAnsi="Arial" w:cs="Arial"/>
                <w:sz w:val="20"/>
                <w:szCs w:val="20"/>
              </w:rPr>
            </w:pPr>
            <w:r w:rsidRPr="00E5412F">
              <w:rPr>
                <w:rFonts w:ascii="Arial" w:eastAsia="Calibri" w:hAnsi="Arial" w:cs="Arial"/>
                <w:sz w:val="20"/>
                <w:szCs w:val="20"/>
              </w:rPr>
              <w:t xml:space="preserve">Курс </w:t>
            </w:r>
          </w:p>
        </w:tc>
        <w:tc>
          <w:tcPr>
            <w:tcW w:w="7189" w:type="dxa"/>
            <w:tcBorders>
              <w:top w:val="single" w:sz="4" w:space="0" w:color="auto"/>
              <w:left w:val="single" w:sz="4" w:space="0" w:color="auto"/>
              <w:bottom w:val="single" w:sz="4" w:space="0" w:color="auto"/>
              <w:right w:val="single" w:sz="4" w:space="0" w:color="auto"/>
            </w:tcBorders>
          </w:tcPr>
          <w:p w:rsidR="00E5412F" w:rsidRPr="00E5412F" w:rsidRDefault="00E5412F" w:rsidP="00876884">
            <w:pPr>
              <w:spacing w:after="0" w:line="240" w:lineRule="auto"/>
              <w:jc w:val="center"/>
              <w:rPr>
                <w:rFonts w:ascii="Arial" w:eastAsia="Calibri" w:hAnsi="Arial" w:cs="Arial"/>
                <w:sz w:val="20"/>
                <w:szCs w:val="20"/>
              </w:rPr>
            </w:pPr>
            <w:r w:rsidRPr="00E5412F">
              <w:rPr>
                <w:rFonts w:ascii="Arial" w:eastAsia="Calibri" w:hAnsi="Arial" w:cs="Arial"/>
                <w:sz w:val="20"/>
                <w:szCs w:val="20"/>
              </w:rPr>
              <w:t>1-й год обучения</w:t>
            </w:r>
          </w:p>
        </w:tc>
      </w:tr>
      <w:tr w:rsidR="00E5412F" w:rsidRPr="00E5412F" w:rsidTr="00876884">
        <w:tc>
          <w:tcPr>
            <w:tcW w:w="2162" w:type="dxa"/>
            <w:tcBorders>
              <w:top w:val="single" w:sz="4" w:space="0" w:color="auto"/>
              <w:left w:val="single" w:sz="4" w:space="0" w:color="auto"/>
              <w:bottom w:val="single" w:sz="4" w:space="0" w:color="auto"/>
              <w:right w:val="single" w:sz="4" w:space="0" w:color="auto"/>
            </w:tcBorders>
            <w:hideMark/>
          </w:tcPr>
          <w:p w:rsidR="00E5412F" w:rsidRPr="00E5412F" w:rsidRDefault="00E5412F" w:rsidP="00876884">
            <w:pPr>
              <w:spacing w:after="0" w:line="240" w:lineRule="auto"/>
              <w:rPr>
                <w:rFonts w:ascii="Arial" w:eastAsia="Calibri" w:hAnsi="Arial" w:cs="Arial"/>
                <w:sz w:val="20"/>
                <w:szCs w:val="20"/>
              </w:rPr>
            </w:pPr>
            <w:r w:rsidRPr="00E5412F">
              <w:rPr>
                <w:rFonts w:ascii="Arial" w:eastAsia="Calibri" w:hAnsi="Arial" w:cs="Arial"/>
                <w:sz w:val="20"/>
                <w:szCs w:val="20"/>
              </w:rPr>
              <w:t xml:space="preserve">Формат </w:t>
            </w:r>
          </w:p>
        </w:tc>
        <w:tc>
          <w:tcPr>
            <w:tcW w:w="7189" w:type="dxa"/>
            <w:tcBorders>
              <w:top w:val="single" w:sz="4" w:space="0" w:color="auto"/>
              <w:left w:val="single" w:sz="4" w:space="0" w:color="auto"/>
              <w:bottom w:val="single" w:sz="4" w:space="0" w:color="auto"/>
              <w:right w:val="single" w:sz="4" w:space="0" w:color="auto"/>
            </w:tcBorders>
          </w:tcPr>
          <w:p w:rsidR="00E5412F" w:rsidRPr="00E5412F" w:rsidRDefault="00E5412F" w:rsidP="00876884">
            <w:pPr>
              <w:spacing w:after="0" w:line="240" w:lineRule="auto"/>
              <w:jc w:val="center"/>
              <w:rPr>
                <w:rFonts w:ascii="Arial" w:eastAsia="Calibri" w:hAnsi="Arial" w:cs="Arial"/>
                <w:sz w:val="20"/>
                <w:szCs w:val="20"/>
              </w:rPr>
            </w:pPr>
            <w:r w:rsidRPr="00E5412F">
              <w:rPr>
                <w:rFonts w:ascii="Arial" w:eastAsia="Calibri" w:hAnsi="Arial" w:cs="Arial"/>
                <w:sz w:val="20"/>
                <w:szCs w:val="20"/>
              </w:rPr>
              <w:t>Очное обучение</w:t>
            </w:r>
          </w:p>
        </w:tc>
      </w:tr>
      <w:tr w:rsidR="00E5412F" w:rsidRPr="00E5412F" w:rsidTr="00876884">
        <w:tblPrEx>
          <w:tblLook w:val="00A0"/>
        </w:tblPrEx>
        <w:tc>
          <w:tcPr>
            <w:tcW w:w="2162" w:type="dxa"/>
          </w:tcPr>
          <w:p w:rsidR="00E5412F" w:rsidRPr="00E5412F" w:rsidRDefault="00E5412F" w:rsidP="00876884">
            <w:pPr>
              <w:spacing w:after="0" w:line="240" w:lineRule="auto"/>
              <w:jc w:val="both"/>
              <w:rPr>
                <w:rFonts w:ascii="Arial" w:eastAsia="Calibri" w:hAnsi="Arial" w:cs="Arial"/>
                <w:sz w:val="20"/>
                <w:szCs w:val="20"/>
              </w:rPr>
            </w:pPr>
            <w:r w:rsidRPr="00E5412F">
              <w:rPr>
                <w:rFonts w:ascii="Arial" w:eastAsia="Calibri" w:hAnsi="Arial" w:cs="Arial"/>
                <w:sz w:val="20"/>
                <w:szCs w:val="20"/>
              </w:rPr>
              <w:t>Контроль</w:t>
            </w:r>
          </w:p>
        </w:tc>
        <w:tc>
          <w:tcPr>
            <w:tcW w:w="7189" w:type="dxa"/>
          </w:tcPr>
          <w:p w:rsidR="00E5412F" w:rsidRPr="00E5412F" w:rsidRDefault="00E5412F" w:rsidP="00876884">
            <w:pPr>
              <w:spacing w:after="0" w:line="240" w:lineRule="auto"/>
              <w:jc w:val="both"/>
              <w:rPr>
                <w:rFonts w:ascii="Arial" w:eastAsia="Calibri" w:hAnsi="Arial" w:cs="Arial"/>
                <w:sz w:val="20"/>
                <w:szCs w:val="20"/>
              </w:rPr>
            </w:pPr>
            <w:r w:rsidRPr="00E5412F">
              <w:rPr>
                <w:rFonts w:ascii="Arial" w:eastAsia="Calibri" w:hAnsi="Arial" w:cs="Arial"/>
                <w:sz w:val="20"/>
                <w:szCs w:val="20"/>
              </w:rPr>
              <w:t>зачет</w:t>
            </w:r>
          </w:p>
        </w:tc>
      </w:tr>
    </w:tbl>
    <w:p w:rsidR="00E5412F" w:rsidRPr="00E5412F" w:rsidRDefault="00E5412F" w:rsidP="00E5412F">
      <w:pPr>
        <w:spacing w:after="0" w:line="240" w:lineRule="auto"/>
        <w:jc w:val="both"/>
        <w:rPr>
          <w:rFonts w:ascii="Arial" w:eastAsia="Calibri" w:hAnsi="Arial" w:cs="Arial"/>
          <w:sz w:val="20"/>
          <w:szCs w:val="20"/>
        </w:rPr>
      </w:pPr>
      <w:r w:rsidRPr="00E5412F">
        <w:rPr>
          <w:rFonts w:ascii="Arial" w:eastAsia="Calibri" w:hAnsi="Arial" w:cs="Arial"/>
          <w:b/>
          <w:sz w:val="20"/>
          <w:szCs w:val="20"/>
        </w:rPr>
        <w:t>Цель:</w:t>
      </w:r>
      <w:r w:rsidRPr="00E5412F">
        <w:rPr>
          <w:rFonts w:ascii="Arial" w:eastAsia="Calibri" w:hAnsi="Arial" w:cs="Arial"/>
          <w:sz w:val="20"/>
          <w:szCs w:val="20"/>
        </w:rPr>
        <w:t xml:space="preserve"> создание представления о теоретических основах переводческой деятельности, систематизация, объяснение и обоснование всего многообразия явлений и действий в области перевода.</w:t>
      </w:r>
    </w:p>
    <w:p w:rsidR="00E5412F" w:rsidRPr="00E5412F" w:rsidRDefault="00E5412F" w:rsidP="00E5412F">
      <w:pPr>
        <w:spacing w:after="0" w:line="240" w:lineRule="auto"/>
        <w:jc w:val="both"/>
        <w:rPr>
          <w:rFonts w:ascii="Arial" w:eastAsia="Calibri" w:hAnsi="Arial" w:cs="Arial"/>
          <w:b/>
          <w:sz w:val="20"/>
          <w:szCs w:val="20"/>
        </w:rPr>
      </w:pPr>
      <w:r w:rsidRPr="00E5412F">
        <w:rPr>
          <w:rFonts w:ascii="Arial" w:eastAsia="Calibri" w:hAnsi="Arial" w:cs="Arial"/>
          <w:b/>
          <w:sz w:val="20"/>
          <w:szCs w:val="20"/>
        </w:rPr>
        <w:t>Задачи:</w:t>
      </w:r>
    </w:p>
    <w:p w:rsidR="00E5412F" w:rsidRPr="00E5412F" w:rsidRDefault="00E5412F" w:rsidP="00E5412F">
      <w:pPr>
        <w:spacing w:after="0" w:line="240" w:lineRule="auto"/>
        <w:jc w:val="both"/>
        <w:rPr>
          <w:rFonts w:ascii="Arial" w:eastAsia="Calibri" w:hAnsi="Arial" w:cs="Arial"/>
          <w:sz w:val="20"/>
          <w:szCs w:val="20"/>
        </w:rPr>
      </w:pPr>
      <w:r w:rsidRPr="00E5412F">
        <w:rPr>
          <w:rFonts w:ascii="Arial" w:eastAsia="Calibri" w:hAnsi="Arial" w:cs="Arial"/>
          <w:sz w:val="20"/>
          <w:szCs w:val="20"/>
        </w:rPr>
        <w:t xml:space="preserve">- создание представления о становлении </w:t>
      </w:r>
      <w:proofErr w:type="spellStart"/>
      <w:r w:rsidRPr="00E5412F">
        <w:rPr>
          <w:rFonts w:ascii="Arial" w:eastAsia="Calibri" w:hAnsi="Arial" w:cs="Arial"/>
          <w:sz w:val="20"/>
          <w:szCs w:val="20"/>
        </w:rPr>
        <w:t>переводоведения</w:t>
      </w:r>
      <w:proofErr w:type="spellEnd"/>
      <w:r w:rsidRPr="00E5412F">
        <w:rPr>
          <w:rFonts w:ascii="Arial" w:eastAsia="Calibri" w:hAnsi="Arial" w:cs="Arial"/>
          <w:sz w:val="20"/>
          <w:szCs w:val="20"/>
        </w:rPr>
        <w:t>;</w:t>
      </w:r>
    </w:p>
    <w:p w:rsidR="00E5412F" w:rsidRPr="00E5412F" w:rsidRDefault="00E5412F" w:rsidP="00E5412F">
      <w:pPr>
        <w:spacing w:after="0" w:line="240" w:lineRule="auto"/>
        <w:jc w:val="both"/>
        <w:rPr>
          <w:rFonts w:ascii="Arial" w:eastAsia="Calibri" w:hAnsi="Arial" w:cs="Arial"/>
          <w:sz w:val="20"/>
          <w:szCs w:val="20"/>
        </w:rPr>
      </w:pPr>
      <w:r w:rsidRPr="00E5412F">
        <w:rPr>
          <w:rFonts w:ascii="Arial" w:eastAsia="Calibri" w:hAnsi="Arial" w:cs="Arial"/>
          <w:sz w:val="20"/>
          <w:szCs w:val="20"/>
        </w:rPr>
        <w:t xml:space="preserve">- формирование представления о </w:t>
      </w:r>
      <w:proofErr w:type="spellStart"/>
      <w:r w:rsidRPr="00E5412F">
        <w:rPr>
          <w:rFonts w:ascii="Arial" w:eastAsia="Calibri" w:hAnsi="Arial" w:cs="Arial"/>
          <w:sz w:val="20"/>
          <w:szCs w:val="20"/>
        </w:rPr>
        <w:t>переводимости</w:t>
      </w:r>
      <w:proofErr w:type="spellEnd"/>
      <w:r w:rsidRPr="00E5412F">
        <w:rPr>
          <w:rFonts w:ascii="Arial" w:eastAsia="Calibri" w:hAnsi="Arial" w:cs="Arial"/>
          <w:sz w:val="20"/>
          <w:szCs w:val="20"/>
        </w:rPr>
        <w:t>;</w:t>
      </w:r>
    </w:p>
    <w:p w:rsidR="00E5412F" w:rsidRPr="00E5412F" w:rsidRDefault="00E5412F" w:rsidP="00E5412F">
      <w:pPr>
        <w:spacing w:after="0" w:line="240" w:lineRule="auto"/>
        <w:jc w:val="both"/>
        <w:rPr>
          <w:rFonts w:ascii="Arial" w:eastAsia="Calibri" w:hAnsi="Arial" w:cs="Arial"/>
          <w:sz w:val="20"/>
          <w:szCs w:val="20"/>
        </w:rPr>
      </w:pPr>
      <w:r w:rsidRPr="00E5412F">
        <w:rPr>
          <w:rFonts w:ascii="Arial" w:eastAsia="Calibri" w:hAnsi="Arial" w:cs="Arial"/>
          <w:sz w:val="20"/>
          <w:szCs w:val="20"/>
        </w:rPr>
        <w:t>- ознакомление с лингвистической теорией перевода;</w:t>
      </w:r>
    </w:p>
    <w:p w:rsidR="00E5412F" w:rsidRPr="00E5412F" w:rsidRDefault="00E5412F" w:rsidP="00E5412F">
      <w:pPr>
        <w:spacing w:after="0" w:line="240" w:lineRule="auto"/>
        <w:jc w:val="both"/>
        <w:rPr>
          <w:rFonts w:ascii="Arial" w:eastAsia="Calibri" w:hAnsi="Arial" w:cs="Arial"/>
          <w:sz w:val="20"/>
          <w:szCs w:val="20"/>
        </w:rPr>
      </w:pPr>
      <w:r w:rsidRPr="00E5412F">
        <w:rPr>
          <w:rFonts w:ascii="Arial" w:eastAsia="Calibri" w:hAnsi="Arial" w:cs="Arial"/>
          <w:sz w:val="20"/>
          <w:szCs w:val="20"/>
        </w:rPr>
        <w:t xml:space="preserve">- ознакомление с различными функциональными подходами в </w:t>
      </w:r>
      <w:proofErr w:type="spellStart"/>
      <w:r w:rsidRPr="00E5412F">
        <w:rPr>
          <w:rFonts w:ascii="Arial" w:eastAsia="Calibri" w:hAnsi="Arial" w:cs="Arial"/>
          <w:sz w:val="20"/>
          <w:szCs w:val="20"/>
        </w:rPr>
        <w:t>переводоведении</w:t>
      </w:r>
      <w:proofErr w:type="spellEnd"/>
      <w:r w:rsidRPr="00E5412F">
        <w:rPr>
          <w:rFonts w:ascii="Arial" w:eastAsia="Calibri" w:hAnsi="Arial" w:cs="Arial"/>
          <w:sz w:val="20"/>
          <w:szCs w:val="20"/>
        </w:rPr>
        <w:t>;</w:t>
      </w:r>
    </w:p>
    <w:p w:rsidR="00E5412F" w:rsidRPr="00E5412F" w:rsidRDefault="00E5412F" w:rsidP="00E5412F">
      <w:pPr>
        <w:spacing w:after="0" w:line="240" w:lineRule="auto"/>
        <w:jc w:val="both"/>
        <w:rPr>
          <w:rFonts w:ascii="Arial" w:eastAsia="Calibri" w:hAnsi="Arial" w:cs="Arial"/>
          <w:sz w:val="20"/>
          <w:szCs w:val="20"/>
        </w:rPr>
      </w:pPr>
      <w:r w:rsidRPr="00E5412F">
        <w:rPr>
          <w:rFonts w:ascii="Arial" w:eastAsia="Calibri" w:hAnsi="Arial" w:cs="Arial"/>
          <w:sz w:val="20"/>
          <w:szCs w:val="20"/>
        </w:rPr>
        <w:t>- формирование представления о совокупности переводческих действий, способов, методов, приёмов, моделей;</w:t>
      </w:r>
    </w:p>
    <w:p w:rsidR="00E5412F" w:rsidRPr="00E5412F" w:rsidRDefault="00E5412F" w:rsidP="00E5412F">
      <w:pPr>
        <w:spacing w:after="0" w:line="240" w:lineRule="auto"/>
        <w:jc w:val="both"/>
        <w:rPr>
          <w:rFonts w:ascii="Arial" w:eastAsia="Calibri" w:hAnsi="Arial" w:cs="Arial"/>
          <w:sz w:val="20"/>
          <w:szCs w:val="20"/>
        </w:rPr>
      </w:pPr>
      <w:r w:rsidRPr="00E5412F">
        <w:rPr>
          <w:rFonts w:ascii="Arial" w:eastAsia="Calibri" w:hAnsi="Arial" w:cs="Arial"/>
          <w:sz w:val="20"/>
          <w:szCs w:val="20"/>
        </w:rPr>
        <w:t>- создание представления о разных уровнях переводческой адекватности и эквивалентности – семантическом, стилистическом, прагматическом;</w:t>
      </w:r>
    </w:p>
    <w:p w:rsidR="00E5412F" w:rsidRPr="00E5412F" w:rsidRDefault="00E5412F" w:rsidP="00E5412F">
      <w:pPr>
        <w:spacing w:after="0" w:line="240" w:lineRule="auto"/>
        <w:jc w:val="both"/>
        <w:rPr>
          <w:rFonts w:ascii="Arial" w:eastAsia="Calibri" w:hAnsi="Arial" w:cs="Arial"/>
          <w:sz w:val="20"/>
          <w:szCs w:val="20"/>
        </w:rPr>
      </w:pPr>
      <w:r w:rsidRPr="00E5412F">
        <w:rPr>
          <w:rFonts w:ascii="Arial" w:eastAsia="Calibri" w:hAnsi="Arial" w:cs="Arial"/>
          <w:sz w:val="20"/>
          <w:szCs w:val="20"/>
        </w:rPr>
        <w:t>- создание представления о нормах перевода;</w:t>
      </w:r>
    </w:p>
    <w:p w:rsidR="00E5412F" w:rsidRPr="00E5412F" w:rsidRDefault="00E5412F" w:rsidP="00E5412F">
      <w:pPr>
        <w:overflowPunct w:val="0"/>
        <w:autoSpaceDE w:val="0"/>
        <w:autoSpaceDN w:val="0"/>
        <w:adjustRightInd w:val="0"/>
        <w:spacing w:after="0" w:line="240" w:lineRule="auto"/>
        <w:jc w:val="both"/>
        <w:rPr>
          <w:rFonts w:ascii="Arial" w:eastAsia="Calibri" w:hAnsi="Arial" w:cs="Arial"/>
          <w:sz w:val="20"/>
          <w:szCs w:val="20"/>
        </w:rPr>
      </w:pPr>
      <w:r w:rsidRPr="00E5412F">
        <w:rPr>
          <w:rFonts w:ascii="Arial" w:eastAsia="Calibri" w:hAnsi="Arial" w:cs="Arial"/>
          <w:sz w:val="20"/>
          <w:szCs w:val="20"/>
        </w:rPr>
        <w:t>- введение в теорию коммуникативных ситуаций.</w:t>
      </w:r>
    </w:p>
    <w:p w:rsidR="00E5412F" w:rsidRPr="00E5412F" w:rsidRDefault="00E5412F" w:rsidP="00E5412F">
      <w:pPr>
        <w:overflowPunct w:val="0"/>
        <w:autoSpaceDE w:val="0"/>
        <w:autoSpaceDN w:val="0"/>
        <w:adjustRightInd w:val="0"/>
        <w:spacing w:after="0" w:line="240" w:lineRule="auto"/>
        <w:jc w:val="both"/>
        <w:rPr>
          <w:rFonts w:ascii="Arial" w:eastAsia="Calibri" w:hAnsi="Arial" w:cs="Arial"/>
          <w:b/>
          <w:sz w:val="20"/>
          <w:szCs w:val="20"/>
        </w:rPr>
      </w:pPr>
      <w:r w:rsidRPr="00E5412F">
        <w:rPr>
          <w:rFonts w:ascii="Arial" w:eastAsia="Calibri" w:hAnsi="Arial" w:cs="Arial"/>
          <w:b/>
          <w:sz w:val="20"/>
          <w:szCs w:val="20"/>
        </w:rPr>
        <w:t>Содержание:</w:t>
      </w:r>
    </w:p>
    <w:tbl>
      <w:tblPr>
        <w:tblW w:w="9819"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819"/>
      </w:tblGrid>
      <w:tr w:rsidR="00E5412F" w:rsidRPr="00E5412F" w:rsidTr="00876884">
        <w:trPr>
          <w:trHeight w:val="501"/>
        </w:trPr>
        <w:tc>
          <w:tcPr>
            <w:tcW w:w="9819" w:type="dxa"/>
            <w:tcBorders>
              <w:top w:val="single" w:sz="12" w:space="0" w:color="auto"/>
              <w:bottom w:val="single" w:sz="12" w:space="0" w:color="auto"/>
            </w:tcBorders>
            <w:shd w:val="clear" w:color="auto" w:fill="auto"/>
          </w:tcPr>
          <w:p w:rsidR="00E5412F" w:rsidRPr="00E5412F" w:rsidRDefault="00E5412F" w:rsidP="00876884">
            <w:pPr>
              <w:spacing w:after="0" w:line="240" w:lineRule="auto"/>
              <w:rPr>
                <w:rFonts w:ascii="Arial" w:eastAsia="Calibri" w:hAnsi="Arial" w:cs="Arial"/>
                <w:sz w:val="20"/>
                <w:szCs w:val="20"/>
              </w:rPr>
            </w:pPr>
            <w:r w:rsidRPr="00E5412F">
              <w:rPr>
                <w:rFonts w:ascii="Arial" w:eastAsia="Calibri" w:hAnsi="Arial" w:cs="Arial"/>
                <w:sz w:val="20"/>
                <w:szCs w:val="20"/>
              </w:rPr>
              <w:t>Введение в теорию перевода. Становление теории перевода. Связь общей теории перевода с другими дисциплинами</w:t>
            </w:r>
          </w:p>
        </w:tc>
      </w:tr>
      <w:tr w:rsidR="00E5412F" w:rsidRPr="00E5412F" w:rsidTr="00876884">
        <w:trPr>
          <w:trHeight w:val="219"/>
        </w:trPr>
        <w:tc>
          <w:tcPr>
            <w:tcW w:w="9819" w:type="dxa"/>
            <w:tcBorders>
              <w:top w:val="single" w:sz="12" w:space="0" w:color="auto"/>
              <w:bottom w:val="single" w:sz="12" w:space="0" w:color="auto"/>
            </w:tcBorders>
            <w:shd w:val="clear" w:color="auto" w:fill="auto"/>
          </w:tcPr>
          <w:p w:rsidR="00E5412F" w:rsidRPr="00E5412F" w:rsidRDefault="00E5412F" w:rsidP="00876884">
            <w:pPr>
              <w:spacing w:after="0" w:line="240" w:lineRule="auto"/>
              <w:rPr>
                <w:rFonts w:ascii="Arial" w:eastAsia="Calibri" w:hAnsi="Arial" w:cs="Arial"/>
                <w:sz w:val="20"/>
                <w:szCs w:val="20"/>
              </w:rPr>
            </w:pPr>
            <w:r w:rsidRPr="00E5412F">
              <w:rPr>
                <w:rFonts w:ascii="Arial" w:eastAsia="Calibri" w:hAnsi="Arial" w:cs="Arial"/>
                <w:sz w:val="20"/>
                <w:szCs w:val="20"/>
              </w:rPr>
              <w:t>Определение перевода. Функциональное определение перевода</w:t>
            </w:r>
          </w:p>
        </w:tc>
      </w:tr>
      <w:tr w:rsidR="00E5412F" w:rsidRPr="00E5412F" w:rsidTr="00876884">
        <w:trPr>
          <w:trHeight w:val="389"/>
        </w:trPr>
        <w:tc>
          <w:tcPr>
            <w:tcW w:w="9819" w:type="dxa"/>
            <w:tcBorders>
              <w:top w:val="single" w:sz="12" w:space="0" w:color="auto"/>
              <w:bottom w:val="single" w:sz="12" w:space="0" w:color="auto"/>
            </w:tcBorders>
            <w:shd w:val="clear" w:color="auto" w:fill="auto"/>
          </w:tcPr>
          <w:p w:rsidR="00E5412F" w:rsidRPr="00E5412F" w:rsidRDefault="00E5412F" w:rsidP="00876884">
            <w:pPr>
              <w:spacing w:after="0" w:line="240" w:lineRule="auto"/>
              <w:rPr>
                <w:rFonts w:ascii="Arial" w:eastAsia="Calibri" w:hAnsi="Arial" w:cs="Arial"/>
                <w:sz w:val="20"/>
                <w:szCs w:val="20"/>
              </w:rPr>
            </w:pPr>
            <w:r w:rsidRPr="00E5412F">
              <w:rPr>
                <w:rFonts w:ascii="Arial" w:eastAsia="Calibri" w:hAnsi="Arial" w:cs="Arial"/>
                <w:sz w:val="20"/>
                <w:szCs w:val="20"/>
              </w:rPr>
              <w:t xml:space="preserve">Лингвистическая теория перевода. Переводческая стратегия с точки зрения лингвистической теории. </w:t>
            </w:r>
            <w:proofErr w:type="spellStart"/>
            <w:r w:rsidRPr="00E5412F">
              <w:rPr>
                <w:rFonts w:ascii="Arial" w:eastAsia="Calibri" w:hAnsi="Arial" w:cs="Arial"/>
                <w:sz w:val="20"/>
                <w:szCs w:val="20"/>
              </w:rPr>
              <w:t>Переводимость</w:t>
            </w:r>
            <w:proofErr w:type="spellEnd"/>
            <w:r w:rsidRPr="00E5412F">
              <w:rPr>
                <w:rFonts w:ascii="Arial" w:eastAsia="Calibri" w:hAnsi="Arial" w:cs="Arial"/>
                <w:sz w:val="20"/>
                <w:szCs w:val="20"/>
              </w:rPr>
              <w:t xml:space="preserve">. </w:t>
            </w:r>
          </w:p>
        </w:tc>
      </w:tr>
      <w:tr w:rsidR="00E5412F" w:rsidRPr="00E5412F" w:rsidTr="00876884">
        <w:trPr>
          <w:trHeight w:val="219"/>
        </w:trPr>
        <w:tc>
          <w:tcPr>
            <w:tcW w:w="9819" w:type="dxa"/>
            <w:tcBorders>
              <w:top w:val="single" w:sz="12" w:space="0" w:color="auto"/>
              <w:bottom w:val="single" w:sz="12" w:space="0" w:color="auto"/>
            </w:tcBorders>
            <w:shd w:val="clear" w:color="auto" w:fill="auto"/>
          </w:tcPr>
          <w:p w:rsidR="00E5412F" w:rsidRPr="00E5412F" w:rsidRDefault="00E5412F" w:rsidP="00876884">
            <w:pPr>
              <w:spacing w:after="0" w:line="240" w:lineRule="auto"/>
              <w:rPr>
                <w:rFonts w:ascii="Arial" w:eastAsia="Calibri" w:hAnsi="Arial" w:cs="Arial"/>
                <w:sz w:val="20"/>
                <w:szCs w:val="20"/>
              </w:rPr>
            </w:pPr>
            <w:r w:rsidRPr="00E5412F">
              <w:rPr>
                <w:rFonts w:ascii="Arial" w:eastAsia="Calibri" w:hAnsi="Arial" w:cs="Arial"/>
                <w:sz w:val="20"/>
                <w:szCs w:val="20"/>
              </w:rPr>
              <w:t>Эквивалентность. Герменевтика, прагматика. Технология перевода. Перевод как процесс и результат.</w:t>
            </w:r>
          </w:p>
        </w:tc>
      </w:tr>
      <w:tr w:rsidR="00E5412F" w:rsidRPr="00E5412F" w:rsidTr="00876884">
        <w:trPr>
          <w:trHeight w:val="219"/>
        </w:trPr>
        <w:tc>
          <w:tcPr>
            <w:tcW w:w="9819" w:type="dxa"/>
            <w:tcBorders>
              <w:top w:val="single" w:sz="12" w:space="0" w:color="auto"/>
              <w:bottom w:val="single" w:sz="12" w:space="0" w:color="auto"/>
            </w:tcBorders>
            <w:shd w:val="clear" w:color="auto" w:fill="auto"/>
          </w:tcPr>
          <w:p w:rsidR="00E5412F" w:rsidRPr="00E5412F" w:rsidRDefault="00E5412F" w:rsidP="00876884">
            <w:pPr>
              <w:spacing w:after="0" w:line="240" w:lineRule="auto"/>
              <w:rPr>
                <w:rFonts w:ascii="Arial" w:eastAsia="Calibri" w:hAnsi="Arial" w:cs="Arial"/>
                <w:sz w:val="20"/>
                <w:szCs w:val="20"/>
              </w:rPr>
            </w:pPr>
            <w:r w:rsidRPr="00E5412F">
              <w:rPr>
                <w:rFonts w:ascii="Arial" w:eastAsia="Calibri" w:hAnsi="Arial" w:cs="Arial"/>
                <w:sz w:val="20"/>
                <w:szCs w:val="20"/>
              </w:rPr>
              <w:t>Типология текстов. Перевод и другие виды языкового посредничества. Перевод как коммуникация.</w:t>
            </w:r>
          </w:p>
        </w:tc>
      </w:tr>
      <w:tr w:rsidR="00E5412F" w:rsidRPr="00E5412F" w:rsidTr="00876884">
        <w:trPr>
          <w:trHeight w:val="219"/>
        </w:trPr>
        <w:tc>
          <w:tcPr>
            <w:tcW w:w="9819" w:type="dxa"/>
            <w:tcBorders>
              <w:top w:val="single" w:sz="12" w:space="0" w:color="auto"/>
              <w:bottom w:val="single" w:sz="12" w:space="0" w:color="auto"/>
            </w:tcBorders>
            <w:shd w:val="clear" w:color="auto" w:fill="auto"/>
          </w:tcPr>
          <w:p w:rsidR="00E5412F" w:rsidRPr="00E5412F" w:rsidRDefault="00E5412F" w:rsidP="00876884">
            <w:pPr>
              <w:spacing w:after="0" w:line="240" w:lineRule="auto"/>
              <w:rPr>
                <w:rFonts w:ascii="Arial" w:eastAsia="Calibri" w:hAnsi="Arial" w:cs="Arial"/>
                <w:sz w:val="20"/>
                <w:szCs w:val="20"/>
              </w:rPr>
            </w:pPr>
            <w:r w:rsidRPr="00E5412F">
              <w:rPr>
                <w:rFonts w:ascii="Arial" w:eastAsia="Calibri" w:hAnsi="Arial" w:cs="Arial"/>
                <w:sz w:val="20"/>
                <w:szCs w:val="20"/>
              </w:rPr>
              <w:t>Инвариант. Единица перевода. Виды перевода и требования к эквивалентности в зависимости от вида.</w:t>
            </w:r>
          </w:p>
        </w:tc>
      </w:tr>
      <w:tr w:rsidR="00E5412F" w:rsidRPr="00E5412F" w:rsidTr="00876884">
        <w:trPr>
          <w:trHeight w:val="363"/>
        </w:trPr>
        <w:tc>
          <w:tcPr>
            <w:tcW w:w="9819" w:type="dxa"/>
            <w:tcBorders>
              <w:top w:val="single" w:sz="12" w:space="0" w:color="auto"/>
              <w:bottom w:val="single" w:sz="12" w:space="0" w:color="auto"/>
            </w:tcBorders>
            <w:shd w:val="clear" w:color="auto" w:fill="auto"/>
          </w:tcPr>
          <w:p w:rsidR="00E5412F" w:rsidRPr="00E5412F" w:rsidRDefault="00E5412F" w:rsidP="00876884">
            <w:pPr>
              <w:spacing w:after="0" w:line="240" w:lineRule="auto"/>
              <w:rPr>
                <w:rFonts w:ascii="Arial" w:eastAsia="Calibri" w:hAnsi="Arial" w:cs="Arial"/>
                <w:sz w:val="20"/>
                <w:szCs w:val="20"/>
              </w:rPr>
            </w:pPr>
            <w:r w:rsidRPr="00E5412F">
              <w:rPr>
                <w:rFonts w:ascii="Arial" w:eastAsia="Calibri" w:hAnsi="Arial" w:cs="Arial"/>
                <w:sz w:val="20"/>
                <w:szCs w:val="20"/>
              </w:rPr>
              <w:t>Моделирование переводческого процесса. Способ, приём, метод перевода.</w:t>
            </w:r>
          </w:p>
        </w:tc>
      </w:tr>
    </w:tbl>
    <w:p w:rsidR="00E5412F" w:rsidRPr="00E5412F" w:rsidRDefault="00E5412F" w:rsidP="00E5412F">
      <w:pPr>
        <w:overflowPunct w:val="0"/>
        <w:autoSpaceDE w:val="0"/>
        <w:autoSpaceDN w:val="0"/>
        <w:adjustRightInd w:val="0"/>
        <w:spacing w:after="0" w:line="240" w:lineRule="auto"/>
        <w:jc w:val="both"/>
        <w:rPr>
          <w:rFonts w:ascii="Arial" w:eastAsia="Calibri" w:hAnsi="Arial" w:cs="Arial"/>
          <w:sz w:val="20"/>
          <w:szCs w:val="20"/>
        </w:rPr>
      </w:pPr>
    </w:p>
    <w:p w:rsidR="00B15178" w:rsidRPr="00E5412F" w:rsidRDefault="00B15178" w:rsidP="00AC4076">
      <w:pPr>
        <w:shd w:val="clear" w:color="auto" w:fill="FFFFFF"/>
        <w:spacing w:after="0" w:line="240" w:lineRule="auto"/>
        <w:jc w:val="both"/>
        <w:rPr>
          <w:rFonts w:ascii="Arial" w:eastAsia="Times New Roman" w:hAnsi="Arial" w:cs="Arial"/>
          <w:sz w:val="20"/>
          <w:szCs w:val="20"/>
        </w:rPr>
      </w:pPr>
    </w:p>
    <w:p w:rsidR="00F71BFE" w:rsidRPr="00AC4076" w:rsidRDefault="00F71BFE" w:rsidP="00AC4076">
      <w:pPr>
        <w:spacing w:after="0" w:line="240" w:lineRule="auto"/>
        <w:ind w:firstLine="567"/>
        <w:rPr>
          <w:rFonts w:ascii="Arial" w:eastAsia="Calibri" w:hAnsi="Arial" w:cs="Arial"/>
          <w:b/>
        </w:rPr>
      </w:pPr>
      <w:r w:rsidRPr="00AC4076">
        <w:rPr>
          <w:rFonts w:ascii="Arial" w:eastAsia="Calibri" w:hAnsi="Arial" w:cs="Arial"/>
          <w:b/>
          <w:bCs/>
          <w:color w:val="000000"/>
          <w:sz w:val="20"/>
          <w:szCs w:val="20"/>
        </w:rPr>
        <w:t xml:space="preserve">Аннотация программы учебной дисциплины </w:t>
      </w:r>
      <w:r w:rsidRPr="00AC4076">
        <w:rPr>
          <w:rFonts w:ascii="Arial" w:eastAsia="Calibri" w:hAnsi="Arial" w:cs="Arial"/>
          <w:b/>
        </w:rPr>
        <w:t>«Устный перевод»</w:t>
      </w:r>
    </w:p>
    <w:p w:rsidR="00F71BFE" w:rsidRPr="00AC4076" w:rsidRDefault="00F71BFE" w:rsidP="00AC4076">
      <w:pPr>
        <w:spacing w:after="0" w:line="240" w:lineRule="auto"/>
        <w:rPr>
          <w:rFonts w:ascii="Arial" w:eastAsia="Calibri" w:hAnsi="Arial" w:cs="Arial"/>
          <w:b/>
          <w:sz w:val="20"/>
          <w:szCs w:val="20"/>
        </w:rPr>
      </w:pPr>
      <w:r w:rsidRPr="00AC4076">
        <w:rPr>
          <w:rFonts w:ascii="Arial" w:eastAsia="Calibri" w:hAnsi="Arial" w:cs="Arial"/>
          <w:sz w:val="20"/>
          <w:szCs w:val="20"/>
        </w:rPr>
        <w:t>дополнительной профессиональной программы профессиональной переподготовки для получения дополнительной квалификации "Переводчик в сфере профессиональной коммуникации".</w:t>
      </w:r>
    </w:p>
    <w:p w:rsidR="00F71BFE" w:rsidRPr="00AC4076" w:rsidRDefault="00F71BFE" w:rsidP="00AC4076">
      <w:pPr>
        <w:pStyle w:val="a3"/>
        <w:kinsoku w:val="0"/>
        <w:overflowPunct w:val="0"/>
        <w:spacing w:after="0" w:line="240" w:lineRule="auto"/>
        <w:ind w:left="0"/>
        <w:rPr>
          <w:rFonts w:ascii="Arial" w:hAnsi="Arial" w:cs="Arial"/>
          <w:sz w:val="20"/>
          <w:szCs w:val="20"/>
          <w:lang w:val="en-US"/>
        </w:rPr>
      </w:pPr>
      <w:r w:rsidRPr="00AC4076">
        <w:rPr>
          <w:rFonts w:ascii="Arial" w:hAnsi="Arial" w:cs="Arial"/>
          <w:sz w:val="20"/>
          <w:szCs w:val="20"/>
        </w:rPr>
        <w:t xml:space="preserve">Рабочая программа разработана на основе ОБРАЗОВАТЕЛЬНОГО СТАНДАРТА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 по направлению подготовки 45.03.03 Фундаментальная и прикладная лингвистика. Квалификация: Бакалавр Протокол от 30.01.2015 № 1 </w:t>
      </w:r>
    </w:p>
    <w:p w:rsidR="00F71BFE" w:rsidRPr="00AC4076" w:rsidRDefault="00F71BFE" w:rsidP="00AC4076">
      <w:pPr>
        <w:pStyle w:val="a3"/>
        <w:kinsoku w:val="0"/>
        <w:overflowPunct w:val="0"/>
        <w:spacing w:after="0" w:line="240" w:lineRule="auto"/>
        <w:ind w:left="0"/>
        <w:rPr>
          <w:rFonts w:ascii="Arial" w:hAnsi="Arial" w:cs="Arial"/>
          <w:sz w:val="20"/>
          <w:szCs w:val="20"/>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2"/>
        <w:gridCol w:w="7189"/>
      </w:tblGrid>
      <w:tr w:rsidR="00F71BFE" w:rsidRPr="00AC4076" w:rsidTr="00AC4076">
        <w:tc>
          <w:tcPr>
            <w:tcW w:w="2162" w:type="dxa"/>
            <w:tcBorders>
              <w:top w:val="single" w:sz="4" w:space="0" w:color="auto"/>
              <w:left w:val="single" w:sz="4" w:space="0" w:color="auto"/>
              <w:bottom w:val="single" w:sz="4" w:space="0" w:color="auto"/>
              <w:right w:val="single" w:sz="4" w:space="0" w:color="auto"/>
            </w:tcBorders>
            <w:hideMark/>
          </w:tcPr>
          <w:p w:rsidR="00F71BFE" w:rsidRPr="00AC4076" w:rsidRDefault="00F71BFE" w:rsidP="00AC4076">
            <w:pPr>
              <w:spacing w:after="0" w:line="240" w:lineRule="auto"/>
              <w:rPr>
                <w:rFonts w:ascii="Arial" w:eastAsia="Calibri" w:hAnsi="Arial" w:cs="Arial"/>
                <w:sz w:val="20"/>
                <w:szCs w:val="20"/>
              </w:rPr>
            </w:pPr>
            <w:r w:rsidRPr="00AC4076">
              <w:rPr>
                <w:rFonts w:ascii="Arial" w:eastAsia="Calibri" w:hAnsi="Arial" w:cs="Arial"/>
                <w:sz w:val="20"/>
                <w:szCs w:val="20"/>
              </w:rPr>
              <w:t xml:space="preserve">Автор </w:t>
            </w:r>
          </w:p>
        </w:tc>
        <w:tc>
          <w:tcPr>
            <w:tcW w:w="7189" w:type="dxa"/>
            <w:tcBorders>
              <w:top w:val="single" w:sz="4" w:space="0" w:color="auto"/>
              <w:left w:val="single" w:sz="4" w:space="0" w:color="auto"/>
              <w:bottom w:val="single" w:sz="4" w:space="0" w:color="auto"/>
              <w:right w:val="single" w:sz="4" w:space="0" w:color="auto"/>
            </w:tcBorders>
          </w:tcPr>
          <w:p w:rsidR="00F71BFE" w:rsidRPr="00AC4076" w:rsidRDefault="00F71BFE" w:rsidP="00AC4076">
            <w:pPr>
              <w:spacing w:after="0" w:line="240" w:lineRule="auto"/>
              <w:rPr>
                <w:rFonts w:ascii="Arial" w:eastAsia="Calibri" w:hAnsi="Arial" w:cs="Arial"/>
                <w:sz w:val="20"/>
                <w:szCs w:val="20"/>
              </w:rPr>
            </w:pPr>
            <w:r w:rsidRPr="00AC4076">
              <w:rPr>
                <w:rFonts w:ascii="Arial" w:eastAsia="Calibri" w:hAnsi="Arial" w:cs="Arial"/>
                <w:sz w:val="20"/>
                <w:szCs w:val="20"/>
              </w:rPr>
              <w:t>Ахмадуллина Е.Н., НГЛУ им. Н.А.Добролюбова:</w:t>
            </w:r>
          </w:p>
        </w:tc>
      </w:tr>
      <w:tr w:rsidR="00F71BFE" w:rsidRPr="00AC4076" w:rsidTr="00AC4076">
        <w:tc>
          <w:tcPr>
            <w:tcW w:w="2162" w:type="dxa"/>
            <w:tcBorders>
              <w:top w:val="single" w:sz="4" w:space="0" w:color="auto"/>
              <w:left w:val="single" w:sz="4" w:space="0" w:color="auto"/>
              <w:bottom w:val="single" w:sz="4" w:space="0" w:color="auto"/>
              <w:right w:val="single" w:sz="4" w:space="0" w:color="auto"/>
            </w:tcBorders>
            <w:hideMark/>
          </w:tcPr>
          <w:p w:rsidR="00F71BFE" w:rsidRPr="00AC4076" w:rsidRDefault="00F71BFE" w:rsidP="00AC4076">
            <w:pPr>
              <w:spacing w:after="0" w:line="240" w:lineRule="auto"/>
              <w:rPr>
                <w:rFonts w:ascii="Arial" w:eastAsia="Calibri" w:hAnsi="Arial" w:cs="Arial"/>
                <w:sz w:val="20"/>
                <w:szCs w:val="20"/>
              </w:rPr>
            </w:pPr>
            <w:r w:rsidRPr="00AC4076">
              <w:rPr>
                <w:rFonts w:ascii="Arial" w:eastAsia="Calibri" w:hAnsi="Arial" w:cs="Arial"/>
                <w:sz w:val="20"/>
                <w:szCs w:val="20"/>
              </w:rPr>
              <w:t xml:space="preserve">Контактная работа  </w:t>
            </w:r>
          </w:p>
        </w:tc>
        <w:tc>
          <w:tcPr>
            <w:tcW w:w="7189" w:type="dxa"/>
            <w:tcBorders>
              <w:top w:val="single" w:sz="4" w:space="0" w:color="auto"/>
              <w:left w:val="single" w:sz="4" w:space="0" w:color="auto"/>
              <w:bottom w:val="single" w:sz="4" w:space="0" w:color="auto"/>
              <w:right w:val="single" w:sz="4" w:space="0" w:color="auto"/>
            </w:tcBorders>
          </w:tcPr>
          <w:p w:rsidR="00F71BFE" w:rsidRPr="00AC4076" w:rsidRDefault="00F71BFE" w:rsidP="00AC4076">
            <w:pPr>
              <w:spacing w:after="0" w:line="240" w:lineRule="auto"/>
              <w:jc w:val="center"/>
              <w:rPr>
                <w:rFonts w:ascii="Arial" w:eastAsia="Calibri" w:hAnsi="Arial" w:cs="Arial"/>
                <w:sz w:val="20"/>
                <w:szCs w:val="20"/>
              </w:rPr>
            </w:pPr>
            <w:r w:rsidRPr="00AC4076">
              <w:rPr>
                <w:rFonts w:ascii="Arial" w:eastAsia="Calibri" w:hAnsi="Arial" w:cs="Arial"/>
                <w:sz w:val="20"/>
                <w:szCs w:val="20"/>
                <w:lang w:val="en-US"/>
              </w:rPr>
              <w:t xml:space="preserve">80 </w:t>
            </w:r>
            <w:r w:rsidRPr="00AC4076">
              <w:rPr>
                <w:rFonts w:ascii="Arial" w:eastAsia="Calibri" w:hAnsi="Arial" w:cs="Arial"/>
                <w:sz w:val="20"/>
                <w:szCs w:val="20"/>
              </w:rPr>
              <w:t>часов</w:t>
            </w:r>
          </w:p>
        </w:tc>
      </w:tr>
      <w:tr w:rsidR="00F71BFE" w:rsidRPr="00AC4076" w:rsidTr="00AC4076">
        <w:tc>
          <w:tcPr>
            <w:tcW w:w="2162" w:type="dxa"/>
            <w:tcBorders>
              <w:top w:val="single" w:sz="4" w:space="0" w:color="auto"/>
              <w:left w:val="single" w:sz="4" w:space="0" w:color="auto"/>
              <w:bottom w:val="single" w:sz="4" w:space="0" w:color="auto"/>
              <w:right w:val="single" w:sz="4" w:space="0" w:color="auto"/>
            </w:tcBorders>
            <w:hideMark/>
          </w:tcPr>
          <w:p w:rsidR="00F71BFE" w:rsidRPr="00AC4076" w:rsidRDefault="00F71BFE" w:rsidP="00AC4076">
            <w:pPr>
              <w:spacing w:after="0" w:line="240" w:lineRule="auto"/>
              <w:rPr>
                <w:rFonts w:ascii="Arial" w:eastAsia="Calibri" w:hAnsi="Arial" w:cs="Arial"/>
                <w:sz w:val="20"/>
                <w:szCs w:val="20"/>
              </w:rPr>
            </w:pPr>
            <w:r w:rsidRPr="00AC4076">
              <w:rPr>
                <w:rFonts w:ascii="Arial" w:eastAsia="Calibri" w:hAnsi="Arial" w:cs="Arial"/>
                <w:sz w:val="20"/>
                <w:szCs w:val="20"/>
              </w:rPr>
              <w:t>Сам</w:t>
            </w:r>
            <w:proofErr w:type="gramStart"/>
            <w:r w:rsidRPr="00AC4076">
              <w:rPr>
                <w:rFonts w:ascii="Arial" w:eastAsia="Calibri" w:hAnsi="Arial" w:cs="Arial"/>
                <w:sz w:val="20"/>
                <w:szCs w:val="20"/>
              </w:rPr>
              <w:t>.</w:t>
            </w:r>
            <w:proofErr w:type="gramEnd"/>
            <w:r w:rsidRPr="00AC4076">
              <w:rPr>
                <w:rFonts w:ascii="Arial" w:eastAsia="Calibri" w:hAnsi="Arial" w:cs="Arial"/>
                <w:sz w:val="20"/>
                <w:szCs w:val="20"/>
              </w:rPr>
              <w:t xml:space="preserve"> </w:t>
            </w:r>
            <w:proofErr w:type="gramStart"/>
            <w:r w:rsidRPr="00AC4076">
              <w:rPr>
                <w:rFonts w:ascii="Arial" w:eastAsia="Calibri" w:hAnsi="Arial" w:cs="Arial"/>
                <w:sz w:val="20"/>
                <w:szCs w:val="20"/>
              </w:rPr>
              <w:t>р</w:t>
            </w:r>
            <w:proofErr w:type="gramEnd"/>
            <w:r w:rsidRPr="00AC4076">
              <w:rPr>
                <w:rFonts w:ascii="Arial" w:eastAsia="Calibri" w:hAnsi="Arial" w:cs="Arial"/>
                <w:sz w:val="20"/>
                <w:szCs w:val="20"/>
              </w:rPr>
              <w:t xml:space="preserve">абота (час.) </w:t>
            </w:r>
          </w:p>
        </w:tc>
        <w:tc>
          <w:tcPr>
            <w:tcW w:w="7189" w:type="dxa"/>
            <w:tcBorders>
              <w:top w:val="single" w:sz="4" w:space="0" w:color="auto"/>
              <w:left w:val="single" w:sz="4" w:space="0" w:color="auto"/>
              <w:bottom w:val="single" w:sz="4" w:space="0" w:color="auto"/>
              <w:right w:val="single" w:sz="4" w:space="0" w:color="auto"/>
            </w:tcBorders>
          </w:tcPr>
          <w:p w:rsidR="00F71BFE" w:rsidRPr="00AC4076" w:rsidRDefault="00F71BFE" w:rsidP="00AC4076">
            <w:pPr>
              <w:spacing w:after="0" w:line="240" w:lineRule="auto"/>
              <w:jc w:val="center"/>
              <w:rPr>
                <w:rFonts w:ascii="Arial" w:eastAsia="Calibri" w:hAnsi="Arial" w:cs="Arial"/>
                <w:sz w:val="20"/>
                <w:szCs w:val="20"/>
              </w:rPr>
            </w:pPr>
            <w:r w:rsidRPr="00AC4076">
              <w:rPr>
                <w:rFonts w:ascii="Arial" w:eastAsia="Calibri" w:hAnsi="Arial" w:cs="Arial"/>
                <w:sz w:val="20"/>
                <w:szCs w:val="20"/>
              </w:rPr>
              <w:t>34 часа</w:t>
            </w:r>
          </w:p>
        </w:tc>
      </w:tr>
      <w:tr w:rsidR="00F71BFE" w:rsidRPr="00AC4076" w:rsidTr="00AC4076">
        <w:tc>
          <w:tcPr>
            <w:tcW w:w="2162" w:type="dxa"/>
            <w:tcBorders>
              <w:top w:val="single" w:sz="4" w:space="0" w:color="auto"/>
              <w:left w:val="single" w:sz="4" w:space="0" w:color="auto"/>
              <w:bottom w:val="single" w:sz="4" w:space="0" w:color="auto"/>
              <w:right w:val="single" w:sz="4" w:space="0" w:color="auto"/>
            </w:tcBorders>
            <w:hideMark/>
          </w:tcPr>
          <w:p w:rsidR="00F71BFE" w:rsidRPr="00AC4076" w:rsidRDefault="00F71BFE" w:rsidP="00AC4076">
            <w:pPr>
              <w:spacing w:after="0" w:line="240" w:lineRule="auto"/>
              <w:rPr>
                <w:rFonts w:ascii="Arial" w:eastAsia="Calibri" w:hAnsi="Arial" w:cs="Arial"/>
                <w:sz w:val="20"/>
                <w:szCs w:val="20"/>
              </w:rPr>
            </w:pPr>
            <w:r w:rsidRPr="00AC4076">
              <w:rPr>
                <w:rFonts w:ascii="Arial" w:eastAsia="Calibri" w:hAnsi="Arial" w:cs="Arial"/>
                <w:sz w:val="20"/>
                <w:szCs w:val="20"/>
              </w:rPr>
              <w:t xml:space="preserve">Курс </w:t>
            </w:r>
          </w:p>
        </w:tc>
        <w:tc>
          <w:tcPr>
            <w:tcW w:w="7189" w:type="dxa"/>
            <w:tcBorders>
              <w:top w:val="single" w:sz="4" w:space="0" w:color="auto"/>
              <w:left w:val="single" w:sz="4" w:space="0" w:color="auto"/>
              <w:bottom w:val="single" w:sz="4" w:space="0" w:color="auto"/>
              <w:right w:val="single" w:sz="4" w:space="0" w:color="auto"/>
            </w:tcBorders>
          </w:tcPr>
          <w:p w:rsidR="00F71BFE" w:rsidRPr="00AC4076" w:rsidRDefault="00F71BFE" w:rsidP="00AC4076">
            <w:pPr>
              <w:spacing w:after="0" w:line="240" w:lineRule="auto"/>
              <w:jc w:val="center"/>
              <w:rPr>
                <w:rFonts w:ascii="Arial" w:eastAsia="Calibri" w:hAnsi="Arial" w:cs="Arial"/>
                <w:sz w:val="20"/>
                <w:szCs w:val="20"/>
              </w:rPr>
            </w:pPr>
            <w:r w:rsidRPr="00AC4076">
              <w:rPr>
                <w:rFonts w:ascii="Arial" w:eastAsia="Calibri" w:hAnsi="Arial" w:cs="Arial"/>
                <w:sz w:val="20"/>
                <w:szCs w:val="20"/>
              </w:rPr>
              <w:t>2-й год обучения</w:t>
            </w:r>
          </w:p>
        </w:tc>
      </w:tr>
      <w:tr w:rsidR="00F71BFE" w:rsidRPr="00AC4076" w:rsidTr="00AC4076">
        <w:tc>
          <w:tcPr>
            <w:tcW w:w="2162" w:type="dxa"/>
            <w:tcBorders>
              <w:top w:val="single" w:sz="4" w:space="0" w:color="auto"/>
              <w:left w:val="single" w:sz="4" w:space="0" w:color="auto"/>
              <w:bottom w:val="single" w:sz="4" w:space="0" w:color="auto"/>
              <w:right w:val="single" w:sz="4" w:space="0" w:color="auto"/>
            </w:tcBorders>
            <w:hideMark/>
          </w:tcPr>
          <w:p w:rsidR="00F71BFE" w:rsidRPr="00AC4076" w:rsidRDefault="00F71BFE" w:rsidP="00AC4076">
            <w:pPr>
              <w:spacing w:after="0" w:line="240" w:lineRule="auto"/>
              <w:rPr>
                <w:rFonts w:ascii="Arial" w:eastAsia="Calibri" w:hAnsi="Arial" w:cs="Arial"/>
                <w:sz w:val="20"/>
                <w:szCs w:val="20"/>
              </w:rPr>
            </w:pPr>
            <w:r w:rsidRPr="00AC4076">
              <w:rPr>
                <w:rFonts w:ascii="Arial" w:eastAsia="Calibri" w:hAnsi="Arial" w:cs="Arial"/>
                <w:sz w:val="20"/>
                <w:szCs w:val="20"/>
              </w:rPr>
              <w:t xml:space="preserve">Формат </w:t>
            </w:r>
          </w:p>
        </w:tc>
        <w:tc>
          <w:tcPr>
            <w:tcW w:w="7189" w:type="dxa"/>
            <w:tcBorders>
              <w:top w:val="single" w:sz="4" w:space="0" w:color="auto"/>
              <w:left w:val="single" w:sz="4" w:space="0" w:color="auto"/>
              <w:bottom w:val="single" w:sz="4" w:space="0" w:color="auto"/>
              <w:right w:val="single" w:sz="4" w:space="0" w:color="auto"/>
            </w:tcBorders>
          </w:tcPr>
          <w:p w:rsidR="00F71BFE" w:rsidRPr="00AC4076" w:rsidRDefault="00F71BFE" w:rsidP="00AC4076">
            <w:pPr>
              <w:spacing w:after="0" w:line="240" w:lineRule="auto"/>
              <w:jc w:val="center"/>
              <w:rPr>
                <w:rFonts w:ascii="Arial" w:eastAsia="Calibri" w:hAnsi="Arial" w:cs="Arial"/>
                <w:sz w:val="20"/>
                <w:szCs w:val="20"/>
              </w:rPr>
            </w:pPr>
            <w:r w:rsidRPr="00AC4076">
              <w:rPr>
                <w:rFonts w:ascii="Arial" w:eastAsia="Calibri" w:hAnsi="Arial" w:cs="Arial"/>
                <w:sz w:val="20"/>
                <w:szCs w:val="20"/>
              </w:rPr>
              <w:t>Очное обучение</w:t>
            </w:r>
          </w:p>
        </w:tc>
      </w:tr>
      <w:tr w:rsidR="00F71BFE" w:rsidRPr="00AC4076" w:rsidTr="00AC4076">
        <w:tblPrEx>
          <w:tblLook w:val="00A0"/>
        </w:tblPrEx>
        <w:tc>
          <w:tcPr>
            <w:tcW w:w="2162" w:type="dxa"/>
          </w:tcPr>
          <w:p w:rsidR="00F71BFE" w:rsidRPr="00AC4076" w:rsidRDefault="00F71BFE" w:rsidP="00AC4076">
            <w:pPr>
              <w:spacing w:after="0" w:line="240" w:lineRule="auto"/>
              <w:jc w:val="both"/>
              <w:rPr>
                <w:rFonts w:ascii="Arial" w:eastAsia="Calibri" w:hAnsi="Arial" w:cs="Arial"/>
                <w:sz w:val="20"/>
                <w:szCs w:val="20"/>
              </w:rPr>
            </w:pPr>
            <w:r w:rsidRPr="00AC4076">
              <w:rPr>
                <w:rFonts w:ascii="Arial" w:eastAsia="Calibri" w:hAnsi="Arial" w:cs="Arial"/>
                <w:sz w:val="20"/>
                <w:szCs w:val="20"/>
              </w:rPr>
              <w:t>Контроль</w:t>
            </w:r>
          </w:p>
        </w:tc>
        <w:tc>
          <w:tcPr>
            <w:tcW w:w="7189" w:type="dxa"/>
          </w:tcPr>
          <w:p w:rsidR="00F71BFE" w:rsidRPr="00AC4076" w:rsidRDefault="00F71BFE" w:rsidP="00AC4076">
            <w:pPr>
              <w:spacing w:after="0" w:line="240" w:lineRule="auto"/>
              <w:jc w:val="both"/>
              <w:rPr>
                <w:rFonts w:ascii="Arial" w:eastAsia="Calibri" w:hAnsi="Arial" w:cs="Arial"/>
                <w:sz w:val="20"/>
                <w:szCs w:val="20"/>
              </w:rPr>
            </w:pPr>
            <w:r w:rsidRPr="00AC4076">
              <w:rPr>
                <w:rFonts w:ascii="Arial" w:eastAsia="Calibri" w:hAnsi="Arial" w:cs="Arial"/>
                <w:sz w:val="20"/>
                <w:szCs w:val="20"/>
              </w:rPr>
              <w:t>зачет</w:t>
            </w:r>
          </w:p>
        </w:tc>
      </w:tr>
    </w:tbl>
    <w:p w:rsidR="00F71BFE" w:rsidRPr="00AC4076" w:rsidRDefault="00F71BFE" w:rsidP="00AC4076">
      <w:pPr>
        <w:spacing w:after="0" w:line="240" w:lineRule="auto"/>
        <w:jc w:val="both"/>
        <w:rPr>
          <w:rFonts w:ascii="Arial" w:eastAsia="Calibri" w:hAnsi="Arial" w:cs="Arial"/>
          <w:sz w:val="20"/>
          <w:szCs w:val="20"/>
        </w:rPr>
      </w:pPr>
      <w:r w:rsidRPr="00AC4076">
        <w:rPr>
          <w:rFonts w:ascii="Arial" w:eastAsia="Calibri" w:hAnsi="Arial" w:cs="Arial"/>
          <w:b/>
          <w:sz w:val="20"/>
          <w:szCs w:val="20"/>
        </w:rPr>
        <w:t xml:space="preserve">Цель: </w:t>
      </w:r>
      <w:r w:rsidRPr="00AC4076">
        <w:rPr>
          <w:rFonts w:ascii="Arial" w:eastAsia="Calibri" w:hAnsi="Arial" w:cs="Arial"/>
          <w:sz w:val="20"/>
          <w:szCs w:val="20"/>
        </w:rPr>
        <w:t>обучение основам устного последовательного перевода с английского языка на русский и с русского на английский.</w:t>
      </w:r>
    </w:p>
    <w:p w:rsidR="00F71BFE" w:rsidRPr="00AC4076" w:rsidRDefault="00F71BFE" w:rsidP="00AC4076">
      <w:pPr>
        <w:spacing w:after="0" w:line="240" w:lineRule="auto"/>
        <w:jc w:val="both"/>
        <w:rPr>
          <w:rFonts w:ascii="Arial" w:eastAsia="Calibri" w:hAnsi="Arial" w:cs="Arial"/>
          <w:b/>
          <w:sz w:val="20"/>
          <w:szCs w:val="20"/>
        </w:rPr>
      </w:pPr>
      <w:r w:rsidRPr="00AC4076">
        <w:rPr>
          <w:rFonts w:ascii="Arial" w:eastAsia="Calibri" w:hAnsi="Arial" w:cs="Arial"/>
          <w:b/>
          <w:sz w:val="20"/>
          <w:szCs w:val="20"/>
        </w:rPr>
        <w:t>Задачи:</w:t>
      </w:r>
    </w:p>
    <w:p w:rsidR="00F71BFE" w:rsidRPr="00AC4076" w:rsidRDefault="00F71BFE" w:rsidP="00AC4076">
      <w:pPr>
        <w:spacing w:after="0" w:line="240" w:lineRule="auto"/>
        <w:jc w:val="both"/>
        <w:rPr>
          <w:rFonts w:ascii="Arial" w:eastAsia="Calibri" w:hAnsi="Arial" w:cs="Arial"/>
          <w:sz w:val="20"/>
          <w:szCs w:val="20"/>
        </w:rPr>
      </w:pPr>
      <w:r w:rsidRPr="00AC4076">
        <w:rPr>
          <w:rFonts w:ascii="Arial" w:eastAsia="Calibri" w:hAnsi="Arial" w:cs="Arial"/>
          <w:sz w:val="20"/>
          <w:szCs w:val="20"/>
        </w:rPr>
        <w:t>- умения переводческого анализа устного текста;</w:t>
      </w:r>
    </w:p>
    <w:p w:rsidR="00F71BFE" w:rsidRPr="00AC4076" w:rsidRDefault="00F71BFE" w:rsidP="00AC4076">
      <w:pPr>
        <w:spacing w:after="0" w:line="240" w:lineRule="auto"/>
        <w:jc w:val="both"/>
        <w:rPr>
          <w:rFonts w:ascii="Arial" w:eastAsia="Calibri" w:hAnsi="Arial" w:cs="Arial"/>
          <w:sz w:val="20"/>
          <w:szCs w:val="20"/>
        </w:rPr>
      </w:pPr>
      <w:r w:rsidRPr="00AC4076">
        <w:rPr>
          <w:rFonts w:ascii="Arial" w:eastAsia="Calibri" w:hAnsi="Arial" w:cs="Arial"/>
          <w:sz w:val="20"/>
          <w:szCs w:val="20"/>
        </w:rPr>
        <w:t>- навык восприятия прецизионной информации и умение ее передачи адекватными средствами переводящего языка в устном переводе;</w:t>
      </w:r>
    </w:p>
    <w:p w:rsidR="00F71BFE" w:rsidRPr="00AC4076" w:rsidRDefault="00F71BFE" w:rsidP="00AC4076">
      <w:pPr>
        <w:spacing w:after="0" w:line="240" w:lineRule="auto"/>
        <w:jc w:val="both"/>
        <w:rPr>
          <w:rFonts w:ascii="Arial" w:eastAsia="Calibri" w:hAnsi="Arial" w:cs="Arial"/>
          <w:sz w:val="20"/>
          <w:szCs w:val="20"/>
        </w:rPr>
      </w:pPr>
      <w:r w:rsidRPr="00AC4076">
        <w:rPr>
          <w:rFonts w:ascii="Arial" w:eastAsia="Calibri" w:hAnsi="Arial" w:cs="Arial"/>
          <w:sz w:val="20"/>
          <w:szCs w:val="20"/>
        </w:rPr>
        <w:t xml:space="preserve">- навык </w:t>
      </w:r>
      <w:proofErr w:type="spellStart"/>
      <w:r w:rsidRPr="00AC4076">
        <w:rPr>
          <w:rFonts w:ascii="Arial" w:eastAsia="Calibri" w:hAnsi="Arial" w:cs="Arial"/>
          <w:sz w:val="20"/>
          <w:szCs w:val="20"/>
        </w:rPr>
        <w:t>абзацно-фразового</w:t>
      </w:r>
      <w:proofErr w:type="spellEnd"/>
      <w:r w:rsidRPr="00AC4076">
        <w:rPr>
          <w:rFonts w:ascii="Arial" w:eastAsia="Calibri" w:hAnsi="Arial" w:cs="Arial"/>
          <w:sz w:val="20"/>
          <w:szCs w:val="20"/>
        </w:rPr>
        <w:t xml:space="preserve"> перевода текстов;</w:t>
      </w:r>
    </w:p>
    <w:p w:rsidR="00F71BFE" w:rsidRPr="00AC4076" w:rsidRDefault="00F71BFE" w:rsidP="00AC4076">
      <w:pPr>
        <w:spacing w:after="0" w:line="240" w:lineRule="auto"/>
        <w:jc w:val="both"/>
        <w:rPr>
          <w:rFonts w:ascii="Arial" w:eastAsia="Calibri" w:hAnsi="Arial" w:cs="Arial"/>
          <w:sz w:val="20"/>
          <w:szCs w:val="20"/>
        </w:rPr>
      </w:pPr>
      <w:r w:rsidRPr="00AC4076">
        <w:rPr>
          <w:rFonts w:ascii="Arial" w:eastAsia="Calibri" w:hAnsi="Arial" w:cs="Arial"/>
          <w:sz w:val="20"/>
          <w:szCs w:val="20"/>
        </w:rPr>
        <w:t>- навык переключения с одного языка на другой;</w:t>
      </w:r>
    </w:p>
    <w:p w:rsidR="00F71BFE" w:rsidRPr="00AC4076" w:rsidRDefault="00F71BFE" w:rsidP="00AC4076">
      <w:pPr>
        <w:spacing w:after="0" w:line="240" w:lineRule="auto"/>
        <w:jc w:val="both"/>
        <w:rPr>
          <w:rFonts w:ascii="Arial" w:eastAsia="Calibri" w:hAnsi="Arial" w:cs="Arial"/>
          <w:sz w:val="20"/>
          <w:szCs w:val="20"/>
        </w:rPr>
      </w:pPr>
      <w:r w:rsidRPr="00AC4076">
        <w:rPr>
          <w:rFonts w:ascii="Arial" w:eastAsia="Calibri" w:hAnsi="Arial" w:cs="Arial"/>
          <w:sz w:val="20"/>
          <w:szCs w:val="20"/>
        </w:rPr>
        <w:t>- навык выделения ключевой информации из устного текста;</w:t>
      </w:r>
    </w:p>
    <w:p w:rsidR="00F71BFE" w:rsidRPr="00AC4076" w:rsidRDefault="00F71BFE" w:rsidP="00AC4076">
      <w:pPr>
        <w:spacing w:after="0" w:line="240" w:lineRule="auto"/>
        <w:jc w:val="both"/>
        <w:rPr>
          <w:rFonts w:ascii="Arial" w:eastAsia="Calibri" w:hAnsi="Arial" w:cs="Arial"/>
          <w:sz w:val="20"/>
          <w:szCs w:val="20"/>
        </w:rPr>
      </w:pPr>
      <w:r w:rsidRPr="00AC4076">
        <w:rPr>
          <w:rFonts w:ascii="Arial" w:eastAsia="Calibri" w:hAnsi="Arial" w:cs="Arial"/>
          <w:sz w:val="20"/>
          <w:szCs w:val="20"/>
        </w:rPr>
        <w:t>- владение основами переводческой скорописи;</w:t>
      </w:r>
    </w:p>
    <w:p w:rsidR="00F71BFE" w:rsidRPr="00AC4076" w:rsidRDefault="00F71BFE" w:rsidP="00AC4076">
      <w:pPr>
        <w:spacing w:after="0" w:line="240" w:lineRule="auto"/>
        <w:jc w:val="both"/>
        <w:rPr>
          <w:rFonts w:ascii="Arial" w:eastAsia="Calibri" w:hAnsi="Arial" w:cs="Arial"/>
          <w:sz w:val="20"/>
          <w:szCs w:val="20"/>
        </w:rPr>
      </w:pPr>
      <w:r w:rsidRPr="00AC4076">
        <w:rPr>
          <w:rFonts w:ascii="Arial" w:eastAsia="Calibri" w:hAnsi="Arial" w:cs="Arial"/>
          <w:sz w:val="20"/>
          <w:szCs w:val="20"/>
        </w:rPr>
        <w:t xml:space="preserve">- развитие у студентов навыков нормативного употребления языка при переводе. </w:t>
      </w:r>
    </w:p>
    <w:p w:rsidR="00F71BFE" w:rsidRPr="00AC4076" w:rsidRDefault="00F71BFE" w:rsidP="00AC4076">
      <w:pPr>
        <w:pStyle w:val="a3"/>
        <w:kinsoku w:val="0"/>
        <w:overflowPunct w:val="0"/>
        <w:spacing w:after="0" w:line="240" w:lineRule="auto"/>
        <w:ind w:left="0"/>
        <w:jc w:val="both"/>
        <w:rPr>
          <w:rFonts w:ascii="Arial" w:hAnsi="Arial" w:cs="Arial"/>
          <w:b/>
          <w:bCs/>
          <w:color w:val="000000"/>
          <w:sz w:val="20"/>
          <w:szCs w:val="20"/>
        </w:rPr>
      </w:pPr>
      <w:r w:rsidRPr="00AC4076">
        <w:rPr>
          <w:rFonts w:ascii="Arial" w:hAnsi="Arial" w:cs="Arial"/>
          <w:b/>
          <w:bCs/>
          <w:sz w:val="20"/>
          <w:szCs w:val="20"/>
        </w:rPr>
        <w:t xml:space="preserve">Содержание. </w:t>
      </w:r>
      <w:r w:rsidRPr="00AC4076">
        <w:rPr>
          <w:rFonts w:ascii="Arial" w:hAnsi="Arial" w:cs="Arial"/>
          <w:b/>
          <w:sz w:val="20"/>
          <w:szCs w:val="20"/>
        </w:rPr>
        <w:t>Темы:</w:t>
      </w:r>
    </w:p>
    <w:tbl>
      <w:tblPr>
        <w:tblW w:w="38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5"/>
      </w:tblGrid>
      <w:tr w:rsidR="00F71BFE" w:rsidRPr="00AC4076" w:rsidTr="00AC4076">
        <w:tc>
          <w:tcPr>
            <w:tcW w:w="5000" w:type="pct"/>
            <w:tcBorders>
              <w:top w:val="single" w:sz="4" w:space="0" w:color="auto"/>
              <w:left w:val="single" w:sz="4" w:space="0" w:color="auto"/>
              <w:bottom w:val="single" w:sz="4" w:space="0" w:color="auto"/>
              <w:right w:val="single" w:sz="4" w:space="0" w:color="auto"/>
            </w:tcBorders>
          </w:tcPr>
          <w:p w:rsidR="00F71BFE" w:rsidRPr="00AC4076" w:rsidRDefault="00F71BFE" w:rsidP="00AC4076">
            <w:pPr>
              <w:spacing w:after="0" w:line="240" w:lineRule="auto"/>
              <w:rPr>
                <w:rFonts w:ascii="Arial" w:eastAsia="Calibri" w:hAnsi="Arial" w:cs="Arial"/>
                <w:bCs/>
                <w:color w:val="000000"/>
                <w:sz w:val="20"/>
                <w:szCs w:val="20"/>
                <w:lang w:val="en-US"/>
              </w:rPr>
            </w:pPr>
            <w:r w:rsidRPr="00AC4076">
              <w:rPr>
                <w:rFonts w:ascii="Arial" w:eastAsia="Calibri" w:hAnsi="Arial" w:cs="Arial"/>
                <w:bCs/>
                <w:color w:val="000000"/>
                <w:sz w:val="20"/>
                <w:szCs w:val="20"/>
              </w:rPr>
              <w:t xml:space="preserve">Международные отношения/ </w:t>
            </w:r>
            <w:r w:rsidRPr="00AC4076">
              <w:rPr>
                <w:rFonts w:ascii="Arial" w:eastAsia="Calibri" w:hAnsi="Arial" w:cs="Arial"/>
                <w:bCs/>
                <w:color w:val="000000"/>
                <w:sz w:val="20"/>
                <w:szCs w:val="20"/>
                <w:lang w:val="en-US"/>
              </w:rPr>
              <w:t>International Relations</w:t>
            </w:r>
          </w:p>
        </w:tc>
      </w:tr>
      <w:tr w:rsidR="00F71BFE" w:rsidRPr="00AC4076" w:rsidTr="00AC4076">
        <w:tc>
          <w:tcPr>
            <w:tcW w:w="5000" w:type="pct"/>
            <w:tcBorders>
              <w:top w:val="single" w:sz="4" w:space="0" w:color="auto"/>
              <w:left w:val="single" w:sz="4" w:space="0" w:color="auto"/>
              <w:bottom w:val="single" w:sz="4" w:space="0" w:color="auto"/>
              <w:right w:val="single" w:sz="4" w:space="0" w:color="auto"/>
            </w:tcBorders>
          </w:tcPr>
          <w:p w:rsidR="00F71BFE" w:rsidRPr="00AC4076" w:rsidRDefault="00F71BFE" w:rsidP="00AC4076">
            <w:pPr>
              <w:spacing w:after="0" w:line="240" w:lineRule="auto"/>
              <w:rPr>
                <w:rFonts w:ascii="Arial" w:eastAsia="Calibri" w:hAnsi="Arial" w:cs="Arial"/>
                <w:bCs/>
                <w:color w:val="000000"/>
                <w:sz w:val="20"/>
                <w:szCs w:val="20"/>
                <w:lang w:val="en-US"/>
              </w:rPr>
            </w:pPr>
            <w:r w:rsidRPr="00AC4076">
              <w:rPr>
                <w:rFonts w:ascii="Arial" w:eastAsia="Calibri" w:hAnsi="Arial" w:cs="Arial"/>
                <w:bCs/>
                <w:color w:val="000000"/>
                <w:sz w:val="20"/>
                <w:szCs w:val="20"/>
              </w:rPr>
              <w:t xml:space="preserve">Глобализация/ </w:t>
            </w:r>
            <w:r w:rsidRPr="00AC4076">
              <w:rPr>
                <w:rFonts w:ascii="Arial" w:eastAsia="Calibri" w:hAnsi="Arial" w:cs="Arial"/>
                <w:bCs/>
                <w:color w:val="000000"/>
                <w:sz w:val="20"/>
                <w:szCs w:val="20"/>
                <w:lang w:val="en-US"/>
              </w:rPr>
              <w:t>Globalization</w:t>
            </w:r>
          </w:p>
        </w:tc>
      </w:tr>
      <w:tr w:rsidR="00F71BFE" w:rsidRPr="00AC4076" w:rsidTr="00AC4076">
        <w:tc>
          <w:tcPr>
            <w:tcW w:w="5000" w:type="pct"/>
            <w:tcBorders>
              <w:top w:val="single" w:sz="4" w:space="0" w:color="auto"/>
              <w:left w:val="single" w:sz="4" w:space="0" w:color="auto"/>
              <w:bottom w:val="single" w:sz="4" w:space="0" w:color="auto"/>
              <w:right w:val="single" w:sz="4" w:space="0" w:color="auto"/>
            </w:tcBorders>
          </w:tcPr>
          <w:p w:rsidR="00F71BFE" w:rsidRPr="00AC4076" w:rsidRDefault="00F71BFE" w:rsidP="00AC4076">
            <w:pPr>
              <w:spacing w:after="0" w:line="240" w:lineRule="auto"/>
              <w:rPr>
                <w:rFonts w:ascii="Arial" w:eastAsia="Calibri" w:hAnsi="Arial" w:cs="Arial"/>
                <w:bCs/>
                <w:color w:val="000000"/>
                <w:sz w:val="20"/>
                <w:szCs w:val="20"/>
                <w:lang w:val="en-US"/>
              </w:rPr>
            </w:pPr>
            <w:r w:rsidRPr="00AC4076">
              <w:rPr>
                <w:rFonts w:ascii="Arial" w:eastAsia="Calibri" w:hAnsi="Arial" w:cs="Arial"/>
                <w:bCs/>
                <w:color w:val="000000"/>
                <w:sz w:val="20"/>
                <w:szCs w:val="20"/>
              </w:rPr>
              <w:t xml:space="preserve">Макроэкономика/ </w:t>
            </w:r>
            <w:r w:rsidRPr="00AC4076">
              <w:rPr>
                <w:rFonts w:ascii="Arial" w:eastAsia="Calibri" w:hAnsi="Arial" w:cs="Arial"/>
                <w:bCs/>
                <w:color w:val="000000"/>
                <w:sz w:val="20"/>
                <w:szCs w:val="20"/>
                <w:lang w:val="en-US"/>
              </w:rPr>
              <w:t>Macroeconomics</w:t>
            </w:r>
          </w:p>
        </w:tc>
      </w:tr>
      <w:tr w:rsidR="00F71BFE" w:rsidRPr="00AC4076" w:rsidTr="00AC4076">
        <w:tc>
          <w:tcPr>
            <w:tcW w:w="5000" w:type="pct"/>
            <w:tcBorders>
              <w:top w:val="single" w:sz="4" w:space="0" w:color="auto"/>
              <w:left w:val="single" w:sz="4" w:space="0" w:color="auto"/>
              <w:bottom w:val="single" w:sz="4" w:space="0" w:color="auto"/>
              <w:right w:val="single" w:sz="4" w:space="0" w:color="auto"/>
            </w:tcBorders>
          </w:tcPr>
          <w:p w:rsidR="00F71BFE" w:rsidRPr="00AC4076" w:rsidRDefault="00F71BFE" w:rsidP="00AC4076">
            <w:pPr>
              <w:spacing w:after="0" w:line="240" w:lineRule="auto"/>
              <w:rPr>
                <w:rFonts w:ascii="Arial" w:eastAsia="Calibri" w:hAnsi="Arial" w:cs="Arial"/>
                <w:bCs/>
                <w:color w:val="000000"/>
                <w:sz w:val="20"/>
                <w:szCs w:val="20"/>
                <w:lang w:val="en-US"/>
              </w:rPr>
            </w:pPr>
            <w:r w:rsidRPr="00AC4076">
              <w:rPr>
                <w:rFonts w:ascii="Arial" w:eastAsia="Calibri" w:hAnsi="Arial" w:cs="Arial"/>
                <w:bCs/>
                <w:color w:val="000000"/>
                <w:sz w:val="20"/>
                <w:szCs w:val="20"/>
              </w:rPr>
              <w:t xml:space="preserve">Мировая экономика/ </w:t>
            </w:r>
            <w:r w:rsidRPr="00AC4076">
              <w:rPr>
                <w:rFonts w:ascii="Arial" w:eastAsia="Calibri" w:hAnsi="Arial" w:cs="Arial"/>
                <w:bCs/>
                <w:color w:val="000000"/>
                <w:sz w:val="20"/>
                <w:szCs w:val="20"/>
                <w:lang w:val="en-US"/>
              </w:rPr>
              <w:t>World Economy</w:t>
            </w:r>
          </w:p>
        </w:tc>
      </w:tr>
      <w:tr w:rsidR="00F71BFE" w:rsidRPr="00AC4076" w:rsidTr="00AC4076">
        <w:tc>
          <w:tcPr>
            <w:tcW w:w="5000" w:type="pct"/>
            <w:tcBorders>
              <w:top w:val="single" w:sz="4" w:space="0" w:color="auto"/>
              <w:left w:val="single" w:sz="4" w:space="0" w:color="auto"/>
              <w:bottom w:val="single" w:sz="4" w:space="0" w:color="auto"/>
              <w:right w:val="single" w:sz="4" w:space="0" w:color="auto"/>
            </w:tcBorders>
          </w:tcPr>
          <w:p w:rsidR="00F71BFE" w:rsidRPr="00AC4076" w:rsidRDefault="00F71BFE" w:rsidP="00AC4076">
            <w:pPr>
              <w:spacing w:after="0" w:line="240" w:lineRule="auto"/>
              <w:rPr>
                <w:rFonts w:ascii="Arial" w:eastAsia="Calibri" w:hAnsi="Arial" w:cs="Arial"/>
                <w:bCs/>
                <w:color w:val="000000"/>
                <w:sz w:val="20"/>
                <w:szCs w:val="20"/>
                <w:lang w:val="en-US"/>
              </w:rPr>
            </w:pPr>
            <w:r w:rsidRPr="00AC4076">
              <w:rPr>
                <w:rFonts w:ascii="Arial" w:eastAsia="Calibri" w:hAnsi="Arial" w:cs="Arial"/>
                <w:bCs/>
                <w:color w:val="000000"/>
                <w:sz w:val="20"/>
                <w:szCs w:val="20"/>
              </w:rPr>
              <w:t xml:space="preserve">Информационное общество/ </w:t>
            </w:r>
            <w:r w:rsidRPr="00AC4076">
              <w:rPr>
                <w:rFonts w:ascii="Arial" w:eastAsia="Calibri" w:hAnsi="Arial" w:cs="Arial"/>
                <w:bCs/>
                <w:color w:val="000000"/>
                <w:sz w:val="20"/>
                <w:szCs w:val="20"/>
                <w:lang w:val="en-US"/>
              </w:rPr>
              <w:t>Information Society</w:t>
            </w:r>
          </w:p>
        </w:tc>
      </w:tr>
      <w:tr w:rsidR="00F71BFE" w:rsidRPr="00AC4076" w:rsidTr="00AC4076">
        <w:tc>
          <w:tcPr>
            <w:tcW w:w="5000" w:type="pct"/>
            <w:tcBorders>
              <w:top w:val="single" w:sz="4" w:space="0" w:color="auto"/>
              <w:left w:val="single" w:sz="4" w:space="0" w:color="auto"/>
              <w:bottom w:val="single" w:sz="4" w:space="0" w:color="auto"/>
              <w:right w:val="single" w:sz="4" w:space="0" w:color="auto"/>
            </w:tcBorders>
          </w:tcPr>
          <w:p w:rsidR="00F71BFE" w:rsidRPr="00AC4076" w:rsidRDefault="00F71BFE" w:rsidP="00AC4076">
            <w:pPr>
              <w:spacing w:after="0" w:line="240" w:lineRule="auto"/>
              <w:rPr>
                <w:rFonts w:ascii="Arial" w:eastAsia="Calibri" w:hAnsi="Arial" w:cs="Arial"/>
                <w:bCs/>
                <w:color w:val="000000"/>
                <w:sz w:val="20"/>
                <w:szCs w:val="20"/>
                <w:lang w:val="en-US"/>
              </w:rPr>
            </w:pPr>
            <w:r w:rsidRPr="00AC4076">
              <w:rPr>
                <w:rFonts w:ascii="Arial" w:eastAsia="Calibri" w:hAnsi="Arial" w:cs="Arial"/>
                <w:bCs/>
                <w:color w:val="000000"/>
                <w:sz w:val="20"/>
                <w:szCs w:val="20"/>
              </w:rPr>
              <w:t xml:space="preserve">Массовая культура/ </w:t>
            </w:r>
            <w:r w:rsidRPr="00AC4076">
              <w:rPr>
                <w:rFonts w:ascii="Arial" w:eastAsia="Calibri" w:hAnsi="Arial" w:cs="Arial"/>
                <w:bCs/>
                <w:color w:val="000000"/>
                <w:sz w:val="20"/>
                <w:szCs w:val="20"/>
                <w:lang w:val="en-US"/>
              </w:rPr>
              <w:t>Mass Culture</w:t>
            </w:r>
          </w:p>
        </w:tc>
      </w:tr>
    </w:tbl>
    <w:p w:rsidR="004D78CB" w:rsidRDefault="004D78CB" w:rsidP="00AC4076">
      <w:pPr>
        <w:pStyle w:val="a5"/>
        <w:shd w:val="clear" w:color="auto" w:fill="FFFFFF"/>
        <w:spacing w:before="0" w:beforeAutospacing="0" w:after="0" w:afterAutospacing="0"/>
        <w:jc w:val="both"/>
        <w:textAlignment w:val="baseline"/>
        <w:rPr>
          <w:rFonts w:ascii="Arial" w:hAnsi="Arial" w:cs="Arial"/>
          <w:bCs/>
          <w:color w:val="000000"/>
          <w:sz w:val="20"/>
          <w:szCs w:val="20"/>
        </w:rPr>
      </w:pPr>
    </w:p>
    <w:p w:rsidR="00AC4076" w:rsidRPr="00AC4076" w:rsidRDefault="00AC4076" w:rsidP="00AC4076">
      <w:pPr>
        <w:pStyle w:val="a5"/>
        <w:shd w:val="clear" w:color="auto" w:fill="FFFFFF"/>
        <w:spacing w:before="0" w:beforeAutospacing="0" w:after="0" w:afterAutospacing="0"/>
        <w:jc w:val="both"/>
        <w:textAlignment w:val="baseline"/>
        <w:rPr>
          <w:rFonts w:ascii="Arial" w:hAnsi="Arial" w:cs="Arial"/>
          <w:bCs/>
          <w:color w:val="000000"/>
          <w:sz w:val="20"/>
          <w:szCs w:val="20"/>
        </w:rPr>
      </w:pPr>
    </w:p>
    <w:p w:rsidR="0001365A" w:rsidRPr="00AC4076" w:rsidRDefault="0001365A" w:rsidP="00AC4076">
      <w:pPr>
        <w:spacing w:after="0" w:line="240" w:lineRule="auto"/>
        <w:ind w:firstLine="567"/>
        <w:rPr>
          <w:rFonts w:ascii="Arial" w:hAnsi="Arial" w:cs="Arial"/>
          <w:b/>
        </w:rPr>
      </w:pPr>
      <w:r w:rsidRPr="00AC4076">
        <w:rPr>
          <w:rFonts w:ascii="Arial" w:hAnsi="Arial" w:cs="Arial"/>
          <w:b/>
          <w:bCs/>
          <w:color w:val="000000"/>
          <w:sz w:val="20"/>
          <w:szCs w:val="20"/>
        </w:rPr>
        <w:t xml:space="preserve">Аннотация программы учебной дисциплины </w:t>
      </w:r>
      <w:r w:rsidRPr="00AC4076">
        <w:rPr>
          <w:rFonts w:ascii="Arial" w:hAnsi="Arial" w:cs="Arial"/>
          <w:b/>
        </w:rPr>
        <w:t>«Письменный перевод</w:t>
      </w:r>
      <w:r w:rsidRPr="00AC4076">
        <w:rPr>
          <w:rFonts w:ascii="Arial" w:hAnsi="Arial" w:cs="Arial"/>
          <w:b/>
          <w:bCs/>
        </w:rPr>
        <w:t>»</w:t>
      </w:r>
    </w:p>
    <w:p w:rsidR="0001365A" w:rsidRPr="00AC4076" w:rsidRDefault="0001365A" w:rsidP="00F62977">
      <w:pPr>
        <w:spacing w:after="0" w:line="240" w:lineRule="auto"/>
        <w:rPr>
          <w:rFonts w:ascii="Arial" w:hAnsi="Arial" w:cs="Arial"/>
          <w:b/>
          <w:sz w:val="20"/>
          <w:szCs w:val="20"/>
        </w:rPr>
      </w:pPr>
      <w:r w:rsidRPr="00AC4076">
        <w:rPr>
          <w:rFonts w:ascii="Arial" w:hAnsi="Arial" w:cs="Arial"/>
          <w:sz w:val="20"/>
          <w:szCs w:val="20"/>
        </w:rPr>
        <w:t>дополнительной профессиональной программы профессиональной переподготовки для получения дополнительной квалификации "Переводчик в сфере профессиональной коммуникации".</w:t>
      </w:r>
    </w:p>
    <w:p w:rsidR="0001365A" w:rsidRPr="00AC4076" w:rsidRDefault="0001365A" w:rsidP="00AC4076">
      <w:pPr>
        <w:pStyle w:val="a3"/>
        <w:kinsoku w:val="0"/>
        <w:overflowPunct w:val="0"/>
        <w:spacing w:after="0" w:line="240" w:lineRule="auto"/>
        <w:ind w:left="0"/>
        <w:rPr>
          <w:rFonts w:ascii="Arial" w:hAnsi="Arial" w:cs="Arial"/>
          <w:sz w:val="20"/>
          <w:szCs w:val="20"/>
          <w:lang w:val="en-US"/>
        </w:rPr>
      </w:pPr>
      <w:r w:rsidRPr="00AC4076">
        <w:rPr>
          <w:rFonts w:ascii="Arial" w:hAnsi="Arial" w:cs="Arial"/>
          <w:sz w:val="20"/>
          <w:szCs w:val="20"/>
        </w:rPr>
        <w:t xml:space="preserve">Рабочая программа разработана на основе ОБРАЗОВАТЕЛЬНОГО СТАНДАРТА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 по направлению подготовки 45.03.03 Фундаментальная и прикладная лингвистика. Квалификация: Бакалавр Протокол от 30.01.2015 № 1 </w:t>
      </w:r>
    </w:p>
    <w:p w:rsidR="0001365A" w:rsidRPr="00AC4076" w:rsidRDefault="0001365A" w:rsidP="00AC4076">
      <w:pPr>
        <w:pStyle w:val="a3"/>
        <w:kinsoku w:val="0"/>
        <w:overflowPunct w:val="0"/>
        <w:spacing w:after="0" w:line="240" w:lineRule="auto"/>
        <w:ind w:left="0"/>
        <w:rPr>
          <w:rFonts w:ascii="Arial" w:hAnsi="Arial" w:cs="Arial"/>
          <w:sz w:val="20"/>
          <w:szCs w:val="20"/>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2"/>
        <w:gridCol w:w="7189"/>
      </w:tblGrid>
      <w:tr w:rsidR="0001365A" w:rsidRPr="00AC4076" w:rsidTr="00AC4076">
        <w:tc>
          <w:tcPr>
            <w:tcW w:w="2162" w:type="dxa"/>
            <w:tcBorders>
              <w:top w:val="single" w:sz="4" w:space="0" w:color="auto"/>
              <w:left w:val="single" w:sz="4" w:space="0" w:color="auto"/>
              <w:bottom w:val="single" w:sz="4" w:space="0" w:color="auto"/>
              <w:right w:val="single" w:sz="4" w:space="0" w:color="auto"/>
            </w:tcBorders>
            <w:hideMark/>
          </w:tcPr>
          <w:p w:rsidR="0001365A" w:rsidRPr="00AC4076" w:rsidRDefault="0001365A" w:rsidP="00AC4076">
            <w:pPr>
              <w:spacing w:after="0" w:line="240" w:lineRule="auto"/>
              <w:rPr>
                <w:rFonts w:ascii="Arial" w:eastAsia="Times New Roman" w:hAnsi="Arial" w:cs="Arial"/>
                <w:sz w:val="20"/>
                <w:szCs w:val="20"/>
              </w:rPr>
            </w:pPr>
            <w:r w:rsidRPr="00AC4076">
              <w:rPr>
                <w:rFonts w:ascii="Arial" w:eastAsia="Times New Roman" w:hAnsi="Arial" w:cs="Arial"/>
                <w:sz w:val="20"/>
                <w:szCs w:val="20"/>
              </w:rPr>
              <w:t xml:space="preserve">Автор </w:t>
            </w:r>
          </w:p>
        </w:tc>
        <w:tc>
          <w:tcPr>
            <w:tcW w:w="7189" w:type="dxa"/>
            <w:tcBorders>
              <w:top w:val="single" w:sz="4" w:space="0" w:color="auto"/>
              <w:left w:val="single" w:sz="4" w:space="0" w:color="auto"/>
              <w:bottom w:val="single" w:sz="4" w:space="0" w:color="auto"/>
              <w:right w:val="single" w:sz="4" w:space="0" w:color="auto"/>
            </w:tcBorders>
          </w:tcPr>
          <w:p w:rsidR="0001365A" w:rsidRPr="00AC4076" w:rsidRDefault="0001365A" w:rsidP="00AC4076">
            <w:pPr>
              <w:spacing w:after="0" w:line="240" w:lineRule="auto"/>
              <w:rPr>
                <w:rFonts w:ascii="Arial" w:eastAsia="Times New Roman" w:hAnsi="Arial" w:cs="Arial"/>
                <w:sz w:val="20"/>
                <w:szCs w:val="20"/>
              </w:rPr>
            </w:pPr>
            <w:r w:rsidRPr="00AC4076">
              <w:rPr>
                <w:rFonts w:ascii="Arial" w:eastAsia="Times New Roman" w:hAnsi="Arial" w:cs="Arial"/>
                <w:color w:val="000000"/>
                <w:sz w:val="20"/>
                <w:szCs w:val="20"/>
              </w:rPr>
              <w:t>               Кирсанова Д. А., преподаватель НИУ ВШЭ</w:t>
            </w:r>
          </w:p>
        </w:tc>
      </w:tr>
      <w:tr w:rsidR="0001365A" w:rsidRPr="00AC4076" w:rsidTr="00AC4076">
        <w:tc>
          <w:tcPr>
            <w:tcW w:w="2162" w:type="dxa"/>
            <w:tcBorders>
              <w:top w:val="single" w:sz="4" w:space="0" w:color="auto"/>
              <w:left w:val="single" w:sz="4" w:space="0" w:color="auto"/>
              <w:bottom w:val="single" w:sz="4" w:space="0" w:color="auto"/>
              <w:right w:val="single" w:sz="4" w:space="0" w:color="auto"/>
            </w:tcBorders>
            <w:hideMark/>
          </w:tcPr>
          <w:p w:rsidR="0001365A" w:rsidRPr="00AC4076" w:rsidRDefault="0001365A" w:rsidP="00AC4076">
            <w:pPr>
              <w:spacing w:after="0" w:line="240" w:lineRule="auto"/>
              <w:rPr>
                <w:rFonts w:ascii="Arial" w:eastAsia="Times New Roman" w:hAnsi="Arial" w:cs="Arial"/>
                <w:sz w:val="20"/>
                <w:szCs w:val="20"/>
              </w:rPr>
            </w:pPr>
            <w:r w:rsidRPr="00AC4076">
              <w:rPr>
                <w:rFonts w:ascii="Arial" w:eastAsia="Times New Roman" w:hAnsi="Arial" w:cs="Arial"/>
                <w:sz w:val="20"/>
                <w:szCs w:val="20"/>
              </w:rPr>
              <w:t xml:space="preserve">Контактная работа  </w:t>
            </w:r>
          </w:p>
        </w:tc>
        <w:tc>
          <w:tcPr>
            <w:tcW w:w="7189" w:type="dxa"/>
            <w:tcBorders>
              <w:top w:val="single" w:sz="4" w:space="0" w:color="auto"/>
              <w:left w:val="single" w:sz="4" w:space="0" w:color="auto"/>
              <w:bottom w:val="single" w:sz="4" w:space="0" w:color="auto"/>
              <w:right w:val="single" w:sz="4" w:space="0" w:color="auto"/>
            </w:tcBorders>
          </w:tcPr>
          <w:p w:rsidR="0001365A" w:rsidRPr="00AC4076" w:rsidRDefault="0001365A" w:rsidP="00AC4076">
            <w:pPr>
              <w:spacing w:after="0" w:line="240" w:lineRule="auto"/>
              <w:jc w:val="center"/>
              <w:rPr>
                <w:rFonts w:ascii="Arial" w:eastAsia="Times New Roman" w:hAnsi="Arial" w:cs="Arial"/>
                <w:sz w:val="20"/>
                <w:szCs w:val="20"/>
              </w:rPr>
            </w:pPr>
            <w:r w:rsidRPr="00AC4076">
              <w:rPr>
                <w:rFonts w:ascii="Arial" w:hAnsi="Arial" w:cs="Arial"/>
                <w:sz w:val="20"/>
                <w:szCs w:val="20"/>
              </w:rPr>
              <w:t>100часов</w:t>
            </w:r>
          </w:p>
        </w:tc>
      </w:tr>
      <w:tr w:rsidR="0001365A" w:rsidRPr="00AC4076" w:rsidTr="00AC4076">
        <w:tc>
          <w:tcPr>
            <w:tcW w:w="2162" w:type="dxa"/>
            <w:tcBorders>
              <w:top w:val="single" w:sz="4" w:space="0" w:color="auto"/>
              <w:left w:val="single" w:sz="4" w:space="0" w:color="auto"/>
              <w:bottom w:val="single" w:sz="4" w:space="0" w:color="auto"/>
              <w:right w:val="single" w:sz="4" w:space="0" w:color="auto"/>
            </w:tcBorders>
            <w:hideMark/>
          </w:tcPr>
          <w:p w:rsidR="0001365A" w:rsidRPr="00AC4076" w:rsidRDefault="0001365A" w:rsidP="00AC4076">
            <w:pPr>
              <w:spacing w:after="0" w:line="240" w:lineRule="auto"/>
              <w:rPr>
                <w:rFonts w:ascii="Arial" w:eastAsia="Times New Roman" w:hAnsi="Arial" w:cs="Arial"/>
                <w:sz w:val="20"/>
                <w:szCs w:val="20"/>
              </w:rPr>
            </w:pPr>
            <w:r w:rsidRPr="00AC4076">
              <w:rPr>
                <w:rFonts w:ascii="Arial" w:eastAsia="Times New Roman" w:hAnsi="Arial" w:cs="Arial"/>
                <w:sz w:val="20"/>
                <w:szCs w:val="20"/>
              </w:rPr>
              <w:t>Сам</w:t>
            </w:r>
            <w:proofErr w:type="gramStart"/>
            <w:r w:rsidRPr="00AC4076">
              <w:rPr>
                <w:rFonts w:ascii="Arial" w:eastAsia="Times New Roman" w:hAnsi="Arial" w:cs="Arial"/>
                <w:sz w:val="20"/>
                <w:szCs w:val="20"/>
              </w:rPr>
              <w:t>.</w:t>
            </w:r>
            <w:proofErr w:type="gramEnd"/>
            <w:r w:rsidRPr="00AC4076">
              <w:rPr>
                <w:rFonts w:ascii="Arial" w:eastAsia="Times New Roman" w:hAnsi="Arial" w:cs="Arial"/>
                <w:sz w:val="20"/>
                <w:szCs w:val="20"/>
              </w:rPr>
              <w:t xml:space="preserve"> </w:t>
            </w:r>
            <w:proofErr w:type="gramStart"/>
            <w:r w:rsidRPr="00AC4076">
              <w:rPr>
                <w:rFonts w:ascii="Arial" w:eastAsia="Times New Roman" w:hAnsi="Arial" w:cs="Arial"/>
                <w:sz w:val="20"/>
                <w:szCs w:val="20"/>
              </w:rPr>
              <w:t>р</w:t>
            </w:r>
            <w:proofErr w:type="gramEnd"/>
            <w:r w:rsidRPr="00AC4076">
              <w:rPr>
                <w:rFonts w:ascii="Arial" w:eastAsia="Times New Roman" w:hAnsi="Arial" w:cs="Arial"/>
                <w:sz w:val="20"/>
                <w:szCs w:val="20"/>
              </w:rPr>
              <w:t xml:space="preserve">абота (час.) </w:t>
            </w:r>
          </w:p>
        </w:tc>
        <w:tc>
          <w:tcPr>
            <w:tcW w:w="7189" w:type="dxa"/>
            <w:tcBorders>
              <w:top w:val="single" w:sz="4" w:space="0" w:color="auto"/>
              <w:left w:val="single" w:sz="4" w:space="0" w:color="auto"/>
              <w:bottom w:val="single" w:sz="4" w:space="0" w:color="auto"/>
              <w:right w:val="single" w:sz="4" w:space="0" w:color="auto"/>
            </w:tcBorders>
          </w:tcPr>
          <w:p w:rsidR="0001365A" w:rsidRPr="00AC4076" w:rsidRDefault="0001365A" w:rsidP="00AC4076">
            <w:pPr>
              <w:spacing w:after="0" w:line="240" w:lineRule="auto"/>
              <w:jc w:val="center"/>
              <w:rPr>
                <w:rFonts w:ascii="Arial" w:eastAsia="Times New Roman" w:hAnsi="Arial" w:cs="Arial"/>
                <w:sz w:val="20"/>
                <w:szCs w:val="20"/>
              </w:rPr>
            </w:pPr>
            <w:r w:rsidRPr="00AC4076">
              <w:rPr>
                <w:rFonts w:ascii="Arial" w:hAnsi="Arial" w:cs="Arial"/>
                <w:sz w:val="20"/>
                <w:szCs w:val="20"/>
              </w:rPr>
              <w:t>52 часа</w:t>
            </w:r>
          </w:p>
        </w:tc>
      </w:tr>
      <w:tr w:rsidR="0001365A" w:rsidRPr="00AC4076" w:rsidTr="00AC4076">
        <w:tc>
          <w:tcPr>
            <w:tcW w:w="2162" w:type="dxa"/>
            <w:tcBorders>
              <w:top w:val="single" w:sz="4" w:space="0" w:color="auto"/>
              <w:left w:val="single" w:sz="4" w:space="0" w:color="auto"/>
              <w:bottom w:val="single" w:sz="4" w:space="0" w:color="auto"/>
              <w:right w:val="single" w:sz="4" w:space="0" w:color="auto"/>
            </w:tcBorders>
            <w:hideMark/>
          </w:tcPr>
          <w:p w:rsidR="0001365A" w:rsidRPr="00AC4076" w:rsidRDefault="0001365A" w:rsidP="00AC4076">
            <w:pPr>
              <w:spacing w:after="0" w:line="240" w:lineRule="auto"/>
              <w:rPr>
                <w:rFonts w:ascii="Arial" w:eastAsia="Times New Roman" w:hAnsi="Arial" w:cs="Arial"/>
                <w:sz w:val="20"/>
                <w:szCs w:val="20"/>
              </w:rPr>
            </w:pPr>
            <w:r w:rsidRPr="00AC4076">
              <w:rPr>
                <w:rFonts w:ascii="Arial" w:eastAsia="Times New Roman" w:hAnsi="Arial" w:cs="Arial"/>
                <w:sz w:val="20"/>
                <w:szCs w:val="20"/>
              </w:rPr>
              <w:t xml:space="preserve">Курс </w:t>
            </w:r>
          </w:p>
        </w:tc>
        <w:tc>
          <w:tcPr>
            <w:tcW w:w="7189" w:type="dxa"/>
            <w:tcBorders>
              <w:top w:val="single" w:sz="4" w:space="0" w:color="auto"/>
              <w:left w:val="single" w:sz="4" w:space="0" w:color="auto"/>
              <w:bottom w:val="single" w:sz="4" w:space="0" w:color="auto"/>
              <w:right w:val="single" w:sz="4" w:space="0" w:color="auto"/>
            </w:tcBorders>
          </w:tcPr>
          <w:p w:rsidR="0001365A" w:rsidRPr="00AC4076" w:rsidRDefault="0001365A" w:rsidP="00AC4076">
            <w:pPr>
              <w:spacing w:after="0" w:line="240" w:lineRule="auto"/>
              <w:jc w:val="center"/>
              <w:rPr>
                <w:rFonts w:ascii="Arial" w:eastAsia="Times New Roman" w:hAnsi="Arial" w:cs="Arial"/>
                <w:sz w:val="20"/>
                <w:szCs w:val="20"/>
              </w:rPr>
            </w:pPr>
            <w:r w:rsidRPr="00AC4076">
              <w:rPr>
                <w:rFonts w:ascii="Arial" w:hAnsi="Arial" w:cs="Arial"/>
                <w:sz w:val="20"/>
                <w:szCs w:val="20"/>
              </w:rPr>
              <w:t>2</w:t>
            </w:r>
            <w:r w:rsidRPr="00AC4076">
              <w:rPr>
                <w:rFonts w:ascii="Arial" w:eastAsia="Times New Roman" w:hAnsi="Arial" w:cs="Arial"/>
                <w:sz w:val="20"/>
                <w:szCs w:val="20"/>
              </w:rPr>
              <w:t>-й год обучения</w:t>
            </w:r>
          </w:p>
        </w:tc>
      </w:tr>
      <w:tr w:rsidR="0001365A" w:rsidRPr="00AC4076" w:rsidTr="00AC4076">
        <w:tc>
          <w:tcPr>
            <w:tcW w:w="2162" w:type="dxa"/>
            <w:tcBorders>
              <w:top w:val="single" w:sz="4" w:space="0" w:color="auto"/>
              <w:left w:val="single" w:sz="4" w:space="0" w:color="auto"/>
              <w:bottom w:val="single" w:sz="4" w:space="0" w:color="auto"/>
              <w:right w:val="single" w:sz="4" w:space="0" w:color="auto"/>
            </w:tcBorders>
            <w:hideMark/>
          </w:tcPr>
          <w:p w:rsidR="0001365A" w:rsidRPr="00AC4076" w:rsidRDefault="0001365A" w:rsidP="00AC4076">
            <w:pPr>
              <w:spacing w:after="0" w:line="240" w:lineRule="auto"/>
              <w:rPr>
                <w:rFonts w:ascii="Arial" w:eastAsia="Times New Roman" w:hAnsi="Arial" w:cs="Arial"/>
                <w:sz w:val="20"/>
                <w:szCs w:val="20"/>
              </w:rPr>
            </w:pPr>
            <w:r w:rsidRPr="00AC4076">
              <w:rPr>
                <w:rFonts w:ascii="Arial" w:eastAsia="Times New Roman" w:hAnsi="Arial" w:cs="Arial"/>
                <w:sz w:val="20"/>
                <w:szCs w:val="20"/>
              </w:rPr>
              <w:t xml:space="preserve">Формат </w:t>
            </w:r>
          </w:p>
        </w:tc>
        <w:tc>
          <w:tcPr>
            <w:tcW w:w="7189" w:type="dxa"/>
            <w:tcBorders>
              <w:top w:val="single" w:sz="4" w:space="0" w:color="auto"/>
              <w:left w:val="single" w:sz="4" w:space="0" w:color="auto"/>
              <w:bottom w:val="single" w:sz="4" w:space="0" w:color="auto"/>
              <w:right w:val="single" w:sz="4" w:space="0" w:color="auto"/>
            </w:tcBorders>
          </w:tcPr>
          <w:p w:rsidR="0001365A" w:rsidRPr="00AC4076" w:rsidRDefault="0001365A" w:rsidP="00AC4076">
            <w:pPr>
              <w:spacing w:after="0" w:line="240" w:lineRule="auto"/>
              <w:jc w:val="center"/>
              <w:rPr>
                <w:rFonts w:ascii="Arial" w:eastAsia="Times New Roman" w:hAnsi="Arial" w:cs="Arial"/>
                <w:sz w:val="20"/>
                <w:szCs w:val="20"/>
              </w:rPr>
            </w:pPr>
            <w:r w:rsidRPr="00AC4076">
              <w:rPr>
                <w:rFonts w:ascii="Arial" w:eastAsia="Times New Roman" w:hAnsi="Arial" w:cs="Arial"/>
                <w:sz w:val="20"/>
                <w:szCs w:val="20"/>
              </w:rPr>
              <w:t>Очное обучение</w:t>
            </w:r>
          </w:p>
        </w:tc>
      </w:tr>
      <w:tr w:rsidR="0001365A" w:rsidRPr="00AC4076" w:rsidTr="00AC4076">
        <w:tblPrEx>
          <w:tblLook w:val="00A0"/>
        </w:tblPrEx>
        <w:tc>
          <w:tcPr>
            <w:tcW w:w="2162" w:type="dxa"/>
          </w:tcPr>
          <w:p w:rsidR="0001365A" w:rsidRPr="00AC4076" w:rsidRDefault="0001365A" w:rsidP="00AC4076">
            <w:pPr>
              <w:spacing w:after="0" w:line="240" w:lineRule="auto"/>
              <w:jc w:val="both"/>
              <w:rPr>
                <w:rFonts w:ascii="Arial" w:hAnsi="Arial" w:cs="Arial"/>
                <w:sz w:val="20"/>
                <w:szCs w:val="20"/>
              </w:rPr>
            </w:pPr>
            <w:r w:rsidRPr="00AC4076">
              <w:rPr>
                <w:rFonts w:ascii="Arial" w:hAnsi="Arial" w:cs="Arial"/>
                <w:sz w:val="20"/>
                <w:szCs w:val="20"/>
              </w:rPr>
              <w:t>Контроль</w:t>
            </w:r>
          </w:p>
        </w:tc>
        <w:tc>
          <w:tcPr>
            <w:tcW w:w="7189" w:type="dxa"/>
          </w:tcPr>
          <w:p w:rsidR="0001365A" w:rsidRPr="00AC4076" w:rsidRDefault="0001365A" w:rsidP="00AC4076">
            <w:pPr>
              <w:spacing w:after="0" w:line="240" w:lineRule="auto"/>
              <w:jc w:val="both"/>
              <w:rPr>
                <w:rFonts w:ascii="Arial" w:hAnsi="Arial" w:cs="Arial"/>
                <w:sz w:val="20"/>
                <w:szCs w:val="20"/>
              </w:rPr>
            </w:pPr>
            <w:r w:rsidRPr="00AC4076">
              <w:rPr>
                <w:rFonts w:ascii="Arial" w:hAnsi="Arial" w:cs="Arial"/>
                <w:sz w:val="20"/>
                <w:szCs w:val="20"/>
              </w:rPr>
              <w:t>зачет</w:t>
            </w:r>
          </w:p>
        </w:tc>
      </w:tr>
    </w:tbl>
    <w:p w:rsidR="0001365A" w:rsidRPr="00AC4076" w:rsidRDefault="0001365A" w:rsidP="00AC4076">
      <w:pPr>
        <w:spacing w:after="0" w:line="240" w:lineRule="auto"/>
        <w:contextualSpacing/>
        <w:jc w:val="both"/>
        <w:rPr>
          <w:rFonts w:ascii="Arial" w:hAnsi="Arial" w:cs="Arial"/>
          <w:sz w:val="20"/>
          <w:szCs w:val="20"/>
        </w:rPr>
      </w:pPr>
      <w:r w:rsidRPr="00AC4076">
        <w:rPr>
          <w:rFonts w:ascii="Arial" w:eastAsia="Times New Roman" w:hAnsi="Arial" w:cs="Arial"/>
          <w:b/>
          <w:sz w:val="20"/>
          <w:szCs w:val="20"/>
        </w:rPr>
        <w:t>Цель:</w:t>
      </w:r>
      <w:r w:rsidRPr="00AC4076">
        <w:rPr>
          <w:rFonts w:ascii="Arial" w:eastAsia="Times New Roman" w:hAnsi="Arial" w:cs="Arial"/>
          <w:sz w:val="20"/>
          <w:szCs w:val="20"/>
        </w:rPr>
        <w:t xml:space="preserve"> формирование практических навыков перевода, в особенности перевода текста как целостного семантического и коммуникативного единства. </w:t>
      </w:r>
      <w:r w:rsidRPr="00AC4076">
        <w:rPr>
          <w:rFonts w:ascii="Arial" w:hAnsi="Arial" w:cs="Arial"/>
          <w:sz w:val="20"/>
          <w:szCs w:val="20"/>
        </w:rPr>
        <w:t xml:space="preserve">  </w:t>
      </w:r>
    </w:p>
    <w:p w:rsidR="0001365A" w:rsidRPr="00AC4076" w:rsidRDefault="0001365A" w:rsidP="00AC4076">
      <w:pPr>
        <w:spacing w:after="0" w:line="240" w:lineRule="auto"/>
        <w:contextualSpacing/>
        <w:jc w:val="both"/>
        <w:rPr>
          <w:rFonts w:ascii="Arial" w:hAnsi="Arial" w:cs="Arial"/>
          <w:sz w:val="20"/>
          <w:szCs w:val="20"/>
        </w:rPr>
      </w:pPr>
      <w:r w:rsidRPr="00AC4076">
        <w:rPr>
          <w:rFonts w:ascii="Arial" w:hAnsi="Arial" w:cs="Arial"/>
          <w:b/>
          <w:sz w:val="20"/>
          <w:szCs w:val="20"/>
        </w:rPr>
        <w:t>Задачи</w:t>
      </w:r>
      <w:r w:rsidRPr="00AC4076">
        <w:rPr>
          <w:rFonts w:ascii="Arial" w:hAnsi="Arial" w:cs="Arial"/>
          <w:sz w:val="20"/>
          <w:szCs w:val="20"/>
        </w:rPr>
        <w:t xml:space="preserve">: </w:t>
      </w:r>
    </w:p>
    <w:p w:rsidR="0001365A" w:rsidRPr="00AC4076" w:rsidRDefault="0001365A" w:rsidP="00AC4076">
      <w:pPr>
        <w:pStyle w:val="a5"/>
        <w:shd w:val="clear" w:color="auto" w:fill="FFFFFF"/>
        <w:spacing w:before="0" w:beforeAutospacing="0" w:after="0" w:afterAutospacing="0"/>
        <w:jc w:val="both"/>
        <w:textAlignment w:val="baseline"/>
        <w:rPr>
          <w:rFonts w:ascii="Arial" w:hAnsi="Arial" w:cs="Arial"/>
          <w:color w:val="000000"/>
          <w:sz w:val="20"/>
          <w:szCs w:val="20"/>
        </w:rPr>
      </w:pPr>
      <w:r w:rsidRPr="00AC4076">
        <w:rPr>
          <w:rFonts w:ascii="Arial" w:hAnsi="Arial" w:cs="Arial"/>
          <w:color w:val="000000"/>
          <w:sz w:val="20"/>
          <w:szCs w:val="20"/>
          <w:bdr w:val="none" w:sz="0" w:space="0" w:color="auto" w:frame="1"/>
        </w:rPr>
        <w:t xml:space="preserve">- обучение </w:t>
      </w:r>
      <w:proofErr w:type="spellStart"/>
      <w:r w:rsidRPr="00AC4076">
        <w:rPr>
          <w:rFonts w:ascii="Arial" w:hAnsi="Arial" w:cs="Arial"/>
          <w:color w:val="000000"/>
          <w:sz w:val="20"/>
          <w:szCs w:val="20"/>
          <w:bdr w:val="none" w:sz="0" w:space="0" w:color="auto" w:frame="1"/>
        </w:rPr>
        <w:t>предпереводному</w:t>
      </w:r>
      <w:proofErr w:type="spellEnd"/>
      <w:r w:rsidRPr="00AC4076">
        <w:rPr>
          <w:rFonts w:ascii="Arial" w:hAnsi="Arial" w:cs="Arial"/>
          <w:color w:val="000000"/>
          <w:sz w:val="20"/>
          <w:szCs w:val="20"/>
          <w:bdr w:val="none" w:sz="0" w:space="0" w:color="auto" w:frame="1"/>
        </w:rPr>
        <w:t xml:space="preserve"> анализу текста;</w:t>
      </w:r>
    </w:p>
    <w:p w:rsidR="0001365A" w:rsidRPr="00AC4076" w:rsidRDefault="0001365A" w:rsidP="00AC4076">
      <w:pPr>
        <w:pStyle w:val="a5"/>
        <w:shd w:val="clear" w:color="auto" w:fill="FFFFFF"/>
        <w:spacing w:before="0" w:beforeAutospacing="0" w:after="0" w:afterAutospacing="0"/>
        <w:jc w:val="both"/>
        <w:textAlignment w:val="baseline"/>
        <w:rPr>
          <w:rFonts w:ascii="Arial" w:hAnsi="Arial" w:cs="Arial"/>
          <w:color w:val="000000"/>
          <w:sz w:val="20"/>
          <w:szCs w:val="20"/>
        </w:rPr>
      </w:pPr>
      <w:r w:rsidRPr="00AC4076">
        <w:rPr>
          <w:rFonts w:ascii="Arial" w:hAnsi="Arial" w:cs="Arial"/>
          <w:color w:val="000000"/>
          <w:sz w:val="20"/>
          <w:szCs w:val="20"/>
          <w:bdr w:val="none" w:sz="0" w:space="0" w:color="auto" w:frame="1"/>
        </w:rPr>
        <w:t>- формирование умений выбирать общую стратегию перевода с учетом его цели и типа оригинала;</w:t>
      </w:r>
    </w:p>
    <w:p w:rsidR="0001365A" w:rsidRPr="00AC4076" w:rsidRDefault="0001365A" w:rsidP="00AC4076">
      <w:pPr>
        <w:pStyle w:val="a5"/>
        <w:shd w:val="clear" w:color="auto" w:fill="FFFFFF"/>
        <w:spacing w:before="0" w:beforeAutospacing="0" w:after="0" w:afterAutospacing="0"/>
        <w:jc w:val="both"/>
        <w:textAlignment w:val="baseline"/>
        <w:rPr>
          <w:rFonts w:ascii="Arial" w:hAnsi="Arial" w:cs="Arial"/>
          <w:color w:val="000000"/>
          <w:sz w:val="20"/>
          <w:szCs w:val="20"/>
          <w:bdr w:val="none" w:sz="0" w:space="0" w:color="auto" w:frame="1"/>
        </w:rPr>
      </w:pPr>
      <w:r w:rsidRPr="00AC4076">
        <w:rPr>
          <w:rFonts w:ascii="Arial" w:hAnsi="Arial" w:cs="Arial"/>
          <w:color w:val="000000"/>
          <w:sz w:val="20"/>
          <w:szCs w:val="20"/>
          <w:bdr w:val="none" w:sz="0" w:space="0" w:color="auto" w:frame="1"/>
        </w:rPr>
        <w:t>- развитие умения выбирать наиболее подходящие приемы и способы перевода;</w:t>
      </w:r>
    </w:p>
    <w:p w:rsidR="0001365A" w:rsidRPr="00AC4076" w:rsidRDefault="0001365A" w:rsidP="00AC4076">
      <w:pPr>
        <w:pStyle w:val="a5"/>
        <w:shd w:val="clear" w:color="auto" w:fill="FFFFFF"/>
        <w:spacing w:before="0" w:beforeAutospacing="0" w:after="0" w:afterAutospacing="0"/>
        <w:jc w:val="both"/>
        <w:textAlignment w:val="baseline"/>
        <w:rPr>
          <w:rFonts w:ascii="Arial" w:hAnsi="Arial" w:cs="Arial"/>
          <w:color w:val="000000"/>
          <w:sz w:val="20"/>
          <w:szCs w:val="20"/>
          <w:bdr w:val="none" w:sz="0" w:space="0" w:color="auto" w:frame="1"/>
        </w:rPr>
      </w:pPr>
      <w:r w:rsidRPr="00AC4076">
        <w:rPr>
          <w:rFonts w:ascii="Arial" w:hAnsi="Arial" w:cs="Arial"/>
          <w:color w:val="000000"/>
          <w:sz w:val="20"/>
          <w:szCs w:val="20"/>
          <w:bdr w:val="none" w:sz="0" w:space="0" w:color="auto" w:frame="1"/>
        </w:rPr>
        <w:t>- развитие навыков поиска дополнительной информации, необходимой для понимания и перевода текста;</w:t>
      </w:r>
    </w:p>
    <w:p w:rsidR="0001365A" w:rsidRPr="00AC4076" w:rsidRDefault="0001365A" w:rsidP="00AC4076">
      <w:pPr>
        <w:pStyle w:val="a5"/>
        <w:shd w:val="clear" w:color="auto" w:fill="FFFFFF"/>
        <w:spacing w:before="0" w:beforeAutospacing="0" w:after="0" w:afterAutospacing="0"/>
        <w:jc w:val="both"/>
        <w:textAlignment w:val="baseline"/>
        <w:rPr>
          <w:rFonts w:ascii="Arial" w:hAnsi="Arial" w:cs="Arial"/>
          <w:color w:val="000000"/>
          <w:sz w:val="20"/>
          <w:szCs w:val="20"/>
          <w:bdr w:val="none" w:sz="0" w:space="0" w:color="auto" w:frame="1"/>
        </w:rPr>
      </w:pPr>
      <w:r w:rsidRPr="00AC4076">
        <w:rPr>
          <w:rFonts w:ascii="Arial" w:hAnsi="Arial" w:cs="Arial"/>
          <w:color w:val="000000"/>
          <w:sz w:val="20"/>
          <w:szCs w:val="20"/>
          <w:bdr w:val="none" w:sz="0" w:space="0" w:color="auto" w:frame="1"/>
        </w:rPr>
        <w:t>- формирование умений осуществлять письменный перевод текстов.</w:t>
      </w:r>
    </w:p>
    <w:p w:rsidR="0001365A" w:rsidRPr="00AC4076" w:rsidRDefault="0001365A" w:rsidP="00AC4076">
      <w:pPr>
        <w:pStyle w:val="a5"/>
        <w:shd w:val="clear" w:color="auto" w:fill="FFFFFF"/>
        <w:spacing w:before="0" w:beforeAutospacing="0" w:after="0" w:afterAutospacing="0"/>
        <w:textAlignment w:val="baseline"/>
        <w:rPr>
          <w:rFonts w:ascii="Arial" w:hAnsi="Arial" w:cs="Arial"/>
          <w:b/>
          <w:sz w:val="20"/>
          <w:szCs w:val="20"/>
          <w:lang w:eastAsia="en-US"/>
        </w:rPr>
      </w:pPr>
      <w:r w:rsidRPr="00AC4076">
        <w:rPr>
          <w:rFonts w:ascii="Arial" w:hAnsi="Arial" w:cs="Arial"/>
          <w:b/>
          <w:sz w:val="20"/>
          <w:szCs w:val="20"/>
          <w:lang w:eastAsia="en-US"/>
        </w:rPr>
        <w:t>Содержание. Темы:</w:t>
      </w:r>
    </w:p>
    <w:p w:rsidR="0001365A" w:rsidRPr="00AC4076" w:rsidRDefault="0001365A" w:rsidP="00AC4076">
      <w:pPr>
        <w:pStyle w:val="a5"/>
        <w:shd w:val="clear" w:color="auto" w:fill="FFFFFF"/>
        <w:spacing w:before="0" w:beforeAutospacing="0" w:after="0" w:afterAutospacing="0"/>
        <w:textAlignment w:val="baseline"/>
        <w:rPr>
          <w:rFonts w:ascii="Arial" w:hAnsi="Arial" w:cs="Arial"/>
          <w:bCs/>
          <w:color w:val="000000" w:themeColor="text1"/>
          <w:sz w:val="20"/>
          <w:szCs w:val="20"/>
        </w:rPr>
      </w:pPr>
      <w:r w:rsidRPr="00AC4076">
        <w:rPr>
          <w:rFonts w:ascii="Arial" w:hAnsi="Arial" w:cs="Arial"/>
          <w:bCs/>
          <w:color w:val="000000" w:themeColor="text1"/>
          <w:sz w:val="20"/>
          <w:szCs w:val="20"/>
        </w:rPr>
        <w:t>Конгломераты</w:t>
      </w:r>
    </w:p>
    <w:p w:rsidR="0001365A" w:rsidRPr="00AC4076" w:rsidRDefault="0001365A" w:rsidP="00AC4076">
      <w:pPr>
        <w:pStyle w:val="a5"/>
        <w:shd w:val="clear" w:color="auto" w:fill="FFFFFF"/>
        <w:spacing w:before="0" w:beforeAutospacing="0" w:after="0" w:afterAutospacing="0"/>
        <w:textAlignment w:val="baseline"/>
        <w:rPr>
          <w:rFonts w:ascii="Arial" w:hAnsi="Arial" w:cs="Arial"/>
          <w:bCs/>
          <w:color w:val="000000" w:themeColor="text1"/>
          <w:sz w:val="20"/>
          <w:szCs w:val="20"/>
        </w:rPr>
      </w:pPr>
      <w:r w:rsidRPr="00AC4076">
        <w:rPr>
          <w:rFonts w:ascii="Arial" w:hAnsi="Arial" w:cs="Arial"/>
          <w:bCs/>
          <w:color w:val="000000" w:themeColor="text1"/>
          <w:sz w:val="20"/>
          <w:szCs w:val="20"/>
        </w:rPr>
        <w:t>Правовой статус компаний</w:t>
      </w:r>
    </w:p>
    <w:p w:rsidR="0001365A" w:rsidRPr="00AC4076" w:rsidRDefault="0001365A" w:rsidP="00AC4076">
      <w:pPr>
        <w:pStyle w:val="a5"/>
        <w:shd w:val="clear" w:color="auto" w:fill="FFFFFF"/>
        <w:spacing w:before="0" w:beforeAutospacing="0" w:after="0" w:afterAutospacing="0"/>
        <w:textAlignment w:val="baseline"/>
        <w:rPr>
          <w:rFonts w:ascii="Arial" w:hAnsi="Arial" w:cs="Arial"/>
          <w:bCs/>
          <w:color w:val="000000" w:themeColor="text1"/>
          <w:sz w:val="20"/>
          <w:szCs w:val="20"/>
        </w:rPr>
      </w:pPr>
      <w:r w:rsidRPr="00AC4076">
        <w:rPr>
          <w:rFonts w:ascii="Arial" w:hAnsi="Arial" w:cs="Arial"/>
          <w:bCs/>
          <w:color w:val="000000" w:themeColor="text1"/>
          <w:sz w:val="20"/>
          <w:szCs w:val="20"/>
        </w:rPr>
        <w:t>Открытие малого бизнеса (акционерное общество)</w:t>
      </w:r>
    </w:p>
    <w:p w:rsidR="0001365A" w:rsidRPr="00AC4076" w:rsidRDefault="0001365A" w:rsidP="00AC4076">
      <w:pPr>
        <w:pStyle w:val="a5"/>
        <w:shd w:val="clear" w:color="auto" w:fill="FFFFFF"/>
        <w:spacing w:before="0" w:beforeAutospacing="0" w:after="0" w:afterAutospacing="0"/>
        <w:textAlignment w:val="baseline"/>
        <w:rPr>
          <w:rFonts w:ascii="Arial" w:hAnsi="Arial" w:cs="Arial"/>
          <w:bCs/>
          <w:color w:val="000000" w:themeColor="text1"/>
          <w:sz w:val="20"/>
          <w:szCs w:val="20"/>
        </w:rPr>
      </w:pPr>
      <w:r w:rsidRPr="00AC4076">
        <w:rPr>
          <w:rFonts w:ascii="Arial" w:hAnsi="Arial" w:cs="Arial"/>
          <w:bCs/>
          <w:color w:val="000000" w:themeColor="text1"/>
          <w:sz w:val="20"/>
          <w:szCs w:val="20"/>
        </w:rPr>
        <w:t>Задержка платежа</w:t>
      </w:r>
    </w:p>
    <w:p w:rsidR="0001365A" w:rsidRPr="00AC4076" w:rsidRDefault="0001365A" w:rsidP="00AC4076">
      <w:pPr>
        <w:pStyle w:val="a5"/>
        <w:shd w:val="clear" w:color="auto" w:fill="FFFFFF"/>
        <w:spacing w:before="0" w:beforeAutospacing="0" w:after="0" w:afterAutospacing="0"/>
        <w:textAlignment w:val="baseline"/>
        <w:rPr>
          <w:rFonts w:ascii="Arial" w:hAnsi="Arial" w:cs="Arial"/>
          <w:bCs/>
          <w:color w:val="000000" w:themeColor="text1"/>
          <w:sz w:val="20"/>
          <w:szCs w:val="20"/>
        </w:rPr>
      </w:pPr>
      <w:r w:rsidRPr="00AC4076">
        <w:rPr>
          <w:rFonts w:ascii="Arial" w:hAnsi="Arial" w:cs="Arial"/>
          <w:bCs/>
          <w:color w:val="000000" w:themeColor="text1"/>
          <w:sz w:val="20"/>
          <w:szCs w:val="20"/>
        </w:rPr>
        <w:t>Обеспечение малого бизнеса</w:t>
      </w:r>
    </w:p>
    <w:p w:rsidR="0001365A" w:rsidRPr="00AC4076" w:rsidRDefault="0001365A" w:rsidP="00AC4076">
      <w:pPr>
        <w:pStyle w:val="a5"/>
        <w:shd w:val="clear" w:color="auto" w:fill="FFFFFF"/>
        <w:spacing w:before="0" w:beforeAutospacing="0" w:after="0" w:afterAutospacing="0"/>
        <w:textAlignment w:val="baseline"/>
        <w:rPr>
          <w:rFonts w:ascii="Arial" w:hAnsi="Arial" w:cs="Arial"/>
          <w:bCs/>
          <w:color w:val="000000" w:themeColor="text1"/>
          <w:sz w:val="20"/>
          <w:szCs w:val="20"/>
        </w:rPr>
      </w:pPr>
      <w:r w:rsidRPr="00AC4076">
        <w:rPr>
          <w:rFonts w:ascii="Arial" w:hAnsi="Arial" w:cs="Arial"/>
          <w:bCs/>
          <w:color w:val="000000" w:themeColor="text1"/>
          <w:sz w:val="20"/>
          <w:szCs w:val="20"/>
        </w:rPr>
        <w:t>Предпринимательский капитал</w:t>
      </w:r>
    </w:p>
    <w:p w:rsidR="0001365A" w:rsidRPr="00AC4076" w:rsidRDefault="0001365A" w:rsidP="00AC4076">
      <w:pPr>
        <w:pStyle w:val="a5"/>
        <w:shd w:val="clear" w:color="auto" w:fill="FFFFFF"/>
        <w:spacing w:before="0" w:beforeAutospacing="0" w:after="0" w:afterAutospacing="0"/>
        <w:textAlignment w:val="baseline"/>
        <w:rPr>
          <w:rFonts w:ascii="Arial" w:hAnsi="Arial" w:cs="Arial"/>
          <w:bCs/>
          <w:color w:val="000000" w:themeColor="text1"/>
          <w:sz w:val="20"/>
          <w:szCs w:val="20"/>
        </w:rPr>
      </w:pPr>
      <w:r w:rsidRPr="00AC4076">
        <w:rPr>
          <w:rFonts w:ascii="Arial" w:hAnsi="Arial" w:cs="Arial"/>
          <w:bCs/>
          <w:color w:val="000000" w:themeColor="text1"/>
          <w:sz w:val="20"/>
          <w:szCs w:val="20"/>
        </w:rPr>
        <w:t>Возвратный лизинг</w:t>
      </w:r>
    </w:p>
    <w:p w:rsidR="0001365A" w:rsidRPr="00AC4076" w:rsidRDefault="0001365A" w:rsidP="00AC4076">
      <w:pPr>
        <w:pStyle w:val="a5"/>
        <w:shd w:val="clear" w:color="auto" w:fill="FFFFFF"/>
        <w:spacing w:before="0" w:beforeAutospacing="0" w:after="0" w:afterAutospacing="0"/>
        <w:textAlignment w:val="baseline"/>
        <w:rPr>
          <w:rFonts w:ascii="Arial" w:hAnsi="Arial" w:cs="Arial"/>
          <w:bCs/>
          <w:color w:val="000000" w:themeColor="text1"/>
          <w:sz w:val="20"/>
          <w:szCs w:val="20"/>
        </w:rPr>
      </w:pPr>
      <w:r w:rsidRPr="00AC4076">
        <w:rPr>
          <w:rFonts w:ascii="Arial" w:hAnsi="Arial" w:cs="Arial"/>
          <w:bCs/>
          <w:color w:val="000000" w:themeColor="text1"/>
          <w:sz w:val="20"/>
          <w:szCs w:val="20"/>
        </w:rPr>
        <w:t>Амортизационная политика</w:t>
      </w:r>
    </w:p>
    <w:p w:rsidR="0001365A" w:rsidRPr="00AC4076" w:rsidRDefault="0001365A" w:rsidP="00AC4076">
      <w:pPr>
        <w:pStyle w:val="a5"/>
        <w:shd w:val="clear" w:color="auto" w:fill="FFFFFF"/>
        <w:spacing w:before="0" w:beforeAutospacing="0" w:after="0" w:afterAutospacing="0"/>
        <w:textAlignment w:val="baseline"/>
        <w:rPr>
          <w:rFonts w:ascii="Arial" w:hAnsi="Arial" w:cs="Arial"/>
          <w:bCs/>
          <w:color w:val="000000" w:themeColor="text1"/>
          <w:sz w:val="20"/>
          <w:szCs w:val="20"/>
        </w:rPr>
      </w:pPr>
      <w:r w:rsidRPr="00AC4076">
        <w:rPr>
          <w:rFonts w:ascii="Arial" w:hAnsi="Arial" w:cs="Arial"/>
          <w:bCs/>
          <w:color w:val="000000" w:themeColor="text1"/>
          <w:sz w:val="20"/>
          <w:szCs w:val="20"/>
        </w:rPr>
        <w:t>Взыскание долгов</w:t>
      </w:r>
    </w:p>
    <w:p w:rsidR="0001365A" w:rsidRPr="00AC4076" w:rsidRDefault="0001365A" w:rsidP="00AC4076">
      <w:pPr>
        <w:pStyle w:val="a5"/>
        <w:shd w:val="clear" w:color="auto" w:fill="FFFFFF"/>
        <w:spacing w:before="0" w:beforeAutospacing="0" w:after="0" w:afterAutospacing="0"/>
        <w:textAlignment w:val="baseline"/>
        <w:rPr>
          <w:rFonts w:ascii="Arial" w:hAnsi="Arial" w:cs="Arial"/>
          <w:bCs/>
          <w:color w:val="000000" w:themeColor="text1"/>
          <w:sz w:val="20"/>
          <w:szCs w:val="20"/>
        </w:rPr>
      </w:pPr>
      <w:r w:rsidRPr="00AC4076">
        <w:rPr>
          <w:rFonts w:ascii="Arial" w:hAnsi="Arial" w:cs="Arial"/>
          <w:bCs/>
          <w:color w:val="000000" w:themeColor="text1"/>
          <w:sz w:val="20"/>
          <w:szCs w:val="20"/>
        </w:rPr>
        <w:t>Наружная реклама</w:t>
      </w:r>
    </w:p>
    <w:p w:rsidR="0001365A" w:rsidRPr="00AC4076" w:rsidRDefault="0001365A" w:rsidP="00AC4076">
      <w:pPr>
        <w:pStyle w:val="a5"/>
        <w:shd w:val="clear" w:color="auto" w:fill="FFFFFF"/>
        <w:spacing w:before="0" w:beforeAutospacing="0" w:after="0" w:afterAutospacing="0"/>
        <w:textAlignment w:val="baseline"/>
        <w:rPr>
          <w:rFonts w:ascii="Arial" w:hAnsi="Arial" w:cs="Arial"/>
          <w:bCs/>
          <w:color w:val="000000" w:themeColor="text1"/>
          <w:sz w:val="20"/>
          <w:szCs w:val="20"/>
        </w:rPr>
      </w:pPr>
      <w:r w:rsidRPr="00AC4076">
        <w:rPr>
          <w:rFonts w:ascii="Arial" w:hAnsi="Arial" w:cs="Arial"/>
          <w:bCs/>
          <w:color w:val="000000" w:themeColor="text1"/>
          <w:sz w:val="20"/>
          <w:szCs w:val="20"/>
        </w:rPr>
        <w:t>Размещение скрытой рекламы</w:t>
      </w:r>
    </w:p>
    <w:p w:rsidR="0001365A" w:rsidRPr="00AC4076" w:rsidRDefault="0001365A" w:rsidP="00AC4076">
      <w:pPr>
        <w:pStyle w:val="a5"/>
        <w:shd w:val="clear" w:color="auto" w:fill="FFFFFF"/>
        <w:spacing w:before="0" w:beforeAutospacing="0" w:after="0" w:afterAutospacing="0"/>
        <w:textAlignment w:val="baseline"/>
        <w:rPr>
          <w:rFonts w:ascii="Arial" w:hAnsi="Arial" w:cs="Arial"/>
          <w:bCs/>
          <w:color w:val="000000" w:themeColor="text1"/>
          <w:sz w:val="20"/>
          <w:szCs w:val="20"/>
        </w:rPr>
      </w:pPr>
      <w:r w:rsidRPr="00AC4076">
        <w:rPr>
          <w:rFonts w:ascii="Arial" w:hAnsi="Arial" w:cs="Arial"/>
          <w:bCs/>
          <w:color w:val="000000" w:themeColor="text1"/>
          <w:sz w:val="20"/>
          <w:szCs w:val="20"/>
        </w:rPr>
        <w:t>Антимонопольное законодательство</w:t>
      </w:r>
    </w:p>
    <w:p w:rsidR="0001365A" w:rsidRPr="00AC4076" w:rsidRDefault="0001365A" w:rsidP="00AC4076">
      <w:pPr>
        <w:pStyle w:val="a5"/>
        <w:shd w:val="clear" w:color="auto" w:fill="FFFFFF"/>
        <w:spacing w:before="0" w:beforeAutospacing="0" w:after="0" w:afterAutospacing="0"/>
        <w:textAlignment w:val="baseline"/>
        <w:rPr>
          <w:rFonts w:ascii="Arial" w:hAnsi="Arial" w:cs="Arial"/>
          <w:bCs/>
          <w:color w:val="000000" w:themeColor="text1"/>
          <w:sz w:val="20"/>
          <w:szCs w:val="20"/>
        </w:rPr>
      </w:pPr>
      <w:r w:rsidRPr="00AC4076">
        <w:rPr>
          <w:rFonts w:ascii="Arial" w:hAnsi="Arial" w:cs="Arial"/>
          <w:bCs/>
          <w:color w:val="000000" w:themeColor="text1"/>
          <w:sz w:val="20"/>
          <w:szCs w:val="20"/>
        </w:rPr>
        <w:t>Слияния и поглощения</w:t>
      </w:r>
    </w:p>
    <w:p w:rsidR="0001365A" w:rsidRPr="00AC4076" w:rsidRDefault="0001365A" w:rsidP="00AC4076">
      <w:pPr>
        <w:pStyle w:val="a5"/>
        <w:shd w:val="clear" w:color="auto" w:fill="FFFFFF"/>
        <w:spacing w:before="0" w:beforeAutospacing="0" w:after="0" w:afterAutospacing="0"/>
        <w:textAlignment w:val="baseline"/>
        <w:rPr>
          <w:rFonts w:ascii="Arial" w:hAnsi="Arial" w:cs="Arial"/>
          <w:bCs/>
          <w:color w:val="000000" w:themeColor="text1"/>
          <w:sz w:val="20"/>
          <w:szCs w:val="20"/>
        </w:rPr>
      </w:pPr>
      <w:r w:rsidRPr="00AC4076">
        <w:rPr>
          <w:rFonts w:ascii="Arial" w:hAnsi="Arial" w:cs="Arial"/>
          <w:bCs/>
          <w:color w:val="000000" w:themeColor="text1"/>
          <w:sz w:val="20"/>
          <w:szCs w:val="20"/>
        </w:rPr>
        <w:t>Физиогномика и успех</w:t>
      </w:r>
    </w:p>
    <w:p w:rsidR="0001365A" w:rsidRPr="00AC4076" w:rsidRDefault="0001365A" w:rsidP="00AC4076">
      <w:pPr>
        <w:pStyle w:val="a5"/>
        <w:shd w:val="clear" w:color="auto" w:fill="FFFFFF"/>
        <w:spacing w:before="0" w:beforeAutospacing="0" w:after="0" w:afterAutospacing="0"/>
        <w:textAlignment w:val="baseline"/>
        <w:rPr>
          <w:rFonts w:ascii="Arial" w:hAnsi="Arial" w:cs="Arial"/>
          <w:bCs/>
          <w:color w:val="000000" w:themeColor="text1"/>
          <w:sz w:val="20"/>
          <w:szCs w:val="20"/>
        </w:rPr>
      </w:pPr>
      <w:r w:rsidRPr="00AC4076">
        <w:rPr>
          <w:rFonts w:ascii="Arial" w:hAnsi="Arial" w:cs="Arial"/>
          <w:bCs/>
          <w:color w:val="000000" w:themeColor="text1"/>
          <w:sz w:val="20"/>
          <w:szCs w:val="20"/>
        </w:rPr>
        <w:t>Европейские торговые марки</w:t>
      </w:r>
    </w:p>
    <w:p w:rsidR="0001365A" w:rsidRDefault="0001365A" w:rsidP="00AC4076">
      <w:pPr>
        <w:pStyle w:val="a5"/>
        <w:shd w:val="clear" w:color="auto" w:fill="FFFFFF"/>
        <w:spacing w:before="0" w:beforeAutospacing="0" w:after="0" w:afterAutospacing="0"/>
        <w:textAlignment w:val="baseline"/>
        <w:rPr>
          <w:rFonts w:ascii="Arial" w:hAnsi="Arial" w:cs="Arial"/>
          <w:bCs/>
          <w:color w:val="000000" w:themeColor="text1"/>
          <w:sz w:val="20"/>
          <w:szCs w:val="20"/>
        </w:rPr>
      </w:pPr>
    </w:p>
    <w:p w:rsidR="00AC4076" w:rsidRPr="00AC4076" w:rsidRDefault="00AC4076" w:rsidP="00AC4076">
      <w:pPr>
        <w:pStyle w:val="a5"/>
        <w:shd w:val="clear" w:color="auto" w:fill="FFFFFF"/>
        <w:spacing w:before="0" w:beforeAutospacing="0" w:after="0" w:afterAutospacing="0"/>
        <w:textAlignment w:val="baseline"/>
        <w:rPr>
          <w:rFonts w:ascii="Arial" w:hAnsi="Arial" w:cs="Arial"/>
          <w:bCs/>
          <w:color w:val="000000" w:themeColor="text1"/>
          <w:sz w:val="20"/>
          <w:szCs w:val="20"/>
        </w:rPr>
      </w:pPr>
    </w:p>
    <w:p w:rsidR="00380C46" w:rsidRPr="00AC4076" w:rsidRDefault="00380C46" w:rsidP="00AC4076">
      <w:pPr>
        <w:spacing w:after="0" w:line="240" w:lineRule="auto"/>
        <w:ind w:firstLine="567"/>
        <w:rPr>
          <w:rFonts w:ascii="Arial" w:hAnsi="Arial" w:cs="Arial"/>
          <w:b/>
        </w:rPr>
      </w:pPr>
      <w:r w:rsidRPr="00AC4076">
        <w:rPr>
          <w:rFonts w:ascii="Arial" w:hAnsi="Arial" w:cs="Arial"/>
          <w:b/>
          <w:bCs/>
          <w:color w:val="000000"/>
          <w:sz w:val="20"/>
          <w:szCs w:val="20"/>
        </w:rPr>
        <w:t xml:space="preserve">Аннотация программы учебной дисциплины </w:t>
      </w:r>
      <w:r w:rsidRPr="00AC4076">
        <w:rPr>
          <w:rFonts w:ascii="Arial" w:hAnsi="Arial" w:cs="Arial"/>
          <w:b/>
        </w:rPr>
        <w:t>«Специальный перевод»</w:t>
      </w:r>
    </w:p>
    <w:p w:rsidR="00380C46" w:rsidRPr="00AC4076" w:rsidRDefault="00380C46" w:rsidP="00AC4076">
      <w:pPr>
        <w:spacing w:after="0" w:line="240" w:lineRule="auto"/>
        <w:ind w:firstLine="567"/>
        <w:rPr>
          <w:rFonts w:ascii="Arial" w:hAnsi="Arial" w:cs="Arial"/>
          <w:b/>
          <w:sz w:val="20"/>
          <w:szCs w:val="20"/>
        </w:rPr>
      </w:pPr>
      <w:r w:rsidRPr="00AC4076">
        <w:rPr>
          <w:rFonts w:ascii="Arial" w:hAnsi="Arial" w:cs="Arial"/>
          <w:sz w:val="20"/>
          <w:szCs w:val="20"/>
        </w:rPr>
        <w:t>дополнительной профессиональной программы профессиональной переподготовки для получения дополнительной квалификации "Переводчик в сфере профессиональной коммуникации".</w:t>
      </w:r>
    </w:p>
    <w:p w:rsidR="00380C46" w:rsidRPr="00AC4076" w:rsidRDefault="00380C46" w:rsidP="00AC4076">
      <w:pPr>
        <w:pStyle w:val="a3"/>
        <w:kinsoku w:val="0"/>
        <w:overflowPunct w:val="0"/>
        <w:spacing w:after="0" w:line="240" w:lineRule="auto"/>
        <w:ind w:left="0"/>
        <w:rPr>
          <w:rFonts w:ascii="Arial" w:hAnsi="Arial" w:cs="Arial"/>
          <w:sz w:val="20"/>
          <w:szCs w:val="20"/>
          <w:lang w:val="en-US"/>
        </w:rPr>
      </w:pPr>
      <w:r w:rsidRPr="00AC4076">
        <w:rPr>
          <w:rFonts w:ascii="Arial" w:hAnsi="Arial" w:cs="Arial"/>
          <w:sz w:val="20"/>
          <w:szCs w:val="20"/>
        </w:rPr>
        <w:t xml:space="preserve">Рабочая программа разработана на основе ОБРАЗОВАТЕЛЬНОГО СТАНДАРТА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 по направлению подготовки 45.03.03 Фундаментальная и прикладная лингвистика. Квалификация: Бакалавр Протокол от 30.01.2015 № 1 </w:t>
      </w:r>
    </w:p>
    <w:p w:rsidR="00380C46" w:rsidRPr="00AC4076" w:rsidRDefault="00380C46" w:rsidP="00AC4076">
      <w:pPr>
        <w:pStyle w:val="a3"/>
        <w:kinsoku w:val="0"/>
        <w:overflowPunct w:val="0"/>
        <w:spacing w:after="0" w:line="240" w:lineRule="auto"/>
        <w:ind w:left="0"/>
        <w:rPr>
          <w:rFonts w:ascii="Arial" w:hAnsi="Arial" w:cs="Arial"/>
          <w:sz w:val="20"/>
          <w:szCs w:val="20"/>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2"/>
        <w:gridCol w:w="7189"/>
      </w:tblGrid>
      <w:tr w:rsidR="00380C46" w:rsidRPr="00AC4076" w:rsidTr="00AC4076">
        <w:tc>
          <w:tcPr>
            <w:tcW w:w="2162" w:type="dxa"/>
            <w:tcBorders>
              <w:top w:val="single" w:sz="4" w:space="0" w:color="auto"/>
              <w:left w:val="single" w:sz="4" w:space="0" w:color="auto"/>
              <w:bottom w:val="single" w:sz="4" w:space="0" w:color="auto"/>
              <w:right w:val="single" w:sz="4" w:space="0" w:color="auto"/>
            </w:tcBorders>
            <w:hideMark/>
          </w:tcPr>
          <w:p w:rsidR="00380C46" w:rsidRPr="00AC4076" w:rsidRDefault="00380C46" w:rsidP="00AC4076">
            <w:pPr>
              <w:spacing w:after="0" w:line="240" w:lineRule="auto"/>
              <w:rPr>
                <w:rFonts w:ascii="Arial" w:eastAsia="Times New Roman" w:hAnsi="Arial" w:cs="Arial"/>
                <w:sz w:val="20"/>
                <w:szCs w:val="20"/>
              </w:rPr>
            </w:pPr>
            <w:r w:rsidRPr="00AC4076">
              <w:rPr>
                <w:rFonts w:ascii="Arial" w:eastAsia="Times New Roman" w:hAnsi="Arial" w:cs="Arial"/>
                <w:sz w:val="20"/>
                <w:szCs w:val="20"/>
              </w:rPr>
              <w:t xml:space="preserve">Автор </w:t>
            </w:r>
          </w:p>
        </w:tc>
        <w:tc>
          <w:tcPr>
            <w:tcW w:w="7189" w:type="dxa"/>
            <w:tcBorders>
              <w:top w:val="single" w:sz="4" w:space="0" w:color="auto"/>
              <w:left w:val="single" w:sz="4" w:space="0" w:color="auto"/>
              <w:bottom w:val="single" w:sz="4" w:space="0" w:color="auto"/>
              <w:right w:val="single" w:sz="4" w:space="0" w:color="auto"/>
            </w:tcBorders>
          </w:tcPr>
          <w:p w:rsidR="00380C46" w:rsidRPr="00AC4076" w:rsidRDefault="00380C46" w:rsidP="00AC4076">
            <w:pPr>
              <w:spacing w:after="0" w:line="240" w:lineRule="auto"/>
              <w:rPr>
                <w:rFonts w:ascii="Arial" w:eastAsia="Times New Roman" w:hAnsi="Arial" w:cs="Arial"/>
                <w:sz w:val="20"/>
                <w:szCs w:val="20"/>
              </w:rPr>
            </w:pPr>
            <w:r w:rsidRPr="00AC4076">
              <w:rPr>
                <w:rFonts w:ascii="Arial" w:eastAsia="Times New Roman" w:hAnsi="Arial" w:cs="Arial"/>
                <w:color w:val="000000"/>
                <w:sz w:val="20"/>
                <w:szCs w:val="20"/>
              </w:rPr>
              <w:t>               Кирсанова Д. А., преподаватель НИУ ВШЭ</w:t>
            </w:r>
          </w:p>
        </w:tc>
      </w:tr>
      <w:tr w:rsidR="00380C46" w:rsidRPr="00AC4076" w:rsidTr="00AC4076">
        <w:tc>
          <w:tcPr>
            <w:tcW w:w="2162" w:type="dxa"/>
            <w:tcBorders>
              <w:top w:val="single" w:sz="4" w:space="0" w:color="auto"/>
              <w:left w:val="single" w:sz="4" w:space="0" w:color="auto"/>
              <w:bottom w:val="single" w:sz="4" w:space="0" w:color="auto"/>
              <w:right w:val="single" w:sz="4" w:space="0" w:color="auto"/>
            </w:tcBorders>
            <w:hideMark/>
          </w:tcPr>
          <w:p w:rsidR="00380C46" w:rsidRPr="00AC4076" w:rsidRDefault="00380C46" w:rsidP="00AC4076">
            <w:pPr>
              <w:spacing w:after="0" w:line="240" w:lineRule="auto"/>
              <w:rPr>
                <w:rFonts w:ascii="Arial" w:eastAsia="Times New Roman" w:hAnsi="Arial" w:cs="Arial"/>
                <w:sz w:val="20"/>
                <w:szCs w:val="20"/>
              </w:rPr>
            </w:pPr>
            <w:r w:rsidRPr="00AC4076">
              <w:rPr>
                <w:rFonts w:ascii="Arial" w:eastAsia="Times New Roman" w:hAnsi="Arial" w:cs="Arial"/>
                <w:sz w:val="20"/>
                <w:szCs w:val="20"/>
              </w:rPr>
              <w:t xml:space="preserve">Контактная работа  </w:t>
            </w:r>
          </w:p>
        </w:tc>
        <w:tc>
          <w:tcPr>
            <w:tcW w:w="7189" w:type="dxa"/>
            <w:tcBorders>
              <w:top w:val="single" w:sz="4" w:space="0" w:color="auto"/>
              <w:left w:val="single" w:sz="4" w:space="0" w:color="auto"/>
              <w:bottom w:val="single" w:sz="4" w:space="0" w:color="auto"/>
              <w:right w:val="single" w:sz="4" w:space="0" w:color="auto"/>
            </w:tcBorders>
          </w:tcPr>
          <w:p w:rsidR="00380C46" w:rsidRPr="00AC4076" w:rsidRDefault="00380C46" w:rsidP="00AC4076">
            <w:pPr>
              <w:spacing w:after="0" w:line="240" w:lineRule="auto"/>
              <w:jc w:val="center"/>
              <w:rPr>
                <w:rFonts w:ascii="Arial" w:eastAsia="Times New Roman" w:hAnsi="Arial" w:cs="Arial"/>
                <w:sz w:val="20"/>
                <w:szCs w:val="20"/>
              </w:rPr>
            </w:pPr>
            <w:r w:rsidRPr="00AC4076">
              <w:rPr>
                <w:rFonts w:ascii="Arial" w:hAnsi="Arial" w:cs="Arial"/>
                <w:sz w:val="20"/>
                <w:szCs w:val="20"/>
              </w:rPr>
              <w:t>60часов</w:t>
            </w:r>
          </w:p>
        </w:tc>
      </w:tr>
      <w:tr w:rsidR="00380C46" w:rsidRPr="00AC4076" w:rsidTr="00AC4076">
        <w:tc>
          <w:tcPr>
            <w:tcW w:w="2162" w:type="dxa"/>
            <w:tcBorders>
              <w:top w:val="single" w:sz="4" w:space="0" w:color="auto"/>
              <w:left w:val="single" w:sz="4" w:space="0" w:color="auto"/>
              <w:bottom w:val="single" w:sz="4" w:space="0" w:color="auto"/>
              <w:right w:val="single" w:sz="4" w:space="0" w:color="auto"/>
            </w:tcBorders>
            <w:hideMark/>
          </w:tcPr>
          <w:p w:rsidR="00380C46" w:rsidRPr="00AC4076" w:rsidRDefault="00380C46" w:rsidP="00AC4076">
            <w:pPr>
              <w:spacing w:after="0" w:line="240" w:lineRule="auto"/>
              <w:rPr>
                <w:rFonts w:ascii="Arial" w:eastAsia="Times New Roman" w:hAnsi="Arial" w:cs="Arial"/>
                <w:sz w:val="20"/>
                <w:szCs w:val="20"/>
              </w:rPr>
            </w:pPr>
            <w:r w:rsidRPr="00AC4076">
              <w:rPr>
                <w:rFonts w:ascii="Arial" w:eastAsia="Times New Roman" w:hAnsi="Arial" w:cs="Arial"/>
                <w:sz w:val="20"/>
                <w:szCs w:val="20"/>
              </w:rPr>
              <w:t>Сам</w:t>
            </w:r>
            <w:proofErr w:type="gramStart"/>
            <w:r w:rsidRPr="00AC4076">
              <w:rPr>
                <w:rFonts w:ascii="Arial" w:eastAsia="Times New Roman" w:hAnsi="Arial" w:cs="Arial"/>
                <w:sz w:val="20"/>
                <w:szCs w:val="20"/>
              </w:rPr>
              <w:t>.</w:t>
            </w:r>
            <w:proofErr w:type="gramEnd"/>
            <w:r w:rsidRPr="00AC4076">
              <w:rPr>
                <w:rFonts w:ascii="Arial" w:eastAsia="Times New Roman" w:hAnsi="Arial" w:cs="Arial"/>
                <w:sz w:val="20"/>
                <w:szCs w:val="20"/>
              </w:rPr>
              <w:t xml:space="preserve"> </w:t>
            </w:r>
            <w:proofErr w:type="gramStart"/>
            <w:r w:rsidRPr="00AC4076">
              <w:rPr>
                <w:rFonts w:ascii="Arial" w:eastAsia="Times New Roman" w:hAnsi="Arial" w:cs="Arial"/>
                <w:sz w:val="20"/>
                <w:szCs w:val="20"/>
              </w:rPr>
              <w:t>р</w:t>
            </w:r>
            <w:proofErr w:type="gramEnd"/>
            <w:r w:rsidRPr="00AC4076">
              <w:rPr>
                <w:rFonts w:ascii="Arial" w:eastAsia="Times New Roman" w:hAnsi="Arial" w:cs="Arial"/>
                <w:sz w:val="20"/>
                <w:szCs w:val="20"/>
              </w:rPr>
              <w:t xml:space="preserve">абота (час.) </w:t>
            </w:r>
          </w:p>
        </w:tc>
        <w:tc>
          <w:tcPr>
            <w:tcW w:w="7189" w:type="dxa"/>
            <w:tcBorders>
              <w:top w:val="single" w:sz="4" w:space="0" w:color="auto"/>
              <w:left w:val="single" w:sz="4" w:space="0" w:color="auto"/>
              <w:bottom w:val="single" w:sz="4" w:space="0" w:color="auto"/>
              <w:right w:val="single" w:sz="4" w:space="0" w:color="auto"/>
            </w:tcBorders>
          </w:tcPr>
          <w:p w:rsidR="00380C46" w:rsidRPr="00AC4076" w:rsidRDefault="00380C46" w:rsidP="00AC4076">
            <w:pPr>
              <w:spacing w:after="0" w:line="240" w:lineRule="auto"/>
              <w:jc w:val="center"/>
              <w:rPr>
                <w:rFonts w:ascii="Arial" w:eastAsia="Times New Roman" w:hAnsi="Arial" w:cs="Arial"/>
                <w:sz w:val="20"/>
                <w:szCs w:val="20"/>
              </w:rPr>
            </w:pPr>
            <w:r w:rsidRPr="00AC4076">
              <w:rPr>
                <w:rFonts w:ascii="Arial" w:hAnsi="Arial" w:cs="Arial"/>
                <w:sz w:val="20"/>
                <w:szCs w:val="20"/>
              </w:rPr>
              <w:t>54 часа</w:t>
            </w:r>
          </w:p>
        </w:tc>
      </w:tr>
      <w:tr w:rsidR="00380C46" w:rsidRPr="00AC4076" w:rsidTr="00AC4076">
        <w:tc>
          <w:tcPr>
            <w:tcW w:w="2162" w:type="dxa"/>
            <w:tcBorders>
              <w:top w:val="single" w:sz="4" w:space="0" w:color="auto"/>
              <w:left w:val="single" w:sz="4" w:space="0" w:color="auto"/>
              <w:bottom w:val="single" w:sz="4" w:space="0" w:color="auto"/>
              <w:right w:val="single" w:sz="4" w:space="0" w:color="auto"/>
            </w:tcBorders>
            <w:hideMark/>
          </w:tcPr>
          <w:p w:rsidR="00380C46" w:rsidRPr="00AC4076" w:rsidRDefault="00380C46" w:rsidP="00AC4076">
            <w:pPr>
              <w:spacing w:after="0" w:line="240" w:lineRule="auto"/>
              <w:rPr>
                <w:rFonts w:ascii="Arial" w:eastAsia="Times New Roman" w:hAnsi="Arial" w:cs="Arial"/>
                <w:sz w:val="20"/>
                <w:szCs w:val="20"/>
              </w:rPr>
            </w:pPr>
            <w:r w:rsidRPr="00AC4076">
              <w:rPr>
                <w:rFonts w:ascii="Arial" w:eastAsia="Times New Roman" w:hAnsi="Arial" w:cs="Arial"/>
                <w:sz w:val="20"/>
                <w:szCs w:val="20"/>
              </w:rPr>
              <w:t xml:space="preserve">Курс </w:t>
            </w:r>
          </w:p>
        </w:tc>
        <w:tc>
          <w:tcPr>
            <w:tcW w:w="7189" w:type="dxa"/>
            <w:tcBorders>
              <w:top w:val="single" w:sz="4" w:space="0" w:color="auto"/>
              <w:left w:val="single" w:sz="4" w:space="0" w:color="auto"/>
              <w:bottom w:val="single" w:sz="4" w:space="0" w:color="auto"/>
              <w:right w:val="single" w:sz="4" w:space="0" w:color="auto"/>
            </w:tcBorders>
          </w:tcPr>
          <w:p w:rsidR="00380C46" w:rsidRPr="00AC4076" w:rsidRDefault="00380C46" w:rsidP="00AC4076">
            <w:pPr>
              <w:spacing w:after="0" w:line="240" w:lineRule="auto"/>
              <w:jc w:val="center"/>
              <w:rPr>
                <w:rFonts w:ascii="Arial" w:eastAsia="Times New Roman" w:hAnsi="Arial" w:cs="Arial"/>
                <w:sz w:val="20"/>
                <w:szCs w:val="20"/>
              </w:rPr>
            </w:pPr>
            <w:r w:rsidRPr="00AC4076">
              <w:rPr>
                <w:rFonts w:ascii="Arial" w:hAnsi="Arial" w:cs="Arial"/>
                <w:sz w:val="20"/>
                <w:szCs w:val="20"/>
              </w:rPr>
              <w:t>3</w:t>
            </w:r>
            <w:r w:rsidRPr="00AC4076">
              <w:rPr>
                <w:rFonts w:ascii="Arial" w:eastAsia="Times New Roman" w:hAnsi="Arial" w:cs="Arial"/>
                <w:sz w:val="20"/>
                <w:szCs w:val="20"/>
              </w:rPr>
              <w:t>-й год обучения</w:t>
            </w:r>
          </w:p>
        </w:tc>
      </w:tr>
      <w:tr w:rsidR="00380C46" w:rsidRPr="00AC4076" w:rsidTr="00AC4076">
        <w:tc>
          <w:tcPr>
            <w:tcW w:w="2162" w:type="dxa"/>
            <w:tcBorders>
              <w:top w:val="single" w:sz="4" w:space="0" w:color="auto"/>
              <w:left w:val="single" w:sz="4" w:space="0" w:color="auto"/>
              <w:bottom w:val="single" w:sz="4" w:space="0" w:color="auto"/>
              <w:right w:val="single" w:sz="4" w:space="0" w:color="auto"/>
            </w:tcBorders>
            <w:hideMark/>
          </w:tcPr>
          <w:p w:rsidR="00380C46" w:rsidRPr="00AC4076" w:rsidRDefault="00380C46" w:rsidP="00AC4076">
            <w:pPr>
              <w:spacing w:after="0" w:line="240" w:lineRule="auto"/>
              <w:rPr>
                <w:rFonts w:ascii="Arial" w:eastAsia="Times New Roman" w:hAnsi="Arial" w:cs="Arial"/>
                <w:sz w:val="20"/>
                <w:szCs w:val="20"/>
              </w:rPr>
            </w:pPr>
            <w:r w:rsidRPr="00AC4076">
              <w:rPr>
                <w:rFonts w:ascii="Arial" w:eastAsia="Times New Roman" w:hAnsi="Arial" w:cs="Arial"/>
                <w:sz w:val="20"/>
                <w:szCs w:val="20"/>
              </w:rPr>
              <w:t xml:space="preserve">Формат </w:t>
            </w:r>
          </w:p>
        </w:tc>
        <w:tc>
          <w:tcPr>
            <w:tcW w:w="7189" w:type="dxa"/>
            <w:tcBorders>
              <w:top w:val="single" w:sz="4" w:space="0" w:color="auto"/>
              <w:left w:val="single" w:sz="4" w:space="0" w:color="auto"/>
              <w:bottom w:val="single" w:sz="4" w:space="0" w:color="auto"/>
              <w:right w:val="single" w:sz="4" w:space="0" w:color="auto"/>
            </w:tcBorders>
          </w:tcPr>
          <w:p w:rsidR="00380C46" w:rsidRPr="00AC4076" w:rsidRDefault="00380C46" w:rsidP="00AC4076">
            <w:pPr>
              <w:spacing w:after="0" w:line="240" w:lineRule="auto"/>
              <w:jc w:val="center"/>
              <w:rPr>
                <w:rFonts w:ascii="Arial" w:eastAsia="Times New Roman" w:hAnsi="Arial" w:cs="Arial"/>
                <w:sz w:val="20"/>
                <w:szCs w:val="20"/>
              </w:rPr>
            </w:pPr>
            <w:r w:rsidRPr="00AC4076">
              <w:rPr>
                <w:rFonts w:ascii="Arial" w:eastAsia="Times New Roman" w:hAnsi="Arial" w:cs="Arial"/>
                <w:sz w:val="20"/>
                <w:szCs w:val="20"/>
              </w:rPr>
              <w:t>Очное обучение</w:t>
            </w:r>
          </w:p>
        </w:tc>
      </w:tr>
      <w:tr w:rsidR="00380C46" w:rsidRPr="00AC4076" w:rsidTr="00AC4076">
        <w:tblPrEx>
          <w:tblLook w:val="00A0"/>
        </w:tblPrEx>
        <w:tc>
          <w:tcPr>
            <w:tcW w:w="2162" w:type="dxa"/>
          </w:tcPr>
          <w:p w:rsidR="00380C46" w:rsidRPr="00AC4076" w:rsidRDefault="00380C46" w:rsidP="00AC4076">
            <w:pPr>
              <w:spacing w:after="0" w:line="240" w:lineRule="auto"/>
              <w:jc w:val="both"/>
              <w:rPr>
                <w:rFonts w:ascii="Arial" w:hAnsi="Arial" w:cs="Arial"/>
                <w:sz w:val="20"/>
                <w:szCs w:val="20"/>
              </w:rPr>
            </w:pPr>
            <w:r w:rsidRPr="00AC4076">
              <w:rPr>
                <w:rFonts w:ascii="Arial" w:hAnsi="Arial" w:cs="Arial"/>
                <w:sz w:val="20"/>
                <w:szCs w:val="20"/>
              </w:rPr>
              <w:t>Контроль</w:t>
            </w:r>
          </w:p>
        </w:tc>
        <w:tc>
          <w:tcPr>
            <w:tcW w:w="7189" w:type="dxa"/>
          </w:tcPr>
          <w:p w:rsidR="00380C46" w:rsidRPr="00AC4076" w:rsidRDefault="00380C46" w:rsidP="00AC4076">
            <w:pPr>
              <w:spacing w:after="0" w:line="240" w:lineRule="auto"/>
              <w:jc w:val="both"/>
              <w:rPr>
                <w:rFonts w:ascii="Arial" w:hAnsi="Arial" w:cs="Arial"/>
                <w:sz w:val="20"/>
                <w:szCs w:val="20"/>
              </w:rPr>
            </w:pPr>
            <w:r w:rsidRPr="00AC4076">
              <w:rPr>
                <w:rFonts w:ascii="Arial" w:hAnsi="Arial" w:cs="Arial"/>
                <w:sz w:val="20"/>
                <w:szCs w:val="20"/>
              </w:rPr>
              <w:t>зачет</w:t>
            </w:r>
          </w:p>
        </w:tc>
      </w:tr>
    </w:tbl>
    <w:p w:rsidR="00380C46" w:rsidRPr="00AC4076" w:rsidRDefault="00380C46" w:rsidP="00AC4076">
      <w:pPr>
        <w:spacing w:after="0" w:line="240" w:lineRule="auto"/>
        <w:contextualSpacing/>
        <w:jc w:val="both"/>
        <w:rPr>
          <w:rFonts w:ascii="Arial" w:hAnsi="Arial" w:cs="Arial"/>
          <w:sz w:val="20"/>
          <w:szCs w:val="20"/>
        </w:rPr>
      </w:pPr>
      <w:r w:rsidRPr="00AC4076">
        <w:rPr>
          <w:rFonts w:ascii="Arial" w:eastAsia="Times New Roman" w:hAnsi="Arial" w:cs="Arial"/>
          <w:b/>
          <w:sz w:val="20"/>
          <w:szCs w:val="20"/>
        </w:rPr>
        <w:t>Цель:</w:t>
      </w:r>
      <w:r w:rsidRPr="00AC4076">
        <w:rPr>
          <w:rFonts w:ascii="Arial" w:eastAsia="Times New Roman" w:hAnsi="Arial" w:cs="Arial"/>
          <w:sz w:val="20"/>
          <w:szCs w:val="20"/>
        </w:rPr>
        <w:t xml:space="preserve"> формирование у слушателей навыков перевода </w:t>
      </w:r>
      <w:r w:rsidRPr="00AC4076">
        <w:rPr>
          <w:rFonts w:ascii="Arial" w:eastAsia="Calibri" w:hAnsi="Arial" w:cs="Arial"/>
          <w:sz w:val="20"/>
          <w:szCs w:val="20"/>
        </w:rPr>
        <w:t>текстов</w:t>
      </w:r>
      <w:r w:rsidRPr="00AC4076">
        <w:rPr>
          <w:rFonts w:ascii="Arial" w:hAnsi="Arial" w:cs="Arial"/>
          <w:sz w:val="20"/>
          <w:szCs w:val="20"/>
        </w:rPr>
        <w:t xml:space="preserve">, относящихся </w:t>
      </w:r>
      <w:r w:rsidRPr="00AC4076">
        <w:rPr>
          <w:rFonts w:ascii="Arial" w:hAnsi="Arial" w:cs="Arial"/>
          <w:bCs/>
          <w:iCs/>
          <w:sz w:val="20"/>
          <w:szCs w:val="20"/>
        </w:rPr>
        <w:t>к</w:t>
      </w:r>
      <w:r w:rsidRPr="00AC4076">
        <w:rPr>
          <w:rFonts w:ascii="Arial" w:hAnsi="Arial" w:cs="Arial"/>
          <w:bCs/>
          <w:i/>
          <w:iCs/>
          <w:sz w:val="20"/>
          <w:szCs w:val="20"/>
        </w:rPr>
        <w:t xml:space="preserve"> </w:t>
      </w:r>
      <w:r w:rsidRPr="00AC4076">
        <w:rPr>
          <w:rFonts w:ascii="Arial" w:hAnsi="Arial" w:cs="Arial"/>
          <w:sz w:val="20"/>
          <w:szCs w:val="20"/>
        </w:rPr>
        <w:t xml:space="preserve">сфере основной профессиональной деятельности (менеджмент и маркетинг, </w:t>
      </w:r>
      <w:r w:rsidRPr="00AC4076">
        <w:rPr>
          <w:rFonts w:ascii="Arial" w:hAnsi="Arial" w:cs="Arial"/>
          <w:sz w:val="20"/>
          <w:szCs w:val="20"/>
          <w:lang w:val="en-US"/>
        </w:rPr>
        <w:t>HR</w:t>
      </w:r>
      <w:r w:rsidRPr="00AC4076">
        <w:rPr>
          <w:rFonts w:ascii="Arial" w:hAnsi="Arial" w:cs="Arial"/>
          <w:sz w:val="20"/>
          <w:szCs w:val="20"/>
        </w:rPr>
        <w:t xml:space="preserve">, экономика, бизнес, международные отношения и дипломатия, инновации).  </w:t>
      </w:r>
    </w:p>
    <w:p w:rsidR="00380C46" w:rsidRPr="00AC4076" w:rsidRDefault="00380C46" w:rsidP="00AC4076">
      <w:pPr>
        <w:spacing w:after="0" w:line="240" w:lineRule="auto"/>
        <w:contextualSpacing/>
        <w:jc w:val="both"/>
        <w:rPr>
          <w:rFonts w:ascii="Arial" w:hAnsi="Arial" w:cs="Arial"/>
          <w:sz w:val="20"/>
          <w:szCs w:val="20"/>
        </w:rPr>
      </w:pPr>
      <w:r w:rsidRPr="00AC4076">
        <w:rPr>
          <w:rFonts w:ascii="Arial" w:hAnsi="Arial" w:cs="Arial"/>
          <w:b/>
          <w:sz w:val="20"/>
          <w:szCs w:val="20"/>
        </w:rPr>
        <w:t>Планируемый результат:</w:t>
      </w:r>
    </w:p>
    <w:p w:rsidR="00380C46" w:rsidRPr="00AC4076" w:rsidRDefault="00380C46" w:rsidP="00AC4076">
      <w:pPr>
        <w:spacing w:after="0" w:line="240" w:lineRule="auto"/>
        <w:contextualSpacing/>
        <w:jc w:val="both"/>
        <w:rPr>
          <w:rFonts w:ascii="Arial" w:hAnsi="Arial" w:cs="Arial"/>
          <w:sz w:val="20"/>
          <w:szCs w:val="20"/>
        </w:rPr>
      </w:pPr>
      <w:r w:rsidRPr="00AC4076">
        <w:rPr>
          <w:rFonts w:ascii="Arial" w:hAnsi="Arial" w:cs="Arial"/>
          <w:sz w:val="20"/>
          <w:szCs w:val="20"/>
        </w:rPr>
        <w:t xml:space="preserve">- умение переводить тексты, относящиеся к сфере их будущей профессиональной деятельности; </w:t>
      </w:r>
    </w:p>
    <w:p w:rsidR="00380C46" w:rsidRPr="00AC4076" w:rsidRDefault="00380C46" w:rsidP="00AC4076">
      <w:pPr>
        <w:spacing w:after="0" w:line="240" w:lineRule="auto"/>
        <w:contextualSpacing/>
        <w:jc w:val="both"/>
        <w:rPr>
          <w:rFonts w:ascii="Arial" w:hAnsi="Arial" w:cs="Arial"/>
          <w:sz w:val="20"/>
          <w:szCs w:val="20"/>
        </w:rPr>
      </w:pPr>
      <w:r w:rsidRPr="00AC4076">
        <w:rPr>
          <w:rFonts w:ascii="Arial" w:hAnsi="Arial" w:cs="Arial"/>
          <w:sz w:val="20"/>
          <w:szCs w:val="20"/>
        </w:rPr>
        <w:t xml:space="preserve">- навыки собственно перевода и реферативного перевода; </w:t>
      </w:r>
    </w:p>
    <w:p w:rsidR="00380C46" w:rsidRPr="00AC4076" w:rsidRDefault="00380C46" w:rsidP="00AC4076">
      <w:pPr>
        <w:spacing w:after="0" w:line="240" w:lineRule="auto"/>
        <w:contextualSpacing/>
        <w:jc w:val="both"/>
        <w:rPr>
          <w:rFonts w:ascii="Arial" w:hAnsi="Arial" w:cs="Arial"/>
          <w:sz w:val="20"/>
          <w:szCs w:val="20"/>
        </w:rPr>
      </w:pPr>
      <w:r w:rsidRPr="00AC4076">
        <w:rPr>
          <w:rFonts w:ascii="Arial" w:hAnsi="Arial" w:cs="Arial"/>
          <w:sz w:val="20"/>
          <w:szCs w:val="20"/>
        </w:rPr>
        <w:t xml:space="preserve">- научить оперировать арсеналом средств русского языка при переводе; </w:t>
      </w:r>
    </w:p>
    <w:p w:rsidR="00380C46" w:rsidRPr="00AC4076" w:rsidRDefault="00380C46" w:rsidP="00AC4076">
      <w:pPr>
        <w:spacing w:after="0" w:line="240" w:lineRule="auto"/>
        <w:contextualSpacing/>
        <w:jc w:val="both"/>
        <w:rPr>
          <w:rFonts w:ascii="Arial" w:hAnsi="Arial" w:cs="Arial"/>
          <w:sz w:val="20"/>
          <w:szCs w:val="20"/>
        </w:rPr>
      </w:pPr>
      <w:r w:rsidRPr="00AC4076">
        <w:rPr>
          <w:rFonts w:ascii="Arial" w:hAnsi="Arial" w:cs="Arial"/>
          <w:sz w:val="20"/>
          <w:szCs w:val="20"/>
        </w:rPr>
        <w:t>-умение профессионально пользоваться словарями, справочниками и другими источниками дополнительной информации.</w:t>
      </w:r>
    </w:p>
    <w:p w:rsidR="00380C46" w:rsidRPr="00AC4076" w:rsidRDefault="00380C46" w:rsidP="00AC4076">
      <w:pPr>
        <w:pStyle w:val="a5"/>
        <w:shd w:val="clear" w:color="auto" w:fill="FFFFFF"/>
        <w:spacing w:before="0" w:beforeAutospacing="0" w:after="0" w:afterAutospacing="0"/>
        <w:textAlignment w:val="baseline"/>
        <w:rPr>
          <w:rFonts w:ascii="Arial" w:hAnsi="Arial" w:cs="Arial"/>
          <w:b/>
          <w:sz w:val="20"/>
          <w:szCs w:val="20"/>
          <w:lang w:eastAsia="en-US"/>
        </w:rPr>
      </w:pPr>
      <w:r w:rsidRPr="00AC4076">
        <w:rPr>
          <w:rFonts w:ascii="Arial" w:hAnsi="Arial" w:cs="Arial"/>
          <w:b/>
          <w:sz w:val="20"/>
          <w:szCs w:val="20"/>
          <w:lang w:eastAsia="en-US"/>
        </w:rPr>
        <w:t>Содержание. Темы:</w:t>
      </w:r>
    </w:p>
    <w:tbl>
      <w:tblPr>
        <w:tblW w:w="390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83"/>
      </w:tblGrid>
      <w:tr w:rsidR="00380C46" w:rsidRPr="00AC4076" w:rsidTr="00AC4076">
        <w:tc>
          <w:tcPr>
            <w:tcW w:w="5000" w:type="pct"/>
            <w:tcBorders>
              <w:top w:val="single" w:sz="4" w:space="0" w:color="auto"/>
              <w:left w:val="single" w:sz="4" w:space="0" w:color="auto"/>
              <w:bottom w:val="single" w:sz="4" w:space="0" w:color="auto"/>
              <w:right w:val="single" w:sz="4" w:space="0" w:color="auto"/>
            </w:tcBorders>
          </w:tcPr>
          <w:p w:rsidR="00380C46" w:rsidRPr="00AC4076" w:rsidRDefault="00380C46" w:rsidP="00AC4076">
            <w:pPr>
              <w:spacing w:after="0" w:line="240" w:lineRule="auto"/>
              <w:rPr>
                <w:rFonts w:ascii="Arial" w:hAnsi="Arial" w:cs="Arial"/>
                <w:bCs/>
                <w:color w:val="000000" w:themeColor="text1"/>
                <w:sz w:val="20"/>
                <w:szCs w:val="20"/>
                <w:lang w:val="en-US"/>
              </w:rPr>
            </w:pPr>
            <w:r w:rsidRPr="00AC4076">
              <w:rPr>
                <w:rFonts w:ascii="Arial" w:hAnsi="Arial" w:cs="Arial"/>
                <w:bCs/>
                <w:color w:val="000000" w:themeColor="text1"/>
                <w:sz w:val="20"/>
                <w:szCs w:val="20"/>
              </w:rPr>
              <w:t>Понятие менеджмента и миссия менеджера. Функции</w:t>
            </w:r>
            <w:r w:rsidRPr="00AC4076">
              <w:rPr>
                <w:rFonts w:ascii="Arial" w:hAnsi="Arial" w:cs="Arial"/>
                <w:bCs/>
                <w:color w:val="000000" w:themeColor="text1"/>
                <w:sz w:val="20"/>
                <w:szCs w:val="20"/>
                <w:lang w:val="en-US"/>
              </w:rPr>
              <w:t xml:space="preserve"> </w:t>
            </w:r>
            <w:r w:rsidRPr="00AC4076">
              <w:rPr>
                <w:rFonts w:ascii="Arial" w:hAnsi="Arial" w:cs="Arial"/>
                <w:bCs/>
                <w:color w:val="000000" w:themeColor="text1"/>
                <w:sz w:val="20"/>
                <w:szCs w:val="20"/>
              </w:rPr>
              <w:t>менеджмента</w:t>
            </w:r>
          </w:p>
        </w:tc>
      </w:tr>
      <w:tr w:rsidR="00380C46" w:rsidRPr="00AC4076" w:rsidTr="00AC4076">
        <w:tc>
          <w:tcPr>
            <w:tcW w:w="5000" w:type="pct"/>
            <w:tcBorders>
              <w:top w:val="single" w:sz="4" w:space="0" w:color="auto"/>
              <w:left w:val="single" w:sz="4" w:space="0" w:color="auto"/>
              <w:bottom w:val="single" w:sz="4" w:space="0" w:color="auto"/>
              <w:right w:val="single" w:sz="4" w:space="0" w:color="auto"/>
            </w:tcBorders>
          </w:tcPr>
          <w:p w:rsidR="00380C46" w:rsidRPr="00AC4076" w:rsidRDefault="00380C46" w:rsidP="00AC4076">
            <w:pPr>
              <w:spacing w:after="0" w:line="240" w:lineRule="auto"/>
              <w:rPr>
                <w:rFonts w:ascii="Arial" w:hAnsi="Arial" w:cs="Arial"/>
                <w:bCs/>
                <w:color w:val="000000" w:themeColor="text1"/>
                <w:sz w:val="20"/>
                <w:szCs w:val="20"/>
              </w:rPr>
            </w:pPr>
            <w:r w:rsidRPr="00AC4076">
              <w:rPr>
                <w:rFonts w:ascii="Arial" w:hAnsi="Arial" w:cs="Arial"/>
                <w:bCs/>
                <w:color w:val="000000" w:themeColor="text1"/>
                <w:sz w:val="20"/>
                <w:szCs w:val="20"/>
              </w:rPr>
              <w:t>Менеджмент по набору персонала. Рабочая среда</w:t>
            </w:r>
          </w:p>
        </w:tc>
      </w:tr>
      <w:tr w:rsidR="00380C46" w:rsidRPr="00AC4076" w:rsidTr="00AC4076">
        <w:tc>
          <w:tcPr>
            <w:tcW w:w="5000" w:type="pct"/>
            <w:tcBorders>
              <w:top w:val="single" w:sz="4" w:space="0" w:color="auto"/>
              <w:left w:val="single" w:sz="4" w:space="0" w:color="auto"/>
              <w:bottom w:val="single" w:sz="4" w:space="0" w:color="auto"/>
              <w:right w:val="single" w:sz="4" w:space="0" w:color="auto"/>
            </w:tcBorders>
          </w:tcPr>
          <w:p w:rsidR="00380C46" w:rsidRPr="00AC4076" w:rsidRDefault="00380C46" w:rsidP="00AC4076">
            <w:pPr>
              <w:spacing w:after="0" w:line="240" w:lineRule="auto"/>
              <w:rPr>
                <w:rFonts w:ascii="Arial" w:hAnsi="Arial" w:cs="Arial"/>
                <w:bCs/>
                <w:color w:val="000000" w:themeColor="text1"/>
                <w:sz w:val="20"/>
                <w:szCs w:val="20"/>
              </w:rPr>
            </w:pPr>
            <w:r w:rsidRPr="00AC4076">
              <w:rPr>
                <w:rFonts w:ascii="Arial" w:hAnsi="Arial" w:cs="Arial"/>
                <w:bCs/>
                <w:color w:val="000000" w:themeColor="text1"/>
                <w:sz w:val="20"/>
                <w:szCs w:val="20"/>
              </w:rPr>
              <w:t>Оценка эффективности работы сотрудников</w:t>
            </w:r>
          </w:p>
        </w:tc>
      </w:tr>
      <w:tr w:rsidR="00380C46" w:rsidRPr="00AC4076" w:rsidTr="00AC4076">
        <w:tc>
          <w:tcPr>
            <w:tcW w:w="5000" w:type="pct"/>
            <w:tcBorders>
              <w:top w:val="single" w:sz="4" w:space="0" w:color="auto"/>
              <w:left w:val="single" w:sz="4" w:space="0" w:color="auto"/>
              <w:bottom w:val="single" w:sz="4" w:space="0" w:color="auto"/>
              <w:right w:val="single" w:sz="4" w:space="0" w:color="auto"/>
            </w:tcBorders>
          </w:tcPr>
          <w:p w:rsidR="00380C46" w:rsidRPr="00AC4076" w:rsidRDefault="00380C46" w:rsidP="00AC4076">
            <w:pPr>
              <w:spacing w:after="0" w:line="240" w:lineRule="auto"/>
              <w:rPr>
                <w:rFonts w:ascii="Arial" w:hAnsi="Arial" w:cs="Arial"/>
                <w:bCs/>
                <w:color w:val="000000" w:themeColor="text1"/>
                <w:sz w:val="20"/>
                <w:szCs w:val="20"/>
              </w:rPr>
            </w:pPr>
            <w:r w:rsidRPr="00AC4076">
              <w:rPr>
                <w:rFonts w:ascii="Arial" w:hAnsi="Arial" w:cs="Arial"/>
                <w:bCs/>
                <w:color w:val="000000" w:themeColor="text1"/>
                <w:sz w:val="20"/>
                <w:szCs w:val="20"/>
              </w:rPr>
              <w:t>Предприниматели и экономика. Рыночная экономика</w:t>
            </w:r>
          </w:p>
        </w:tc>
      </w:tr>
      <w:tr w:rsidR="00380C46" w:rsidRPr="00AC4076" w:rsidTr="00AC4076">
        <w:tc>
          <w:tcPr>
            <w:tcW w:w="5000" w:type="pct"/>
            <w:tcBorders>
              <w:top w:val="single" w:sz="4" w:space="0" w:color="auto"/>
              <w:left w:val="single" w:sz="4" w:space="0" w:color="auto"/>
              <w:bottom w:val="single" w:sz="4" w:space="0" w:color="auto"/>
              <w:right w:val="single" w:sz="4" w:space="0" w:color="auto"/>
            </w:tcBorders>
          </w:tcPr>
          <w:p w:rsidR="00380C46" w:rsidRPr="00AC4076" w:rsidRDefault="00380C46" w:rsidP="00AC4076">
            <w:pPr>
              <w:spacing w:after="0" w:line="240" w:lineRule="auto"/>
              <w:rPr>
                <w:rFonts w:ascii="Arial" w:hAnsi="Arial" w:cs="Arial"/>
                <w:bCs/>
                <w:color w:val="000000" w:themeColor="text1"/>
                <w:sz w:val="20"/>
                <w:szCs w:val="20"/>
                <w:lang w:val="en-US"/>
              </w:rPr>
            </w:pPr>
            <w:r w:rsidRPr="00AC4076">
              <w:rPr>
                <w:rFonts w:ascii="Arial" w:hAnsi="Arial" w:cs="Arial"/>
                <w:bCs/>
                <w:color w:val="000000" w:themeColor="text1"/>
                <w:sz w:val="20"/>
                <w:szCs w:val="20"/>
              </w:rPr>
              <w:t>Международная торговля</w:t>
            </w:r>
          </w:p>
        </w:tc>
      </w:tr>
      <w:tr w:rsidR="00380C46" w:rsidRPr="00AC4076" w:rsidTr="00AC4076">
        <w:tc>
          <w:tcPr>
            <w:tcW w:w="5000" w:type="pct"/>
            <w:tcBorders>
              <w:top w:val="single" w:sz="4" w:space="0" w:color="auto"/>
              <w:left w:val="single" w:sz="4" w:space="0" w:color="auto"/>
              <w:bottom w:val="single" w:sz="4" w:space="0" w:color="auto"/>
              <w:right w:val="single" w:sz="4" w:space="0" w:color="auto"/>
            </w:tcBorders>
          </w:tcPr>
          <w:p w:rsidR="00380C46" w:rsidRPr="00AC4076" w:rsidRDefault="00380C46" w:rsidP="00AC4076">
            <w:pPr>
              <w:spacing w:after="0" w:line="240" w:lineRule="auto"/>
              <w:rPr>
                <w:rFonts w:ascii="Arial" w:hAnsi="Arial" w:cs="Arial"/>
                <w:bCs/>
                <w:color w:val="000000" w:themeColor="text1"/>
                <w:sz w:val="20"/>
                <w:szCs w:val="20"/>
                <w:lang w:val="en-US"/>
              </w:rPr>
            </w:pPr>
            <w:r w:rsidRPr="00AC4076">
              <w:rPr>
                <w:rFonts w:ascii="Arial" w:hAnsi="Arial" w:cs="Arial"/>
                <w:bCs/>
                <w:color w:val="000000" w:themeColor="text1"/>
                <w:sz w:val="20"/>
                <w:szCs w:val="20"/>
              </w:rPr>
              <w:t>Профессиональное неравенство</w:t>
            </w:r>
          </w:p>
        </w:tc>
      </w:tr>
      <w:tr w:rsidR="00380C46" w:rsidRPr="00AC4076" w:rsidTr="00AC4076">
        <w:tc>
          <w:tcPr>
            <w:tcW w:w="5000" w:type="pct"/>
            <w:tcBorders>
              <w:top w:val="single" w:sz="4" w:space="0" w:color="auto"/>
              <w:left w:val="single" w:sz="4" w:space="0" w:color="auto"/>
              <w:bottom w:val="single" w:sz="4" w:space="0" w:color="auto"/>
              <w:right w:val="single" w:sz="4" w:space="0" w:color="auto"/>
            </w:tcBorders>
          </w:tcPr>
          <w:p w:rsidR="00380C46" w:rsidRPr="00AC4076" w:rsidRDefault="00380C46" w:rsidP="00AC4076">
            <w:pPr>
              <w:spacing w:after="0" w:line="240" w:lineRule="auto"/>
              <w:rPr>
                <w:rFonts w:ascii="Arial" w:hAnsi="Arial" w:cs="Arial"/>
                <w:bCs/>
                <w:color w:val="000000" w:themeColor="text1"/>
                <w:sz w:val="20"/>
                <w:szCs w:val="20"/>
              </w:rPr>
            </w:pPr>
            <w:r w:rsidRPr="00AC4076">
              <w:rPr>
                <w:rFonts w:ascii="Arial" w:hAnsi="Arial" w:cs="Arial"/>
                <w:bCs/>
                <w:color w:val="000000" w:themeColor="text1"/>
                <w:sz w:val="20"/>
                <w:szCs w:val="20"/>
              </w:rPr>
              <w:t>Бизнес и коммерция. Соглашение о совместном предприятии</w:t>
            </w:r>
          </w:p>
        </w:tc>
      </w:tr>
      <w:tr w:rsidR="00380C46" w:rsidRPr="00AC4076" w:rsidTr="00AC4076">
        <w:tc>
          <w:tcPr>
            <w:tcW w:w="5000" w:type="pct"/>
            <w:tcBorders>
              <w:top w:val="single" w:sz="4" w:space="0" w:color="auto"/>
              <w:left w:val="single" w:sz="4" w:space="0" w:color="auto"/>
              <w:bottom w:val="single" w:sz="4" w:space="0" w:color="auto"/>
              <w:right w:val="single" w:sz="4" w:space="0" w:color="auto"/>
            </w:tcBorders>
          </w:tcPr>
          <w:p w:rsidR="00380C46" w:rsidRPr="00AC4076" w:rsidRDefault="00380C46" w:rsidP="00AC4076">
            <w:pPr>
              <w:spacing w:after="0" w:line="240" w:lineRule="auto"/>
              <w:rPr>
                <w:rFonts w:ascii="Arial" w:hAnsi="Arial" w:cs="Arial"/>
                <w:bCs/>
                <w:color w:val="000000" w:themeColor="text1"/>
                <w:sz w:val="20"/>
                <w:szCs w:val="20"/>
              </w:rPr>
            </w:pPr>
            <w:r w:rsidRPr="00AC4076">
              <w:rPr>
                <w:rFonts w:ascii="Arial" w:hAnsi="Arial" w:cs="Arial"/>
                <w:bCs/>
                <w:color w:val="000000" w:themeColor="text1"/>
                <w:sz w:val="20"/>
                <w:szCs w:val="20"/>
              </w:rPr>
              <w:t>Как создать продукт и вывести его на рынок</w:t>
            </w:r>
          </w:p>
        </w:tc>
      </w:tr>
      <w:tr w:rsidR="00380C46" w:rsidRPr="00AC4076" w:rsidTr="00AC4076">
        <w:tc>
          <w:tcPr>
            <w:tcW w:w="5000" w:type="pct"/>
            <w:tcBorders>
              <w:top w:val="single" w:sz="4" w:space="0" w:color="auto"/>
              <w:left w:val="single" w:sz="4" w:space="0" w:color="auto"/>
              <w:bottom w:val="single" w:sz="4" w:space="0" w:color="auto"/>
              <w:right w:val="single" w:sz="4" w:space="0" w:color="auto"/>
            </w:tcBorders>
          </w:tcPr>
          <w:p w:rsidR="00380C46" w:rsidRPr="00AC4076" w:rsidRDefault="00380C46" w:rsidP="00AC4076">
            <w:pPr>
              <w:spacing w:after="0" w:line="240" w:lineRule="auto"/>
              <w:rPr>
                <w:rFonts w:ascii="Arial" w:hAnsi="Arial" w:cs="Arial"/>
                <w:bCs/>
                <w:color w:val="000000" w:themeColor="text1"/>
                <w:sz w:val="20"/>
                <w:szCs w:val="20"/>
              </w:rPr>
            </w:pPr>
            <w:r w:rsidRPr="00AC4076">
              <w:rPr>
                <w:rFonts w:ascii="Arial" w:hAnsi="Arial" w:cs="Arial"/>
                <w:bCs/>
                <w:color w:val="000000" w:themeColor="text1"/>
                <w:sz w:val="20"/>
                <w:szCs w:val="20"/>
              </w:rPr>
              <w:t>Перспективные направления бизнеса. Как открыть собственное дело</w:t>
            </w:r>
          </w:p>
        </w:tc>
      </w:tr>
      <w:tr w:rsidR="00380C46" w:rsidRPr="00AC4076" w:rsidTr="00AC4076">
        <w:tc>
          <w:tcPr>
            <w:tcW w:w="5000" w:type="pct"/>
            <w:tcBorders>
              <w:top w:val="single" w:sz="4" w:space="0" w:color="auto"/>
              <w:left w:val="single" w:sz="4" w:space="0" w:color="auto"/>
              <w:bottom w:val="single" w:sz="4" w:space="0" w:color="auto"/>
              <w:right w:val="single" w:sz="4" w:space="0" w:color="auto"/>
            </w:tcBorders>
          </w:tcPr>
          <w:p w:rsidR="00380C46" w:rsidRPr="00AC4076" w:rsidRDefault="00380C46" w:rsidP="00AC4076">
            <w:pPr>
              <w:spacing w:after="0" w:line="240" w:lineRule="auto"/>
              <w:rPr>
                <w:rFonts w:ascii="Arial" w:hAnsi="Arial" w:cs="Arial"/>
                <w:bCs/>
                <w:color w:val="000000" w:themeColor="text1"/>
                <w:sz w:val="20"/>
                <w:szCs w:val="20"/>
                <w:lang w:val="en-US"/>
              </w:rPr>
            </w:pPr>
            <w:r w:rsidRPr="00AC4076">
              <w:rPr>
                <w:rFonts w:ascii="Arial" w:hAnsi="Arial" w:cs="Arial"/>
                <w:bCs/>
                <w:color w:val="000000" w:themeColor="text1"/>
                <w:sz w:val="20"/>
                <w:szCs w:val="20"/>
              </w:rPr>
              <w:t>Международные отношения. Международная политика</w:t>
            </w:r>
          </w:p>
        </w:tc>
      </w:tr>
      <w:tr w:rsidR="00380C46" w:rsidRPr="00AC4076" w:rsidTr="00AC4076">
        <w:tc>
          <w:tcPr>
            <w:tcW w:w="5000" w:type="pct"/>
            <w:tcBorders>
              <w:top w:val="single" w:sz="4" w:space="0" w:color="auto"/>
              <w:left w:val="single" w:sz="4" w:space="0" w:color="auto"/>
              <w:bottom w:val="single" w:sz="4" w:space="0" w:color="auto"/>
              <w:right w:val="single" w:sz="4" w:space="0" w:color="auto"/>
            </w:tcBorders>
          </w:tcPr>
          <w:p w:rsidR="00380C46" w:rsidRPr="00AC4076" w:rsidRDefault="00380C46" w:rsidP="00AC4076">
            <w:pPr>
              <w:spacing w:after="0" w:line="240" w:lineRule="auto"/>
              <w:rPr>
                <w:rFonts w:ascii="Arial" w:hAnsi="Arial" w:cs="Arial"/>
                <w:bCs/>
                <w:color w:val="000000" w:themeColor="text1"/>
                <w:sz w:val="20"/>
                <w:szCs w:val="20"/>
              </w:rPr>
            </w:pPr>
            <w:r w:rsidRPr="00AC4076">
              <w:rPr>
                <w:rFonts w:ascii="Arial" w:hAnsi="Arial" w:cs="Arial"/>
                <w:bCs/>
                <w:color w:val="000000" w:themeColor="text1"/>
                <w:sz w:val="20"/>
                <w:szCs w:val="20"/>
              </w:rPr>
              <w:t>Сравнение внутренней и внешней политики</w:t>
            </w:r>
          </w:p>
        </w:tc>
      </w:tr>
      <w:tr w:rsidR="00380C46" w:rsidRPr="00AC4076" w:rsidTr="00AC4076">
        <w:tc>
          <w:tcPr>
            <w:tcW w:w="5000" w:type="pct"/>
            <w:tcBorders>
              <w:top w:val="single" w:sz="4" w:space="0" w:color="auto"/>
              <w:left w:val="single" w:sz="4" w:space="0" w:color="auto"/>
              <w:bottom w:val="single" w:sz="4" w:space="0" w:color="auto"/>
              <w:right w:val="single" w:sz="4" w:space="0" w:color="auto"/>
            </w:tcBorders>
          </w:tcPr>
          <w:p w:rsidR="00380C46" w:rsidRPr="00AC4076" w:rsidRDefault="00380C46" w:rsidP="00AC4076">
            <w:pPr>
              <w:spacing w:after="0" w:line="240" w:lineRule="auto"/>
              <w:rPr>
                <w:rFonts w:ascii="Arial" w:hAnsi="Arial" w:cs="Arial"/>
                <w:bCs/>
                <w:color w:val="000000" w:themeColor="text1"/>
                <w:sz w:val="20"/>
                <w:szCs w:val="20"/>
                <w:lang w:val="en-US"/>
              </w:rPr>
            </w:pPr>
            <w:r w:rsidRPr="00AC4076">
              <w:rPr>
                <w:rFonts w:ascii="Arial" w:hAnsi="Arial" w:cs="Arial"/>
                <w:bCs/>
                <w:color w:val="000000" w:themeColor="text1"/>
                <w:sz w:val="20"/>
                <w:szCs w:val="20"/>
              </w:rPr>
              <w:t>Дипломатия</w:t>
            </w:r>
            <w:r w:rsidRPr="00AC4076">
              <w:rPr>
                <w:rFonts w:ascii="Arial" w:hAnsi="Arial" w:cs="Arial"/>
                <w:bCs/>
                <w:color w:val="000000" w:themeColor="text1"/>
                <w:sz w:val="20"/>
                <w:szCs w:val="20"/>
                <w:lang w:val="en-US"/>
              </w:rPr>
              <w:t>.</w:t>
            </w:r>
            <w:r w:rsidRPr="00AC4076">
              <w:rPr>
                <w:rFonts w:ascii="Arial" w:hAnsi="Arial" w:cs="Arial"/>
                <w:bCs/>
                <w:color w:val="000000" w:themeColor="text1"/>
                <w:sz w:val="20"/>
                <w:szCs w:val="20"/>
              </w:rPr>
              <w:t xml:space="preserve"> Терроризм</w:t>
            </w:r>
          </w:p>
        </w:tc>
      </w:tr>
      <w:tr w:rsidR="00380C46" w:rsidRPr="00AC4076" w:rsidTr="00AC4076">
        <w:tc>
          <w:tcPr>
            <w:tcW w:w="5000" w:type="pct"/>
            <w:tcBorders>
              <w:top w:val="single" w:sz="4" w:space="0" w:color="auto"/>
              <w:left w:val="single" w:sz="4" w:space="0" w:color="auto"/>
              <w:bottom w:val="single" w:sz="4" w:space="0" w:color="auto"/>
              <w:right w:val="single" w:sz="4" w:space="0" w:color="auto"/>
            </w:tcBorders>
          </w:tcPr>
          <w:p w:rsidR="00380C46" w:rsidRPr="00AC4076" w:rsidRDefault="00380C46" w:rsidP="00AC4076">
            <w:pPr>
              <w:spacing w:after="0" w:line="240" w:lineRule="auto"/>
              <w:rPr>
                <w:rFonts w:ascii="Arial" w:hAnsi="Arial" w:cs="Arial"/>
                <w:bCs/>
                <w:color w:val="000000" w:themeColor="text1"/>
                <w:sz w:val="20"/>
                <w:szCs w:val="20"/>
                <w:lang w:val="en-US"/>
              </w:rPr>
            </w:pPr>
            <w:r w:rsidRPr="00AC4076">
              <w:rPr>
                <w:rFonts w:ascii="Arial" w:hAnsi="Arial" w:cs="Arial"/>
                <w:bCs/>
                <w:color w:val="000000" w:themeColor="text1"/>
                <w:sz w:val="20"/>
                <w:szCs w:val="20"/>
              </w:rPr>
              <w:t>Мировые</w:t>
            </w:r>
            <w:r w:rsidRPr="00AC4076">
              <w:rPr>
                <w:rFonts w:ascii="Arial" w:hAnsi="Arial" w:cs="Arial"/>
                <w:bCs/>
                <w:color w:val="000000" w:themeColor="text1"/>
                <w:sz w:val="20"/>
                <w:szCs w:val="20"/>
                <w:lang w:val="en-US"/>
              </w:rPr>
              <w:t xml:space="preserve"> </w:t>
            </w:r>
            <w:r w:rsidRPr="00AC4076">
              <w:rPr>
                <w:rFonts w:ascii="Arial" w:hAnsi="Arial" w:cs="Arial"/>
                <w:bCs/>
                <w:color w:val="000000" w:themeColor="text1"/>
                <w:sz w:val="20"/>
                <w:szCs w:val="20"/>
              </w:rPr>
              <w:t>спецслужбы</w:t>
            </w:r>
          </w:p>
        </w:tc>
      </w:tr>
      <w:tr w:rsidR="00380C46" w:rsidRPr="00AC4076" w:rsidTr="00AC4076">
        <w:tc>
          <w:tcPr>
            <w:tcW w:w="5000" w:type="pct"/>
            <w:tcBorders>
              <w:top w:val="single" w:sz="4" w:space="0" w:color="auto"/>
              <w:left w:val="single" w:sz="4" w:space="0" w:color="auto"/>
              <w:bottom w:val="single" w:sz="4" w:space="0" w:color="auto"/>
              <w:right w:val="single" w:sz="4" w:space="0" w:color="auto"/>
            </w:tcBorders>
          </w:tcPr>
          <w:p w:rsidR="00380C46" w:rsidRPr="00AC4076" w:rsidRDefault="00380C46" w:rsidP="00AC4076">
            <w:pPr>
              <w:spacing w:after="0" w:line="240" w:lineRule="auto"/>
              <w:rPr>
                <w:rFonts w:ascii="Arial" w:hAnsi="Arial" w:cs="Arial"/>
                <w:bCs/>
                <w:color w:val="000000" w:themeColor="text1"/>
                <w:sz w:val="20"/>
                <w:szCs w:val="20"/>
              </w:rPr>
            </w:pPr>
            <w:r w:rsidRPr="00AC4076">
              <w:rPr>
                <w:rFonts w:ascii="Arial" w:hAnsi="Arial" w:cs="Arial"/>
                <w:bCs/>
                <w:color w:val="000000" w:themeColor="text1"/>
                <w:sz w:val="20"/>
                <w:szCs w:val="20"/>
              </w:rPr>
              <w:t>Инновации. Новейшие разработки в области цифровых технологий</w:t>
            </w:r>
          </w:p>
        </w:tc>
      </w:tr>
      <w:tr w:rsidR="00380C46" w:rsidRPr="00AC4076" w:rsidTr="00AC4076">
        <w:tc>
          <w:tcPr>
            <w:tcW w:w="5000" w:type="pct"/>
            <w:tcBorders>
              <w:top w:val="single" w:sz="4" w:space="0" w:color="auto"/>
              <w:left w:val="single" w:sz="4" w:space="0" w:color="auto"/>
              <w:bottom w:val="single" w:sz="4" w:space="0" w:color="auto"/>
              <w:right w:val="single" w:sz="4" w:space="0" w:color="auto"/>
            </w:tcBorders>
          </w:tcPr>
          <w:p w:rsidR="00380C46" w:rsidRPr="00AC4076" w:rsidRDefault="00380C46" w:rsidP="00AC4076">
            <w:pPr>
              <w:spacing w:after="0" w:line="240" w:lineRule="auto"/>
              <w:rPr>
                <w:rFonts w:ascii="Arial" w:hAnsi="Arial" w:cs="Arial"/>
                <w:bCs/>
                <w:color w:val="000000" w:themeColor="text1"/>
                <w:sz w:val="20"/>
                <w:szCs w:val="20"/>
              </w:rPr>
            </w:pPr>
            <w:r w:rsidRPr="00AC4076">
              <w:rPr>
                <w:rFonts w:ascii="Arial" w:hAnsi="Arial" w:cs="Arial"/>
                <w:bCs/>
                <w:color w:val="000000" w:themeColor="text1"/>
                <w:sz w:val="20"/>
                <w:szCs w:val="20"/>
              </w:rPr>
              <w:t xml:space="preserve">Российские </w:t>
            </w:r>
            <w:proofErr w:type="spellStart"/>
            <w:proofErr w:type="gramStart"/>
            <w:r w:rsidRPr="00AC4076">
              <w:rPr>
                <w:rFonts w:ascii="Arial" w:hAnsi="Arial" w:cs="Arial"/>
                <w:bCs/>
                <w:color w:val="000000" w:themeColor="text1"/>
                <w:sz w:val="20"/>
                <w:szCs w:val="20"/>
              </w:rPr>
              <w:t>интернет-сервисы</w:t>
            </w:r>
            <w:proofErr w:type="spellEnd"/>
            <w:proofErr w:type="gramEnd"/>
            <w:r w:rsidRPr="00AC4076">
              <w:rPr>
                <w:rFonts w:ascii="Arial" w:hAnsi="Arial" w:cs="Arial"/>
                <w:bCs/>
                <w:color w:val="000000" w:themeColor="text1"/>
                <w:sz w:val="20"/>
                <w:szCs w:val="20"/>
              </w:rPr>
              <w:t xml:space="preserve">. Как </w:t>
            </w:r>
            <w:proofErr w:type="spellStart"/>
            <w:r w:rsidRPr="00AC4076">
              <w:rPr>
                <w:rFonts w:ascii="Arial" w:hAnsi="Arial" w:cs="Arial"/>
                <w:bCs/>
                <w:color w:val="000000" w:themeColor="text1"/>
                <w:sz w:val="20"/>
                <w:szCs w:val="20"/>
              </w:rPr>
              <w:t>мессенджеры</w:t>
            </w:r>
            <w:proofErr w:type="spellEnd"/>
            <w:r w:rsidRPr="00AC4076">
              <w:rPr>
                <w:rFonts w:ascii="Arial" w:hAnsi="Arial" w:cs="Arial"/>
                <w:bCs/>
                <w:color w:val="000000" w:themeColor="text1"/>
                <w:sz w:val="20"/>
                <w:szCs w:val="20"/>
              </w:rPr>
              <w:t xml:space="preserve"> изменили мир</w:t>
            </w:r>
          </w:p>
        </w:tc>
      </w:tr>
    </w:tbl>
    <w:p w:rsidR="00AC4076" w:rsidRDefault="00AC4076" w:rsidP="00AC4076">
      <w:pPr>
        <w:spacing w:after="0" w:line="240" w:lineRule="auto"/>
        <w:rPr>
          <w:rFonts w:ascii="Arial" w:hAnsi="Arial" w:cs="Arial"/>
          <w:b/>
          <w:bCs/>
          <w:sz w:val="20"/>
          <w:szCs w:val="20"/>
        </w:rPr>
      </w:pPr>
    </w:p>
    <w:p w:rsidR="00AC4076" w:rsidRDefault="00AC4076" w:rsidP="00AC4076">
      <w:pPr>
        <w:spacing w:after="0" w:line="240" w:lineRule="auto"/>
        <w:rPr>
          <w:rFonts w:ascii="Arial" w:hAnsi="Arial" w:cs="Arial"/>
          <w:b/>
          <w:bCs/>
          <w:sz w:val="20"/>
          <w:szCs w:val="20"/>
        </w:rPr>
      </w:pPr>
    </w:p>
    <w:p w:rsidR="00AC4076" w:rsidRPr="00AC4076" w:rsidRDefault="00AC4076" w:rsidP="00AC4076">
      <w:pPr>
        <w:overflowPunct w:val="0"/>
        <w:autoSpaceDE w:val="0"/>
        <w:autoSpaceDN w:val="0"/>
        <w:adjustRightInd w:val="0"/>
        <w:spacing w:after="0" w:line="240" w:lineRule="auto"/>
        <w:jc w:val="both"/>
        <w:rPr>
          <w:rFonts w:ascii="Calibri" w:eastAsia="Calibri" w:hAnsi="Calibri" w:cs="Times New Roman"/>
          <w:sz w:val="20"/>
          <w:szCs w:val="20"/>
        </w:rPr>
      </w:pPr>
    </w:p>
    <w:p w:rsidR="00E5412F" w:rsidRPr="00AC4076" w:rsidRDefault="00E5412F" w:rsidP="00E5412F">
      <w:pPr>
        <w:spacing w:after="0" w:line="240" w:lineRule="auto"/>
        <w:rPr>
          <w:rFonts w:ascii="Arial" w:hAnsi="Arial" w:cs="Arial"/>
          <w:b/>
          <w:sz w:val="20"/>
          <w:szCs w:val="20"/>
        </w:rPr>
      </w:pPr>
      <w:r w:rsidRPr="00AC4076">
        <w:rPr>
          <w:rFonts w:ascii="Arial" w:hAnsi="Arial" w:cs="Arial"/>
          <w:b/>
          <w:bCs/>
          <w:color w:val="000000"/>
          <w:sz w:val="20"/>
          <w:szCs w:val="20"/>
        </w:rPr>
        <w:t xml:space="preserve">Аннотация программы учебной дисциплины </w:t>
      </w:r>
      <w:r w:rsidRPr="00AC4076">
        <w:rPr>
          <w:rFonts w:ascii="Arial" w:hAnsi="Arial" w:cs="Arial"/>
          <w:b/>
        </w:rPr>
        <w:t>«</w:t>
      </w:r>
      <w:r w:rsidRPr="00AC4076">
        <w:rPr>
          <w:rFonts w:ascii="Arial" w:hAnsi="Arial" w:cs="Arial"/>
          <w:b/>
          <w:bCs/>
        </w:rPr>
        <w:t>Страноведение США и Великобритании»</w:t>
      </w:r>
      <w:r w:rsidRPr="00AC4076">
        <w:rPr>
          <w:rFonts w:ascii="Arial" w:hAnsi="Arial" w:cs="Arial"/>
          <w:b/>
          <w:bCs/>
          <w:sz w:val="20"/>
          <w:szCs w:val="20"/>
        </w:rPr>
        <w:t xml:space="preserve"> </w:t>
      </w:r>
      <w:r w:rsidRPr="00AC4076">
        <w:rPr>
          <w:rFonts w:ascii="Arial" w:hAnsi="Arial" w:cs="Arial"/>
          <w:sz w:val="20"/>
          <w:szCs w:val="20"/>
        </w:rPr>
        <w:t>дополнительной профессиональной программы профессиональной переподготовки для получения дополнительной квалификации "Переводчик в сфере профессиональной коммуникации".</w:t>
      </w:r>
    </w:p>
    <w:p w:rsidR="00E5412F" w:rsidRPr="00AC4076" w:rsidRDefault="00E5412F" w:rsidP="00E5412F">
      <w:pPr>
        <w:pStyle w:val="a3"/>
        <w:kinsoku w:val="0"/>
        <w:overflowPunct w:val="0"/>
        <w:spacing w:after="0" w:line="240" w:lineRule="auto"/>
        <w:ind w:left="0"/>
        <w:rPr>
          <w:rFonts w:ascii="Arial" w:hAnsi="Arial" w:cs="Arial"/>
          <w:sz w:val="20"/>
          <w:szCs w:val="20"/>
          <w:lang w:val="en-US"/>
        </w:rPr>
      </w:pPr>
      <w:r w:rsidRPr="00AC4076">
        <w:rPr>
          <w:rFonts w:ascii="Arial" w:hAnsi="Arial" w:cs="Arial"/>
          <w:sz w:val="20"/>
          <w:szCs w:val="20"/>
        </w:rPr>
        <w:t xml:space="preserve">Рабочая программа разработана на основе ОБРАЗОВАТЕЛЬНОГО СТАНДАРТА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 по направлению подготовки 45.03.03 Фундаментальная и прикладная лингвистика. Квалификация: Бакалавр Протокол от 30.01.2015 № 1 </w:t>
      </w:r>
    </w:p>
    <w:p w:rsidR="00E5412F" w:rsidRPr="00AC4076" w:rsidRDefault="00E5412F" w:rsidP="00E5412F">
      <w:pPr>
        <w:pStyle w:val="a3"/>
        <w:kinsoku w:val="0"/>
        <w:overflowPunct w:val="0"/>
        <w:spacing w:after="0" w:line="240" w:lineRule="auto"/>
        <w:ind w:left="0"/>
        <w:rPr>
          <w:rFonts w:ascii="Arial" w:hAnsi="Arial" w:cs="Arial"/>
          <w:sz w:val="20"/>
          <w:szCs w:val="20"/>
          <w:lang w:val="en-US"/>
        </w:rPr>
      </w:pPr>
    </w:p>
    <w:tbl>
      <w:tblPr>
        <w:tblStyle w:val="a6"/>
        <w:tblW w:w="9243" w:type="dxa"/>
        <w:tblInd w:w="108" w:type="dxa"/>
        <w:tblLook w:val="04A0"/>
      </w:tblPr>
      <w:tblGrid>
        <w:gridCol w:w="2054"/>
        <w:gridCol w:w="7189"/>
      </w:tblGrid>
      <w:tr w:rsidR="00E5412F" w:rsidRPr="00AC4076" w:rsidTr="00876884">
        <w:trPr>
          <w:trHeight w:val="259"/>
        </w:trPr>
        <w:tc>
          <w:tcPr>
            <w:tcW w:w="2054" w:type="dxa"/>
            <w:tcBorders>
              <w:top w:val="single" w:sz="4" w:space="0" w:color="auto"/>
              <w:left w:val="single" w:sz="4" w:space="0" w:color="auto"/>
              <w:bottom w:val="single" w:sz="4" w:space="0" w:color="auto"/>
              <w:right w:val="single" w:sz="4" w:space="0" w:color="auto"/>
            </w:tcBorders>
            <w:hideMark/>
          </w:tcPr>
          <w:p w:rsidR="00E5412F" w:rsidRPr="00AC4076" w:rsidRDefault="00E5412F" w:rsidP="00876884">
            <w:pPr>
              <w:rPr>
                <w:rFonts w:ascii="Arial" w:eastAsia="Times New Roman" w:hAnsi="Arial" w:cs="Arial"/>
                <w:sz w:val="20"/>
                <w:szCs w:val="20"/>
              </w:rPr>
            </w:pPr>
            <w:r w:rsidRPr="00AC4076">
              <w:rPr>
                <w:rFonts w:ascii="Arial" w:eastAsia="Times New Roman" w:hAnsi="Arial" w:cs="Arial"/>
                <w:sz w:val="20"/>
                <w:szCs w:val="20"/>
              </w:rPr>
              <w:t xml:space="preserve">Автор </w:t>
            </w:r>
          </w:p>
        </w:tc>
        <w:tc>
          <w:tcPr>
            <w:tcW w:w="7189" w:type="dxa"/>
            <w:tcBorders>
              <w:top w:val="single" w:sz="4" w:space="0" w:color="auto"/>
              <w:left w:val="single" w:sz="4" w:space="0" w:color="auto"/>
              <w:bottom w:val="single" w:sz="4" w:space="0" w:color="auto"/>
              <w:right w:val="single" w:sz="4" w:space="0" w:color="auto"/>
            </w:tcBorders>
          </w:tcPr>
          <w:p w:rsidR="00E5412F" w:rsidRPr="00AC4076" w:rsidRDefault="00E5412F" w:rsidP="00876884">
            <w:pPr>
              <w:rPr>
                <w:rFonts w:ascii="Arial" w:hAnsi="Arial" w:cs="Arial"/>
                <w:sz w:val="20"/>
                <w:szCs w:val="20"/>
              </w:rPr>
            </w:pPr>
            <w:r w:rsidRPr="00AC4076">
              <w:rPr>
                <w:rFonts w:ascii="Arial" w:hAnsi="Arial" w:cs="Arial"/>
                <w:sz w:val="20"/>
                <w:szCs w:val="20"/>
              </w:rPr>
              <w:t>Попова Т.П., доцент НИУ ВШЭ</w:t>
            </w:r>
          </w:p>
          <w:p w:rsidR="00E5412F" w:rsidRPr="00AC4076" w:rsidRDefault="00E5412F" w:rsidP="00876884">
            <w:pPr>
              <w:rPr>
                <w:rFonts w:ascii="Arial" w:eastAsia="Times New Roman" w:hAnsi="Arial" w:cs="Arial"/>
                <w:sz w:val="20"/>
                <w:szCs w:val="20"/>
              </w:rPr>
            </w:pPr>
          </w:p>
        </w:tc>
      </w:tr>
      <w:tr w:rsidR="00E5412F" w:rsidRPr="00AC4076" w:rsidTr="00876884">
        <w:tc>
          <w:tcPr>
            <w:tcW w:w="2054" w:type="dxa"/>
            <w:tcBorders>
              <w:top w:val="single" w:sz="4" w:space="0" w:color="auto"/>
              <w:left w:val="single" w:sz="4" w:space="0" w:color="auto"/>
              <w:bottom w:val="single" w:sz="4" w:space="0" w:color="auto"/>
              <w:right w:val="single" w:sz="4" w:space="0" w:color="auto"/>
            </w:tcBorders>
            <w:hideMark/>
          </w:tcPr>
          <w:p w:rsidR="00E5412F" w:rsidRPr="00AC4076" w:rsidRDefault="00E5412F" w:rsidP="00876884">
            <w:pPr>
              <w:rPr>
                <w:rFonts w:ascii="Arial" w:eastAsia="Times New Roman" w:hAnsi="Arial" w:cs="Arial"/>
                <w:sz w:val="20"/>
                <w:szCs w:val="20"/>
              </w:rPr>
            </w:pPr>
            <w:r w:rsidRPr="00AC4076">
              <w:rPr>
                <w:rFonts w:ascii="Arial" w:eastAsia="Times New Roman" w:hAnsi="Arial" w:cs="Arial"/>
                <w:sz w:val="20"/>
                <w:szCs w:val="20"/>
              </w:rPr>
              <w:t xml:space="preserve">Контактная работа  </w:t>
            </w:r>
          </w:p>
        </w:tc>
        <w:tc>
          <w:tcPr>
            <w:tcW w:w="7189" w:type="dxa"/>
            <w:tcBorders>
              <w:top w:val="single" w:sz="4" w:space="0" w:color="auto"/>
              <w:left w:val="single" w:sz="4" w:space="0" w:color="auto"/>
              <w:bottom w:val="single" w:sz="4" w:space="0" w:color="auto"/>
              <w:right w:val="single" w:sz="4" w:space="0" w:color="auto"/>
            </w:tcBorders>
          </w:tcPr>
          <w:p w:rsidR="00E5412F" w:rsidRPr="00AC4076" w:rsidRDefault="00E5412F" w:rsidP="00876884">
            <w:pPr>
              <w:jc w:val="center"/>
              <w:rPr>
                <w:rFonts w:ascii="Arial" w:eastAsia="Times New Roman" w:hAnsi="Arial" w:cs="Arial"/>
                <w:sz w:val="20"/>
                <w:szCs w:val="20"/>
              </w:rPr>
            </w:pPr>
            <w:r w:rsidRPr="00AC4076">
              <w:rPr>
                <w:rFonts w:ascii="Arial" w:eastAsia="Times New Roman" w:hAnsi="Arial" w:cs="Arial"/>
                <w:sz w:val="20"/>
                <w:szCs w:val="20"/>
              </w:rPr>
              <w:t>24 часа</w:t>
            </w:r>
          </w:p>
        </w:tc>
      </w:tr>
      <w:tr w:rsidR="00E5412F" w:rsidRPr="00AC4076" w:rsidTr="00876884">
        <w:tc>
          <w:tcPr>
            <w:tcW w:w="2054" w:type="dxa"/>
            <w:tcBorders>
              <w:top w:val="single" w:sz="4" w:space="0" w:color="auto"/>
              <w:left w:val="single" w:sz="4" w:space="0" w:color="auto"/>
              <w:bottom w:val="single" w:sz="4" w:space="0" w:color="auto"/>
              <w:right w:val="single" w:sz="4" w:space="0" w:color="auto"/>
            </w:tcBorders>
            <w:hideMark/>
          </w:tcPr>
          <w:p w:rsidR="00E5412F" w:rsidRPr="00AC4076" w:rsidRDefault="00E5412F" w:rsidP="00876884">
            <w:pPr>
              <w:rPr>
                <w:rFonts w:ascii="Arial" w:eastAsia="Times New Roman" w:hAnsi="Arial" w:cs="Arial"/>
                <w:sz w:val="20"/>
                <w:szCs w:val="20"/>
              </w:rPr>
            </w:pPr>
            <w:r w:rsidRPr="00AC4076">
              <w:rPr>
                <w:rFonts w:ascii="Arial" w:eastAsia="Times New Roman" w:hAnsi="Arial" w:cs="Arial"/>
                <w:sz w:val="20"/>
                <w:szCs w:val="20"/>
              </w:rPr>
              <w:t>Сам</w:t>
            </w:r>
            <w:proofErr w:type="gramStart"/>
            <w:r w:rsidRPr="00AC4076">
              <w:rPr>
                <w:rFonts w:ascii="Arial" w:eastAsia="Times New Roman" w:hAnsi="Arial" w:cs="Arial"/>
                <w:sz w:val="20"/>
                <w:szCs w:val="20"/>
              </w:rPr>
              <w:t>.</w:t>
            </w:r>
            <w:proofErr w:type="gramEnd"/>
            <w:r w:rsidRPr="00AC4076">
              <w:rPr>
                <w:rFonts w:ascii="Arial" w:eastAsia="Times New Roman" w:hAnsi="Arial" w:cs="Arial"/>
                <w:sz w:val="20"/>
                <w:szCs w:val="20"/>
              </w:rPr>
              <w:t xml:space="preserve"> </w:t>
            </w:r>
            <w:proofErr w:type="gramStart"/>
            <w:r w:rsidRPr="00AC4076">
              <w:rPr>
                <w:rFonts w:ascii="Arial" w:eastAsia="Times New Roman" w:hAnsi="Arial" w:cs="Arial"/>
                <w:sz w:val="20"/>
                <w:szCs w:val="20"/>
              </w:rPr>
              <w:t>р</w:t>
            </w:r>
            <w:proofErr w:type="gramEnd"/>
            <w:r w:rsidRPr="00AC4076">
              <w:rPr>
                <w:rFonts w:ascii="Arial" w:eastAsia="Times New Roman" w:hAnsi="Arial" w:cs="Arial"/>
                <w:sz w:val="20"/>
                <w:szCs w:val="20"/>
              </w:rPr>
              <w:t xml:space="preserve">абота (час.) </w:t>
            </w:r>
          </w:p>
        </w:tc>
        <w:tc>
          <w:tcPr>
            <w:tcW w:w="7189" w:type="dxa"/>
            <w:tcBorders>
              <w:top w:val="single" w:sz="4" w:space="0" w:color="auto"/>
              <w:left w:val="single" w:sz="4" w:space="0" w:color="auto"/>
              <w:bottom w:val="single" w:sz="4" w:space="0" w:color="auto"/>
              <w:right w:val="single" w:sz="4" w:space="0" w:color="auto"/>
            </w:tcBorders>
          </w:tcPr>
          <w:p w:rsidR="00E5412F" w:rsidRPr="00AC4076" w:rsidRDefault="00E5412F" w:rsidP="00876884">
            <w:pPr>
              <w:jc w:val="center"/>
              <w:rPr>
                <w:rFonts w:ascii="Arial" w:eastAsia="Times New Roman" w:hAnsi="Arial" w:cs="Arial"/>
                <w:sz w:val="20"/>
                <w:szCs w:val="20"/>
              </w:rPr>
            </w:pPr>
            <w:r w:rsidRPr="00AC4076">
              <w:rPr>
                <w:rFonts w:ascii="Arial" w:eastAsia="Times New Roman" w:hAnsi="Arial" w:cs="Arial"/>
                <w:sz w:val="20"/>
                <w:szCs w:val="20"/>
              </w:rPr>
              <w:t>14</w:t>
            </w:r>
          </w:p>
        </w:tc>
      </w:tr>
      <w:tr w:rsidR="00E5412F" w:rsidRPr="00AC4076" w:rsidTr="00876884">
        <w:tc>
          <w:tcPr>
            <w:tcW w:w="2054" w:type="dxa"/>
            <w:tcBorders>
              <w:top w:val="single" w:sz="4" w:space="0" w:color="auto"/>
              <w:left w:val="single" w:sz="4" w:space="0" w:color="auto"/>
              <w:bottom w:val="single" w:sz="4" w:space="0" w:color="auto"/>
              <w:right w:val="single" w:sz="4" w:space="0" w:color="auto"/>
            </w:tcBorders>
            <w:hideMark/>
          </w:tcPr>
          <w:p w:rsidR="00E5412F" w:rsidRPr="00AC4076" w:rsidRDefault="00E5412F" w:rsidP="00876884">
            <w:pPr>
              <w:rPr>
                <w:rFonts w:ascii="Arial" w:eastAsia="Times New Roman" w:hAnsi="Arial" w:cs="Arial"/>
                <w:sz w:val="20"/>
                <w:szCs w:val="20"/>
              </w:rPr>
            </w:pPr>
            <w:r w:rsidRPr="00AC4076">
              <w:rPr>
                <w:rFonts w:ascii="Arial" w:eastAsia="Times New Roman" w:hAnsi="Arial" w:cs="Arial"/>
                <w:sz w:val="20"/>
                <w:szCs w:val="20"/>
              </w:rPr>
              <w:t xml:space="preserve">Курс </w:t>
            </w:r>
          </w:p>
        </w:tc>
        <w:tc>
          <w:tcPr>
            <w:tcW w:w="7189" w:type="dxa"/>
            <w:tcBorders>
              <w:top w:val="single" w:sz="4" w:space="0" w:color="auto"/>
              <w:left w:val="single" w:sz="4" w:space="0" w:color="auto"/>
              <w:bottom w:val="single" w:sz="4" w:space="0" w:color="auto"/>
              <w:right w:val="single" w:sz="4" w:space="0" w:color="auto"/>
            </w:tcBorders>
          </w:tcPr>
          <w:p w:rsidR="00E5412F" w:rsidRPr="00AC4076" w:rsidRDefault="00E5412F" w:rsidP="00876884">
            <w:pPr>
              <w:jc w:val="center"/>
              <w:rPr>
                <w:rFonts w:ascii="Arial" w:eastAsia="Times New Roman" w:hAnsi="Arial" w:cs="Arial"/>
                <w:sz w:val="20"/>
                <w:szCs w:val="20"/>
              </w:rPr>
            </w:pPr>
            <w:r>
              <w:rPr>
                <w:rFonts w:ascii="Arial" w:eastAsia="Times New Roman" w:hAnsi="Arial" w:cs="Arial"/>
                <w:sz w:val="20"/>
                <w:szCs w:val="20"/>
              </w:rPr>
              <w:t>3</w:t>
            </w:r>
            <w:r w:rsidRPr="00AC4076">
              <w:rPr>
                <w:rFonts w:ascii="Arial" w:eastAsia="Times New Roman" w:hAnsi="Arial" w:cs="Arial"/>
                <w:sz w:val="20"/>
                <w:szCs w:val="20"/>
              </w:rPr>
              <w:t>-й год обучения</w:t>
            </w:r>
          </w:p>
        </w:tc>
      </w:tr>
      <w:tr w:rsidR="00E5412F" w:rsidRPr="00AC4076" w:rsidTr="00876884">
        <w:tc>
          <w:tcPr>
            <w:tcW w:w="2054" w:type="dxa"/>
            <w:tcBorders>
              <w:top w:val="single" w:sz="4" w:space="0" w:color="auto"/>
              <w:left w:val="single" w:sz="4" w:space="0" w:color="auto"/>
              <w:bottom w:val="single" w:sz="4" w:space="0" w:color="auto"/>
              <w:right w:val="single" w:sz="4" w:space="0" w:color="auto"/>
            </w:tcBorders>
            <w:hideMark/>
          </w:tcPr>
          <w:p w:rsidR="00E5412F" w:rsidRPr="00AC4076" w:rsidRDefault="00E5412F" w:rsidP="00876884">
            <w:pPr>
              <w:rPr>
                <w:rFonts w:ascii="Arial" w:eastAsia="Times New Roman" w:hAnsi="Arial" w:cs="Arial"/>
                <w:sz w:val="20"/>
                <w:szCs w:val="20"/>
              </w:rPr>
            </w:pPr>
            <w:r w:rsidRPr="00AC4076">
              <w:rPr>
                <w:rFonts w:ascii="Arial" w:eastAsia="Times New Roman" w:hAnsi="Arial" w:cs="Arial"/>
                <w:sz w:val="20"/>
                <w:szCs w:val="20"/>
              </w:rPr>
              <w:t xml:space="preserve">Формат </w:t>
            </w:r>
          </w:p>
        </w:tc>
        <w:tc>
          <w:tcPr>
            <w:tcW w:w="7189" w:type="dxa"/>
            <w:tcBorders>
              <w:top w:val="single" w:sz="4" w:space="0" w:color="auto"/>
              <w:left w:val="single" w:sz="4" w:space="0" w:color="auto"/>
              <w:bottom w:val="single" w:sz="4" w:space="0" w:color="auto"/>
              <w:right w:val="single" w:sz="4" w:space="0" w:color="auto"/>
            </w:tcBorders>
          </w:tcPr>
          <w:p w:rsidR="00E5412F" w:rsidRPr="00AC4076" w:rsidRDefault="00E5412F" w:rsidP="00876884">
            <w:pPr>
              <w:jc w:val="center"/>
              <w:rPr>
                <w:rFonts w:ascii="Arial" w:eastAsia="Times New Roman" w:hAnsi="Arial" w:cs="Arial"/>
                <w:sz w:val="20"/>
                <w:szCs w:val="20"/>
              </w:rPr>
            </w:pPr>
            <w:r w:rsidRPr="00AC4076">
              <w:rPr>
                <w:rFonts w:ascii="Arial" w:eastAsia="Times New Roman" w:hAnsi="Arial" w:cs="Arial"/>
                <w:sz w:val="20"/>
                <w:szCs w:val="20"/>
              </w:rPr>
              <w:t>Очное обучение</w:t>
            </w:r>
          </w:p>
        </w:tc>
      </w:tr>
    </w:tbl>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54"/>
        <w:gridCol w:w="7189"/>
      </w:tblGrid>
      <w:tr w:rsidR="00E5412F" w:rsidRPr="00AC4076" w:rsidTr="00876884">
        <w:tc>
          <w:tcPr>
            <w:tcW w:w="2054" w:type="dxa"/>
          </w:tcPr>
          <w:p w:rsidR="00E5412F" w:rsidRPr="00AC4076" w:rsidRDefault="00E5412F" w:rsidP="00876884">
            <w:pPr>
              <w:spacing w:after="0" w:line="240" w:lineRule="auto"/>
              <w:jc w:val="both"/>
              <w:rPr>
                <w:rFonts w:ascii="Arial" w:hAnsi="Arial" w:cs="Arial"/>
                <w:sz w:val="20"/>
                <w:szCs w:val="20"/>
              </w:rPr>
            </w:pPr>
            <w:r w:rsidRPr="00AC4076">
              <w:rPr>
                <w:rFonts w:ascii="Arial" w:hAnsi="Arial" w:cs="Arial"/>
                <w:sz w:val="20"/>
                <w:szCs w:val="20"/>
              </w:rPr>
              <w:t>Контроль</w:t>
            </w:r>
          </w:p>
        </w:tc>
        <w:tc>
          <w:tcPr>
            <w:tcW w:w="7189" w:type="dxa"/>
          </w:tcPr>
          <w:p w:rsidR="00E5412F" w:rsidRPr="00AC4076" w:rsidRDefault="00E5412F" w:rsidP="00876884">
            <w:pPr>
              <w:spacing w:after="0" w:line="240" w:lineRule="auto"/>
              <w:jc w:val="both"/>
              <w:rPr>
                <w:rFonts w:ascii="Arial" w:hAnsi="Arial" w:cs="Arial"/>
                <w:sz w:val="20"/>
                <w:szCs w:val="20"/>
              </w:rPr>
            </w:pPr>
            <w:r w:rsidRPr="00AC4076">
              <w:rPr>
                <w:rFonts w:ascii="Arial" w:hAnsi="Arial" w:cs="Arial"/>
                <w:sz w:val="20"/>
                <w:szCs w:val="20"/>
              </w:rPr>
              <w:t>зачет</w:t>
            </w:r>
          </w:p>
        </w:tc>
      </w:tr>
    </w:tbl>
    <w:p w:rsidR="00E5412F" w:rsidRPr="00AC4076" w:rsidRDefault="00E5412F" w:rsidP="00E5412F">
      <w:pPr>
        <w:spacing w:after="0" w:line="240" w:lineRule="auto"/>
        <w:jc w:val="both"/>
        <w:rPr>
          <w:rFonts w:ascii="Arial" w:eastAsia="Times New Roman" w:hAnsi="Arial" w:cs="Arial"/>
          <w:b/>
          <w:sz w:val="20"/>
          <w:szCs w:val="20"/>
          <w:lang w:val="en-US"/>
        </w:rPr>
      </w:pPr>
    </w:p>
    <w:p w:rsidR="00E5412F" w:rsidRPr="00AC4076" w:rsidRDefault="00E5412F" w:rsidP="00E5412F">
      <w:pPr>
        <w:spacing w:after="0" w:line="240" w:lineRule="auto"/>
        <w:jc w:val="both"/>
        <w:rPr>
          <w:rFonts w:ascii="Arial" w:hAnsi="Arial" w:cs="Arial"/>
          <w:b/>
          <w:sz w:val="20"/>
          <w:szCs w:val="20"/>
          <w:lang w:val="en-US"/>
        </w:rPr>
      </w:pPr>
      <w:r w:rsidRPr="00AC4076">
        <w:rPr>
          <w:rFonts w:ascii="Arial" w:eastAsia="Times New Roman" w:hAnsi="Arial" w:cs="Arial"/>
          <w:b/>
          <w:sz w:val="20"/>
          <w:szCs w:val="20"/>
          <w:lang w:val="en-US"/>
        </w:rPr>
        <w:t>Aims:</w:t>
      </w:r>
      <w:r w:rsidRPr="00AC4076">
        <w:rPr>
          <w:rFonts w:ascii="Arial" w:eastAsia="Times New Roman" w:hAnsi="Arial" w:cs="Arial"/>
          <w:sz w:val="20"/>
          <w:szCs w:val="20"/>
          <w:lang w:val="en-US"/>
        </w:rPr>
        <w:t xml:space="preserve"> The aim of the course is to build students’</w:t>
      </w:r>
      <w:r w:rsidRPr="00AC4076">
        <w:rPr>
          <w:rFonts w:ascii="Arial" w:hAnsi="Arial" w:cs="Arial"/>
          <w:sz w:val="20"/>
          <w:szCs w:val="20"/>
          <w:lang w:val="en-US"/>
        </w:rPr>
        <w:t xml:space="preserve"> </w:t>
      </w:r>
      <w:proofErr w:type="spellStart"/>
      <w:r w:rsidRPr="00AC4076">
        <w:rPr>
          <w:rFonts w:ascii="Arial" w:hAnsi="Arial" w:cs="Arial"/>
          <w:sz w:val="20"/>
          <w:szCs w:val="20"/>
          <w:lang w:val="en-US"/>
        </w:rPr>
        <w:t>sociocultural</w:t>
      </w:r>
      <w:proofErr w:type="spellEnd"/>
      <w:r w:rsidRPr="00AC4076">
        <w:rPr>
          <w:rFonts w:ascii="Arial" w:eastAsia="Times New Roman" w:hAnsi="Arial" w:cs="Arial"/>
          <w:sz w:val="20"/>
          <w:szCs w:val="20"/>
          <w:lang w:val="en-US"/>
        </w:rPr>
        <w:t xml:space="preserve"> competency, which enables them to </w:t>
      </w:r>
      <w:r w:rsidRPr="00AC4076">
        <w:rPr>
          <w:rFonts w:ascii="Arial" w:hAnsi="Arial" w:cs="Arial"/>
          <w:sz w:val="20"/>
          <w:szCs w:val="20"/>
          <w:lang w:val="en-US"/>
        </w:rPr>
        <w:t>use the knowledge acquired during the course in translating professional texts from English into Russian and vice versa.</w:t>
      </w:r>
    </w:p>
    <w:p w:rsidR="00E5412F" w:rsidRPr="00AC4076" w:rsidRDefault="00E5412F" w:rsidP="00E5412F">
      <w:pPr>
        <w:shd w:val="clear" w:color="auto" w:fill="FFFFFF"/>
        <w:spacing w:after="0" w:line="240" w:lineRule="auto"/>
        <w:jc w:val="both"/>
        <w:rPr>
          <w:rFonts w:ascii="Arial" w:hAnsi="Arial" w:cs="Arial"/>
          <w:sz w:val="20"/>
          <w:szCs w:val="20"/>
          <w:lang w:val="en-US"/>
        </w:rPr>
      </w:pPr>
      <w:r w:rsidRPr="00AC4076">
        <w:rPr>
          <w:rFonts w:ascii="Arial" w:eastAsia="Times New Roman" w:hAnsi="Arial" w:cs="Arial"/>
          <w:sz w:val="20"/>
          <w:szCs w:val="20"/>
          <w:lang w:val="en-US"/>
        </w:rPr>
        <w:t>The course focuses particularly on the</w:t>
      </w:r>
      <w:r w:rsidRPr="00AC4076">
        <w:rPr>
          <w:rFonts w:ascii="Arial" w:hAnsi="Arial" w:cs="Arial"/>
          <w:sz w:val="20"/>
          <w:szCs w:val="20"/>
          <w:lang w:val="en-US"/>
        </w:rPr>
        <w:t xml:space="preserve"> authentic language</w:t>
      </w:r>
      <w:r w:rsidRPr="00AC4076">
        <w:rPr>
          <w:rFonts w:ascii="Arial" w:eastAsia="Times New Roman" w:hAnsi="Arial" w:cs="Arial"/>
          <w:sz w:val="20"/>
          <w:szCs w:val="20"/>
          <w:lang w:val="en-US"/>
        </w:rPr>
        <w:t xml:space="preserve"> </w:t>
      </w:r>
      <w:r w:rsidRPr="00AC4076">
        <w:rPr>
          <w:rFonts w:ascii="Arial" w:hAnsi="Arial" w:cs="Arial"/>
          <w:sz w:val="20"/>
          <w:szCs w:val="20"/>
          <w:lang w:val="en-US"/>
        </w:rPr>
        <w:t>sources containing information about the cultural life of the USA and Great Britain both n the past and nowadays.</w:t>
      </w:r>
    </w:p>
    <w:p w:rsidR="00E5412F" w:rsidRPr="00AC4076" w:rsidRDefault="00E5412F" w:rsidP="00E5412F">
      <w:pPr>
        <w:shd w:val="clear" w:color="auto" w:fill="FFFFFF"/>
        <w:spacing w:after="0" w:line="240" w:lineRule="auto"/>
        <w:jc w:val="both"/>
        <w:rPr>
          <w:rFonts w:ascii="Arial" w:hAnsi="Arial" w:cs="Arial"/>
          <w:sz w:val="20"/>
          <w:szCs w:val="20"/>
          <w:lang w:val="en-US"/>
        </w:rPr>
      </w:pPr>
      <w:r w:rsidRPr="00AC4076">
        <w:rPr>
          <w:rFonts w:ascii="Arial" w:eastAsia="Times New Roman" w:hAnsi="Arial" w:cs="Arial"/>
          <w:sz w:val="20"/>
          <w:szCs w:val="20"/>
          <w:lang w:val="en-US"/>
        </w:rPr>
        <w:t xml:space="preserve">The course involves lectures, seminars and class discussions of basic issues on the </w:t>
      </w:r>
      <w:r w:rsidRPr="00AC4076">
        <w:rPr>
          <w:rFonts w:ascii="Arial" w:hAnsi="Arial" w:cs="Arial"/>
          <w:sz w:val="20"/>
          <w:szCs w:val="20"/>
          <w:lang w:val="en-US"/>
        </w:rPr>
        <w:t>American and British Studies</w:t>
      </w:r>
    </w:p>
    <w:p w:rsidR="00E5412F" w:rsidRPr="00AC4076" w:rsidRDefault="00E5412F" w:rsidP="00E5412F">
      <w:pPr>
        <w:shd w:val="clear" w:color="auto" w:fill="FFFFFF"/>
        <w:spacing w:after="0" w:line="240" w:lineRule="auto"/>
        <w:jc w:val="both"/>
        <w:rPr>
          <w:rFonts w:ascii="Arial" w:hAnsi="Arial" w:cs="Arial"/>
          <w:sz w:val="20"/>
          <w:szCs w:val="20"/>
          <w:lang w:val="en-US"/>
        </w:rPr>
      </w:pPr>
      <w:r w:rsidRPr="00AC4076">
        <w:rPr>
          <w:rFonts w:ascii="Arial" w:eastAsia="Times New Roman" w:hAnsi="Arial" w:cs="Arial"/>
          <w:sz w:val="20"/>
          <w:szCs w:val="20"/>
          <w:lang w:val="en-US"/>
        </w:rPr>
        <w:t xml:space="preserve">The final output is taking a </w:t>
      </w:r>
      <w:r w:rsidRPr="00AC4076">
        <w:rPr>
          <w:rFonts w:ascii="Arial" w:hAnsi="Arial" w:cs="Arial"/>
          <w:sz w:val="20"/>
          <w:szCs w:val="20"/>
          <w:lang w:val="en-US"/>
        </w:rPr>
        <w:t>credit</w:t>
      </w:r>
      <w:r w:rsidRPr="00AC4076">
        <w:rPr>
          <w:rFonts w:ascii="Arial" w:eastAsia="Times New Roman" w:hAnsi="Arial" w:cs="Arial"/>
          <w:sz w:val="20"/>
          <w:szCs w:val="20"/>
          <w:lang w:val="en-US"/>
        </w:rPr>
        <w:t xml:space="preserve"> in </w:t>
      </w:r>
      <w:r w:rsidRPr="00AC4076">
        <w:rPr>
          <w:rFonts w:ascii="Arial" w:hAnsi="Arial" w:cs="Arial"/>
          <w:sz w:val="20"/>
          <w:szCs w:val="20"/>
          <w:lang w:val="en-US"/>
        </w:rPr>
        <w:t>American and British Studies (with a mark 1-10 points)</w:t>
      </w:r>
    </w:p>
    <w:p w:rsidR="00E5412F" w:rsidRPr="00AC4076" w:rsidRDefault="00E5412F" w:rsidP="00E5412F">
      <w:pPr>
        <w:spacing w:after="0" w:line="240" w:lineRule="auto"/>
        <w:jc w:val="both"/>
        <w:rPr>
          <w:rFonts w:ascii="Arial" w:hAnsi="Arial" w:cs="Arial"/>
          <w:b/>
          <w:sz w:val="20"/>
          <w:szCs w:val="20"/>
        </w:rPr>
      </w:pPr>
      <w:r w:rsidRPr="00AC4076">
        <w:rPr>
          <w:rFonts w:ascii="Arial" w:eastAsia="Times New Roman" w:hAnsi="Arial" w:cs="Arial"/>
          <w:b/>
          <w:sz w:val="20"/>
          <w:szCs w:val="20"/>
          <w:lang w:val="en-US"/>
        </w:rPr>
        <w:t>Course Plan</w:t>
      </w:r>
    </w:p>
    <w:p w:rsidR="00E5412F" w:rsidRPr="00AC4076" w:rsidRDefault="00E5412F" w:rsidP="00E5412F">
      <w:pPr>
        <w:spacing w:after="0" w:line="240" w:lineRule="auto"/>
        <w:jc w:val="both"/>
        <w:rPr>
          <w:rFonts w:ascii="Arial" w:hAnsi="Arial" w:cs="Arial"/>
          <w:b/>
          <w:sz w:val="20"/>
          <w:szCs w:val="20"/>
        </w:rPr>
      </w:pPr>
      <w:r w:rsidRPr="00AC4076">
        <w:rPr>
          <w:rFonts w:ascii="Arial" w:eastAsia="Times New Roman" w:hAnsi="Arial" w:cs="Arial"/>
          <w:b/>
          <w:sz w:val="20"/>
          <w:szCs w:val="20"/>
          <w:lang w:val="en-US"/>
        </w:rPr>
        <w:t>Themes</w:t>
      </w:r>
    </w:p>
    <w:tbl>
      <w:tblPr>
        <w:tblW w:w="34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19"/>
      </w:tblGrid>
      <w:tr w:rsidR="00E5412F" w:rsidRPr="00AC4076" w:rsidTr="00876884">
        <w:tc>
          <w:tcPr>
            <w:tcW w:w="5000" w:type="pct"/>
            <w:tcBorders>
              <w:top w:val="single" w:sz="4" w:space="0" w:color="auto"/>
              <w:left w:val="single" w:sz="4" w:space="0" w:color="auto"/>
              <w:bottom w:val="single" w:sz="4" w:space="0" w:color="auto"/>
              <w:right w:val="single" w:sz="4" w:space="0" w:color="auto"/>
            </w:tcBorders>
          </w:tcPr>
          <w:p w:rsidR="00E5412F" w:rsidRPr="00AC4076" w:rsidRDefault="00E5412F" w:rsidP="00876884">
            <w:pPr>
              <w:spacing w:after="0" w:line="240" w:lineRule="auto"/>
              <w:rPr>
                <w:rFonts w:ascii="Arial" w:hAnsi="Arial" w:cs="Arial"/>
                <w:bCs/>
                <w:color w:val="000000" w:themeColor="text1"/>
                <w:sz w:val="20"/>
                <w:szCs w:val="20"/>
              </w:rPr>
            </w:pPr>
            <w:r w:rsidRPr="00AC4076">
              <w:rPr>
                <w:rFonts w:ascii="Arial" w:hAnsi="Arial" w:cs="Arial"/>
                <w:bCs/>
                <w:color w:val="000000" w:themeColor="text1"/>
                <w:sz w:val="20"/>
                <w:szCs w:val="20"/>
              </w:rPr>
              <w:t xml:space="preserve"> </w:t>
            </w:r>
            <w:r w:rsidRPr="00AC4076">
              <w:rPr>
                <w:rFonts w:ascii="Arial" w:hAnsi="Arial" w:cs="Arial"/>
                <w:bCs/>
                <w:color w:val="000000" w:themeColor="text1"/>
                <w:sz w:val="20"/>
                <w:szCs w:val="20"/>
                <w:lang w:val="en-US"/>
              </w:rPr>
              <w:t>Geography</w:t>
            </w:r>
            <w:r w:rsidRPr="00AC4076">
              <w:rPr>
                <w:rFonts w:ascii="Arial" w:hAnsi="Arial" w:cs="Arial"/>
                <w:bCs/>
                <w:color w:val="000000" w:themeColor="text1"/>
                <w:sz w:val="20"/>
                <w:szCs w:val="20"/>
              </w:rPr>
              <w:t xml:space="preserve"> </w:t>
            </w:r>
            <w:r w:rsidRPr="00AC4076">
              <w:rPr>
                <w:rFonts w:ascii="Arial" w:hAnsi="Arial" w:cs="Arial"/>
                <w:bCs/>
                <w:color w:val="000000" w:themeColor="text1"/>
                <w:sz w:val="20"/>
                <w:szCs w:val="20"/>
                <w:lang w:val="en-US"/>
              </w:rPr>
              <w:t>of</w:t>
            </w:r>
            <w:r w:rsidRPr="00AC4076">
              <w:rPr>
                <w:rFonts w:ascii="Arial" w:hAnsi="Arial" w:cs="Arial"/>
                <w:bCs/>
                <w:color w:val="000000" w:themeColor="text1"/>
                <w:sz w:val="20"/>
                <w:szCs w:val="20"/>
              </w:rPr>
              <w:t xml:space="preserve"> </w:t>
            </w:r>
            <w:r w:rsidRPr="00AC4076">
              <w:rPr>
                <w:rFonts w:ascii="Arial" w:hAnsi="Arial" w:cs="Arial"/>
                <w:bCs/>
                <w:color w:val="000000" w:themeColor="text1"/>
                <w:sz w:val="20"/>
                <w:szCs w:val="20"/>
                <w:lang w:val="en-US"/>
              </w:rPr>
              <w:t>Great</w:t>
            </w:r>
            <w:r w:rsidRPr="00AC4076">
              <w:rPr>
                <w:rFonts w:ascii="Arial" w:hAnsi="Arial" w:cs="Arial"/>
                <w:bCs/>
                <w:color w:val="000000" w:themeColor="text1"/>
                <w:sz w:val="20"/>
                <w:szCs w:val="20"/>
              </w:rPr>
              <w:t xml:space="preserve"> </w:t>
            </w:r>
            <w:r w:rsidRPr="00AC4076">
              <w:rPr>
                <w:rFonts w:ascii="Arial" w:hAnsi="Arial" w:cs="Arial"/>
                <w:bCs/>
                <w:color w:val="000000" w:themeColor="text1"/>
                <w:sz w:val="20"/>
                <w:szCs w:val="20"/>
                <w:lang w:val="en-US"/>
              </w:rPr>
              <w:t>Britain</w:t>
            </w:r>
          </w:p>
        </w:tc>
      </w:tr>
      <w:tr w:rsidR="00E5412F" w:rsidRPr="00AC4076" w:rsidTr="00876884">
        <w:tc>
          <w:tcPr>
            <w:tcW w:w="5000" w:type="pct"/>
            <w:tcBorders>
              <w:top w:val="single" w:sz="4" w:space="0" w:color="auto"/>
              <w:left w:val="single" w:sz="4" w:space="0" w:color="auto"/>
              <w:bottom w:val="single" w:sz="4" w:space="0" w:color="auto"/>
              <w:right w:val="single" w:sz="4" w:space="0" w:color="auto"/>
            </w:tcBorders>
          </w:tcPr>
          <w:p w:rsidR="00E5412F" w:rsidRPr="00AC4076" w:rsidRDefault="00E5412F" w:rsidP="00876884">
            <w:pPr>
              <w:spacing w:after="0" w:line="240" w:lineRule="auto"/>
              <w:rPr>
                <w:rFonts w:ascii="Arial" w:hAnsi="Arial" w:cs="Arial"/>
                <w:bCs/>
                <w:color w:val="000000" w:themeColor="text1"/>
                <w:sz w:val="20"/>
                <w:szCs w:val="20"/>
              </w:rPr>
            </w:pPr>
            <w:r w:rsidRPr="00AC4076">
              <w:rPr>
                <w:rFonts w:ascii="Arial" w:hAnsi="Arial" w:cs="Arial"/>
                <w:bCs/>
                <w:color w:val="000000" w:themeColor="text1"/>
                <w:sz w:val="20"/>
                <w:szCs w:val="20"/>
              </w:rPr>
              <w:t xml:space="preserve"> </w:t>
            </w:r>
            <w:r w:rsidRPr="00AC4076">
              <w:rPr>
                <w:rFonts w:ascii="Arial" w:hAnsi="Arial" w:cs="Arial"/>
                <w:bCs/>
                <w:color w:val="000000" w:themeColor="text1"/>
                <w:sz w:val="20"/>
                <w:szCs w:val="20"/>
                <w:lang w:val="en-US"/>
              </w:rPr>
              <w:t>History</w:t>
            </w:r>
            <w:r w:rsidRPr="00AC4076">
              <w:rPr>
                <w:rFonts w:ascii="Arial" w:hAnsi="Arial" w:cs="Arial"/>
                <w:bCs/>
                <w:color w:val="000000" w:themeColor="text1"/>
                <w:sz w:val="20"/>
                <w:szCs w:val="20"/>
              </w:rPr>
              <w:t xml:space="preserve"> </w:t>
            </w:r>
            <w:r w:rsidRPr="00AC4076">
              <w:rPr>
                <w:rFonts w:ascii="Arial" w:hAnsi="Arial" w:cs="Arial"/>
                <w:bCs/>
                <w:color w:val="000000" w:themeColor="text1"/>
                <w:sz w:val="20"/>
                <w:szCs w:val="20"/>
                <w:lang w:val="en-US"/>
              </w:rPr>
              <w:t>of</w:t>
            </w:r>
            <w:r w:rsidRPr="00AC4076">
              <w:rPr>
                <w:rFonts w:ascii="Arial" w:hAnsi="Arial" w:cs="Arial"/>
                <w:bCs/>
                <w:color w:val="000000" w:themeColor="text1"/>
                <w:sz w:val="20"/>
                <w:szCs w:val="20"/>
              </w:rPr>
              <w:t xml:space="preserve"> </w:t>
            </w:r>
            <w:r w:rsidRPr="00AC4076">
              <w:rPr>
                <w:rFonts w:ascii="Arial" w:hAnsi="Arial" w:cs="Arial"/>
                <w:bCs/>
                <w:color w:val="000000" w:themeColor="text1"/>
                <w:sz w:val="20"/>
                <w:szCs w:val="20"/>
                <w:lang w:val="en-US"/>
              </w:rPr>
              <w:t>Great</w:t>
            </w:r>
            <w:r w:rsidRPr="00AC4076">
              <w:rPr>
                <w:rFonts w:ascii="Arial" w:hAnsi="Arial" w:cs="Arial"/>
                <w:bCs/>
                <w:color w:val="000000" w:themeColor="text1"/>
                <w:sz w:val="20"/>
                <w:szCs w:val="20"/>
              </w:rPr>
              <w:t xml:space="preserve"> </w:t>
            </w:r>
            <w:r w:rsidRPr="00AC4076">
              <w:rPr>
                <w:rFonts w:ascii="Arial" w:hAnsi="Arial" w:cs="Arial"/>
                <w:bCs/>
                <w:color w:val="000000" w:themeColor="text1"/>
                <w:sz w:val="20"/>
                <w:szCs w:val="20"/>
                <w:lang w:val="en-US"/>
              </w:rPr>
              <w:t>Britain</w:t>
            </w:r>
          </w:p>
        </w:tc>
      </w:tr>
      <w:tr w:rsidR="00E5412F" w:rsidRPr="00F7453B" w:rsidTr="00876884">
        <w:tc>
          <w:tcPr>
            <w:tcW w:w="5000" w:type="pct"/>
            <w:tcBorders>
              <w:top w:val="single" w:sz="4" w:space="0" w:color="auto"/>
              <w:left w:val="single" w:sz="4" w:space="0" w:color="auto"/>
              <w:bottom w:val="single" w:sz="4" w:space="0" w:color="auto"/>
              <w:right w:val="single" w:sz="4" w:space="0" w:color="auto"/>
            </w:tcBorders>
          </w:tcPr>
          <w:p w:rsidR="00E5412F" w:rsidRPr="00AC4076" w:rsidRDefault="00E5412F" w:rsidP="00876884">
            <w:pPr>
              <w:spacing w:after="0" w:line="240" w:lineRule="auto"/>
              <w:rPr>
                <w:rFonts w:ascii="Arial" w:hAnsi="Arial" w:cs="Arial"/>
                <w:bCs/>
                <w:color w:val="000000" w:themeColor="text1"/>
                <w:sz w:val="20"/>
                <w:szCs w:val="20"/>
                <w:lang w:val="en-US"/>
              </w:rPr>
            </w:pPr>
            <w:r w:rsidRPr="00AC4076">
              <w:rPr>
                <w:rFonts w:ascii="Arial" w:hAnsi="Arial" w:cs="Arial"/>
                <w:bCs/>
                <w:color w:val="000000" w:themeColor="text1"/>
                <w:sz w:val="20"/>
                <w:szCs w:val="20"/>
                <w:lang w:val="en-US"/>
              </w:rPr>
              <w:t xml:space="preserve"> State Structure of Great Britain</w:t>
            </w:r>
          </w:p>
        </w:tc>
      </w:tr>
      <w:tr w:rsidR="00E5412F" w:rsidRPr="00F7453B" w:rsidTr="00876884">
        <w:tc>
          <w:tcPr>
            <w:tcW w:w="5000" w:type="pct"/>
            <w:tcBorders>
              <w:top w:val="single" w:sz="4" w:space="0" w:color="auto"/>
              <w:left w:val="single" w:sz="4" w:space="0" w:color="auto"/>
              <w:bottom w:val="single" w:sz="4" w:space="0" w:color="auto"/>
              <w:right w:val="single" w:sz="4" w:space="0" w:color="auto"/>
            </w:tcBorders>
          </w:tcPr>
          <w:p w:rsidR="00E5412F" w:rsidRPr="00AC4076" w:rsidRDefault="00E5412F" w:rsidP="00876884">
            <w:pPr>
              <w:spacing w:after="0" w:line="240" w:lineRule="auto"/>
              <w:rPr>
                <w:rFonts w:ascii="Arial" w:hAnsi="Arial" w:cs="Arial"/>
                <w:bCs/>
                <w:color w:val="000000" w:themeColor="text1"/>
                <w:sz w:val="20"/>
                <w:szCs w:val="20"/>
                <w:lang w:val="en-US"/>
              </w:rPr>
            </w:pPr>
            <w:r w:rsidRPr="00AC4076">
              <w:rPr>
                <w:rFonts w:ascii="Arial" w:hAnsi="Arial" w:cs="Arial"/>
                <w:bCs/>
                <w:color w:val="000000" w:themeColor="text1"/>
                <w:sz w:val="20"/>
                <w:szCs w:val="20"/>
                <w:lang w:val="en-US"/>
              </w:rPr>
              <w:t xml:space="preserve"> Great Britain in the Modern World</w:t>
            </w:r>
          </w:p>
        </w:tc>
      </w:tr>
      <w:tr w:rsidR="00E5412F" w:rsidRPr="00AC4076" w:rsidTr="00876884">
        <w:tc>
          <w:tcPr>
            <w:tcW w:w="5000" w:type="pct"/>
            <w:tcBorders>
              <w:top w:val="single" w:sz="4" w:space="0" w:color="auto"/>
              <w:left w:val="single" w:sz="4" w:space="0" w:color="auto"/>
              <w:bottom w:val="single" w:sz="4" w:space="0" w:color="auto"/>
              <w:right w:val="single" w:sz="4" w:space="0" w:color="auto"/>
            </w:tcBorders>
          </w:tcPr>
          <w:p w:rsidR="00E5412F" w:rsidRPr="00AC4076" w:rsidRDefault="00E5412F" w:rsidP="00876884">
            <w:pPr>
              <w:spacing w:after="0" w:line="240" w:lineRule="auto"/>
              <w:rPr>
                <w:rFonts w:ascii="Arial" w:hAnsi="Arial" w:cs="Arial"/>
                <w:bCs/>
                <w:color w:val="000000" w:themeColor="text1"/>
                <w:sz w:val="20"/>
                <w:szCs w:val="20"/>
                <w:lang w:val="en-US"/>
              </w:rPr>
            </w:pPr>
            <w:r w:rsidRPr="00AC4076">
              <w:rPr>
                <w:rFonts w:ascii="Arial" w:hAnsi="Arial" w:cs="Arial"/>
                <w:bCs/>
                <w:color w:val="000000" w:themeColor="text1"/>
                <w:sz w:val="20"/>
                <w:szCs w:val="20"/>
                <w:lang w:val="en-US"/>
              </w:rPr>
              <w:t xml:space="preserve"> Educational System of England</w:t>
            </w:r>
          </w:p>
        </w:tc>
      </w:tr>
      <w:tr w:rsidR="00E5412F" w:rsidRPr="00F7453B" w:rsidTr="00876884">
        <w:tc>
          <w:tcPr>
            <w:tcW w:w="5000" w:type="pct"/>
            <w:tcBorders>
              <w:top w:val="single" w:sz="4" w:space="0" w:color="auto"/>
              <w:left w:val="single" w:sz="4" w:space="0" w:color="auto"/>
              <w:bottom w:val="single" w:sz="4" w:space="0" w:color="auto"/>
              <w:right w:val="single" w:sz="4" w:space="0" w:color="auto"/>
            </w:tcBorders>
          </w:tcPr>
          <w:p w:rsidR="00E5412F" w:rsidRPr="00AC4076" w:rsidRDefault="00E5412F" w:rsidP="00876884">
            <w:pPr>
              <w:spacing w:after="0" w:line="240" w:lineRule="auto"/>
              <w:rPr>
                <w:rFonts w:ascii="Arial" w:hAnsi="Arial" w:cs="Arial"/>
                <w:bCs/>
                <w:color w:val="000000" w:themeColor="text1"/>
                <w:sz w:val="20"/>
                <w:szCs w:val="20"/>
                <w:lang w:val="en-US"/>
              </w:rPr>
            </w:pPr>
            <w:r w:rsidRPr="00AC4076">
              <w:rPr>
                <w:rFonts w:ascii="Arial" w:hAnsi="Arial" w:cs="Arial"/>
                <w:bCs/>
                <w:color w:val="000000" w:themeColor="text1"/>
                <w:sz w:val="20"/>
                <w:szCs w:val="20"/>
                <w:lang w:val="en-US"/>
              </w:rPr>
              <w:t xml:space="preserve"> London and Its Sights. Customs and Traditions of Great Britain</w:t>
            </w:r>
          </w:p>
        </w:tc>
      </w:tr>
      <w:tr w:rsidR="00E5412F" w:rsidRPr="00AC4076" w:rsidTr="00876884">
        <w:tc>
          <w:tcPr>
            <w:tcW w:w="5000" w:type="pct"/>
            <w:tcBorders>
              <w:top w:val="single" w:sz="4" w:space="0" w:color="auto"/>
              <w:left w:val="single" w:sz="4" w:space="0" w:color="auto"/>
              <w:bottom w:val="single" w:sz="4" w:space="0" w:color="auto"/>
              <w:right w:val="single" w:sz="4" w:space="0" w:color="auto"/>
            </w:tcBorders>
          </w:tcPr>
          <w:p w:rsidR="00E5412F" w:rsidRPr="00AC4076" w:rsidRDefault="00E5412F" w:rsidP="00876884">
            <w:pPr>
              <w:spacing w:after="0" w:line="240" w:lineRule="auto"/>
              <w:rPr>
                <w:rFonts w:ascii="Arial" w:hAnsi="Arial" w:cs="Arial"/>
                <w:bCs/>
                <w:color w:val="000000" w:themeColor="text1"/>
                <w:sz w:val="20"/>
                <w:szCs w:val="20"/>
              </w:rPr>
            </w:pPr>
            <w:r w:rsidRPr="00AC4076">
              <w:rPr>
                <w:rFonts w:ascii="Arial" w:hAnsi="Arial" w:cs="Arial"/>
                <w:bCs/>
                <w:color w:val="000000" w:themeColor="text1"/>
                <w:sz w:val="20"/>
                <w:szCs w:val="20"/>
                <w:lang w:val="en-US"/>
              </w:rPr>
              <w:t xml:space="preserve"> Geography</w:t>
            </w:r>
            <w:r w:rsidRPr="00AC4076">
              <w:rPr>
                <w:rFonts w:ascii="Arial" w:hAnsi="Arial" w:cs="Arial"/>
                <w:bCs/>
                <w:color w:val="000000" w:themeColor="text1"/>
                <w:sz w:val="20"/>
                <w:szCs w:val="20"/>
              </w:rPr>
              <w:t xml:space="preserve"> </w:t>
            </w:r>
            <w:r w:rsidRPr="00AC4076">
              <w:rPr>
                <w:rFonts w:ascii="Arial" w:hAnsi="Arial" w:cs="Arial"/>
                <w:bCs/>
                <w:color w:val="000000" w:themeColor="text1"/>
                <w:sz w:val="20"/>
                <w:szCs w:val="20"/>
                <w:lang w:val="en-US"/>
              </w:rPr>
              <w:t>of</w:t>
            </w:r>
            <w:r w:rsidRPr="00AC4076">
              <w:rPr>
                <w:rFonts w:ascii="Arial" w:hAnsi="Arial" w:cs="Arial"/>
                <w:bCs/>
                <w:color w:val="000000" w:themeColor="text1"/>
                <w:sz w:val="20"/>
                <w:szCs w:val="20"/>
              </w:rPr>
              <w:t xml:space="preserve"> </w:t>
            </w:r>
            <w:r w:rsidRPr="00AC4076">
              <w:rPr>
                <w:rFonts w:ascii="Arial" w:hAnsi="Arial" w:cs="Arial"/>
                <w:bCs/>
                <w:color w:val="000000" w:themeColor="text1"/>
                <w:sz w:val="20"/>
                <w:szCs w:val="20"/>
                <w:lang w:val="en-US"/>
              </w:rPr>
              <w:t>the</w:t>
            </w:r>
            <w:r w:rsidRPr="00AC4076">
              <w:rPr>
                <w:rFonts w:ascii="Arial" w:hAnsi="Arial" w:cs="Arial"/>
                <w:bCs/>
                <w:color w:val="000000" w:themeColor="text1"/>
                <w:sz w:val="20"/>
                <w:szCs w:val="20"/>
              </w:rPr>
              <w:t xml:space="preserve"> </w:t>
            </w:r>
            <w:r w:rsidRPr="00AC4076">
              <w:rPr>
                <w:rFonts w:ascii="Arial" w:hAnsi="Arial" w:cs="Arial"/>
                <w:bCs/>
                <w:color w:val="000000" w:themeColor="text1"/>
                <w:sz w:val="20"/>
                <w:szCs w:val="20"/>
                <w:lang w:val="en-US"/>
              </w:rPr>
              <w:t>USA</w:t>
            </w:r>
          </w:p>
        </w:tc>
      </w:tr>
      <w:tr w:rsidR="00E5412F" w:rsidRPr="00AC4076" w:rsidTr="00876884">
        <w:tc>
          <w:tcPr>
            <w:tcW w:w="5000" w:type="pct"/>
            <w:tcBorders>
              <w:top w:val="single" w:sz="4" w:space="0" w:color="auto"/>
              <w:left w:val="single" w:sz="4" w:space="0" w:color="auto"/>
              <w:bottom w:val="single" w:sz="4" w:space="0" w:color="auto"/>
              <w:right w:val="single" w:sz="4" w:space="0" w:color="auto"/>
            </w:tcBorders>
          </w:tcPr>
          <w:p w:rsidR="00E5412F" w:rsidRPr="00AC4076" w:rsidRDefault="00E5412F" w:rsidP="00876884">
            <w:pPr>
              <w:spacing w:after="0" w:line="240" w:lineRule="auto"/>
              <w:rPr>
                <w:rFonts w:ascii="Arial" w:hAnsi="Arial" w:cs="Arial"/>
                <w:bCs/>
                <w:color w:val="000000" w:themeColor="text1"/>
                <w:sz w:val="20"/>
                <w:szCs w:val="20"/>
              </w:rPr>
            </w:pPr>
            <w:r w:rsidRPr="00AC4076">
              <w:rPr>
                <w:rFonts w:ascii="Arial" w:hAnsi="Arial" w:cs="Arial"/>
                <w:bCs/>
                <w:color w:val="000000" w:themeColor="text1"/>
                <w:sz w:val="20"/>
                <w:szCs w:val="20"/>
              </w:rPr>
              <w:t xml:space="preserve"> </w:t>
            </w:r>
            <w:r w:rsidRPr="00AC4076">
              <w:rPr>
                <w:rFonts w:ascii="Arial" w:hAnsi="Arial" w:cs="Arial"/>
                <w:bCs/>
                <w:color w:val="000000" w:themeColor="text1"/>
                <w:sz w:val="20"/>
                <w:szCs w:val="20"/>
                <w:lang w:val="en-US"/>
              </w:rPr>
              <w:t>History</w:t>
            </w:r>
            <w:r w:rsidRPr="00AC4076">
              <w:rPr>
                <w:rFonts w:ascii="Arial" w:hAnsi="Arial" w:cs="Arial"/>
                <w:bCs/>
                <w:color w:val="000000" w:themeColor="text1"/>
                <w:sz w:val="20"/>
                <w:szCs w:val="20"/>
              </w:rPr>
              <w:t xml:space="preserve"> </w:t>
            </w:r>
            <w:r w:rsidRPr="00AC4076">
              <w:rPr>
                <w:rFonts w:ascii="Arial" w:hAnsi="Arial" w:cs="Arial"/>
                <w:bCs/>
                <w:color w:val="000000" w:themeColor="text1"/>
                <w:sz w:val="20"/>
                <w:szCs w:val="20"/>
                <w:lang w:val="en-US"/>
              </w:rPr>
              <w:t>of</w:t>
            </w:r>
            <w:r w:rsidRPr="00AC4076">
              <w:rPr>
                <w:rFonts w:ascii="Arial" w:hAnsi="Arial" w:cs="Arial"/>
                <w:bCs/>
                <w:color w:val="000000" w:themeColor="text1"/>
                <w:sz w:val="20"/>
                <w:szCs w:val="20"/>
              </w:rPr>
              <w:t xml:space="preserve"> </w:t>
            </w:r>
            <w:r w:rsidRPr="00AC4076">
              <w:rPr>
                <w:rFonts w:ascii="Arial" w:hAnsi="Arial" w:cs="Arial"/>
                <w:bCs/>
                <w:color w:val="000000" w:themeColor="text1"/>
                <w:sz w:val="20"/>
                <w:szCs w:val="20"/>
                <w:lang w:val="en-US"/>
              </w:rPr>
              <w:t>the</w:t>
            </w:r>
            <w:r w:rsidRPr="00AC4076">
              <w:rPr>
                <w:rFonts w:ascii="Arial" w:hAnsi="Arial" w:cs="Arial"/>
                <w:bCs/>
                <w:color w:val="000000" w:themeColor="text1"/>
                <w:sz w:val="20"/>
                <w:szCs w:val="20"/>
              </w:rPr>
              <w:t xml:space="preserve"> </w:t>
            </w:r>
            <w:r w:rsidRPr="00AC4076">
              <w:rPr>
                <w:rFonts w:ascii="Arial" w:hAnsi="Arial" w:cs="Arial"/>
                <w:bCs/>
                <w:color w:val="000000" w:themeColor="text1"/>
                <w:sz w:val="20"/>
                <w:szCs w:val="20"/>
                <w:lang w:val="en-US"/>
              </w:rPr>
              <w:t>USA</w:t>
            </w:r>
          </w:p>
        </w:tc>
      </w:tr>
      <w:tr w:rsidR="00E5412F" w:rsidRPr="00F7453B" w:rsidTr="00876884">
        <w:tc>
          <w:tcPr>
            <w:tcW w:w="5000" w:type="pct"/>
            <w:tcBorders>
              <w:top w:val="single" w:sz="4" w:space="0" w:color="auto"/>
              <w:left w:val="single" w:sz="4" w:space="0" w:color="auto"/>
              <w:bottom w:val="single" w:sz="4" w:space="0" w:color="auto"/>
              <w:right w:val="single" w:sz="4" w:space="0" w:color="auto"/>
            </w:tcBorders>
          </w:tcPr>
          <w:p w:rsidR="00E5412F" w:rsidRPr="00AC4076" w:rsidRDefault="00E5412F" w:rsidP="00876884">
            <w:pPr>
              <w:spacing w:after="0" w:line="240" w:lineRule="auto"/>
              <w:rPr>
                <w:rFonts w:ascii="Arial" w:hAnsi="Arial" w:cs="Arial"/>
                <w:bCs/>
                <w:color w:val="000000" w:themeColor="text1"/>
                <w:sz w:val="20"/>
                <w:szCs w:val="20"/>
                <w:lang w:val="en-US"/>
              </w:rPr>
            </w:pPr>
            <w:r w:rsidRPr="00AC4076">
              <w:rPr>
                <w:rFonts w:ascii="Arial" w:hAnsi="Arial" w:cs="Arial"/>
                <w:bCs/>
                <w:color w:val="000000" w:themeColor="text1"/>
                <w:sz w:val="20"/>
                <w:szCs w:val="20"/>
                <w:lang w:val="en-US"/>
              </w:rPr>
              <w:t xml:space="preserve"> State Structure of the USA</w:t>
            </w:r>
          </w:p>
        </w:tc>
      </w:tr>
      <w:tr w:rsidR="00E5412F" w:rsidRPr="00AC4076" w:rsidTr="00876884">
        <w:tc>
          <w:tcPr>
            <w:tcW w:w="5000" w:type="pct"/>
            <w:tcBorders>
              <w:top w:val="single" w:sz="4" w:space="0" w:color="auto"/>
              <w:left w:val="single" w:sz="4" w:space="0" w:color="auto"/>
              <w:bottom w:val="single" w:sz="4" w:space="0" w:color="auto"/>
              <w:right w:val="single" w:sz="4" w:space="0" w:color="auto"/>
            </w:tcBorders>
          </w:tcPr>
          <w:p w:rsidR="00E5412F" w:rsidRPr="00AC4076" w:rsidRDefault="00E5412F" w:rsidP="00876884">
            <w:pPr>
              <w:spacing w:after="0" w:line="240" w:lineRule="auto"/>
              <w:rPr>
                <w:rFonts w:ascii="Arial" w:hAnsi="Arial" w:cs="Arial"/>
                <w:bCs/>
                <w:color w:val="000000" w:themeColor="text1"/>
                <w:sz w:val="20"/>
                <w:szCs w:val="20"/>
                <w:lang w:val="en-US"/>
              </w:rPr>
            </w:pPr>
            <w:r w:rsidRPr="00AC4076">
              <w:rPr>
                <w:rFonts w:ascii="Arial" w:hAnsi="Arial" w:cs="Arial"/>
                <w:bCs/>
                <w:color w:val="000000" w:themeColor="text1"/>
                <w:sz w:val="20"/>
                <w:szCs w:val="20"/>
                <w:lang w:val="en-US"/>
              </w:rPr>
              <w:t xml:space="preserve"> Political Parties of USA</w:t>
            </w:r>
          </w:p>
        </w:tc>
      </w:tr>
      <w:tr w:rsidR="00E5412F" w:rsidRPr="00AC4076" w:rsidTr="00876884">
        <w:tc>
          <w:tcPr>
            <w:tcW w:w="5000" w:type="pct"/>
            <w:tcBorders>
              <w:top w:val="single" w:sz="4" w:space="0" w:color="auto"/>
              <w:left w:val="single" w:sz="4" w:space="0" w:color="auto"/>
              <w:bottom w:val="single" w:sz="4" w:space="0" w:color="auto"/>
              <w:right w:val="single" w:sz="4" w:space="0" w:color="auto"/>
            </w:tcBorders>
          </w:tcPr>
          <w:p w:rsidR="00E5412F" w:rsidRPr="00AC4076" w:rsidRDefault="00E5412F" w:rsidP="00876884">
            <w:pPr>
              <w:spacing w:after="0" w:line="240" w:lineRule="auto"/>
              <w:rPr>
                <w:rFonts w:ascii="Arial" w:hAnsi="Arial" w:cs="Arial"/>
                <w:bCs/>
                <w:color w:val="000000" w:themeColor="text1"/>
                <w:sz w:val="20"/>
                <w:szCs w:val="20"/>
                <w:lang w:val="en-US"/>
              </w:rPr>
            </w:pPr>
            <w:r w:rsidRPr="00AC4076">
              <w:rPr>
                <w:rFonts w:ascii="Arial" w:hAnsi="Arial" w:cs="Arial"/>
                <w:bCs/>
                <w:color w:val="000000" w:themeColor="text1"/>
                <w:sz w:val="20"/>
                <w:szCs w:val="20"/>
                <w:lang w:val="en-US"/>
              </w:rPr>
              <w:t xml:space="preserve"> Educational System of USA</w:t>
            </w:r>
          </w:p>
        </w:tc>
      </w:tr>
      <w:tr w:rsidR="00E5412F" w:rsidRPr="00AC4076" w:rsidTr="00876884">
        <w:tc>
          <w:tcPr>
            <w:tcW w:w="5000" w:type="pct"/>
            <w:tcBorders>
              <w:top w:val="single" w:sz="4" w:space="0" w:color="auto"/>
              <w:left w:val="single" w:sz="4" w:space="0" w:color="auto"/>
              <w:bottom w:val="single" w:sz="4" w:space="0" w:color="auto"/>
              <w:right w:val="single" w:sz="4" w:space="0" w:color="auto"/>
            </w:tcBorders>
          </w:tcPr>
          <w:p w:rsidR="00E5412F" w:rsidRPr="00AC4076" w:rsidRDefault="00E5412F" w:rsidP="00876884">
            <w:pPr>
              <w:spacing w:after="0" w:line="240" w:lineRule="auto"/>
              <w:rPr>
                <w:rFonts w:ascii="Arial" w:hAnsi="Arial" w:cs="Arial"/>
                <w:bCs/>
                <w:color w:val="000000" w:themeColor="text1"/>
                <w:sz w:val="20"/>
                <w:szCs w:val="20"/>
                <w:lang w:val="en-US"/>
              </w:rPr>
            </w:pPr>
            <w:r w:rsidRPr="00AC4076">
              <w:rPr>
                <w:rFonts w:ascii="Arial" w:hAnsi="Arial" w:cs="Arial"/>
                <w:bCs/>
                <w:color w:val="000000" w:themeColor="text1"/>
                <w:sz w:val="20"/>
                <w:szCs w:val="20"/>
                <w:lang w:val="en-US"/>
              </w:rPr>
              <w:t xml:space="preserve"> Washington, DC. New York. History. Sights. Holidays and Traditions</w:t>
            </w:r>
          </w:p>
        </w:tc>
      </w:tr>
      <w:tr w:rsidR="00E5412F" w:rsidRPr="00F7453B" w:rsidTr="00876884">
        <w:tc>
          <w:tcPr>
            <w:tcW w:w="5000" w:type="pct"/>
            <w:tcBorders>
              <w:top w:val="single" w:sz="4" w:space="0" w:color="auto"/>
              <w:left w:val="single" w:sz="4" w:space="0" w:color="auto"/>
              <w:bottom w:val="single" w:sz="4" w:space="0" w:color="auto"/>
              <w:right w:val="single" w:sz="4" w:space="0" w:color="auto"/>
            </w:tcBorders>
          </w:tcPr>
          <w:p w:rsidR="00E5412F" w:rsidRPr="00AC4076" w:rsidRDefault="00E5412F" w:rsidP="00876884">
            <w:pPr>
              <w:spacing w:after="0" w:line="240" w:lineRule="auto"/>
              <w:rPr>
                <w:rFonts w:ascii="Arial" w:hAnsi="Arial" w:cs="Arial"/>
                <w:bCs/>
                <w:color w:val="000000" w:themeColor="text1"/>
                <w:sz w:val="20"/>
                <w:szCs w:val="20"/>
                <w:lang w:val="en-US"/>
              </w:rPr>
            </w:pPr>
            <w:r w:rsidRPr="00AC4076">
              <w:rPr>
                <w:rFonts w:ascii="Arial" w:hAnsi="Arial" w:cs="Arial"/>
                <w:bCs/>
                <w:color w:val="000000" w:themeColor="text1"/>
                <w:sz w:val="20"/>
                <w:szCs w:val="20"/>
                <w:lang w:val="en-US"/>
              </w:rPr>
              <w:t>Unsupervised Work – Translation of a Text from English into Russian</w:t>
            </w:r>
          </w:p>
        </w:tc>
      </w:tr>
    </w:tbl>
    <w:p w:rsidR="00E5412F" w:rsidRPr="00AC4076" w:rsidRDefault="00E5412F" w:rsidP="00E5412F">
      <w:pPr>
        <w:shd w:val="clear" w:color="auto" w:fill="FFFFFF"/>
        <w:spacing w:after="0" w:line="240" w:lineRule="auto"/>
        <w:jc w:val="both"/>
        <w:rPr>
          <w:rFonts w:ascii="Arial" w:hAnsi="Arial" w:cs="Arial"/>
          <w:sz w:val="20"/>
          <w:szCs w:val="20"/>
          <w:lang w:val="en-US"/>
        </w:rPr>
      </w:pPr>
    </w:p>
    <w:p w:rsidR="00AC4076" w:rsidRPr="00E5412F" w:rsidRDefault="00AC4076" w:rsidP="00AC4076">
      <w:pPr>
        <w:overflowPunct w:val="0"/>
        <w:autoSpaceDE w:val="0"/>
        <w:autoSpaceDN w:val="0"/>
        <w:adjustRightInd w:val="0"/>
        <w:spacing w:after="0" w:line="240" w:lineRule="auto"/>
        <w:jc w:val="both"/>
        <w:rPr>
          <w:rFonts w:ascii="Calibri" w:eastAsia="Calibri" w:hAnsi="Calibri" w:cs="Times New Roman"/>
          <w:sz w:val="20"/>
          <w:szCs w:val="20"/>
          <w:lang w:val="en-US"/>
        </w:rPr>
      </w:pPr>
    </w:p>
    <w:sectPr w:rsidR="00AC4076" w:rsidRPr="00E5412F" w:rsidSect="006D1E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F4E57"/>
    <w:multiLevelType w:val="hybridMultilevel"/>
    <w:tmpl w:val="35926E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7EF3669"/>
    <w:multiLevelType w:val="hybridMultilevel"/>
    <w:tmpl w:val="140C6096"/>
    <w:lvl w:ilvl="0" w:tplc="59CAECE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5A88"/>
    <w:rsid w:val="0001365A"/>
    <w:rsid w:val="00046710"/>
    <w:rsid w:val="000A0015"/>
    <w:rsid w:val="001017EA"/>
    <w:rsid w:val="00104063"/>
    <w:rsid w:val="002C36E0"/>
    <w:rsid w:val="00380C46"/>
    <w:rsid w:val="004D78CB"/>
    <w:rsid w:val="006D1E21"/>
    <w:rsid w:val="00876884"/>
    <w:rsid w:val="00AC4076"/>
    <w:rsid w:val="00B15178"/>
    <w:rsid w:val="00B96883"/>
    <w:rsid w:val="00CA2BD8"/>
    <w:rsid w:val="00D25713"/>
    <w:rsid w:val="00D35A88"/>
    <w:rsid w:val="00E5412F"/>
    <w:rsid w:val="00F62977"/>
    <w:rsid w:val="00F71BFE"/>
    <w:rsid w:val="00F7453B"/>
    <w:rsid w:val="00FA2238"/>
    <w:rsid w:val="00FF23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E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A2238"/>
    <w:pPr>
      <w:ind w:left="720"/>
      <w:contextualSpacing/>
    </w:pPr>
    <w:rPr>
      <w:rFonts w:ascii="Calibri" w:eastAsia="Calibri" w:hAnsi="Calibri" w:cs="Times New Roman"/>
    </w:rPr>
  </w:style>
  <w:style w:type="character" w:customStyle="1" w:styleId="a4">
    <w:name w:val="Абзац списка Знак"/>
    <w:basedOn w:val="a0"/>
    <w:link w:val="a3"/>
    <w:uiPriority w:val="34"/>
    <w:locked/>
    <w:rsid w:val="00FA2238"/>
    <w:rPr>
      <w:rFonts w:ascii="Calibri" w:eastAsia="Calibri" w:hAnsi="Calibri" w:cs="Times New Roman"/>
    </w:rPr>
  </w:style>
  <w:style w:type="paragraph" w:styleId="a5">
    <w:name w:val="Normal (Web)"/>
    <w:basedOn w:val="a"/>
    <w:unhideWhenUsed/>
    <w:rsid w:val="00D2571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D257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D25713"/>
    <w:pPr>
      <w:spacing w:after="0" w:line="240" w:lineRule="auto"/>
      <w:ind w:left="1080" w:right="1200"/>
      <w:jc w:val="center"/>
    </w:pPr>
    <w:rPr>
      <w:rFonts w:ascii="Arial" w:eastAsia="Times New Roman" w:hAnsi="Arial" w:cs="Times New Roman"/>
      <w:b/>
      <w:snapToGrid w:val="0"/>
      <w:sz w:val="24"/>
      <w:szCs w:val="20"/>
      <w:lang w:eastAsia="ru-RU"/>
    </w:rPr>
  </w:style>
  <w:style w:type="character" w:customStyle="1" w:styleId="k-in">
    <w:name w:val="k-in"/>
    <w:basedOn w:val="a0"/>
    <w:rsid w:val="004D78CB"/>
  </w:style>
  <w:style w:type="character" w:styleId="a7">
    <w:name w:val="annotation reference"/>
    <w:basedOn w:val="a0"/>
    <w:uiPriority w:val="99"/>
    <w:semiHidden/>
    <w:unhideWhenUsed/>
    <w:rsid w:val="0001365A"/>
    <w:rPr>
      <w:sz w:val="16"/>
      <w:szCs w:val="16"/>
    </w:rPr>
  </w:style>
  <w:style w:type="paragraph" w:styleId="a8">
    <w:name w:val="annotation text"/>
    <w:basedOn w:val="a"/>
    <w:link w:val="a9"/>
    <w:uiPriority w:val="99"/>
    <w:unhideWhenUsed/>
    <w:rsid w:val="0001365A"/>
    <w:pPr>
      <w:spacing w:after="160" w:line="240" w:lineRule="auto"/>
    </w:pPr>
    <w:rPr>
      <w:sz w:val="20"/>
      <w:szCs w:val="20"/>
    </w:rPr>
  </w:style>
  <w:style w:type="character" w:customStyle="1" w:styleId="a9">
    <w:name w:val="Текст примечания Знак"/>
    <w:basedOn w:val="a0"/>
    <w:link w:val="a8"/>
    <w:uiPriority w:val="99"/>
    <w:rsid w:val="0001365A"/>
    <w:rPr>
      <w:sz w:val="20"/>
      <w:szCs w:val="20"/>
    </w:rPr>
  </w:style>
  <w:style w:type="paragraph" w:styleId="aa">
    <w:name w:val="Balloon Text"/>
    <w:basedOn w:val="a"/>
    <w:link w:val="ab"/>
    <w:uiPriority w:val="99"/>
    <w:semiHidden/>
    <w:unhideWhenUsed/>
    <w:rsid w:val="000136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1365A"/>
    <w:rPr>
      <w:rFonts w:ascii="Tahoma" w:hAnsi="Tahoma" w:cs="Tahoma"/>
      <w:sz w:val="16"/>
      <w:szCs w:val="16"/>
    </w:rPr>
  </w:style>
  <w:style w:type="paragraph" w:customStyle="1" w:styleId="TableParagraph">
    <w:name w:val="Table Paragraph"/>
    <w:basedOn w:val="a"/>
    <w:uiPriority w:val="1"/>
    <w:qFormat/>
    <w:rsid w:val="000A001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io-online.ru/viewer/sovremennyy-angliyskiy-yazyk-leksikologiya-42584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2944</Words>
  <Characters>16781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tpopova</dc:creator>
  <cp:lastModifiedBy>tpopova</cp:lastModifiedBy>
  <cp:revision>17</cp:revision>
  <dcterms:created xsi:type="dcterms:W3CDTF">2019-02-27T11:12:00Z</dcterms:created>
  <dcterms:modified xsi:type="dcterms:W3CDTF">2019-02-27T12:49:00Z</dcterms:modified>
</cp:coreProperties>
</file>