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750" w:rsidRDefault="00870472" w:rsidP="00C76A3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6711974</wp:posOffset>
                </wp:positionH>
                <wp:positionV relativeFrom="paragraph">
                  <wp:posOffset>-505065</wp:posOffset>
                </wp:positionV>
                <wp:extent cx="2988310" cy="1112808"/>
                <wp:effectExtent l="0" t="0" r="21590" b="1143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8310" cy="11128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472" w:rsidRPr="00870472" w:rsidRDefault="00870472" w:rsidP="0074277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70472">
                              <w:rPr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</w:p>
                          <w:p w:rsidR="00870472" w:rsidRPr="00870472" w:rsidRDefault="00870472" w:rsidP="0074277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70472" w:rsidRPr="00870472" w:rsidRDefault="00870472" w:rsidP="0074277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70472">
                              <w:rPr>
                                <w:sz w:val="26"/>
                                <w:szCs w:val="26"/>
                              </w:rPr>
                              <w:t>УТВЕРЖДЕНА</w:t>
                            </w:r>
                          </w:p>
                          <w:p w:rsidR="00870472" w:rsidRPr="00870472" w:rsidRDefault="00870472" w:rsidP="00742775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70472">
                              <w:rPr>
                                <w:sz w:val="26"/>
                                <w:szCs w:val="26"/>
                              </w:rPr>
                              <w:t xml:space="preserve">приказом НИУ ВШЭ </w:t>
                            </w:r>
                          </w:p>
                          <w:p w:rsidR="00870472" w:rsidRPr="0021616B" w:rsidRDefault="00870472" w:rsidP="0057147A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21616B">
                              <w:rPr>
                                <w:b/>
                                <w:color w:val="0066CC"/>
                                <w:sz w:val="26"/>
                                <w:szCs w:val="26"/>
                              </w:rPr>
                              <w:t xml:space="preserve">от </w:t>
                            </w:r>
                            <w:r w:rsidR="0021616B" w:rsidRPr="0021616B">
                              <w:rPr>
                                <w:b/>
                                <w:color w:val="0066CC"/>
                                <w:sz w:val="26"/>
                                <w:szCs w:val="26"/>
                              </w:rPr>
                              <w:t xml:space="preserve">17.05.2019 </w:t>
                            </w:r>
                            <w:r w:rsidRPr="0021616B">
                              <w:rPr>
                                <w:b/>
                                <w:color w:val="0066CC"/>
                                <w:sz w:val="26"/>
                                <w:szCs w:val="26"/>
                              </w:rPr>
                              <w:t xml:space="preserve">№ </w:t>
                            </w:r>
                            <w:r w:rsidR="0021616B" w:rsidRPr="0021616B">
                              <w:rPr>
                                <w:b/>
                                <w:color w:val="0066CC"/>
                                <w:sz w:val="26"/>
                                <w:szCs w:val="26"/>
                              </w:rPr>
                              <w:t>6.18.1-01/1705-06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528.5pt;margin-top:-39.75pt;width:235.3pt;height:8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" strokecolor="white">
                <v:textbox>
                  <w:txbxContent>
                    <w:p w:rsidR="00870472" w:rsidRPr="00870472" w:rsidRDefault="00870472" w:rsidP="00742775">
                      <w:pPr>
                        <w:rPr>
                          <w:sz w:val="26"/>
                          <w:szCs w:val="26"/>
                        </w:rPr>
                      </w:pPr>
                      <w:r w:rsidRPr="00870472">
                        <w:rPr>
                          <w:sz w:val="26"/>
                          <w:szCs w:val="26"/>
                        </w:rPr>
                        <w:t xml:space="preserve">Приложение </w:t>
                      </w:r>
                    </w:p>
                    <w:p w:rsidR="00870472" w:rsidRPr="00870472" w:rsidRDefault="00870472" w:rsidP="00742775">
                      <w:pPr>
                        <w:rPr>
                          <w:sz w:val="26"/>
                          <w:szCs w:val="26"/>
                        </w:rPr>
                      </w:pPr>
                    </w:p>
                    <w:p w:rsidR="00870472" w:rsidRPr="00870472" w:rsidRDefault="00870472" w:rsidP="00742775">
                      <w:pPr>
                        <w:rPr>
                          <w:sz w:val="26"/>
                          <w:szCs w:val="26"/>
                        </w:rPr>
                      </w:pPr>
                      <w:r w:rsidRPr="00870472">
                        <w:rPr>
                          <w:sz w:val="26"/>
                          <w:szCs w:val="26"/>
                        </w:rPr>
                        <w:t>УТВЕРЖДЕНА</w:t>
                      </w:r>
                    </w:p>
                    <w:p w:rsidR="00870472" w:rsidRPr="00870472" w:rsidRDefault="00870472" w:rsidP="00742775">
                      <w:pPr>
                        <w:rPr>
                          <w:sz w:val="26"/>
                          <w:szCs w:val="26"/>
                        </w:rPr>
                      </w:pPr>
                      <w:r w:rsidRPr="00870472">
                        <w:rPr>
                          <w:sz w:val="26"/>
                          <w:szCs w:val="26"/>
                        </w:rPr>
                        <w:t xml:space="preserve">приказом НИУ ВШЭ </w:t>
                      </w:r>
                    </w:p>
                    <w:p w:rsidR="00870472" w:rsidRPr="0021616B" w:rsidRDefault="00870472" w:rsidP="0057147A">
                      <w:pPr>
                        <w:rPr>
                          <w:sz w:val="26"/>
                          <w:szCs w:val="26"/>
                        </w:rPr>
                      </w:pPr>
                      <w:r w:rsidRPr="0021616B">
                        <w:rPr>
                          <w:b/>
                          <w:color w:val="0066CC"/>
                          <w:sz w:val="26"/>
                          <w:szCs w:val="26"/>
                        </w:rPr>
                        <w:t xml:space="preserve">от </w:t>
                      </w:r>
                      <w:r w:rsidR="0021616B" w:rsidRPr="0021616B">
                        <w:rPr>
                          <w:b/>
                          <w:color w:val="0066CC"/>
                          <w:sz w:val="26"/>
                          <w:szCs w:val="26"/>
                        </w:rPr>
                        <w:t xml:space="preserve">17.05.2019 </w:t>
                      </w:r>
                      <w:r w:rsidRPr="0021616B">
                        <w:rPr>
                          <w:b/>
                          <w:color w:val="0066CC"/>
                          <w:sz w:val="26"/>
                          <w:szCs w:val="26"/>
                        </w:rPr>
                        <w:t xml:space="preserve">№ </w:t>
                      </w:r>
                      <w:r w:rsidR="0021616B" w:rsidRPr="0021616B">
                        <w:rPr>
                          <w:b/>
                          <w:color w:val="0066CC"/>
                          <w:sz w:val="26"/>
                          <w:szCs w:val="26"/>
                        </w:rPr>
                        <w:t>6.18.1-01/1705-06</w:t>
                      </w:r>
                    </w:p>
                  </w:txbxContent>
                </v:textbox>
              </v:shape>
            </w:pict>
          </mc:Fallback>
        </mc:AlternateContent>
      </w:r>
    </w:p>
    <w:p w:rsidR="00CF3750" w:rsidRDefault="00CF3750" w:rsidP="00C76A3F"/>
    <w:p w:rsidR="009A46D1" w:rsidRDefault="00EE5C4A" w:rsidP="00C76A3F">
      <w:r>
        <w:rPr>
          <w:noProof/>
        </w:rPr>
        <w:pict>
          <v:shape id="Text Box 3" o:spid="_x0000_s1027" type="#_x0000_t202" style="position:absolute;margin-left:115.55pt;margin-top:9pt;width:431.75pt;height:60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" strokecolor="white">
            <v:textbox>
              <w:txbxContent>
                <w:p w:rsidR="00FE6062" w:rsidRDefault="00FE6062" w:rsidP="00C153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  <w:p w:rsidR="00FE6062" w:rsidRPr="00FE6062" w:rsidRDefault="003A2004" w:rsidP="00C153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FE6062">
                    <w:rPr>
                      <w:b/>
                      <w:sz w:val="26"/>
                      <w:szCs w:val="26"/>
                    </w:rPr>
                    <w:t xml:space="preserve">Структура </w:t>
                  </w:r>
                  <w:r w:rsidR="009D4C23" w:rsidRPr="00FE6062">
                    <w:rPr>
                      <w:b/>
                      <w:sz w:val="26"/>
                      <w:szCs w:val="26"/>
                    </w:rPr>
                    <w:t xml:space="preserve">подразделений и руководителей, </w:t>
                  </w:r>
                </w:p>
                <w:p w:rsidR="004E798D" w:rsidRDefault="009D4C23" w:rsidP="00C1530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proofErr w:type="gramStart"/>
                  <w:r w:rsidRPr="00FE6062">
                    <w:rPr>
                      <w:b/>
                      <w:sz w:val="26"/>
                      <w:szCs w:val="26"/>
                    </w:rPr>
                    <w:t>координируемых</w:t>
                  </w:r>
                  <w:proofErr w:type="gramEnd"/>
                  <w:r w:rsidR="00AE7487" w:rsidRPr="00FE6062">
                    <w:rPr>
                      <w:b/>
                      <w:sz w:val="26"/>
                      <w:szCs w:val="26"/>
                    </w:rPr>
                    <w:t xml:space="preserve"> первым про</w:t>
                  </w:r>
                  <w:r w:rsidRPr="00FE6062">
                    <w:rPr>
                      <w:b/>
                      <w:sz w:val="26"/>
                      <w:szCs w:val="26"/>
                    </w:rPr>
                    <w:t>ректором</w:t>
                  </w:r>
                  <w:r w:rsidR="00AE7487" w:rsidRPr="00FE6062">
                    <w:rPr>
                      <w:b/>
                      <w:sz w:val="26"/>
                      <w:szCs w:val="26"/>
                    </w:rPr>
                    <w:t xml:space="preserve"> </w:t>
                  </w:r>
                  <w:r w:rsidR="00862B1D" w:rsidRPr="00FE6062">
                    <w:rPr>
                      <w:b/>
                      <w:sz w:val="26"/>
                      <w:szCs w:val="26"/>
                    </w:rPr>
                    <w:t>Шамриным А.Т.</w:t>
                  </w:r>
                </w:p>
              </w:txbxContent>
            </v:textbox>
          </v:shape>
        </w:pict>
      </w:r>
    </w:p>
    <w:p w:rsidR="00C76A3F" w:rsidRDefault="00C76A3F" w:rsidP="00C76A3F"/>
    <w:p w:rsidR="00CF3750" w:rsidRDefault="00CF3750" w:rsidP="00C76A3F"/>
    <w:p w:rsidR="009D4C23" w:rsidRDefault="009D4C23" w:rsidP="00C76A3F">
      <w:pPr>
        <w:tabs>
          <w:tab w:val="left" w:pos="1329"/>
        </w:tabs>
      </w:pPr>
    </w:p>
    <w:p w:rsidR="00FE6062" w:rsidRDefault="00FE6062" w:rsidP="00C76A3F">
      <w:pPr>
        <w:tabs>
          <w:tab w:val="left" w:pos="1329"/>
        </w:tabs>
      </w:pPr>
    </w:p>
    <w:p w:rsidR="00FE6062" w:rsidRDefault="00FE6062" w:rsidP="00FE6062">
      <w:pPr>
        <w:tabs>
          <w:tab w:val="left" w:pos="1329"/>
        </w:tabs>
        <w:jc w:val="center"/>
      </w:pPr>
    </w:p>
    <w:p w:rsidR="00FE6062" w:rsidRDefault="00FE6062" w:rsidP="00FE6062">
      <w:pPr>
        <w:tabs>
          <w:tab w:val="left" w:pos="1329"/>
        </w:tabs>
        <w:jc w:val="center"/>
      </w:pPr>
    </w:p>
    <w:p w:rsidR="00FE6062" w:rsidRDefault="007A2E21" w:rsidP="00FE6062">
      <w:pPr>
        <w:tabs>
          <w:tab w:val="left" w:pos="1329"/>
        </w:tabs>
        <w:jc w:val="center"/>
      </w:pPr>
      <w:r>
        <w:object w:dxaOrig="9580" w:dyaOrig="42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7.65pt;height:243.85pt" o:ole="">
            <v:imagedata r:id="rId8" o:title=""/>
          </v:shape>
          <o:OLEObject Type="Embed" ProgID="Visio.Drawing.11" ShapeID="_x0000_i1025" DrawAspect="Content" ObjectID="_1619876335" r:id="rId9"/>
        </w:object>
      </w:r>
    </w:p>
    <w:sectPr w:rsidR="00FE6062" w:rsidSect="00862B1D">
      <w:pgSz w:w="16838" w:h="11906" w:orient="landscape"/>
      <w:pgMar w:top="1135" w:right="1954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C4A" w:rsidRDefault="00EE5C4A" w:rsidP="00870472">
      <w:r>
        <w:separator/>
      </w:r>
    </w:p>
  </w:endnote>
  <w:endnote w:type="continuationSeparator" w:id="0">
    <w:p w:rsidR="00EE5C4A" w:rsidRDefault="00EE5C4A" w:rsidP="00870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C4A" w:rsidRDefault="00EE5C4A" w:rsidP="00870472">
      <w:r>
        <w:separator/>
      </w:r>
    </w:p>
  </w:footnote>
  <w:footnote w:type="continuationSeparator" w:id="0">
    <w:p w:rsidR="00EE5C4A" w:rsidRDefault="00EE5C4A" w:rsidP="00870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04"/>
    <w:rsid w:val="00013AC4"/>
    <w:rsid w:val="00030D33"/>
    <w:rsid w:val="0004596B"/>
    <w:rsid w:val="00047AFA"/>
    <w:rsid w:val="000C3575"/>
    <w:rsid w:val="00137679"/>
    <w:rsid w:val="00166C92"/>
    <w:rsid w:val="001709C8"/>
    <w:rsid w:val="001852B9"/>
    <w:rsid w:val="001A5908"/>
    <w:rsid w:val="001B4953"/>
    <w:rsid w:val="00211C8E"/>
    <w:rsid w:val="0021616B"/>
    <w:rsid w:val="002B74CB"/>
    <w:rsid w:val="002E3A5F"/>
    <w:rsid w:val="00315D33"/>
    <w:rsid w:val="00340077"/>
    <w:rsid w:val="00370C2F"/>
    <w:rsid w:val="003A2004"/>
    <w:rsid w:val="003D1DF6"/>
    <w:rsid w:val="003D5983"/>
    <w:rsid w:val="003E1466"/>
    <w:rsid w:val="003E343A"/>
    <w:rsid w:val="00435E3D"/>
    <w:rsid w:val="00440C43"/>
    <w:rsid w:val="00455B77"/>
    <w:rsid w:val="004573DC"/>
    <w:rsid w:val="00463182"/>
    <w:rsid w:val="00481EF5"/>
    <w:rsid w:val="004E798D"/>
    <w:rsid w:val="00532B50"/>
    <w:rsid w:val="0053477C"/>
    <w:rsid w:val="005708F9"/>
    <w:rsid w:val="0057147A"/>
    <w:rsid w:val="00576B11"/>
    <w:rsid w:val="00586187"/>
    <w:rsid w:val="006C5046"/>
    <w:rsid w:val="00707FEF"/>
    <w:rsid w:val="00712C9C"/>
    <w:rsid w:val="00790AD4"/>
    <w:rsid w:val="007A2E21"/>
    <w:rsid w:val="007C7263"/>
    <w:rsid w:val="007D5BCD"/>
    <w:rsid w:val="007F0650"/>
    <w:rsid w:val="00800185"/>
    <w:rsid w:val="00806098"/>
    <w:rsid w:val="00830E20"/>
    <w:rsid w:val="00862B1D"/>
    <w:rsid w:val="00870472"/>
    <w:rsid w:val="00871BBB"/>
    <w:rsid w:val="00895076"/>
    <w:rsid w:val="00896E86"/>
    <w:rsid w:val="008F3278"/>
    <w:rsid w:val="00914909"/>
    <w:rsid w:val="00937692"/>
    <w:rsid w:val="0095096C"/>
    <w:rsid w:val="009656B8"/>
    <w:rsid w:val="009A3CC0"/>
    <w:rsid w:val="009A46D1"/>
    <w:rsid w:val="009D4C23"/>
    <w:rsid w:val="009F4A8B"/>
    <w:rsid w:val="009F727B"/>
    <w:rsid w:val="00A10E60"/>
    <w:rsid w:val="00A84BC1"/>
    <w:rsid w:val="00AA13A7"/>
    <w:rsid w:val="00AC541C"/>
    <w:rsid w:val="00AD0E54"/>
    <w:rsid w:val="00AE7487"/>
    <w:rsid w:val="00B035E8"/>
    <w:rsid w:val="00B167F5"/>
    <w:rsid w:val="00B268B7"/>
    <w:rsid w:val="00B6267D"/>
    <w:rsid w:val="00B67AD8"/>
    <w:rsid w:val="00B95DBA"/>
    <w:rsid w:val="00BA71F3"/>
    <w:rsid w:val="00C0213E"/>
    <w:rsid w:val="00C1530C"/>
    <w:rsid w:val="00C25693"/>
    <w:rsid w:val="00C5796C"/>
    <w:rsid w:val="00C76A3F"/>
    <w:rsid w:val="00CF3750"/>
    <w:rsid w:val="00D12F9E"/>
    <w:rsid w:val="00D21C1E"/>
    <w:rsid w:val="00D44958"/>
    <w:rsid w:val="00D57F88"/>
    <w:rsid w:val="00D83905"/>
    <w:rsid w:val="00DC681F"/>
    <w:rsid w:val="00DD5085"/>
    <w:rsid w:val="00DF55A7"/>
    <w:rsid w:val="00E22630"/>
    <w:rsid w:val="00E24BAA"/>
    <w:rsid w:val="00E31F2F"/>
    <w:rsid w:val="00E356D5"/>
    <w:rsid w:val="00E44117"/>
    <w:rsid w:val="00E44543"/>
    <w:rsid w:val="00E5161C"/>
    <w:rsid w:val="00E664AE"/>
    <w:rsid w:val="00E67672"/>
    <w:rsid w:val="00E72B20"/>
    <w:rsid w:val="00EE5C4A"/>
    <w:rsid w:val="00F2530D"/>
    <w:rsid w:val="00F835B9"/>
    <w:rsid w:val="00FA0FF4"/>
    <w:rsid w:val="00FE6062"/>
    <w:rsid w:val="00FE7961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header"/>
    <w:basedOn w:val="a"/>
    <w:link w:val="a6"/>
    <w:rsid w:val="008704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0472"/>
    <w:rPr>
      <w:sz w:val="24"/>
      <w:szCs w:val="24"/>
    </w:rPr>
  </w:style>
  <w:style w:type="paragraph" w:styleId="a7">
    <w:name w:val="footer"/>
    <w:basedOn w:val="a"/>
    <w:link w:val="a8"/>
    <w:rsid w:val="00870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4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3A2004"/>
    <w:pPr>
      <w:keepNext/>
      <w:jc w:val="center"/>
      <w:outlineLvl w:val="0"/>
    </w:pPr>
    <w:rPr>
      <w:b/>
      <w:bCs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2004"/>
    <w:pPr>
      <w:jc w:val="center"/>
    </w:pPr>
    <w:rPr>
      <w:sz w:val="18"/>
    </w:rPr>
  </w:style>
  <w:style w:type="paragraph" w:styleId="a4">
    <w:name w:val="Balloon Text"/>
    <w:basedOn w:val="a"/>
    <w:semiHidden/>
    <w:rsid w:val="003A2004"/>
    <w:rPr>
      <w:rFonts w:ascii="Tahoma" w:hAnsi="Tahoma" w:cs="Tahoma"/>
      <w:sz w:val="16"/>
      <w:szCs w:val="16"/>
    </w:rPr>
  </w:style>
  <w:style w:type="character" w:customStyle="1" w:styleId="cavalue1">
    <w:name w:val="cavalue1"/>
    <w:rsid w:val="00AD0E54"/>
    <w:rPr>
      <w:rFonts w:ascii="Arial" w:hAnsi="Arial" w:cs="Arial" w:hint="default"/>
      <w:b/>
      <w:bCs/>
      <w:color w:val="000000"/>
      <w:sz w:val="18"/>
      <w:szCs w:val="18"/>
    </w:rPr>
  </w:style>
  <w:style w:type="paragraph" w:styleId="a5">
    <w:name w:val="header"/>
    <w:basedOn w:val="a"/>
    <w:link w:val="a6"/>
    <w:rsid w:val="0087047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70472"/>
    <w:rPr>
      <w:sz w:val="24"/>
      <w:szCs w:val="24"/>
    </w:rPr>
  </w:style>
  <w:style w:type="paragraph" w:styleId="a7">
    <w:name w:val="footer"/>
    <w:basedOn w:val="a"/>
    <w:link w:val="a8"/>
    <w:rsid w:val="0087047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704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F7A4072-2464-4533-8D8E-5E2A7B876C4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Студент НИУ ВШЭ</cp:lastModifiedBy>
  <cp:revision>4</cp:revision>
  <cp:lastPrinted>2014-05-27T07:36:00Z</cp:lastPrinted>
  <dcterms:created xsi:type="dcterms:W3CDTF">2019-05-16T08:47:00Z</dcterms:created>
  <dcterms:modified xsi:type="dcterms:W3CDTF">2019-05-20T13:51:00Z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Чеканова Л.Н.</vt:lpwstr>
  </property>
  <property fmtid="{D5CDD505-2E9C-101B-9397-08002B2CF9AE}" pid="3" name="signerIof">
    <vt:lpwstr>Я. И. Кузьминов</vt:lpwstr>
  </property>
  <property fmtid="{D5CDD505-2E9C-101B-9397-08002B2CF9AE}" pid="4" name="creatorDepartment">
    <vt:lpwstr>Отдел организационного ра</vt:lpwstr>
  </property>
  <property fmtid="{D5CDD505-2E9C-101B-9397-08002B2CF9AE}" pid="5" name="accessLevel">
    <vt:lpwstr>Полный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2018/8/31-55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Ректор Кузьминов Я.И.</vt:lpwstr>
  </property>
  <property fmtid="{D5CDD505-2E9C-101B-9397-08002B2CF9AE}" pid="12" name="documentContent">
    <vt:lpwstr>О внесении изменений в приказ от 28.05.2014 № 6.18.1-01/2805-14</vt:lpwstr>
  </property>
  <property fmtid="{D5CDD505-2E9C-101B-9397-08002B2CF9AE}" pid="13" name="creatorPost">
    <vt:lpwstr>Начальник отдела</vt:lpwstr>
  </property>
  <property fmtid="{D5CDD505-2E9C-101B-9397-08002B2CF9AE}" pid="14" name="creatorPhone">
    <vt:lpwstr>1140</vt:lpwstr>
  </property>
  <property fmtid="{D5CDD505-2E9C-101B-9397-08002B2CF9AE}" pid="15" name="signerName">
    <vt:lpwstr>Кузьминов Я.И.</vt:lpwstr>
  </property>
  <property fmtid="{D5CDD505-2E9C-101B-9397-08002B2CF9AE}" pid="16" name="signerNameAndPostName">
    <vt:lpwstr>Кузьминов Я.И., Ректор</vt:lpwstr>
  </property>
  <property fmtid="{D5CDD505-2E9C-101B-9397-08002B2CF9AE}" pid="17" name="signerPost">
    <vt:lpwstr>Ректор</vt:lpwstr>
  </property>
  <property fmtid="{D5CDD505-2E9C-101B-9397-08002B2CF9AE}" pid="18" name="documentSubtype">
    <vt:lpwstr>О полномочиях</vt:lpwstr>
  </property>
  <property fmtid="{D5CDD505-2E9C-101B-9397-08002B2CF9AE}" pid="19" name="docStatus">
    <vt:lpwstr>NOT_CONTROLLED</vt:lpwstr>
  </property>
  <property fmtid="{D5CDD505-2E9C-101B-9397-08002B2CF9AE}" pid="20" name="signerExtraDelegates">
    <vt:lpwstr> Ректор</vt:lpwstr>
  </property>
  <property fmtid="{D5CDD505-2E9C-101B-9397-08002B2CF9AE}" pid="21" name="mainDocSheetsCount">
    <vt:lpwstr>1</vt:lpwstr>
  </property>
  <property fmtid="{D5CDD505-2E9C-101B-9397-08002B2CF9AE}" pid="22" name="controlLabel">
    <vt:lpwstr>не осуществляется</vt:lpwstr>
  </property>
  <property fmtid="{D5CDD505-2E9C-101B-9397-08002B2CF9AE}" pid="23" name="signerDelegates">
    <vt:lpwstr>Кузьминов Я.И.</vt:lpwstr>
  </property>
</Properties>
</file>