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59" w:rsidRPr="00394696" w:rsidRDefault="00C04C59" w:rsidP="00B039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B039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B039A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 w:rsidP="00B039A2">
      <w:pPr>
        <w:spacing w:after="0"/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B039A2">
      <w:pPr>
        <w:spacing w:after="100" w:afterAutospacing="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B039A2">
      <w:pPr>
        <w:spacing w:after="100" w:afterAutospacing="1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E93583">
        <w:rPr>
          <w:rFonts w:ascii="Times New Roman" w:hAnsi="Times New Roman"/>
          <w:sz w:val="26"/>
          <w:szCs w:val="26"/>
        </w:rPr>
        <w:t>3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394696">
        <w:rPr>
          <w:rFonts w:ascii="Times New Roman" w:hAnsi="Times New Roman"/>
          <w:sz w:val="26"/>
          <w:szCs w:val="26"/>
        </w:rPr>
        <w:t xml:space="preserve">очной </w:t>
      </w:r>
      <w:r w:rsidRPr="00394696">
        <w:rPr>
          <w:rFonts w:ascii="Times New Roman" w:hAnsi="Times New Roman"/>
          <w:sz w:val="26"/>
          <w:szCs w:val="26"/>
        </w:rPr>
        <w:t>формы обучения</w:t>
      </w:r>
    </w:p>
    <w:p w:rsidR="00394696" w:rsidRPr="00282CA8" w:rsidRDefault="00C04C59" w:rsidP="00B039A2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05"/>
        <w:gridCol w:w="1637"/>
        <w:gridCol w:w="5888"/>
      </w:tblGrid>
      <w:tr w:rsidR="001D4489" w:rsidRPr="00394696" w:rsidTr="00DF5930">
        <w:trPr>
          <w:trHeight w:val="360"/>
        </w:trPr>
        <w:tc>
          <w:tcPr>
            <w:tcW w:w="3730" w:type="dxa"/>
            <w:gridSpan w:val="3"/>
            <w:vAlign w:val="bottom"/>
          </w:tcPr>
          <w:p w:rsidR="001D4489" w:rsidRPr="00394696" w:rsidRDefault="001D4489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88" w:type="dxa"/>
            <w:vAlign w:val="bottom"/>
          </w:tcPr>
          <w:p w:rsidR="001D4489" w:rsidRPr="00394696" w:rsidRDefault="00CD6A8F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Программная инженерия</w:t>
            </w:r>
          </w:p>
        </w:tc>
      </w:tr>
      <w:tr w:rsidR="00CD6A8F" w:rsidRPr="00394696" w:rsidTr="00DF5930">
        <w:tc>
          <w:tcPr>
            <w:tcW w:w="988" w:type="dxa"/>
            <w:vAlign w:val="bottom"/>
          </w:tcPr>
          <w:p w:rsidR="00CD6A8F" w:rsidRPr="00394696" w:rsidRDefault="00CD6A8F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1105" w:type="dxa"/>
            <w:vAlign w:val="bottom"/>
          </w:tcPr>
          <w:p w:rsidR="00CD6A8F" w:rsidRPr="00394696" w:rsidRDefault="00CD6A8F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CD6A8F" w:rsidRPr="00394696" w:rsidRDefault="00CD6A8F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8" w:type="dxa"/>
            <w:vAlign w:val="bottom"/>
          </w:tcPr>
          <w:p w:rsidR="00CD6A8F" w:rsidRPr="00394696" w:rsidRDefault="00CD6A8F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</w:p>
        </w:tc>
      </w:tr>
      <w:tr w:rsidR="00CD6A8F" w:rsidRPr="00394696" w:rsidTr="00DF5930">
        <w:trPr>
          <w:trHeight w:val="366"/>
        </w:trPr>
        <w:tc>
          <w:tcPr>
            <w:tcW w:w="3730" w:type="dxa"/>
            <w:gridSpan w:val="3"/>
            <w:vAlign w:val="bottom"/>
          </w:tcPr>
          <w:p w:rsidR="00CD6A8F" w:rsidRPr="00394696" w:rsidRDefault="00CD6A8F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888" w:type="dxa"/>
            <w:vAlign w:val="bottom"/>
          </w:tcPr>
          <w:p w:rsidR="00CD6A8F" w:rsidRPr="00394696" w:rsidRDefault="00CD6A8F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09.03.04 Программная инженерия</w:t>
            </w:r>
          </w:p>
        </w:tc>
      </w:tr>
      <w:tr w:rsidR="00CD6A8F" w:rsidRPr="00394696" w:rsidTr="00DF5930">
        <w:tc>
          <w:tcPr>
            <w:tcW w:w="3730" w:type="dxa"/>
            <w:gridSpan w:val="3"/>
            <w:vAlign w:val="bottom"/>
          </w:tcPr>
          <w:p w:rsidR="00CD6A8F" w:rsidRPr="00394696" w:rsidRDefault="00CD6A8F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5888" w:type="dxa"/>
            <w:vAlign w:val="bottom"/>
          </w:tcPr>
          <w:p w:rsidR="00CD6A8F" w:rsidRPr="00394696" w:rsidRDefault="00CD6A8F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Компьютерных наук</w:t>
            </w:r>
          </w:p>
        </w:tc>
      </w:tr>
      <w:tr w:rsidR="00CD6A8F" w:rsidRPr="00394696" w:rsidTr="00DF5930">
        <w:tc>
          <w:tcPr>
            <w:tcW w:w="3730" w:type="dxa"/>
            <w:gridSpan w:val="3"/>
            <w:vAlign w:val="bottom"/>
          </w:tcPr>
          <w:p w:rsidR="00CD6A8F" w:rsidRPr="00394696" w:rsidRDefault="00CD6A8F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5888" w:type="dxa"/>
            <w:vAlign w:val="bottom"/>
          </w:tcPr>
          <w:p w:rsidR="00CD6A8F" w:rsidRPr="00394696" w:rsidRDefault="00CD6A8F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CD6A8F" w:rsidRPr="00394696" w:rsidTr="00DF5930">
        <w:trPr>
          <w:trHeight w:val="441"/>
        </w:trPr>
        <w:tc>
          <w:tcPr>
            <w:tcW w:w="3730" w:type="dxa"/>
            <w:gridSpan w:val="3"/>
            <w:vAlign w:val="bottom"/>
          </w:tcPr>
          <w:p w:rsidR="00CD6A8F" w:rsidRPr="00394696" w:rsidRDefault="00CD6A8F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5888" w:type="dxa"/>
            <w:vAlign w:val="bottom"/>
          </w:tcPr>
          <w:p w:rsidR="00CD6A8F" w:rsidRPr="00394696" w:rsidRDefault="00E93583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CD6A8F" w:rsidRPr="00394696" w:rsidTr="00DF5930">
        <w:tc>
          <w:tcPr>
            <w:tcW w:w="3730" w:type="dxa"/>
            <w:gridSpan w:val="3"/>
            <w:vAlign w:val="bottom"/>
          </w:tcPr>
          <w:p w:rsidR="00CD6A8F" w:rsidRPr="00394696" w:rsidRDefault="00CD6A8F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5888" w:type="dxa"/>
            <w:vAlign w:val="bottom"/>
          </w:tcPr>
          <w:p w:rsidR="00CD6A8F" w:rsidRPr="00394696" w:rsidRDefault="00CD6A8F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01 июля </w:t>
            </w:r>
            <w:r w:rsidR="00CD450A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>
              <w:rPr>
                <w:rFonts w:ascii="Times New Roman" w:hAnsi="Times New Roman"/>
                <w:sz w:val="26"/>
                <w:szCs w:val="26"/>
              </w:rPr>
              <w:t>по 13 июля 2019</w:t>
            </w:r>
          </w:p>
        </w:tc>
      </w:tr>
    </w:tbl>
    <w:p w:rsidR="00CD450A" w:rsidRDefault="00CD450A" w:rsidP="00B039A2">
      <w:pPr>
        <w:spacing w:after="100" w:afterAutospacing="1"/>
        <w:rPr>
          <w:rFonts w:ascii="Times New Roman" w:hAnsi="Times New Roman"/>
          <w:sz w:val="26"/>
          <w:szCs w:val="26"/>
        </w:rPr>
      </w:pPr>
    </w:p>
    <w:p w:rsidR="006A17BE" w:rsidRPr="00E93583" w:rsidRDefault="00C04C59" w:rsidP="00B039A2">
      <w:pPr>
        <w:spacing w:after="100" w:afterAutospacing="1"/>
        <w:rPr>
          <w:rFonts w:ascii="Times New Roman" w:hAnsi="Times New Roman"/>
          <w:b/>
          <w:sz w:val="26"/>
          <w:szCs w:val="26"/>
        </w:rPr>
      </w:pPr>
      <w:r w:rsidRPr="00E93583">
        <w:rPr>
          <w:rFonts w:ascii="Times New Roman" w:hAnsi="Times New Roman"/>
          <w:b/>
          <w:sz w:val="26"/>
          <w:szCs w:val="26"/>
        </w:rPr>
        <w:t>Цель прохождения практики</w:t>
      </w:r>
      <w:r w:rsidR="002239D5" w:rsidRPr="00E93583">
        <w:rPr>
          <w:rFonts w:ascii="Times New Roman" w:hAnsi="Times New Roman"/>
          <w:b/>
          <w:sz w:val="26"/>
          <w:szCs w:val="26"/>
        </w:rPr>
        <w:t>:</w:t>
      </w:r>
      <w:r w:rsidRPr="00E93583">
        <w:rPr>
          <w:rFonts w:ascii="Times New Roman" w:hAnsi="Times New Roman"/>
          <w:b/>
          <w:sz w:val="26"/>
          <w:szCs w:val="26"/>
        </w:rPr>
        <w:t xml:space="preserve"> </w:t>
      </w:r>
    </w:p>
    <w:p w:rsidR="00E93583" w:rsidRPr="00E93583" w:rsidRDefault="00E93583" w:rsidP="00E935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93583">
        <w:rPr>
          <w:rFonts w:ascii="Times New Roman" w:hAnsi="Times New Roman"/>
          <w:sz w:val="24"/>
          <w:szCs w:val="24"/>
        </w:rPr>
        <w:t>Согласно 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 цель проведения практики: получение профессиональных умений и опыта профессиональной деятельности студентов.</w:t>
      </w:r>
    </w:p>
    <w:p w:rsidR="00E93583" w:rsidRDefault="00E93583" w:rsidP="00E9358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E93583">
        <w:rPr>
          <w:rFonts w:ascii="Times New Roman" w:hAnsi="Times New Roman"/>
          <w:sz w:val="24"/>
          <w:szCs w:val="24"/>
        </w:rPr>
        <w:t xml:space="preserve">Производственная практика студентов ОП ПИ проводится на предприятиях ИТ-отрасли, в ИТ-подразделениях компаний, в ИТ-стартапах, в исследовательских организациях, в структурных подразделениях университета (далее – Организации) с целью закрепления и углубления теоретической подготовки, получения опыта работы в проектах в составе команд, разрабатывающих </w:t>
      </w:r>
      <w:r w:rsidR="009135B4">
        <w:rPr>
          <w:rFonts w:ascii="Times New Roman" w:hAnsi="Times New Roman"/>
          <w:sz w:val="24"/>
          <w:szCs w:val="24"/>
        </w:rPr>
        <w:t xml:space="preserve">и внедряющих </w:t>
      </w:r>
      <w:r w:rsidRPr="00E93583">
        <w:rPr>
          <w:rFonts w:ascii="Times New Roman" w:hAnsi="Times New Roman"/>
          <w:sz w:val="24"/>
          <w:szCs w:val="24"/>
        </w:rPr>
        <w:t>программные продукты</w:t>
      </w:r>
      <w:r w:rsidR="009135B4">
        <w:rPr>
          <w:rFonts w:ascii="Times New Roman" w:hAnsi="Times New Roman"/>
          <w:sz w:val="24"/>
          <w:szCs w:val="24"/>
        </w:rPr>
        <w:t>, проекты, сервисы</w:t>
      </w:r>
      <w:r w:rsidRPr="00E93583">
        <w:rPr>
          <w:rFonts w:ascii="Times New Roman" w:hAnsi="Times New Roman"/>
          <w:sz w:val="24"/>
          <w:szCs w:val="24"/>
        </w:rPr>
        <w:t xml:space="preserve"> и системы, а также изучения</w:t>
      </w:r>
      <w:r w:rsidR="009135B4">
        <w:rPr>
          <w:rFonts w:ascii="Times New Roman" w:hAnsi="Times New Roman"/>
          <w:sz w:val="24"/>
          <w:szCs w:val="24"/>
        </w:rPr>
        <w:t xml:space="preserve"> и разработки </w:t>
      </w:r>
      <w:r w:rsidRPr="00E93583">
        <w:rPr>
          <w:rFonts w:ascii="Times New Roman" w:hAnsi="Times New Roman"/>
          <w:sz w:val="24"/>
          <w:szCs w:val="24"/>
        </w:rPr>
        <w:t>методических, инструктивных и нормативных материалов предприятий, занимающихся индустриальной разработкой программного обеспечения, отработки полученных в ходе обучения навыков.</w:t>
      </w:r>
    </w:p>
    <w:p w:rsidR="00E93583" w:rsidRDefault="00E93583" w:rsidP="00E93583">
      <w:pPr>
        <w:spacing w:after="100" w:afterAutospacing="1"/>
        <w:rPr>
          <w:rFonts w:ascii="Times New Roman" w:hAnsi="Times New Roman"/>
          <w:b/>
          <w:sz w:val="26"/>
          <w:szCs w:val="26"/>
        </w:rPr>
      </w:pPr>
      <w:r w:rsidRPr="00E93583">
        <w:rPr>
          <w:rFonts w:ascii="Times New Roman" w:hAnsi="Times New Roman"/>
          <w:b/>
          <w:sz w:val="26"/>
          <w:szCs w:val="26"/>
        </w:rPr>
        <w:t>Задачи практики</w:t>
      </w:r>
    </w:p>
    <w:p w:rsidR="00E93583" w:rsidRDefault="00E93583" w:rsidP="00154838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11430512"/>
      <w:bookmarkStart w:id="1" w:name="_GoBack"/>
      <w:r w:rsidRPr="00E93583">
        <w:rPr>
          <w:rFonts w:ascii="Times New Roman" w:hAnsi="Times New Roman"/>
          <w:sz w:val="24"/>
          <w:szCs w:val="24"/>
        </w:rPr>
        <w:t xml:space="preserve">закрепление полученных студентом </w:t>
      </w:r>
      <w:r w:rsidR="00154838" w:rsidRPr="0017670C">
        <w:rPr>
          <w:rFonts w:ascii="Times New Roman" w:hAnsi="Times New Roman"/>
          <w:sz w:val="24"/>
          <w:szCs w:val="24"/>
        </w:rPr>
        <w:t>теоретических знаний по прослушанным за время обучения в университете дисциплинам</w:t>
      </w:r>
      <w:r w:rsidR="00154838">
        <w:rPr>
          <w:rFonts w:ascii="Times New Roman" w:hAnsi="Times New Roman"/>
          <w:sz w:val="24"/>
          <w:szCs w:val="24"/>
        </w:rPr>
        <w:t>;</w:t>
      </w:r>
    </w:p>
    <w:p w:rsidR="00E93583" w:rsidRPr="0017670C" w:rsidRDefault="00E93583" w:rsidP="00E93583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17670C">
        <w:rPr>
          <w:rFonts w:ascii="Times New Roman" w:hAnsi="Times New Roman"/>
          <w:sz w:val="24"/>
          <w:szCs w:val="24"/>
        </w:rPr>
        <w:t>адаптация студента к реальным условиям работы в различных учреждениях и организациях, приобретение опыта работы в трудовых коллективах, планирование работы в организации, коммуникация и общение в сфере будущей профессиональной деятельности;</w:t>
      </w:r>
    </w:p>
    <w:p w:rsidR="00E93583" w:rsidRPr="0017670C" w:rsidRDefault="00E93583" w:rsidP="00E93583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17670C">
        <w:rPr>
          <w:rFonts w:ascii="Times New Roman" w:hAnsi="Times New Roman"/>
          <w:sz w:val="24"/>
          <w:szCs w:val="24"/>
        </w:rPr>
        <w:lastRenderedPageBreak/>
        <w:t>формирование и совершенствование базовых профессиональных навыков</w:t>
      </w:r>
      <w:r w:rsidR="00154838">
        <w:rPr>
          <w:rFonts w:ascii="Times New Roman" w:hAnsi="Times New Roman"/>
          <w:sz w:val="24"/>
          <w:szCs w:val="24"/>
        </w:rPr>
        <w:t>,</w:t>
      </w:r>
      <w:r w:rsidRPr="0017670C">
        <w:rPr>
          <w:rFonts w:ascii="Times New Roman" w:hAnsi="Times New Roman"/>
          <w:sz w:val="24"/>
          <w:szCs w:val="24"/>
        </w:rPr>
        <w:t xml:space="preserve"> умений </w:t>
      </w:r>
      <w:r w:rsidR="00154838" w:rsidRPr="00E93583">
        <w:rPr>
          <w:rFonts w:ascii="Times New Roman" w:hAnsi="Times New Roman"/>
          <w:sz w:val="24"/>
          <w:szCs w:val="24"/>
        </w:rPr>
        <w:t>и компетенций в сфере профессиональной деятельности</w:t>
      </w:r>
      <w:r w:rsidRPr="0017670C">
        <w:rPr>
          <w:rFonts w:ascii="Times New Roman" w:hAnsi="Times New Roman"/>
          <w:sz w:val="24"/>
          <w:szCs w:val="24"/>
        </w:rPr>
        <w:t>;</w:t>
      </w:r>
    </w:p>
    <w:p w:rsidR="00E93583" w:rsidRDefault="00E93583" w:rsidP="00E93583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17670C">
        <w:rPr>
          <w:rFonts w:ascii="Times New Roman" w:hAnsi="Times New Roman"/>
          <w:sz w:val="24"/>
          <w:szCs w:val="24"/>
        </w:rPr>
        <w:t>выполнени</w:t>
      </w:r>
      <w:r w:rsidR="009135B4">
        <w:rPr>
          <w:rFonts w:ascii="Times New Roman" w:hAnsi="Times New Roman"/>
          <w:sz w:val="24"/>
          <w:szCs w:val="24"/>
        </w:rPr>
        <w:t>е</w:t>
      </w:r>
      <w:r w:rsidRPr="0017670C">
        <w:rPr>
          <w:rFonts w:ascii="Times New Roman" w:hAnsi="Times New Roman"/>
          <w:sz w:val="24"/>
          <w:szCs w:val="24"/>
        </w:rPr>
        <w:t xml:space="preserve"> обязанностей на первичных должностях в </w:t>
      </w:r>
      <w:r w:rsidR="00154838">
        <w:rPr>
          <w:rFonts w:ascii="Times New Roman" w:hAnsi="Times New Roman"/>
          <w:sz w:val="24"/>
          <w:szCs w:val="24"/>
        </w:rPr>
        <w:t>Организации, соответствующих направлению подготовки</w:t>
      </w:r>
      <w:r w:rsidRPr="0017670C">
        <w:rPr>
          <w:rFonts w:ascii="Times New Roman" w:hAnsi="Times New Roman"/>
          <w:sz w:val="24"/>
          <w:szCs w:val="24"/>
        </w:rPr>
        <w:t>;</w:t>
      </w:r>
    </w:p>
    <w:p w:rsidR="009135B4" w:rsidRPr="0017670C" w:rsidRDefault="009135B4" w:rsidP="00E93583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базовых педагогических компетенций по проведению практических занятий, оформлению методических материалов, пособий и заданий.</w:t>
      </w:r>
    </w:p>
    <w:bookmarkEnd w:id="0"/>
    <w:bookmarkEnd w:id="1"/>
    <w:p w:rsidR="00DF5930" w:rsidRDefault="00DF5930" w:rsidP="00B039A2">
      <w:pPr>
        <w:spacing w:after="100" w:afterAutospacing="1"/>
        <w:rPr>
          <w:rFonts w:ascii="Times New Roman" w:hAnsi="Times New Roman"/>
          <w:b/>
          <w:sz w:val="26"/>
          <w:szCs w:val="26"/>
        </w:rPr>
      </w:pPr>
    </w:p>
    <w:p w:rsidR="00C04C59" w:rsidRPr="00B039A2" w:rsidRDefault="00C04C59" w:rsidP="00B039A2">
      <w:pPr>
        <w:spacing w:after="100" w:afterAutospacing="1"/>
        <w:rPr>
          <w:rFonts w:ascii="Times New Roman" w:hAnsi="Times New Roman"/>
          <w:b/>
          <w:sz w:val="26"/>
          <w:szCs w:val="26"/>
        </w:rPr>
      </w:pPr>
      <w:r w:rsidRPr="00B039A2">
        <w:rPr>
          <w:rFonts w:ascii="Times New Roman" w:hAnsi="Times New Roman"/>
          <w:b/>
          <w:sz w:val="26"/>
          <w:szCs w:val="26"/>
        </w:rPr>
        <w:t xml:space="preserve">Содержание практики (вопросы, подлежащие изучению): </w:t>
      </w:r>
    </w:p>
    <w:p w:rsidR="00B039A2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</w:p>
    <w:p w:rsidR="00B039A2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</w:p>
    <w:p w:rsidR="00B039A2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</w:p>
    <w:p w:rsidR="00B039A2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</w:p>
    <w:p w:rsidR="00B039A2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</w:p>
    <w:p w:rsidR="00B039A2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</w:r>
    </w:p>
    <w:p w:rsidR="00B039A2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</w:p>
    <w:p w:rsidR="00B039A2" w:rsidRPr="00B039A2" w:rsidRDefault="00B039A2" w:rsidP="00B039A2">
      <w:pPr>
        <w:spacing w:after="100" w:afterAutospacing="1"/>
        <w:rPr>
          <w:rFonts w:ascii="Times New Roman" w:hAnsi="Times New Roman"/>
          <w:b/>
          <w:sz w:val="26"/>
          <w:szCs w:val="26"/>
        </w:rPr>
      </w:pPr>
      <w:r w:rsidRPr="00B039A2">
        <w:rPr>
          <w:rFonts w:ascii="Times New Roman" w:hAnsi="Times New Roman"/>
          <w:b/>
          <w:sz w:val="26"/>
          <w:szCs w:val="26"/>
        </w:rPr>
        <w:t>Планируемые результаты:</w:t>
      </w:r>
    </w:p>
    <w:p w:rsidR="00B039A2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</w:p>
    <w:p w:rsidR="00B039A2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</w:p>
    <w:p w:rsidR="00B039A2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</w:p>
    <w:p w:rsidR="00B039A2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</w:p>
    <w:p w:rsidR="00B039A2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</w:p>
    <w:p w:rsidR="00B039A2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</w:r>
    </w:p>
    <w:p w:rsidR="00B039A2" w:rsidRDefault="00B039A2" w:rsidP="00B039A2">
      <w:pPr>
        <w:tabs>
          <w:tab w:val="left" w:pos="675"/>
        </w:tabs>
        <w:spacing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</w:p>
    <w:p w:rsidR="009135B4" w:rsidRPr="00B039A2" w:rsidRDefault="009135B4" w:rsidP="009135B4">
      <w:pPr>
        <w:spacing w:after="100" w:afterAutospacing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Отчетность по практике</w:t>
      </w:r>
      <w:r w:rsidRPr="00B039A2">
        <w:rPr>
          <w:rFonts w:ascii="Times New Roman" w:hAnsi="Times New Roman"/>
          <w:b/>
          <w:sz w:val="26"/>
          <w:szCs w:val="26"/>
        </w:rPr>
        <w:t>:</w:t>
      </w:r>
    </w:p>
    <w:p w:rsidR="00B039A2" w:rsidRPr="009135B4" w:rsidRDefault="009135B4" w:rsidP="009135B4">
      <w:pPr>
        <w:pStyle w:val="a9"/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 xml:space="preserve">Студент выполняет задание </w:t>
      </w:r>
      <w:r w:rsidRPr="009135B4">
        <w:rPr>
          <w:rFonts w:ascii="Times New Roman" w:hAnsi="Times New Roman"/>
          <w:sz w:val="24"/>
          <w:szCs w:val="24"/>
        </w:rPr>
        <w:t>по</w:t>
      </w:r>
      <w:r w:rsidRPr="009135B4">
        <w:rPr>
          <w:rFonts w:ascii="Times New Roman" w:hAnsi="Times New Roman"/>
          <w:sz w:val="24"/>
          <w:szCs w:val="24"/>
        </w:rPr>
        <w:t xml:space="preserve"> практик</w:t>
      </w:r>
      <w:r w:rsidRPr="009135B4">
        <w:rPr>
          <w:rFonts w:ascii="Times New Roman" w:hAnsi="Times New Roman"/>
          <w:sz w:val="24"/>
          <w:szCs w:val="24"/>
        </w:rPr>
        <w:t>е</w:t>
      </w:r>
      <w:r w:rsidRPr="009135B4">
        <w:rPr>
          <w:rFonts w:ascii="Times New Roman" w:hAnsi="Times New Roman"/>
          <w:sz w:val="24"/>
          <w:szCs w:val="24"/>
        </w:rPr>
        <w:t xml:space="preserve"> и готовит </w:t>
      </w:r>
      <w:r w:rsidRPr="009135B4">
        <w:rPr>
          <w:rFonts w:ascii="Times New Roman" w:hAnsi="Times New Roman"/>
          <w:b/>
          <w:sz w:val="24"/>
          <w:szCs w:val="24"/>
        </w:rPr>
        <w:t>отчет по практике</w:t>
      </w:r>
      <w:r w:rsidRPr="009135B4">
        <w:rPr>
          <w:rFonts w:ascii="Times New Roman" w:hAnsi="Times New Roman"/>
          <w:sz w:val="24"/>
          <w:szCs w:val="24"/>
        </w:rPr>
        <w:t xml:space="preserve">, </w:t>
      </w:r>
      <w:r w:rsidRPr="009135B4">
        <w:rPr>
          <w:rFonts w:ascii="Times New Roman" w:hAnsi="Times New Roman"/>
          <w:sz w:val="24"/>
          <w:szCs w:val="24"/>
        </w:rPr>
        <w:t>в котором необходимо подробно описать содержание практики и полученные результаты. Отчет должен содержать</w:t>
      </w:r>
    </w:p>
    <w:p w:rsidR="009135B4" w:rsidRPr="009135B4" w:rsidRDefault="009135B4" w:rsidP="009135B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lastRenderedPageBreak/>
        <w:t>Титульный лист.</w:t>
      </w:r>
    </w:p>
    <w:p w:rsidR="009135B4" w:rsidRPr="009135B4" w:rsidRDefault="009135B4" w:rsidP="009135B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Аннотацию отчета с указанием места проведения практики;</w:t>
      </w:r>
    </w:p>
    <w:p w:rsidR="009135B4" w:rsidRPr="009135B4" w:rsidRDefault="009135B4" w:rsidP="009135B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Содержание отчета с указанием номеров страниц;</w:t>
      </w:r>
    </w:p>
    <w:p w:rsidR="009135B4" w:rsidRPr="009135B4" w:rsidRDefault="009135B4" w:rsidP="009135B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Индивидуальное задание на</w:t>
      </w:r>
      <w:r w:rsidRPr="009135B4">
        <w:rPr>
          <w:rFonts w:ascii="Times New Roman" w:hAnsi="Times New Roman"/>
          <w:sz w:val="24"/>
          <w:szCs w:val="24"/>
        </w:rPr>
        <w:t xml:space="preserve"> практику</w:t>
      </w:r>
      <w:r w:rsidRPr="009135B4">
        <w:rPr>
          <w:rFonts w:ascii="Times New Roman" w:hAnsi="Times New Roman"/>
          <w:sz w:val="24"/>
          <w:szCs w:val="24"/>
        </w:rPr>
        <w:t>, согласованное и подписанное</w:t>
      </w:r>
      <w:r w:rsidRPr="009135B4">
        <w:rPr>
          <w:rFonts w:ascii="Times New Roman" w:hAnsi="Times New Roman"/>
          <w:sz w:val="24"/>
          <w:szCs w:val="24"/>
        </w:rPr>
        <w:t>;</w:t>
      </w:r>
    </w:p>
    <w:p w:rsidR="009135B4" w:rsidRPr="009135B4" w:rsidRDefault="009135B4" w:rsidP="009135B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Цели и задачи практики;</w:t>
      </w:r>
    </w:p>
    <w:p w:rsidR="009135B4" w:rsidRPr="009135B4" w:rsidRDefault="009135B4" w:rsidP="009135B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 xml:space="preserve">Календарный план-график </w:t>
      </w:r>
      <w:r w:rsidRPr="009135B4">
        <w:rPr>
          <w:rFonts w:ascii="Times New Roman" w:hAnsi="Times New Roman"/>
          <w:sz w:val="24"/>
          <w:szCs w:val="24"/>
        </w:rPr>
        <w:t>прохождения практики</w:t>
      </w:r>
      <w:r w:rsidRPr="009135B4">
        <w:rPr>
          <w:rFonts w:ascii="Times New Roman" w:hAnsi="Times New Roman"/>
          <w:sz w:val="24"/>
          <w:szCs w:val="24"/>
        </w:rPr>
        <w:t xml:space="preserve"> с отметками о выполнении</w:t>
      </w:r>
      <w:r w:rsidRPr="009135B4">
        <w:rPr>
          <w:rFonts w:ascii="Times New Roman" w:hAnsi="Times New Roman"/>
          <w:sz w:val="24"/>
          <w:szCs w:val="24"/>
        </w:rPr>
        <w:t>;</w:t>
      </w:r>
    </w:p>
    <w:p w:rsidR="009135B4" w:rsidRPr="009135B4" w:rsidRDefault="009135B4" w:rsidP="009135B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Описание изученных материалов;</w:t>
      </w:r>
    </w:p>
    <w:p w:rsidR="009135B4" w:rsidRPr="009135B4" w:rsidRDefault="009135B4" w:rsidP="009135B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Подробное о</w:t>
      </w:r>
      <w:r w:rsidRPr="009135B4">
        <w:rPr>
          <w:rFonts w:ascii="Times New Roman" w:hAnsi="Times New Roman"/>
          <w:sz w:val="24"/>
          <w:szCs w:val="24"/>
        </w:rPr>
        <w:t>писание полученных результатов;</w:t>
      </w:r>
    </w:p>
    <w:p w:rsidR="009135B4" w:rsidRPr="009135B4" w:rsidRDefault="009135B4" w:rsidP="009135B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Заключение (основные результаты и выводы);</w:t>
      </w:r>
    </w:p>
    <w:p w:rsidR="009135B4" w:rsidRPr="009135B4" w:rsidRDefault="009135B4" w:rsidP="009135B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>Список использованных источников;</w:t>
      </w:r>
    </w:p>
    <w:p w:rsidR="009135B4" w:rsidRDefault="009135B4" w:rsidP="009135B4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sz w:val="24"/>
          <w:szCs w:val="24"/>
        </w:rPr>
        <w:t xml:space="preserve">Приложения </w:t>
      </w:r>
      <w:r w:rsidRPr="009135B4">
        <w:rPr>
          <w:rFonts w:ascii="Times New Roman" w:hAnsi="Times New Roman"/>
          <w:sz w:val="24"/>
          <w:szCs w:val="24"/>
        </w:rPr>
        <w:t>(</w:t>
      </w:r>
      <w:r w:rsidRPr="009135B4">
        <w:rPr>
          <w:rFonts w:ascii="Times New Roman" w:hAnsi="Times New Roman"/>
          <w:sz w:val="24"/>
          <w:szCs w:val="24"/>
        </w:rPr>
        <w:t>при необходимости</w:t>
      </w:r>
      <w:r w:rsidRPr="009135B4">
        <w:rPr>
          <w:rFonts w:ascii="Times New Roman" w:hAnsi="Times New Roman"/>
          <w:sz w:val="24"/>
          <w:szCs w:val="24"/>
        </w:rPr>
        <w:t>)</w:t>
      </w:r>
      <w:r w:rsidRPr="009135B4">
        <w:rPr>
          <w:rFonts w:ascii="Times New Roman" w:hAnsi="Times New Roman"/>
          <w:sz w:val="24"/>
          <w:szCs w:val="24"/>
        </w:rPr>
        <w:t>.</w:t>
      </w:r>
    </w:p>
    <w:p w:rsidR="009135B4" w:rsidRPr="009135B4" w:rsidRDefault="009135B4" w:rsidP="009135B4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35B4" w:rsidRPr="009135B4" w:rsidRDefault="009135B4" w:rsidP="004B25B7">
      <w:pPr>
        <w:pStyle w:val="a9"/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135B4">
        <w:rPr>
          <w:rFonts w:ascii="Times New Roman" w:hAnsi="Times New Roman"/>
          <w:b/>
          <w:sz w:val="24"/>
          <w:szCs w:val="24"/>
        </w:rPr>
        <w:t>Отзыв руководителя практики от организации</w:t>
      </w:r>
      <w:r w:rsidRPr="009135B4">
        <w:rPr>
          <w:rFonts w:ascii="Times New Roman" w:hAnsi="Times New Roman"/>
          <w:sz w:val="24"/>
          <w:szCs w:val="24"/>
        </w:rPr>
        <w:t xml:space="preserve"> с указанием сроков пребывания практиканта, в котором руководитель организации или другое ответственное лицо могут оценить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пожелания и выставляется оценка по 10-балльной шкале. Отзыв должен быть подписан руководителем практиканта или руководителем организации и заверен печатью, если это соответствует внутренним регламентам организации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999"/>
        <w:gridCol w:w="2489"/>
        <w:gridCol w:w="246"/>
        <w:gridCol w:w="627"/>
        <w:gridCol w:w="1624"/>
        <w:gridCol w:w="246"/>
        <w:gridCol w:w="1872"/>
        <w:gridCol w:w="631"/>
      </w:tblGrid>
      <w:tr w:rsidR="00CD450A" w:rsidTr="00B039A2">
        <w:tc>
          <w:tcPr>
            <w:tcW w:w="9571" w:type="dxa"/>
            <w:gridSpan w:val="9"/>
          </w:tcPr>
          <w:p w:rsidR="00CD450A" w:rsidRDefault="00CD450A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CD450A" w:rsidTr="00B039A2">
        <w:tc>
          <w:tcPr>
            <w:tcW w:w="4219" w:type="dxa"/>
            <w:gridSpan w:val="3"/>
          </w:tcPr>
          <w:p w:rsidR="00CD450A" w:rsidRDefault="00CD450A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CD450A" w:rsidRDefault="00CD450A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2"/>
          </w:tcPr>
          <w:p w:rsidR="00CD450A" w:rsidRDefault="00CD450A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CD450A" w:rsidRDefault="00CD450A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2"/>
          </w:tcPr>
          <w:p w:rsidR="00CD450A" w:rsidRDefault="00CD450A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50A" w:rsidTr="00B039A2">
        <w:trPr>
          <w:trHeight w:val="276"/>
        </w:trPr>
        <w:tc>
          <w:tcPr>
            <w:tcW w:w="4219" w:type="dxa"/>
            <w:gridSpan w:val="3"/>
          </w:tcPr>
          <w:p w:rsidR="00CD450A" w:rsidRPr="00CD450A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CD450A">
              <w:rPr>
                <w:rFonts w:ascii="Times New Roman" w:hAnsi="Times New Roman"/>
                <w:i/>
                <w:sz w:val="18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CD450A" w:rsidRPr="00CD450A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2305" w:type="dxa"/>
            <w:gridSpan w:val="2"/>
          </w:tcPr>
          <w:p w:rsidR="00CD450A" w:rsidRPr="00CD450A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CD450A">
              <w:rPr>
                <w:rFonts w:ascii="Times New Roman" w:hAnsi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CD450A" w:rsidRPr="00CD450A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2553" w:type="dxa"/>
            <w:gridSpan w:val="2"/>
          </w:tcPr>
          <w:p w:rsidR="00CD450A" w:rsidRPr="00CD450A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CD450A">
              <w:rPr>
                <w:rFonts w:ascii="Times New Roman" w:hAnsi="Times New Roman"/>
                <w:i/>
                <w:sz w:val="18"/>
                <w:szCs w:val="24"/>
              </w:rPr>
              <w:t>(фамилия, инициалы)</w:t>
            </w:r>
          </w:p>
        </w:tc>
      </w:tr>
      <w:tr w:rsidR="00B039A2" w:rsidTr="00B039A2">
        <w:trPr>
          <w:trHeight w:val="276"/>
        </w:trPr>
        <w:tc>
          <w:tcPr>
            <w:tcW w:w="4219" w:type="dxa"/>
            <w:gridSpan w:val="3"/>
          </w:tcPr>
          <w:p w:rsidR="00B039A2" w:rsidRPr="00CD450A" w:rsidRDefault="00B039A2" w:rsidP="00B039A2">
            <w:pPr>
              <w:spacing w:after="100" w:afterAutospacing="1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Дата</w:t>
            </w:r>
          </w:p>
        </w:tc>
        <w:tc>
          <w:tcPr>
            <w:tcW w:w="247" w:type="dxa"/>
          </w:tcPr>
          <w:p w:rsidR="00B039A2" w:rsidRPr="00CD450A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2305" w:type="dxa"/>
            <w:gridSpan w:val="2"/>
          </w:tcPr>
          <w:p w:rsidR="00B039A2" w:rsidRPr="00CD450A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247" w:type="dxa"/>
          </w:tcPr>
          <w:p w:rsidR="00B039A2" w:rsidRPr="00CD450A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2553" w:type="dxa"/>
            <w:gridSpan w:val="2"/>
          </w:tcPr>
          <w:p w:rsidR="00B039A2" w:rsidRPr="00CD450A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</w:tr>
      <w:tr w:rsidR="00CD450A" w:rsidTr="00B039A2">
        <w:tc>
          <w:tcPr>
            <w:tcW w:w="5104" w:type="dxa"/>
            <w:gridSpan w:val="5"/>
          </w:tcPr>
          <w:p w:rsidR="00B039A2" w:rsidRDefault="00B039A2" w:rsidP="00B039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D450A" w:rsidRDefault="00CD450A" w:rsidP="00B039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4"/>
          </w:tcPr>
          <w:p w:rsidR="00B039A2" w:rsidRDefault="00B039A2" w:rsidP="00B039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D450A" w:rsidRDefault="00CD450A" w:rsidP="00B039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_._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__.201__</w:t>
            </w:r>
          </w:p>
        </w:tc>
      </w:tr>
      <w:tr w:rsidR="00CD450A" w:rsidTr="00B039A2">
        <w:tc>
          <w:tcPr>
            <w:tcW w:w="9571" w:type="dxa"/>
            <w:gridSpan w:val="9"/>
          </w:tcPr>
          <w:p w:rsidR="00CD450A" w:rsidRDefault="00CD450A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</w:tr>
      <w:tr w:rsidR="00CD450A" w:rsidRPr="00CD450A" w:rsidTr="00B039A2">
        <w:tc>
          <w:tcPr>
            <w:tcW w:w="638" w:type="dxa"/>
          </w:tcPr>
          <w:p w:rsidR="00CD450A" w:rsidRPr="00CD450A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1030" w:type="dxa"/>
          </w:tcPr>
          <w:p w:rsidR="00CD450A" w:rsidRPr="00CD450A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2551" w:type="dxa"/>
          </w:tcPr>
          <w:p w:rsidR="00CD450A" w:rsidRPr="00CD450A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CD450A">
              <w:rPr>
                <w:rFonts w:ascii="Times New Roman" w:hAnsi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CD450A" w:rsidRPr="00CD450A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4466" w:type="dxa"/>
            <w:gridSpan w:val="4"/>
          </w:tcPr>
          <w:p w:rsidR="00CD450A" w:rsidRPr="00CD450A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CD450A">
              <w:rPr>
                <w:rFonts w:ascii="Times New Roman" w:hAnsi="Times New Roman"/>
                <w:i/>
                <w:sz w:val="18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CD450A" w:rsidRPr="00CD450A" w:rsidRDefault="00CD450A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</w:tr>
      <w:tr w:rsidR="00A34A6D" w:rsidTr="00B039A2">
        <w:tc>
          <w:tcPr>
            <w:tcW w:w="9571" w:type="dxa"/>
            <w:gridSpan w:val="9"/>
          </w:tcPr>
          <w:p w:rsidR="00B039A2" w:rsidRDefault="00B039A2" w:rsidP="00B039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039A2" w:rsidRDefault="00CD450A" w:rsidP="00B039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СОГЛАСОВАНО </w:t>
            </w:r>
          </w:p>
          <w:p w:rsidR="00A34A6D" w:rsidRDefault="00A34A6D" w:rsidP="00B039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B039A2">
        <w:tc>
          <w:tcPr>
            <w:tcW w:w="4219" w:type="dxa"/>
            <w:gridSpan w:val="3"/>
          </w:tcPr>
          <w:p w:rsidR="00A34A6D" w:rsidRDefault="00CD450A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Профессор ДПИ</w:t>
            </w:r>
          </w:p>
        </w:tc>
        <w:tc>
          <w:tcPr>
            <w:tcW w:w="247" w:type="dxa"/>
          </w:tcPr>
          <w:p w:rsidR="00A34A6D" w:rsidRDefault="00A34A6D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2"/>
          </w:tcPr>
          <w:p w:rsidR="00A34A6D" w:rsidRDefault="00A34A6D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2"/>
          </w:tcPr>
          <w:p w:rsidR="00A34A6D" w:rsidRDefault="00CD450A" w:rsidP="00B039A2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С.М. Авдошин</w:t>
            </w:r>
          </w:p>
        </w:tc>
      </w:tr>
      <w:tr w:rsidR="00A34A6D" w:rsidRPr="00CD450A" w:rsidTr="00B039A2">
        <w:tc>
          <w:tcPr>
            <w:tcW w:w="4219" w:type="dxa"/>
            <w:gridSpan w:val="3"/>
          </w:tcPr>
          <w:p w:rsidR="00A34A6D" w:rsidRPr="00CD450A" w:rsidRDefault="00A34A6D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247" w:type="dxa"/>
          </w:tcPr>
          <w:p w:rsidR="00A34A6D" w:rsidRPr="00CD450A" w:rsidRDefault="00A34A6D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2305" w:type="dxa"/>
            <w:gridSpan w:val="2"/>
          </w:tcPr>
          <w:p w:rsidR="00A34A6D" w:rsidRPr="00CD450A" w:rsidRDefault="00A34A6D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CD450A">
              <w:rPr>
                <w:rFonts w:ascii="Times New Roman" w:hAnsi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CD450A" w:rsidRDefault="00A34A6D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2553" w:type="dxa"/>
            <w:gridSpan w:val="2"/>
          </w:tcPr>
          <w:p w:rsidR="00A34A6D" w:rsidRPr="00CD450A" w:rsidRDefault="00A34A6D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</w:tr>
      <w:tr w:rsidR="00B039A2" w:rsidRPr="00CD450A" w:rsidTr="00B039A2">
        <w:tc>
          <w:tcPr>
            <w:tcW w:w="4219" w:type="dxa"/>
            <w:gridSpan w:val="3"/>
          </w:tcPr>
          <w:p w:rsidR="00B039A2" w:rsidRPr="00CD450A" w:rsidRDefault="004B25B7" w:rsidP="00B039A2">
            <w:pPr>
              <w:spacing w:after="100" w:afterAutospacing="1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Д</w:t>
            </w:r>
            <w:r w:rsidR="00B039A2">
              <w:rPr>
                <w:rFonts w:ascii="Times New Roman" w:hAnsi="Times New Roman"/>
                <w:i/>
                <w:sz w:val="18"/>
                <w:szCs w:val="24"/>
              </w:rPr>
              <w:t>ата</w:t>
            </w:r>
          </w:p>
        </w:tc>
        <w:tc>
          <w:tcPr>
            <w:tcW w:w="247" w:type="dxa"/>
          </w:tcPr>
          <w:p w:rsidR="00B039A2" w:rsidRPr="00CD450A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2305" w:type="dxa"/>
            <w:gridSpan w:val="2"/>
          </w:tcPr>
          <w:p w:rsidR="00B039A2" w:rsidRPr="00CD450A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247" w:type="dxa"/>
          </w:tcPr>
          <w:p w:rsidR="00B039A2" w:rsidRPr="00CD450A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2553" w:type="dxa"/>
            <w:gridSpan w:val="2"/>
          </w:tcPr>
          <w:p w:rsidR="00B039A2" w:rsidRPr="00CD450A" w:rsidRDefault="00B039A2" w:rsidP="00B039A2">
            <w:pPr>
              <w:spacing w:after="100" w:afterAutospacing="1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</w:tr>
    </w:tbl>
    <w:p w:rsidR="005115A2" w:rsidRPr="00394696" w:rsidRDefault="005115A2" w:rsidP="00B039A2">
      <w:pPr>
        <w:spacing w:after="100" w:afterAutospacing="1"/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E0" w:rsidRDefault="000445E0" w:rsidP="005115A2">
      <w:pPr>
        <w:spacing w:after="0" w:line="240" w:lineRule="auto"/>
      </w:pPr>
      <w:r>
        <w:separator/>
      </w:r>
    </w:p>
  </w:endnote>
  <w:endnote w:type="continuationSeparator" w:id="0">
    <w:p w:rsidR="000445E0" w:rsidRDefault="000445E0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E0" w:rsidRDefault="000445E0" w:rsidP="005115A2">
      <w:pPr>
        <w:spacing w:after="0" w:line="240" w:lineRule="auto"/>
      </w:pPr>
      <w:r>
        <w:separator/>
      </w:r>
    </w:p>
  </w:footnote>
  <w:footnote w:type="continuationSeparator" w:id="0">
    <w:p w:rsidR="000445E0" w:rsidRDefault="000445E0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06F"/>
    <w:multiLevelType w:val="multilevel"/>
    <w:tmpl w:val="40D484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3855C8F"/>
    <w:multiLevelType w:val="hybridMultilevel"/>
    <w:tmpl w:val="3C5C1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85845"/>
    <w:multiLevelType w:val="hybridMultilevel"/>
    <w:tmpl w:val="4BD474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59"/>
    <w:rsid w:val="00043D4C"/>
    <w:rsid w:val="000445E0"/>
    <w:rsid w:val="000F4523"/>
    <w:rsid w:val="00154838"/>
    <w:rsid w:val="001D4489"/>
    <w:rsid w:val="002239D5"/>
    <w:rsid w:val="00282CA8"/>
    <w:rsid w:val="002D2C45"/>
    <w:rsid w:val="0031203E"/>
    <w:rsid w:val="003225EB"/>
    <w:rsid w:val="00394696"/>
    <w:rsid w:val="003A1D0A"/>
    <w:rsid w:val="003D00D1"/>
    <w:rsid w:val="003E70A8"/>
    <w:rsid w:val="004B25B7"/>
    <w:rsid w:val="005115A2"/>
    <w:rsid w:val="0053208F"/>
    <w:rsid w:val="00535BA3"/>
    <w:rsid w:val="006A17BE"/>
    <w:rsid w:val="006E2B2D"/>
    <w:rsid w:val="0071428C"/>
    <w:rsid w:val="00757EFD"/>
    <w:rsid w:val="009135B4"/>
    <w:rsid w:val="009343CD"/>
    <w:rsid w:val="0096253E"/>
    <w:rsid w:val="009651E0"/>
    <w:rsid w:val="00A34A6D"/>
    <w:rsid w:val="00A56B7A"/>
    <w:rsid w:val="00A66684"/>
    <w:rsid w:val="00A854E3"/>
    <w:rsid w:val="00AB6969"/>
    <w:rsid w:val="00B039A2"/>
    <w:rsid w:val="00B52B98"/>
    <w:rsid w:val="00B713D9"/>
    <w:rsid w:val="00C04C59"/>
    <w:rsid w:val="00CD450A"/>
    <w:rsid w:val="00CD6A8F"/>
    <w:rsid w:val="00D53B2E"/>
    <w:rsid w:val="00DF2CDC"/>
    <w:rsid w:val="00DF5930"/>
    <w:rsid w:val="00E93583"/>
    <w:rsid w:val="00EB3CE0"/>
    <w:rsid w:val="00EB4F37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E787"/>
  <w15:docId w15:val="{DBDAC2F9-DEDC-41B4-8D4A-3C184FBC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1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78CA93E5-36AC-4B32-81FB-DB9993573B74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 задание на практику 3 курс ПИ 2019</vt:lpstr>
    </vt:vector>
  </TitlesOfParts>
  <Company>НИУ ВШЭ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 задание на практику 3 курс ПИ 2019</dc:title>
  <dc:creator>Ахметсафина Р.З.</dc:creator>
  <cp:lastModifiedBy>Ахметсафина Римма Закиевна</cp:lastModifiedBy>
  <cp:revision>6</cp:revision>
  <cp:lastPrinted>2019-06-14T14:53:00Z</cp:lastPrinted>
  <dcterms:created xsi:type="dcterms:W3CDTF">2019-06-13T13:34:00Z</dcterms:created>
  <dcterms:modified xsi:type="dcterms:W3CDTF">2019-06-14T15:49:00Z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