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866E52" w:rsidRDefault="00866E52" w:rsidP="00866E5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t>19.06.2019</w:t>
      </w:r>
      <w:r>
        <w:rPr>
          <w:sz w:val="26"/>
          <w:szCs w:val="26"/>
        </w:rPr>
        <w:t xml:space="preserve"> </w:t>
      </w:r>
    </w:p>
    <w:p w:rsidR="00866E52" w:rsidRDefault="00866E52" w:rsidP="00866E5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t>6.18.1-05/1906-77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  <w:bookmarkStart w:id="0" w:name="_GoBack"/>
      <w:bookmarkEnd w:id="0"/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3817CF" w:rsidRPr="003817CF">
        <w:rPr>
          <w:b/>
          <w:sz w:val="26"/>
        </w:rPr>
        <w:t>«Математические методы моделирования и компьютерные технологии»  по направлению, направления подготовки 01.04.02 «Прикладная математика и информатика»</w:t>
      </w:r>
      <w:r>
        <w:rPr>
          <w:b/>
          <w:bCs/>
          <w:sz w:val="26"/>
          <w:szCs w:val="26"/>
          <w:lang w:eastAsia="en-US"/>
        </w:rPr>
        <w:t xml:space="preserve"> МИЭМ НИУ ВШЭ, прошедших государственную итоговую аттестацию, которым предоставляются каникулы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659"/>
      </w:tblGrid>
      <w:tr w:rsidR="00457348" w:rsidTr="00F10FC3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Бритиков Никита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E3322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Демид Светлана Михайловна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Илюшин Алексей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proofErr w:type="spellStart"/>
            <w:r w:rsidRPr="0025793F">
              <w:rPr>
                <w:color w:val="auto"/>
                <w:sz w:val="26"/>
                <w:szCs w:val="26"/>
              </w:rPr>
              <w:t>Кашкарев</w:t>
            </w:r>
            <w:proofErr w:type="spellEnd"/>
            <w:r w:rsidRPr="0025793F">
              <w:rPr>
                <w:color w:val="auto"/>
                <w:sz w:val="26"/>
                <w:szCs w:val="26"/>
              </w:rPr>
              <w:t xml:space="preserve"> Павел Владимирович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Копысова Екатерина Юрьевна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Коробова Наталья Владимировна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Лиу Кинглонг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Науменко Сергей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Петров Александр Владиславович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Петрухина Мария Сергеевна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Романова Олеся Вячеславовна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Свидерская Карина Сергеевна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Тарарушкин Евгений Викторович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93F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3F" w:rsidRPr="0025793F" w:rsidRDefault="0025793F" w:rsidP="0025793F">
            <w:pPr>
              <w:rPr>
                <w:color w:val="auto"/>
                <w:sz w:val="26"/>
                <w:szCs w:val="26"/>
              </w:rPr>
            </w:pPr>
            <w:r w:rsidRPr="0025793F">
              <w:rPr>
                <w:color w:val="auto"/>
                <w:sz w:val="26"/>
                <w:szCs w:val="26"/>
              </w:rPr>
              <w:t>Чхеидзе Агата Андреевна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F" w:rsidRPr="00457348" w:rsidRDefault="0025793F" w:rsidP="00A10DF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08.08.2019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</w:p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/>
    <w:sectPr w:rsidR="009B4D3D" w:rsidRP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25793F"/>
    <w:rsid w:val="00373154"/>
    <w:rsid w:val="003817CF"/>
    <w:rsid w:val="00457348"/>
    <w:rsid w:val="005C6681"/>
    <w:rsid w:val="00866E52"/>
    <w:rsid w:val="009B4D3D"/>
    <w:rsid w:val="00BF0A4A"/>
    <w:rsid w:val="00E3322D"/>
    <w:rsid w:val="00E36D58"/>
    <w:rsid w:val="00F10FC3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2019-06-24T08:54:00Z</dcterms:created>
  <dcterms:modified xsi:type="dcterms:W3CDTF">2019-06-24T08:54:00Z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2019/6/14-267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