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ED" w:rsidRDefault="003B27ED" w:rsidP="003B27ED">
      <w:pPr>
        <w:jc w:val="center"/>
        <w:rPr>
          <w:b/>
          <w:sz w:val="26"/>
          <w:szCs w:val="26"/>
        </w:rPr>
      </w:pPr>
      <w:r w:rsidRPr="007E415A">
        <w:rPr>
          <w:b/>
          <w:sz w:val="26"/>
          <w:szCs w:val="26"/>
        </w:rPr>
        <w:t>ЗАЯВКА</w:t>
      </w:r>
    </w:p>
    <w:p w:rsidR="003B27ED" w:rsidRPr="003B27ED" w:rsidRDefault="003B27ED" w:rsidP="003B27ED">
      <w:pPr>
        <w:jc w:val="center"/>
        <w:rPr>
          <w:b/>
          <w:sz w:val="22"/>
          <w:szCs w:val="26"/>
        </w:rPr>
      </w:pPr>
      <w:r>
        <w:rPr>
          <w:b/>
          <w:sz w:val="22"/>
          <w:szCs w:val="26"/>
          <w:lang w:val="en-US"/>
        </w:rPr>
        <w:t>APPLICATION</w:t>
      </w:r>
    </w:p>
    <w:p w:rsidR="003B27ED" w:rsidRPr="003B27ED" w:rsidRDefault="003B27ED" w:rsidP="003B27ED">
      <w:pPr>
        <w:rPr>
          <w:b/>
          <w:sz w:val="26"/>
          <w:szCs w:val="26"/>
        </w:rPr>
      </w:pPr>
      <w:r w:rsidRPr="007E415A">
        <w:rPr>
          <w:b/>
          <w:sz w:val="26"/>
          <w:szCs w:val="26"/>
        </w:rPr>
        <w:t>На участие в программе международной академической мобильности ФСН</w:t>
      </w:r>
    </w:p>
    <w:p w:rsidR="003B27ED" w:rsidRPr="00847865" w:rsidRDefault="003B27ED" w:rsidP="003B27ED">
      <w:pPr>
        <w:rPr>
          <w:b/>
          <w:szCs w:val="26"/>
          <w:lang w:val="en-US"/>
        </w:rPr>
      </w:pPr>
      <w:r w:rsidRPr="00847865">
        <w:rPr>
          <w:b/>
          <w:szCs w:val="26"/>
          <w:lang w:val="en-US"/>
        </w:rPr>
        <w:t>For participation in the international academic mobility program</w:t>
      </w:r>
    </w:p>
    <w:p w:rsidR="003C5FB7" w:rsidRPr="00636038" w:rsidRDefault="003B27ED">
      <w:pPr>
        <w:rPr>
          <w:lang w:val="en-US"/>
        </w:rPr>
      </w:pPr>
      <w:r w:rsidRPr="00636038">
        <w:rPr>
          <w:lang w:val="en-US"/>
        </w:rPr>
        <w:t xml:space="preserve"> </w:t>
      </w:r>
    </w:p>
    <w:p w:rsidR="003B27ED" w:rsidRPr="003B27ED" w:rsidRDefault="003B27ED">
      <w:pPr>
        <w:rPr>
          <w:lang w:val="en-US"/>
        </w:rPr>
      </w:pPr>
    </w:p>
    <w:p w:rsidR="00636038" w:rsidRPr="00847865" w:rsidRDefault="00636038" w:rsidP="00636038">
      <w:pPr>
        <w:jc w:val="center"/>
        <w:rPr>
          <w:b/>
          <w:i/>
          <w:sz w:val="26"/>
          <w:szCs w:val="26"/>
          <w:lang w:val="en-US"/>
        </w:rPr>
      </w:pPr>
    </w:p>
    <w:p w:rsidR="00636038" w:rsidRPr="00847865" w:rsidRDefault="00636038" w:rsidP="00636038">
      <w:pPr>
        <w:pStyle w:val="a6"/>
        <w:numPr>
          <w:ilvl w:val="0"/>
          <w:numId w:val="2"/>
        </w:numPr>
        <w:spacing w:after="120"/>
        <w:rPr>
          <w:b/>
          <w:sz w:val="26"/>
          <w:szCs w:val="26"/>
          <w:lang w:val="en-US"/>
        </w:rPr>
      </w:pPr>
      <w:r w:rsidRPr="00847865">
        <w:rPr>
          <w:b/>
          <w:sz w:val="26"/>
          <w:szCs w:val="26"/>
        </w:rPr>
        <w:t xml:space="preserve">ПЕРСОНАЛЬНЫЕ ДАННЫЕ  </w:t>
      </w:r>
    </w:p>
    <w:p w:rsidR="00636038" w:rsidRPr="00847865" w:rsidRDefault="00636038" w:rsidP="00636038">
      <w:pPr>
        <w:pStyle w:val="a6"/>
        <w:spacing w:after="120"/>
        <w:rPr>
          <w:b/>
          <w:szCs w:val="26"/>
          <w:lang w:val="en-US"/>
        </w:rPr>
      </w:pPr>
      <w:r w:rsidRPr="00847865">
        <w:rPr>
          <w:b/>
          <w:szCs w:val="26"/>
          <w:lang w:val="en-US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029"/>
        <w:gridCol w:w="5923"/>
      </w:tblGrid>
      <w:tr w:rsidR="00636038" w:rsidRPr="00056DEB" w:rsidTr="00451859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7E415A">
              <w:rPr>
                <w:b/>
                <w:sz w:val="26"/>
                <w:szCs w:val="26"/>
              </w:rPr>
              <w:t>ФАМИЛИЯ, ИМЯ, ОТЧЕСТВО</w:t>
            </w:r>
          </w:p>
          <w:p w:rsidR="00636038" w:rsidRPr="00847865" w:rsidRDefault="00636038" w:rsidP="00451859">
            <w:pPr>
              <w:rPr>
                <w:sz w:val="26"/>
                <w:szCs w:val="26"/>
                <w:lang w:val="en-US"/>
              </w:rPr>
            </w:pPr>
            <w:r w:rsidRPr="00847865">
              <w:rPr>
                <w:b/>
                <w:szCs w:val="26"/>
                <w:lang w:val="en-US"/>
              </w:rPr>
              <w:t>Name, Surname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056DEB" w:rsidTr="00451859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7E415A">
              <w:rPr>
                <w:b/>
                <w:bCs/>
                <w:sz w:val="26"/>
                <w:szCs w:val="26"/>
                <w:lang w:val="en-US"/>
              </w:rPr>
              <w:t>1.2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 xml:space="preserve">ДАТА РОЖДЕНИЯ </w:t>
            </w:r>
          </w:p>
          <w:p w:rsidR="00636038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E415A">
              <w:rPr>
                <w:b/>
                <w:sz w:val="26"/>
                <w:szCs w:val="26"/>
              </w:rPr>
              <w:t>дд</w:t>
            </w:r>
            <w:proofErr w:type="spellEnd"/>
            <w:r w:rsidRPr="007E415A">
              <w:rPr>
                <w:b/>
                <w:sz w:val="26"/>
                <w:szCs w:val="26"/>
              </w:rPr>
              <w:t>-мм-</w:t>
            </w:r>
            <w:proofErr w:type="spellStart"/>
            <w:r w:rsidRPr="007E415A">
              <w:rPr>
                <w:b/>
                <w:sz w:val="26"/>
                <w:szCs w:val="26"/>
              </w:rPr>
              <w:t>гггг</w:t>
            </w:r>
            <w:proofErr w:type="spellEnd"/>
          </w:p>
          <w:p w:rsidR="00636038" w:rsidRPr="00847865" w:rsidRDefault="00636038" w:rsidP="00451859">
            <w:pPr>
              <w:rPr>
                <w:sz w:val="26"/>
                <w:szCs w:val="26"/>
                <w:lang w:val="en-US"/>
              </w:rPr>
            </w:pPr>
            <w:r w:rsidRPr="00847865">
              <w:rPr>
                <w:b/>
                <w:szCs w:val="26"/>
                <w:lang w:val="en-US"/>
              </w:rPr>
              <w:t>Date of birth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056DEB" w:rsidTr="00451859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7E415A">
              <w:rPr>
                <w:b/>
                <w:bCs/>
                <w:sz w:val="26"/>
                <w:szCs w:val="26"/>
              </w:rPr>
              <w:t>1.</w:t>
            </w:r>
            <w:r w:rsidRPr="007E415A">
              <w:rPr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7E415A">
              <w:rPr>
                <w:b/>
                <w:sz w:val="26"/>
                <w:szCs w:val="26"/>
              </w:rPr>
              <w:t>КОНТАКТНЫЙ ТЕЛЕФОН</w:t>
            </w:r>
          </w:p>
          <w:p w:rsidR="00636038" w:rsidRPr="00847865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847865">
              <w:rPr>
                <w:b/>
                <w:szCs w:val="26"/>
                <w:lang w:val="en-US"/>
              </w:rPr>
              <w:t>Phone number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056DEB" w:rsidTr="00451859">
        <w:trPr>
          <w:trHeight w:val="229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1</w:t>
            </w:r>
            <w:r w:rsidRPr="007E415A">
              <w:rPr>
                <w:b/>
                <w:bCs/>
                <w:sz w:val="26"/>
                <w:szCs w:val="26"/>
                <w:lang w:val="en-US"/>
              </w:rPr>
              <w:t>.4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 xml:space="preserve">E-MAIL 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7507A1" w:rsidTr="00451859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1.5.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7E415A">
              <w:rPr>
                <w:b/>
                <w:sz w:val="26"/>
                <w:szCs w:val="26"/>
              </w:rPr>
              <w:t xml:space="preserve">СТАТУС </w:t>
            </w:r>
          </w:p>
          <w:p w:rsidR="00636038" w:rsidRPr="00847865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847865">
              <w:rPr>
                <w:b/>
                <w:szCs w:val="26"/>
                <w:lang w:val="en-US"/>
              </w:rPr>
              <w:t>Status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7E415A">
              <w:rPr>
                <w:b/>
                <w:sz w:val="26"/>
                <w:szCs w:val="26"/>
              </w:rPr>
              <w:sym w:font="Wingdings 2" w:char="F030"/>
            </w:r>
            <w:r w:rsidRPr="0084786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E415A">
              <w:rPr>
                <w:b/>
                <w:sz w:val="26"/>
                <w:szCs w:val="26"/>
              </w:rPr>
              <w:t>Студент</w:t>
            </w:r>
            <w:r w:rsidRPr="00847865">
              <w:rPr>
                <w:b/>
                <w:sz w:val="26"/>
                <w:szCs w:val="26"/>
                <w:lang w:val="en-US"/>
              </w:rPr>
              <w:t xml:space="preserve">   </w:t>
            </w:r>
            <w:r>
              <w:rPr>
                <w:b/>
                <w:sz w:val="26"/>
                <w:szCs w:val="26"/>
                <w:lang w:val="en-US"/>
              </w:rPr>
              <w:t xml:space="preserve">            </w:t>
            </w:r>
            <w:r w:rsidRPr="0084786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E415A">
              <w:rPr>
                <w:b/>
                <w:sz w:val="26"/>
                <w:szCs w:val="26"/>
              </w:rPr>
              <w:sym w:font="Wingdings 2" w:char="F030"/>
            </w:r>
            <w:r w:rsidRPr="0084786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7E415A">
              <w:rPr>
                <w:b/>
                <w:sz w:val="26"/>
                <w:szCs w:val="26"/>
              </w:rPr>
              <w:t>Аспирант</w:t>
            </w:r>
            <w:r w:rsidRPr="00847865">
              <w:rPr>
                <w:b/>
                <w:sz w:val="26"/>
                <w:szCs w:val="26"/>
                <w:lang w:val="en-US"/>
              </w:rPr>
              <w:t xml:space="preserve">  </w:t>
            </w:r>
          </w:p>
          <w:p w:rsidR="00636038" w:rsidRPr="00847865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847865">
              <w:rPr>
                <w:b/>
                <w:szCs w:val="26"/>
                <w:lang w:val="en-US"/>
              </w:rPr>
              <w:t>BA/MA student           PhD student</w:t>
            </w:r>
          </w:p>
        </w:tc>
      </w:tr>
      <w:tr w:rsidR="00636038" w:rsidRPr="00847865" w:rsidTr="00451859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 xml:space="preserve">ОБРАЗОВАТЕЛЬНАЯ ПРОГРАММА, </w:t>
            </w:r>
          </w:p>
          <w:p w:rsidR="00636038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7E415A">
              <w:rPr>
                <w:b/>
                <w:sz w:val="26"/>
                <w:szCs w:val="26"/>
              </w:rPr>
              <w:t>ГОД ОБУЧЕНИЯ</w:t>
            </w:r>
          </w:p>
          <w:p w:rsidR="00636038" w:rsidRPr="00847865" w:rsidRDefault="00636038" w:rsidP="00451859">
            <w:pPr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Educational program, year of education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847865" w:rsidRDefault="00636038" w:rsidP="00451859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36038" w:rsidRPr="00056DEB" w:rsidTr="00451859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1.7.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636038" w:rsidRDefault="00636038" w:rsidP="00451859">
            <w:pPr>
              <w:rPr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>Предыдущее образование</w:t>
            </w:r>
            <w:r w:rsidRPr="007E415A">
              <w:rPr>
                <w:sz w:val="26"/>
                <w:szCs w:val="26"/>
              </w:rPr>
              <w:t xml:space="preserve"> (если имеется)</w:t>
            </w:r>
          </w:p>
          <w:p w:rsidR="00636038" w:rsidRPr="00636038" w:rsidRDefault="00636038" w:rsidP="00451859">
            <w:pPr>
              <w:rPr>
                <w:b/>
                <w:sz w:val="26"/>
                <w:szCs w:val="26"/>
              </w:rPr>
            </w:pPr>
            <w:r w:rsidRPr="00847865">
              <w:rPr>
                <w:b/>
                <w:sz w:val="26"/>
                <w:szCs w:val="26"/>
                <w:lang w:val="en-US"/>
              </w:rPr>
              <w:t>Previous</w:t>
            </w:r>
            <w:r w:rsidRPr="00636038">
              <w:rPr>
                <w:b/>
                <w:sz w:val="26"/>
                <w:szCs w:val="26"/>
              </w:rPr>
              <w:t xml:space="preserve"> </w:t>
            </w:r>
            <w:r w:rsidRPr="00847865">
              <w:rPr>
                <w:b/>
                <w:sz w:val="26"/>
                <w:szCs w:val="26"/>
                <w:lang w:val="en-US"/>
              </w:rPr>
              <w:t>education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6038" w:rsidRPr="007E415A" w:rsidRDefault="00636038" w:rsidP="00451859">
            <w:pPr>
              <w:rPr>
                <w:b/>
                <w:sz w:val="26"/>
                <w:szCs w:val="26"/>
              </w:rPr>
            </w:pPr>
          </w:p>
        </w:tc>
      </w:tr>
    </w:tbl>
    <w:p w:rsidR="00636038" w:rsidRPr="007E415A" w:rsidRDefault="00636038" w:rsidP="00636038">
      <w:pPr>
        <w:ind w:left="360"/>
        <w:rPr>
          <w:b/>
          <w:sz w:val="26"/>
          <w:szCs w:val="26"/>
        </w:rPr>
      </w:pPr>
    </w:p>
    <w:p w:rsidR="00636038" w:rsidRPr="007E415A" w:rsidRDefault="00636038" w:rsidP="00636038">
      <w:pPr>
        <w:spacing w:line="360" w:lineRule="auto"/>
        <w:rPr>
          <w:b/>
          <w:sz w:val="26"/>
          <w:szCs w:val="26"/>
        </w:rPr>
      </w:pPr>
      <w:r w:rsidRPr="007E415A">
        <w:rPr>
          <w:b/>
          <w:sz w:val="26"/>
          <w:szCs w:val="26"/>
        </w:rPr>
        <w:t xml:space="preserve">2. УЧЕБНАЯ И НАУЧНАЯ ИНФОРМАЦИЯ </w:t>
      </w:r>
      <w:r w:rsidRPr="007E415A">
        <w:rPr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09"/>
        <w:gridCol w:w="5922"/>
      </w:tblGrid>
      <w:tr w:rsidR="00636038" w:rsidRPr="007507A1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B13CE5" w:rsidRDefault="00636038" w:rsidP="00451859">
            <w:pPr>
              <w:rPr>
                <w:b/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 xml:space="preserve">Успеваемость (рейтинг) - для </w:t>
            </w:r>
            <w:proofErr w:type="gramStart"/>
            <w:r w:rsidRPr="007E415A">
              <w:rPr>
                <w:b/>
                <w:sz w:val="26"/>
                <w:szCs w:val="26"/>
              </w:rPr>
              <w:t>студентов ,</w:t>
            </w:r>
            <w:proofErr w:type="gramEnd"/>
            <w:r w:rsidRPr="007E415A">
              <w:rPr>
                <w:b/>
                <w:sz w:val="26"/>
                <w:szCs w:val="26"/>
              </w:rPr>
              <w:t xml:space="preserve">  участие в программах, проектах </w:t>
            </w:r>
          </w:p>
          <w:p w:rsidR="00636038" w:rsidRPr="00636038" w:rsidRDefault="00636038" w:rsidP="00451859">
            <w:pPr>
              <w:jc w:val="both"/>
              <w:rPr>
                <w:bCs/>
                <w:sz w:val="26"/>
                <w:szCs w:val="26"/>
              </w:rPr>
            </w:pPr>
            <w:r w:rsidRPr="007E415A">
              <w:rPr>
                <w:bCs/>
                <w:sz w:val="26"/>
                <w:szCs w:val="26"/>
              </w:rPr>
              <w:t xml:space="preserve"> (</w:t>
            </w:r>
            <w:r w:rsidRPr="007E415A">
              <w:rPr>
                <w:bCs/>
                <w:i/>
                <w:sz w:val="26"/>
                <w:szCs w:val="26"/>
              </w:rPr>
              <w:t>образовательные, культурные, социальные и т.п.</w:t>
            </w:r>
            <w:r w:rsidRPr="007E415A">
              <w:rPr>
                <w:bCs/>
                <w:sz w:val="26"/>
                <w:szCs w:val="26"/>
              </w:rPr>
              <w:t xml:space="preserve">), в реализации которых Вы принимали активное участие. Укажите название </w:t>
            </w:r>
            <w:r w:rsidRPr="007E415A">
              <w:rPr>
                <w:bCs/>
                <w:sz w:val="26"/>
                <w:szCs w:val="26"/>
              </w:rPr>
              <w:lastRenderedPageBreak/>
              <w:t>проекта, время и место его реализации, степень Вашего участия</w:t>
            </w:r>
          </w:p>
          <w:p w:rsidR="00636038" w:rsidRPr="00EB14E2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Studying rating, GPA, participation in </w:t>
            </w:r>
            <w:r w:rsidRPr="00EB14E2">
              <w:rPr>
                <w:b/>
                <w:sz w:val="26"/>
                <w:szCs w:val="26"/>
                <w:lang w:val="en-US"/>
              </w:rPr>
              <w:t>educational, cultural, social</w:t>
            </w:r>
            <w:r>
              <w:rPr>
                <w:b/>
                <w:sz w:val="26"/>
                <w:szCs w:val="26"/>
                <w:lang w:val="en-US"/>
              </w:rPr>
              <w:t xml:space="preserve"> projects </w:t>
            </w:r>
          </w:p>
          <w:p w:rsidR="00636038" w:rsidRPr="00EB14E2" w:rsidRDefault="00636038" w:rsidP="00451859">
            <w:pPr>
              <w:jc w:val="both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636038" w:rsidRPr="00EB14E2" w:rsidRDefault="00636038" w:rsidP="00451859">
            <w:pPr>
              <w:rPr>
                <w:sz w:val="26"/>
                <w:szCs w:val="26"/>
                <w:lang w:val="en-US"/>
              </w:rPr>
            </w:pPr>
          </w:p>
        </w:tc>
      </w:tr>
      <w:tr w:rsidR="00636038" w:rsidRPr="007507A1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 xml:space="preserve">НАУЧНАЯ ДЕЯТЕЛЬНОСТЬ </w:t>
            </w:r>
          </w:p>
          <w:p w:rsidR="00636038" w:rsidRPr="007E415A" w:rsidRDefault="00636038" w:rsidP="00451859">
            <w:pPr>
              <w:rPr>
                <w:bCs/>
                <w:sz w:val="26"/>
                <w:szCs w:val="26"/>
              </w:rPr>
            </w:pPr>
            <w:r w:rsidRPr="007E415A">
              <w:rPr>
                <w:bCs/>
                <w:sz w:val="26"/>
                <w:szCs w:val="26"/>
              </w:rPr>
              <w:t>Укажите:</w:t>
            </w:r>
          </w:p>
          <w:p w:rsidR="00636038" w:rsidRPr="007E415A" w:rsidRDefault="00636038" w:rsidP="00451859">
            <w:pPr>
              <w:rPr>
                <w:bCs/>
                <w:sz w:val="26"/>
                <w:szCs w:val="26"/>
              </w:rPr>
            </w:pPr>
            <w:r w:rsidRPr="007E415A">
              <w:rPr>
                <w:bCs/>
                <w:sz w:val="26"/>
                <w:szCs w:val="26"/>
              </w:rPr>
              <w:t>- тему Вашей научной работы</w:t>
            </w:r>
          </w:p>
          <w:p w:rsidR="00636038" w:rsidRPr="007E415A" w:rsidRDefault="00636038" w:rsidP="00451859">
            <w:pPr>
              <w:rPr>
                <w:bCs/>
                <w:sz w:val="26"/>
                <w:szCs w:val="26"/>
              </w:rPr>
            </w:pPr>
            <w:r w:rsidRPr="007E415A">
              <w:rPr>
                <w:bCs/>
                <w:sz w:val="26"/>
                <w:szCs w:val="26"/>
              </w:rPr>
              <w:t>- Научного руководителя</w:t>
            </w:r>
          </w:p>
          <w:p w:rsidR="00636038" w:rsidRDefault="00636038" w:rsidP="00451859">
            <w:pPr>
              <w:rPr>
                <w:sz w:val="26"/>
                <w:szCs w:val="26"/>
                <w:lang w:val="en-US"/>
              </w:rPr>
            </w:pPr>
            <w:r w:rsidRPr="007E415A">
              <w:rPr>
                <w:sz w:val="26"/>
                <w:szCs w:val="26"/>
              </w:rPr>
              <w:t>- любую другую информацию о Вашей научной деятельности, которую Вы</w:t>
            </w:r>
            <w:r w:rsidRPr="00636038">
              <w:rPr>
                <w:sz w:val="26"/>
                <w:szCs w:val="26"/>
                <w:lang w:val="en-US"/>
              </w:rPr>
              <w:t xml:space="preserve"> </w:t>
            </w:r>
            <w:r w:rsidRPr="007E415A">
              <w:rPr>
                <w:sz w:val="26"/>
                <w:szCs w:val="26"/>
              </w:rPr>
              <w:t>считаете</w:t>
            </w:r>
            <w:r w:rsidRPr="00636038">
              <w:rPr>
                <w:sz w:val="26"/>
                <w:szCs w:val="26"/>
                <w:lang w:val="en-US"/>
              </w:rPr>
              <w:t xml:space="preserve"> </w:t>
            </w:r>
            <w:r w:rsidRPr="007E415A">
              <w:rPr>
                <w:sz w:val="26"/>
                <w:szCs w:val="26"/>
              </w:rPr>
              <w:t>важной</w:t>
            </w:r>
          </w:p>
          <w:p w:rsidR="00636038" w:rsidRPr="00EB14E2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 w:rsidRPr="00EB14E2">
              <w:rPr>
                <w:b/>
                <w:sz w:val="26"/>
                <w:szCs w:val="26"/>
                <w:lang w:val="en-US"/>
              </w:rPr>
              <w:t>Scientific activity</w:t>
            </w:r>
            <w:r>
              <w:rPr>
                <w:b/>
                <w:sz w:val="26"/>
                <w:szCs w:val="26"/>
                <w:lang w:val="en-US"/>
              </w:rPr>
              <w:t xml:space="preserve"> (Term paper, supervisor, publications, etc.)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636038" w:rsidRPr="00EB14E2" w:rsidRDefault="00636038" w:rsidP="00451859">
            <w:pPr>
              <w:rPr>
                <w:sz w:val="26"/>
                <w:szCs w:val="26"/>
                <w:lang w:val="en-US"/>
              </w:rPr>
            </w:pPr>
          </w:p>
        </w:tc>
      </w:tr>
      <w:tr w:rsidR="00636038" w:rsidRPr="00056DEB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2.3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>ВЛАДЕНИЕ ИНОСТРАННЫМИ ЯЗЫКАМИ</w:t>
            </w:r>
          </w:p>
          <w:p w:rsidR="00636038" w:rsidRPr="00B13CE5" w:rsidRDefault="00636038" w:rsidP="00451859">
            <w:pPr>
              <w:rPr>
                <w:sz w:val="26"/>
                <w:szCs w:val="26"/>
              </w:rPr>
            </w:pPr>
            <w:r w:rsidRPr="007E415A">
              <w:rPr>
                <w:sz w:val="26"/>
                <w:szCs w:val="26"/>
              </w:rPr>
              <w:t>(Какой язык – степень владения, указать, если есть сертификат</w:t>
            </w:r>
          </w:p>
          <w:p w:rsidR="00636038" w:rsidRPr="00EB14E2" w:rsidRDefault="00636038" w:rsidP="00451859">
            <w:pPr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 xml:space="preserve">Foreign languages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056DEB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B13CE5" w:rsidRDefault="00636038" w:rsidP="00451859">
            <w:pPr>
              <w:rPr>
                <w:sz w:val="26"/>
                <w:szCs w:val="26"/>
              </w:rPr>
            </w:pPr>
            <w:r w:rsidRPr="007E415A">
              <w:rPr>
                <w:b/>
                <w:sz w:val="26"/>
                <w:szCs w:val="26"/>
              </w:rPr>
              <w:t>ДРУГОЕ</w:t>
            </w:r>
            <w:r w:rsidRPr="007E415A">
              <w:rPr>
                <w:sz w:val="26"/>
                <w:szCs w:val="26"/>
              </w:rPr>
              <w:t xml:space="preserve"> (любая друга информация о ваших достижениях)</w:t>
            </w:r>
          </w:p>
          <w:p w:rsidR="00636038" w:rsidRPr="00EB14E2" w:rsidRDefault="00636038" w:rsidP="00451859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Other information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</w:tbl>
    <w:p w:rsidR="00636038" w:rsidRPr="00EB14E2" w:rsidRDefault="00636038" w:rsidP="00636038">
      <w:pPr>
        <w:pStyle w:val="a6"/>
        <w:numPr>
          <w:ilvl w:val="0"/>
          <w:numId w:val="2"/>
        </w:numPr>
        <w:tabs>
          <w:tab w:val="left" w:pos="7351"/>
        </w:tabs>
        <w:spacing w:before="120" w:line="360" w:lineRule="auto"/>
        <w:rPr>
          <w:b/>
          <w:sz w:val="26"/>
          <w:szCs w:val="26"/>
          <w:lang w:val="en-US"/>
        </w:rPr>
      </w:pPr>
      <w:r w:rsidRPr="00EB14E2">
        <w:rPr>
          <w:b/>
          <w:sz w:val="26"/>
          <w:szCs w:val="26"/>
        </w:rPr>
        <w:t>ИНФОРМАЦИЯ О ПРОГРАММЕ МОБИЛЬНОСТИ</w:t>
      </w:r>
      <w:r w:rsidRPr="00EB14E2">
        <w:rPr>
          <w:b/>
          <w:sz w:val="26"/>
          <w:szCs w:val="26"/>
        </w:rPr>
        <w:tab/>
      </w:r>
    </w:p>
    <w:p w:rsidR="00636038" w:rsidRPr="00EB14E2" w:rsidRDefault="00636038" w:rsidP="00636038">
      <w:pPr>
        <w:pStyle w:val="a6"/>
        <w:tabs>
          <w:tab w:val="left" w:pos="7351"/>
        </w:tabs>
        <w:spacing w:before="120" w:line="360" w:lineRule="auto"/>
        <w:rPr>
          <w:b/>
          <w:szCs w:val="26"/>
          <w:lang w:val="en-US"/>
        </w:rPr>
      </w:pPr>
      <w:r>
        <w:rPr>
          <w:b/>
          <w:szCs w:val="26"/>
          <w:lang w:val="en-US"/>
        </w:rPr>
        <w:t>Information about mobility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09"/>
        <w:gridCol w:w="5921"/>
      </w:tblGrid>
      <w:tr w:rsidR="00636038" w:rsidRPr="007507A1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4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НАЗВАНИЕ </w:t>
            </w:r>
          </w:p>
          <w:p w:rsidR="00636038" w:rsidRPr="00636038" w:rsidRDefault="00636038" w:rsidP="00451859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4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ПРОГРАММЫ МОБИЛЬНОСТИ (СТРАНА,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ОРГАНИЗАЦИЯ</w:t>
            </w:r>
            <w:r w:rsidRPr="007E41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636038" w:rsidRPr="00847865" w:rsidRDefault="00636038" w:rsidP="0045185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 xml:space="preserve">Name of mobility program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lastRenderedPageBreak/>
              <w:t>(country, organization)</w:t>
            </w:r>
            <w:r w:rsidRPr="00847865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5921" w:type="dxa"/>
            <w:tcMar>
              <w:top w:w="113" w:type="dxa"/>
              <w:bottom w:w="113" w:type="dxa"/>
            </w:tcMar>
          </w:tcPr>
          <w:p w:rsidR="00636038" w:rsidRPr="00847865" w:rsidRDefault="00636038" w:rsidP="00451859">
            <w:pPr>
              <w:rPr>
                <w:sz w:val="26"/>
                <w:szCs w:val="26"/>
                <w:lang w:val="en-US"/>
              </w:rPr>
            </w:pPr>
          </w:p>
        </w:tc>
      </w:tr>
      <w:tr w:rsidR="00636038" w:rsidRPr="007507A1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Default="00636038" w:rsidP="0045185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7E415A">
              <w:rPr>
                <w:b/>
                <w:bCs/>
                <w:sz w:val="26"/>
                <w:szCs w:val="26"/>
              </w:rPr>
              <w:t>ПЕРИОД</w:t>
            </w:r>
            <w:r w:rsidRPr="00636038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7E415A">
              <w:rPr>
                <w:b/>
                <w:bCs/>
                <w:sz w:val="26"/>
                <w:szCs w:val="26"/>
              </w:rPr>
              <w:t>МОБИЛЬНОСТИ</w:t>
            </w:r>
          </w:p>
          <w:p w:rsidR="00636038" w:rsidRPr="00847865" w:rsidRDefault="00636038" w:rsidP="00451859">
            <w:pPr>
              <w:rPr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Period of mobility program</w:t>
            </w:r>
          </w:p>
        </w:tc>
        <w:tc>
          <w:tcPr>
            <w:tcW w:w="5921" w:type="dxa"/>
            <w:tcMar>
              <w:top w:w="113" w:type="dxa"/>
              <w:bottom w:w="113" w:type="dxa"/>
            </w:tcMar>
          </w:tcPr>
          <w:p w:rsidR="00636038" w:rsidRPr="00636038" w:rsidRDefault="00636038" w:rsidP="00451859">
            <w:pPr>
              <w:rPr>
                <w:sz w:val="26"/>
                <w:szCs w:val="26"/>
                <w:lang w:val="en-US"/>
              </w:rPr>
            </w:pPr>
          </w:p>
        </w:tc>
      </w:tr>
      <w:tr w:rsidR="00636038" w:rsidRPr="00056DEB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Default="00636038" w:rsidP="0045185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7E415A">
              <w:rPr>
                <w:b/>
                <w:bCs/>
                <w:sz w:val="26"/>
                <w:szCs w:val="26"/>
              </w:rPr>
              <w:t>ОЖИДАЕМЫЕ РЕЗУЛЬТАТЫ</w:t>
            </w:r>
          </w:p>
          <w:p w:rsidR="00636038" w:rsidRPr="00847865" w:rsidRDefault="00636038" w:rsidP="00451859">
            <w:pPr>
              <w:rPr>
                <w:b/>
                <w:bCs/>
                <w:szCs w:val="26"/>
                <w:lang w:val="en-US"/>
              </w:rPr>
            </w:pPr>
            <w:r>
              <w:rPr>
                <w:b/>
                <w:bCs/>
                <w:szCs w:val="26"/>
                <w:lang w:val="en-US"/>
              </w:rPr>
              <w:t>Expected results</w:t>
            </w:r>
          </w:p>
        </w:tc>
        <w:tc>
          <w:tcPr>
            <w:tcW w:w="5921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056DEB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3.4.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636038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  <w:p w:rsidR="00636038" w:rsidRPr="00636038" w:rsidRDefault="00636038" w:rsidP="00451859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Source</w:t>
            </w:r>
            <w:r w:rsidRPr="00636038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of</w:t>
            </w:r>
            <w:r w:rsidRPr="00636038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funding</w:t>
            </w:r>
          </w:p>
        </w:tc>
        <w:tc>
          <w:tcPr>
            <w:tcW w:w="5921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  <w:tr w:rsidR="00636038" w:rsidRPr="00056DEB" w:rsidTr="00451859">
        <w:tc>
          <w:tcPr>
            <w:tcW w:w="640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3.5.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636038" w:rsidRPr="00636038" w:rsidRDefault="00636038" w:rsidP="00451859">
            <w:pPr>
              <w:rPr>
                <w:b/>
                <w:bCs/>
                <w:sz w:val="26"/>
                <w:szCs w:val="26"/>
              </w:rPr>
            </w:pPr>
            <w:r w:rsidRPr="007E415A">
              <w:rPr>
                <w:b/>
                <w:bCs/>
                <w:sz w:val="26"/>
                <w:szCs w:val="26"/>
              </w:rPr>
              <w:t>ИСТОЧНИК СО-ФИНАНСИРОВАНИЯ</w:t>
            </w:r>
          </w:p>
          <w:p w:rsidR="00636038" w:rsidRPr="00636038" w:rsidRDefault="00636038" w:rsidP="00451859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US"/>
              </w:rPr>
              <w:t>Source</w:t>
            </w:r>
            <w:r w:rsidRPr="00636038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of</w:t>
            </w:r>
            <w:r w:rsidRPr="00636038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  <w:lang w:val="en-US"/>
              </w:rPr>
              <w:t>co</w:t>
            </w:r>
            <w:r w:rsidRPr="00636038">
              <w:rPr>
                <w:b/>
                <w:bCs/>
                <w:szCs w:val="26"/>
              </w:rPr>
              <w:t>-</w:t>
            </w:r>
            <w:r>
              <w:rPr>
                <w:b/>
                <w:bCs/>
                <w:szCs w:val="26"/>
                <w:lang w:val="en-US"/>
              </w:rPr>
              <w:t>funding</w:t>
            </w:r>
          </w:p>
        </w:tc>
        <w:tc>
          <w:tcPr>
            <w:tcW w:w="5921" w:type="dxa"/>
            <w:tcMar>
              <w:top w:w="113" w:type="dxa"/>
              <w:bottom w:w="113" w:type="dxa"/>
            </w:tcMar>
          </w:tcPr>
          <w:p w:rsidR="00636038" w:rsidRPr="007E415A" w:rsidRDefault="00636038" w:rsidP="00451859">
            <w:pPr>
              <w:rPr>
                <w:sz w:val="26"/>
                <w:szCs w:val="26"/>
              </w:rPr>
            </w:pPr>
          </w:p>
        </w:tc>
      </w:tr>
    </w:tbl>
    <w:p w:rsidR="00636038" w:rsidRPr="007E415A" w:rsidRDefault="00636038" w:rsidP="00636038">
      <w:pPr>
        <w:ind w:firstLine="708"/>
        <w:rPr>
          <w:b/>
          <w:sz w:val="26"/>
          <w:szCs w:val="26"/>
        </w:rPr>
      </w:pPr>
    </w:p>
    <w:p w:rsidR="00636038" w:rsidRPr="007E415A" w:rsidRDefault="00636038" w:rsidP="00636038">
      <w:pPr>
        <w:ind w:firstLine="708"/>
        <w:rPr>
          <w:b/>
          <w:sz w:val="26"/>
          <w:szCs w:val="26"/>
        </w:rPr>
      </w:pPr>
      <w:bookmarkStart w:id="0" w:name="_GoBack"/>
      <w:bookmarkEnd w:id="0"/>
    </w:p>
    <w:sectPr w:rsidR="00636038" w:rsidRPr="007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7715"/>
    <w:multiLevelType w:val="multilevel"/>
    <w:tmpl w:val="571AE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B94A9A"/>
    <w:multiLevelType w:val="hybridMultilevel"/>
    <w:tmpl w:val="6B54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768DA"/>
    <w:multiLevelType w:val="multilevel"/>
    <w:tmpl w:val="B9906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9E"/>
    <w:rsid w:val="003B27ED"/>
    <w:rsid w:val="003C5FB7"/>
    <w:rsid w:val="00636038"/>
    <w:rsid w:val="007507A1"/>
    <w:rsid w:val="00E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3F9D-3649-4152-BBFE-DB87F4D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1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1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360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Винник Николай Васильевич</cp:lastModifiedBy>
  <cp:revision>2</cp:revision>
  <dcterms:created xsi:type="dcterms:W3CDTF">2019-08-27T17:10:00Z</dcterms:created>
  <dcterms:modified xsi:type="dcterms:W3CDTF">2019-08-27T17:10:00Z</dcterms:modified>
</cp:coreProperties>
</file>