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AD3D" w14:textId="77777777" w:rsidR="001F009B" w:rsidRDefault="006A4AF9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EB0AD59" wp14:editId="7EB0AD5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7704" w14:paraId="7EB0AD3F" w14:textId="77777777" w:rsidTr="001F05D9">
        <w:trPr>
          <w:tblCellSpacing w:w="0" w:type="dxa"/>
        </w:trPr>
        <w:tc>
          <w:tcPr>
            <w:tcW w:w="0" w:type="auto"/>
            <w:vAlign w:val="center"/>
          </w:tcPr>
          <w:p w14:paraId="7EB0AD3E" w14:textId="77777777" w:rsidR="007D7704" w:rsidRDefault="007D770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D7704" w14:paraId="7EB0AD41" w14:textId="77777777" w:rsidTr="001F05D9">
        <w:trPr>
          <w:tblCellSpacing w:w="0" w:type="dxa"/>
        </w:trPr>
        <w:tc>
          <w:tcPr>
            <w:tcW w:w="0" w:type="auto"/>
            <w:vAlign w:val="center"/>
          </w:tcPr>
          <w:p w14:paraId="7EB0AD40" w14:textId="77777777" w:rsidR="007D7704" w:rsidRDefault="007D770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EB0AD42" w14:textId="77777777" w:rsidR="001F009B" w:rsidRDefault="006A4AF9"/>
    <w:p w14:paraId="7EB0AD43" w14:textId="77777777" w:rsidR="00337A2A" w:rsidRPr="007D7704" w:rsidRDefault="00337A2A" w:rsidP="00C96B82">
      <w:pPr>
        <w:rPr>
          <w:lang w:val="en-US"/>
        </w:rPr>
      </w:pPr>
    </w:p>
    <w:p w14:paraId="7EB0AD44" w14:textId="77777777" w:rsidR="00455C67" w:rsidRPr="00E5083D" w:rsidRDefault="00455C67" w:rsidP="00C96B82">
      <w:pPr>
        <w:rPr>
          <w:lang w:val="en-US"/>
        </w:rPr>
      </w:pPr>
    </w:p>
    <w:p w14:paraId="7EB0AD45" w14:textId="77777777" w:rsidR="00310799" w:rsidRPr="00310799" w:rsidRDefault="00310799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состава </w:t>
      </w:r>
      <w:proofErr w:type="gramStart"/>
      <w:r w:rsidRPr="00310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аттестационной</w:t>
      </w:r>
      <w:proofErr w:type="gramEnd"/>
      <w:r w:rsidRPr="00310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комиссии</w:t>
      </w:r>
      <w:r w:rsidR="00E658B4" w:rsidRPr="00E658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658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секретаря аттестационной комиссии</w:t>
      </w:r>
      <w:r w:rsidRPr="00310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r w:rsidR="00AA4080" w:rsidRPr="00AA4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1F05D9" w:rsidRPr="001F05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AA4080" w:rsidRPr="00AA4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="001F05D9" w:rsidRPr="001F05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425668" w:rsidRPr="00425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25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</w:t>
      </w:r>
      <w:r w:rsidRPr="00310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3E13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образовательн</w:t>
      </w:r>
      <w:r w:rsidR="001C79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ых программ магистратуры по направлению «Менеджмент» </w:t>
      </w:r>
      <w:r w:rsidRPr="003107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факультета </w:t>
      </w:r>
      <w:r w:rsidR="009873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бизнеса и </w:t>
      </w:r>
      <w:r w:rsidR="00AA40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менеджмента</w:t>
      </w:r>
    </w:p>
    <w:p w14:paraId="7EB0AD46" w14:textId="77777777" w:rsidR="00310799" w:rsidRDefault="00310799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AD47" w14:textId="77777777" w:rsidR="008255F9" w:rsidRPr="00310799" w:rsidRDefault="008255F9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AD48" w14:textId="77777777" w:rsidR="00310799" w:rsidRPr="00310799" w:rsidRDefault="00310799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7EB0AD49" w14:textId="77777777" w:rsidR="00310799" w:rsidRPr="00310799" w:rsidRDefault="00310799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AD4B" w14:textId="197AFB97" w:rsidR="00310799" w:rsidRPr="00310799" w:rsidRDefault="00087068" w:rsidP="00476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10799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аттестационную комиссию </w:t>
      </w:r>
      <w:r w:rsidR="00562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625F4" w:rsidRPr="00562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</w:t>
      </w:r>
      <w:proofErr w:type="gramStart"/>
      <w:r w:rsidR="005625F4" w:rsidRPr="005625F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аттестационной</w:t>
      </w:r>
      <w:proofErr w:type="gramEnd"/>
      <w:r w:rsidR="005625F4" w:rsidRPr="00562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310799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925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образовательных программ магистратуры</w:t>
      </w:r>
      <w:r w:rsid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C7925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925" w:rsidRPr="001C7925">
        <w:rPr>
          <w:rFonts w:ascii="Times New Roman" w:hAnsi="Times New Roman" w:cs="Times New Roman"/>
          <w:sz w:val="26"/>
        </w:rPr>
        <w:t xml:space="preserve">«Маркетинг», «Маркетинговые коммуникации и </w:t>
      </w:r>
      <w:r w:rsidR="00E33D39">
        <w:rPr>
          <w:rFonts w:ascii="Times New Roman" w:hAnsi="Times New Roman" w:cs="Times New Roman"/>
          <w:sz w:val="26"/>
        </w:rPr>
        <w:t>реклама в современном бизнесе»</w:t>
      </w:r>
      <w:r w:rsidR="001C7925" w:rsidRPr="001C7925">
        <w:rPr>
          <w:rFonts w:ascii="Times New Roman" w:hAnsi="Times New Roman" w:cs="Times New Roman"/>
          <w:sz w:val="26"/>
        </w:rPr>
        <w:t xml:space="preserve">, </w:t>
      </w:r>
      <w:r w:rsidR="00405590" w:rsidRPr="00405590">
        <w:rPr>
          <w:rFonts w:ascii="Times New Roman" w:hAnsi="Times New Roman" w:cs="Times New Roman"/>
          <w:sz w:val="26"/>
        </w:rPr>
        <w:t xml:space="preserve">«Стратегии развития бизнеса: управление и консалтинг», </w:t>
      </w:r>
      <w:r w:rsidR="001C7925" w:rsidRPr="001C7925">
        <w:rPr>
          <w:rFonts w:ascii="Times New Roman" w:hAnsi="Times New Roman" w:cs="Times New Roman"/>
          <w:sz w:val="26"/>
        </w:rPr>
        <w:t>«Управление проектами: проектный анализ, инвестиции, технологии реализации»,  «</w:t>
      </w:r>
      <w:r w:rsidR="001F05D9">
        <w:rPr>
          <w:rFonts w:ascii="Times New Roman" w:hAnsi="Times New Roman" w:cs="Times New Roman"/>
          <w:sz w:val="26"/>
          <w:lang w:val="en-US"/>
        </w:rPr>
        <w:t>HR</w:t>
      </w:r>
      <w:r w:rsidR="001F05D9">
        <w:rPr>
          <w:rFonts w:ascii="Times New Roman" w:hAnsi="Times New Roman" w:cs="Times New Roman"/>
          <w:sz w:val="26"/>
        </w:rPr>
        <w:t>-аналитика</w:t>
      </w:r>
      <w:r w:rsidR="001C7925" w:rsidRPr="001C7925">
        <w:rPr>
          <w:rFonts w:ascii="Times New Roman" w:hAnsi="Times New Roman" w:cs="Times New Roman"/>
          <w:sz w:val="26"/>
        </w:rPr>
        <w:t>», «Экономика впечатлений: менеджмент в индустрии гостеприимства и туризме»</w:t>
      </w:r>
      <w:r w:rsidR="001C7925" w:rsidRPr="001C7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направления подготовки 38.04</w:t>
      </w:r>
      <w:r w:rsidR="00071A41" w:rsidRPr="001C7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.02 «Менеджмент»,</w:t>
      </w:r>
      <w:r w:rsidR="00AA4080" w:rsidRPr="001C7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факультета </w:t>
      </w:r>
      <w:r w:rsidR="00071A41" w:rsidRPr="001C7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бизнеса и </w:t>
      </w:r>
      <w:r w:rsidR="00AA4080" w:rsidRPr="001C79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менеджмента</w:t>
      </w:r>
      <w:r w:rsidR="00310799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A4080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="00310799" w:rsidRP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 в следующем составе:</w:t>
      </w:r>
    </w:p>
    <w:p w14:paraId="7EB0AD4C" w14:textId="2364C3F3" w:rsidR="00F652EC" w:rsidRPr="00087068" w:rsidRDefault="00FE50E2" w:rsidP="00FA781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A4080" w:rsidRPr="00AA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– к.э.н., доцент, </w:t>
      </w:r>
      <w:r w:rsidR="00831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</w:t>
      </w:r>
      <w:r w:rsidR="001C7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учебной работе </w:t>
      </w:r>
      <w:r w:rsidR="00FA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FB7" w:rsidRPr="0008706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бизнеса и делового</w:t>
      </w:r>
      <w:r w:rsidR="00A77F55" w:rsidRPr="0008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администрирования</w:t>
      </w:r>
      <w:r w:rsidR="00AA4080" w:rsidRPr="0008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Дворяшина М.М.</w:t>
      </w:r>
      <w:r w:rsidR="00FA78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EB0AD4D" w14:textId="1A0A1FC7" w:rsidR="00AA4080" w:rsidRPr="00087068" w:rsidRDefault="00AA4080" w:rsidP="004768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87068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087068">
        <w:rPr>
          <w:rFonts w:ascii="Times New Roman" w:hAnsi="Times New Roman" w:cs="Times New Roman"/>
          <w:sz w:val="26"/>
          <w:szCs w:val="26"/>
        </w:rPr>
        <w:t>комиссии</w:t>
      </w:r>
      <w:r w:rsidRPr="00087068">
        <w:rPr>
          <w:rFonts w:ascii="Times New Roman" w:hAnsi="Times New Roman" w:cs="Times New Roman"/>
          <w:sz w:val="26"/>
          <w:szCs w:val="26"/>
        </w:rPr>
        <w:t>:</w:t>
      </w:r>
    </w:p>
    <w:p w14:paraId="1A3F5933" w14:textId="6CEF54A4" w:rsidR="0047684B" w:rsidRPr="00087068" w:rsidRDefault="00087068" w:rsidP="0047684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7068">
        <w:rPr>
          <w:rFonts w:ascii="Times New Roman" w:hAnsi="Times New Roman" w:cs="Times New Roman"/>
          <w:sz w:val="26"/>
          <w:szCs w:val="26"/>
        </w:rPr>
        <w:t>Волкова И.О.</w:t>
      </w:r>
      <w:r w:rsidR="0047684B">
        <w:rPr>
          <w:rFonts w:ascii="Times New Roman" w:hAnsi="Times New Roman" w:cs="Times New Roman"/>
          <w:sz w:val="26"/>
          <w:szCs w:val="26"/>
        </w:rPr>
        <w:t xml:space="preserve">, </w:t>
      </w:r>
      <w:r w:rsidR="001F05D9" w:rsidRPr="00087068">
        <w:rPr>
          <w:rFonts w:ascii="Times New Roman" w:hAnsi="Times New Roman" w:cs="Times New Roman"/>
          <w:sz w:val="26"/>
          <w:szCs w:val="26"/>
        </w:rPr>
        <w:t>д.э.н., доцент, первый заместитель руководителя Школы бизнеса и делового администрирования</w:t>
      </w:r>
      <w:r w:rsidR="0047684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EB0AD4F" w14:textId="43F0F390" w:rsidR="004609EC" w:rsidRPr="00087068" w:rsidRDefault="00087068" w:rsidP="004768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7068">
        <w:rPr>
          <w:rFonts w:ascii="Times New Roman" w:hAnsi="Times New Roman" w:cs="Times New Roman"/>
          <w:sz w:val="26"/>
          <w:szCs w:val="26"/>
        </w:rPr>
        <w:t>Рожков А.Г.</w:t>
      </w:r>
      <w:r w:rsidR="0047684B">
        <w:rPr>
          <w:rFonts w:ascii="Times New Roman" w:hAnsi="Times New Roman" w:cs="Times New Roman"/>
          <w:sz w:val="26"/>
          <w:szCs w:val="26"/>
        </w:rPr>
        <w:t xml:space="preserve">, </w:t>
      </w:r>
      <w:r w:rsidR="00A825B0" w:rsidRPr="00087068">
        <w:rPr>
          <w:rFonts w:ascii="Times New Roman" w:hAnsi="Times New Roman" w:cs="Times New Roman"/>
          <w:sz w:val="26"/>
          <w:szCs w:val="26"/>
        </w:rPr>
        <w:t>к.э.н., доцент</w:t>
      </w:r>
      <w:r w:rsidR="0047684B">
        <w:rPr>
          <w:rFonts w:ascii="Times New Roman" w:hAnsi="Times New Roman" w:cs="Times New Roman"/>
          <w:sz w:val="26"/>
          <w:szCs w:val="26"/>
        </w:rPr>
        <w:t>,</w:t>
      </w:r>
    </w:p>
    <w:p w14:paraId="7EB0AD52" w14:textId="6DD8F664" w:rsidR="00FD4B6C" w:rsidRPr="00087068" w:rsidRDefault="00087068" w:rsidP="004768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7068">
        <w:rPr>
          <w:rFonts w:ascii="Times New Roman" w:hAnsi="Times New Roman" w:cs="Times New Roman"/>
          <w:sz w:val="26"/>
          <w:szCs w:val="26"/>
        </w:rPr>
        <w:t>Яковлева А.Ю.</w:t>
      </w:r>
      <w:r w:rsidR="0047684B">
        <w:rPr>
          <w:rFonts w:ascii="Times New Roman" w:hAnsi="Times New Roman" w:cs="Times New Roman"/>
          <w:sz w:val="26"/>
          <w:szCs w:val="26"/>
        </w:rPr>
        <w:t xml:space="preserve">, </w:t>
      </w:r>
      <w:r w:rsidR="003C3AC9" w:rsidRPr="00087068">
        <w:rPr>
          <w:rFonts w:ascii="Times New Roman" w:hAnsi="Times New Roman" w:cs="Times New Roman"/>
          <w:sz w:val="26"/>
          <w:szCs w:val="26"/>
        </w:rPr>
        <w:t>к.э.н., доцент</w:t>
      </w:r>
      <w:r w:rsidR="0047684B">
        <w:rPr>
          <w:rFonts w:ascii="Times New Roman" w:hAnsi="Times New Roman" w:cs="Times New Roman"/>
          <w:sz w:val="26"/>
          <w:szCs w:val="26"/>
        </w:rPr>
        <w:t>,</w:t>
      </w:r>
    </w:p>
    <w:p w14:paraId="7EB0AD53" w14:textId="77777777" w:rsidR="00FD4B6C" w:rsidRPr="00087068" w:rsidRDefault="00FE50E2" w:rsidP="006A4AF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87068">
        <w:rPr>
          <w:rFonts w:ascii="Times New Roman" w:hAnsi="Times New Roman" w:cs="Times New Roman"/>
          <w:sz w:val="26"/>
          <w:szCs w:val="26"/>
        </w:rPr>
        <w:t>С</w:t>
      </w:r>
      <w:r w:rsidR="00FD4B6C" w:rsidRPr="00087068">
        <w:rPr>
          <w:rFonts w:ascii="Times New Roman" w:hAnsi="Times New Roman" w:cs="Times New Roman"/>
          <w:sz w:val="26"/>
          <w:szCs w:val="26"/>
        </w:rPr>
        <w:t>ек</w:t>
      </w:r>
      <w:bookmarkStart w:id="0" w:name="_GoBack"/>
      <w:bookmarkEnd w:id="0"/>
      <w:r w:rsidR="00FD4B6C" w:rsidRPr="00087068">
        <w:rPr>
          <w:rFonts w:ascii="Times New Roman" w:hAnsi="Times New Roman" w:cs="Times New Roman"/>
          <w:sz w:val="26"/>
          <w:szCs w:val="26"/>
        </w:rPr>
        <w:t xml:space="preserve">ретарь – </w:t>
      </w:r>
      <w:r w:rsidR="00455C67" w:rsidRPr="00087068">
        <w:rPr>
          <w:rFonts w:ascii="Times New Roman" w:hAnsi="Times New Roman" w:cs="Times New Roman"/>
          <w:sz w:val="26"/>
          <w:szCs w:val="26"/>
        </w:rPr>
        <w:t>менеджер</w:t>
      </w:r>
      <w:r w:rsidR="00E55BE4" w:rsidRPr="00087068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D4B6C" w:rsidRPr="00087068">
        <w:rPr>
          <w:rFonts w:ascii="Times New Roman" w:hAnsi="Times New Roman" w:cs="Times New Roman"/>
          <w:sz w:val="26"/>
          <w:szCs w:val="26"/>
        </w:rPr>
        <w:t xml:space="preserve"> сопровождения учебного процесса</w:t>
      </w:r>
      <w:r w:rsidR="00E55BE4" w:rsidRPr="00087068">
        <w:rPr>
          <w:rFonts w:ascii="Times New Roman" w:hAnsi="Times New Roman" w:cs="Times New Roman"/>
          <w:sz w:val="26"/>
          <w:szCs w:val="26"/>
        </w:rPr>
        <w:t xml:space="preserve"> в магистратуре по менеджменту</w:t>
      </w:r>
      <w:r w:rsidR="00FD4B6C" w:rsidRPr="00087068">
        <w:rPr>
          <w:rFonts w:ascii="Times New Roman" w:hAnsi="Times New Roman" w:cs="Times New Roman"/>
          <w:sz w:val="26"/>
          <w:szCs w:val="26"/>
        </w:rPr>
        <w:t xml:space="preserve"> </w:t>
      </w:r>
      <w:r w:rsidR="00455C67" w:rsidRPr="00087068">
        <w:rPr>
          <w:rFonts w:ascii="Times New Roman" w:hAnsi="Times New Roman" w:cs="Times New Roman"/>
          <w:sz w:val="26"/>
          <w:szCs w:val="26"/>
        </w:rPr>
        <w:t>Плужникова И.Г</w:t>
      </w:r>
      <w:r w:rsidR="00E55BE4" w:rsidRPr="00087068">
        <w:rPr>
          <w:rFonts w:ascii="Times New Roman" w:hAnsi="Times New Roman" w:cs="Times New Roman"/>
          <w:sz w:val="26"/>
          <w:szCs w:val="26"/>
        </w:rPr>
        <w:t>.</w:t>
      </w:r>
    </w:p>
    <w:p w14:paraId="7EB0AD54" w14:textId="77777777" w:rsidR="00310799" w:rsidRPr="00087068" w:rsidRDefault="00310799" w:rsidP="0008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AD55" w14:textId="77777777" w:rsidR="00F652EC" w:rsidRDefault="00F652EC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AD56" w14:textId="77777777" w:rsidR="00EA774B" w:rsidRPr="00310799" w:rsidRDefault="00EA774B" w:rsidP="0031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0AD57" w14:textId="77777777" w:rsidR="00D47102" w:rsidRPr="00D47102" w:rsidRDefault="00DB18C3" w:rsidP="00476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D47102" w:rsidRPr="00D47102">
        <w:rPr>
          <w:rFonts w:ascii="Times New Roman" w:hAnsi="Times New Roman" w:cs="Times New Roman"/>
          <w:sz w:val="26"/>
          <w:szCs w:val="26"/>
        </w:rPr>
        <w:t xml:space="preserve"> декана факультета </w:t>
      </w:r>
    </w:p>
    <w:p w14:paraId="7EB0AD58" w14:textId="19B15A64" w:rsidR="00310799" w:rsidRPr="000C6BBB" w:rsidRDefault="00D47102" w:rsidP="00476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102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Pr="00D471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2488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33A18" w:rsidRPr="00E33A18">
        <w:rPr>
          <w:rFonts w:ascii="Times New Roman" w:hAnsi="Times New Roman" w:cs="Times New Roman"/>
          <w:sz w:val="26"/>
          <w:szCs w:val="26"/>
        </w:rPr>
        <w:t xml:space="preserve"> </w:t>
      </w:r>
      <w:r w:rsidR="00DB18C3">
        <w:rPr>
          <w:rFonts w:ascii="Times New Roman" w:hAnsi="Times New Roman" w:cs="Times New Roman"/>
          <w:sz w:val="26"/>
          <w:szCs w:val="26"/>
        </w:rPr>
        <w:t xml:space="preserve">                    И</w:t>
      </w:r>
      <w:r w:rsidR="00E33A18">
        <w:rPr>
          <w:rFonts w:ascii="Times New Roman" w:hAnsi="Times New Roman" w:cs="Times New Roman"/>
          <w:sz w:val="26"/>
          <w:szCs w:val="26"/>
        </w:rPr>
        <w:t>.</w:t>
      </w:r>
      <w:r w:rsidR="00DB18C3">
        <w:rPr>
          <w:rFonts w:ascii="Times New Roman" w:hAnsi="Times New Roman" w:cs="Times New Roman"/>
          <w:sz w:val="26"/>
          <w:szCs w:val="26"/>
        </w:rPr>
        <w:t>Н</w:t>
      </w:r>
      <w:r w:rsidR="00E33A18">
        <w:rPr>
          <w:rFonts w:ascii="Times New Roman" w:hAnsi="Times New Roman" w:cs="Times New Roman"/>
          <w:sz w:val="26"/>
          <w:szCs w:val="26"/>
        </w:rPr>
        <w:t>.</w:t>
      </w:r>
      <w:r w:rsidR="0047684B">
        <w:rPr>
          <w:rFonts w:ascii="Times New Roman" w:hAnsi="Times New Roman" w:cs="Times New Roman"/>
          <w:sz w:val="26"/>
          <w:szCs w:val="26"/>
        </w:rPr>
        <w:t xml:space="preserve"> </w:t>
      </w:r>
      <w:r w:rsidR="00DB18C3">
        <w:rPr>
          <w:rFonts w:ascii="Times New Roman" w:hAnsi="Times New Roman" w:cs="Times New Roman"/>
          <w:sz w:val="26"/>
          <w:szCs w:val="26"/>
        </w:rPr>
        <w:t>Царьков</w:t>
      </w:r>
      <w:r w:rsidR="00310799"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0799"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0799"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0799"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0799"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0799" w:rsidRPr="003107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310799" w:rsidRPr="000C6BBB" w:rsidSect="00BE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AD5D" w14:textId="77777777" w:rsidR="004C698A" w:rsidRDefault="004C698A" w:rsidP="00310799">
      <w:pPr>
        <w:spacing w:after="0" w:line="240" w:lineRule="auto"/>
      </w:pPr>
      <w:r>
        <w:separator/>
      </w:r>
    </w:p>
  </w:endnote>
  <w:endnote w:type="continuationSeparator" w:id="0">
    <w:p w14:paraId="7EB0AD5E" w14:textId="77777777" w:rsidR="004C698A" w:rsidRDefault="004C698A" w:rsidP="0031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AD5B" w14:textId="77777777" w:rsidR="004C698A" w:rsidRDefault="004C698A" w:rsidP="00310799">
      <w:pPr>
        <w:spacing w:after="0" w:line="240" w:lineRule="auto"/>
      </w:pPr>
      <w:r>
        <w:separator/>
      </w:r>
    </w:p>
  </w:footnote>
  <w:footnote w:type="continuationSeparator" w:id="0">
    <w:p w14:paraId="7EB0AD5C" w14:textId="77777777" w:rsidR="004C698A" w:rsidRDefault="004C698A" w:rsidP="0031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3B175BE"/>
    <w:multiLevelType w:val="hybridMultilevel"/>
    <w:tmpl w:val="C4407EC4"/>
    <w:lvl w:ilvl="0" w:tplc="61DC8E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B11F8"/>
    <w:multiLevelType w:val="hybridMultilevel"/>
    <w:tmpl w:val="3E804504"/>
    <w:lvl w:ilvl="0" w:tplc="ED6844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A4"/>
    <w:rsid w:val="0001308E"/>
    <w:rsid w:val="00031CA2"/>
    <w:rsid w:val="00066888"/>
    <w:rsid w:val="00071A41"/>
    <w:rsid w:val="00087068"/>
    <w:rsid w:val="000C6BBB"/>
    <w:rsid w:val="000D5514"/>
    <w:rsid w:val="00124884"/>
    <w:rsid w:val="00154A57"/>
    <w:rsid w:val="001C2F6B"/>
    <w:rsid w:val="001C7925"/>
    <w:rsid w:val="001F05D9"/>
    <w:rsid w:val="0021707A"/>
    <w:rsid w:val="00235E53"/>
    <w:rsid w:val="00247AF4"/>
    <w:rsid w:val="002C0759"/>
    <w:rsid w:val="002D3970"/>
    <w:rsid w:val="002D4DF0"/>
    <w:rsid w:val="002F41F0"/>
    <w:rsid w:val="00310799"/>
    <w:rsid w:val="00320566"/>
    <w:rsid w:val="00337A2A"/>
    <w:rsid w:val="003A46EC"/>
    <w:rsid w:val="003C1376"/>
    <w:rsid w:val="003C3AC9"/>
    <w:rsid w:val="003E1359"/>
    <w:rsid w:val="003E7B8A"/>
    <w:rsid w:val="003F6BF6"/>
    <w:rsid w:val="00405590"/>
    <w:rsid w:val="00424095"/>
    <w:rsid w:val="00425668"/>
    <w:rsid w:val="00455C67"/>
    <w:rsid w:val="004609EC"/>
    <w:rsid w:val="0047684B"/>
    <w:rsid w:val="00497080"/>
    <w:rsid w:val="004C698A"/>
    <w:rsid w:val="00543AFF"/>
    <w:rsid w:val="005625F4"/>
    <w:rsid w:val="00591B10"/>
    <w:rsid w:val="005B3627"/>
    <w:rsid w:val="005B367C"/>
    <w:rsid w:val="006019B0"/>
    <w:rsid w:val="0066557E"/>
    <w:rsid w:val="006A4AF9"/>
    <w:rsid w:val="006B5D6D"/>
    <w:rsid w:val="006F25F4"/>
    <w:rsid w:val="007229A4"/>
    <w:rsid w:val="007D7704"/>
    <w:rsid w:val="008255F9"/>
    <w:rsid w:val="00831FB7"/>
    <w:rsid w:val="00952AAC"/>
    <w:rsid w:val="0098739C"/>
    <w:rsid w:val="0099614F"/>
    <w:rsid w:val="00A068F4"/>
    <w:rsid w:val="00A57E87"/>
    <w:rsid w:val="00A77F55"/>
    <w:rsid w:val="00A825B0"/>
    <w:rsid w:val="00AA4080"/>
    <w:rsid w:val="00AC5201"/>
    <w:rsid w:val="00AD19F7"/>
    <w:rsid w:val="00AD7D8B"/>
    <w:rsid w:val="00B36AD7"/>
    <w:rsid w:val="00B60F59"/>
    <w:rsid w:val="00B64DE0"/>
    <w:rsid w:val="00BB4D27"/>
    <w:rsid w:val="00BC628D"/>
    <w:rsid w:val="00BD04D7"/>
    <w:rsid w:val="00BD737A"/>
    <w:rsid w:val="00BE004C"/>
    <w:rsid w:val="00BE60C6"/>
    <w:rsid w:val="00C21E56"/>
    <w:rsid w:val="00C74D67"/>
    <w:rsid w:val="00C96B82"/>
    <w:rsid w:val="00CA4D63"/>
    <w:rsid w:val="00D073F4"/>
    <w:rsid w:val="00D205FD"/>
    <w:rsid w:val="00D25126"/>
    <w:rsid w:val="00D47102"/>
    <w:rsid w:val="00D72D41"/>
    <w:rsid w:val="00DB18C3"/>
    <w:rsid w:val="00DD6AE6"/>
    <w:rsid w:val="00E0039A"/>
    <w:rsid w:val="00E1007F"/>
    <w:rsid w:val="00E33A18"/>
    <w:rsid w:val="00E33D39"/>
    <w:rsid w:val="00E5083D"/>
    <w:rsid w:val="00E55BE4"/>
    <w:rsid w:val="00E61BD2"/>
    <w:rsid w:val="00E658B4"/>
    <w:rsid w:val="00EA774B"/>
    <w:rsid w:val="00EE0ED0"/>
    <w:rsid w:val="00F300A7"/>
    <w:rsid w:val="00F652EC"/>
    <w:rsid w:val="00FA7814"/>
    <w:rsid w:val="00FD4B6C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1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1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10799"/>
    <w:rPr>
      <w:vertAlign w:val="superscript"/>
    </w:rPr>
  </w:style>
  <w:style w:type="paragraph" w:styleId="a6">
    <w:name w:val="List Paragraph"/>
    <w:basedOn w:val="a"/>
    <w:uiPriority w:val="34"/>
    <w:qFormat/>
    <w:rsid w:val="00AA4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1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1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10799"/>
    <w:rPr>
      <w:vertAlign w:val="superscript"/>
    </w:rPr>
  </w:style>
  <w:style w:type="paragraph" w:styleId="a6">
    <w:name w:val="List Paragraph"/>
    <w:basedOn w:val="a"/>
    <w:uiPriority w:val="34"/>
    <w:qFormat/>
    <w:rsid w:val="00AA4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Камынина</cp:lastModifiedBy>
  <cp:revision>8</cp:revision>
  <cp:lastPrinted>2018-08-27T07:33:00Z</cp:lastPrinted>
  <dcterms:created xsi:type="dcterms:W3CDTF">2018-08-27T07:33:00Z</dcterms:created>
  <dcterms:modified xsi:type="dcterms:W3CDTF">2019-08-26T15:56:00Z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Царьков И.Н.,Первый заместитель декана факультета бизнеса и менеджмента, Доцент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2019/8/26-416</vt:lpwstr>
  </property>
  <property fmtid="{D5CDD505-2E9C-101B-9397-08002B2CF9AE}" pid="6" name="documentContent">
    <vt:lpwstr>Об утверждении состава аттестационной комиссии и секретаря аттестационной комиссии на 2019/2020 учебный год для образовательных программ магистратуры по направлению «Менеджмент» факультета бизнеса и менеджмента</vt:lpwstr>
  </property>
  <property fmtid="{D5CDD505-2E9C-101B-9397-08002B2CF9AE}" pid="7" name="signerName">
    <vt:lpwstr>Царьков И.Н.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Кагарманова Е.Н.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заместитель декана факультета бизнеса и менеджмента, Доцент Царьков И.Н.</vt:lpwstr>
  </property>
  <property fmtid="{D5CDD505-2E9C-101B-9397-08002B2CF9AE}" pid="13" name="documentSubtype">
    <vt:lpwstr>О составе советов/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И.Н. Царьков</vt:lpwstr>
  </property>
  <property fmtid="{D5CDD505-2E9C-101B-9397-08002B2CF9AE}" pid="19" name="signerPost">
    <vt:lpwstr>Доцент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Первый заместитель декана факультета бизнеса и менеджмента, Доцент</vt:lpwstr>
  </property>
  <property fmtid="{D5CDD505-2E9C-101B-9397-08002B2CF9AE}" pid="22" name="signerDelegates">
    <vt:lpwstr>Царьков И.Н.</vt:lpwstr>
  </property>
</Properties>
</file>