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10B8" w14:textId="004AAA13" w:rsidR="0031601B" w:rsidRDefault="0031601B" w:rsidP="001A619C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                                                       </w:t>
      </w:r>
    </w:p>
    <w:p w14:paraId="65F38783" w14:textId="77777777" w:rsidR="008F7416" w:rsidRPr="00F02DF0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</w:p>
    <w:p w14:paraId="32F3D67B" w14:textId="77777777" w:rsidR="008F7416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14:paraId="4F77F7D6" w14:textId="77777777" w:rsidR="008F7416" w:rsidRDefault="008F7416" w:rsidP="008F7416">
      <w:pPr>
        <w:spacing w:line="240" w:lineRule="auto"/>
        <w:ind w:left="6372" w:right="-284" w:firstLine="708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486BADB3" w14:textId="77777777" w:rsidR="008F7416" w:rsidRDefault="008F7416" w:rsidP="008F7416">
      <w:pPr>
        <w:spacing w:line="240" w:lineRule="auto"/>
        <w:ind w:left="6372" w:right="-284" w:firstLine="708"/>
        <w:jc w:val="left"/>
        <w:rPr>
          <w:b/>
        </w:rPr>
      </w:pPr>
      <w:r>
        <w:rPr>
          <w:sz w:val="26"/>
          <w:szCs w:val="26"/>
        </w:rPr>
        <w:t>от_______ №______</w:t>
      </w:r>
    </w:p>
    <w:p w14:paraId="682F7BB9" w14:textId="77777777" w:rsid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14:paraId="3C49A467" w14:textId="77777777" w:rsidR="009140F2" w:rsidRPr="00AC498F" w:rsidRDefault="00CA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 xml:space="preserve">Учебный план </w:t>
      </w:r>
    </w:p>
    <w:p w14:paraId="2A77F151" w14:textId="7034CAF9" w:rsidR="00171896" w:rsidRPr="0066089F" w:rsidRDefault="0066089F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«Универсальная»</w:t>
      </w:r>
    </w:p>
    <w:p w14:paraId="5671682C" w14:textId="465F1790" w:rsidR="00CA2DF0" w:rsidRPr="00F02DF0" w:rsidRDefault="00537C9E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>9 класс</w:t>
      </w:r>
    </w:p>
    <w:p w14:paraId="2D63C955" w14:textId="77777777" w:rsidR="00F02DF0" w:rsidRP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p w14:paraId="57B63F38" w14:textId="77777777" w:rsidR="00CA2DF0" w:rsidRPr="00AC498F" w:rsidRDefault="00CA2DF0" w:rsidP="0017189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AC498F">
        <w:rPr>
          <w:rFonts w:ascii="Times New Roman" w:hAnsi="Times New Roman"/>
          <w:sz w:val="26"/>
          <w:szCs w:val="26"/>
        </w:rPr>
        <w:t>Пояснительная записка</w:t>
      </w:r>
    </w:p>
    <w:p w14:paraId="44B8054A" w14:textId="61EA4AC2" w:rsidR="00D07EFE" w:rsidRPr="001E3F7F" w:rsidRDefault="00D07EFE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Учебный план Лицея, реализующего образовательную программу основного общего образования, определяет общие рамки отбора учебного материала и организаци</w:t>
      </w:r>
      <w:r w:rsidR="00654ED9" w:rsidRPr="001E3F7F">
        <w:rPr>
          <w:sz w:val="26"/>
          <w:szCs w:val="26"/>
        </w:rPr>
        <w:t>ю</w:t>
      </w:r>
      <w:r w:rsidRPr="001E3F7F">
        <w:rPr>
          <w:sz w:val="26"/>
          <w:szCs w:val="26"/>
        </w:rPr>
        <w:t xml:space="preserve"> образовательной деятельности.</w:t>
      </w:r>
    </w:p>
    <w:p w14:paraId="4D5E8BE5" w14:textId="77777777" w:rsidR="00A4547D" w:rsidRDefault="00D07EFE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  <w:lang w:val="en-US"/>
        </w:rPr>
      </w:pPr>
      <w:r w:rsidRPr="001E3F7F">
        <w:rPr>
          <w:sz w:val="26"/>
          <w:szCs w:val="26"/>
        </w:rPr>
        <w:t>Учебный план:</w:t>
      </w:r>
    </w:p>
    <w:p w14:paraId="22651946" w14:textId="77777777" w:rsidR="00A4547D" w:rsidRPr="00A4547D" w:rsidRDefault="00D07EFE" w:rsidP="00A4547D">
      <w:pPr>
        <w:pStyle w:val="a4"/>
        <w:numPr>
          <w:ilvl w:val="0"/>
          <w:numId w:val="7"/>
        </w:numPr>
        <w:tabs>
          <w:tab w:val="left" w:pos="284"/>
          <w:tab w:val="left" w:pos="9180"/>
          <w:tab w:val="left" w:pos="9639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A4547D">
        <w:rPr>
          <w:rFonts w:ascii="Times New Roman" w:hAnsi="Times New Roman"/>
          <w:sz w:val="26"/>
          <w:szCs w:val="26"/>
          <w:lang w:eastAsia="ru-RU"/>
        </w:rPr>
        <w:t xml:space="preserve">фиксирует объем учебной нагрузки </w:t>
      </w:r>
      <w:proofErr w:type="gramStart"/>
      <w:r w:rsidRPr="00A4547D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A4547D">
        <w:rPr>
          <w:rFonts w:ascii="Times New Roman" w:hAnsi="Times New Roman"/>
          <w:sz w:val="26"/>
          <w:szCs w:val="26"/>
          <w:lang w:eastAsia="ru-RU"/>
        </w:rPr>
        <w:t>;</w:t>
      </w:r>
    </w:p>
    <w:p w14:paraId="2F92F93D" w14:textId="77777777" w:rsidR="00A4547D" w:rsidRPr="00A4547D" w:rsidRDefault="00D07EFE" w:rsidP="00A4547D">
      <w:pPr>
        <w:pStyle w:val="a4"/>
        <w:numPr>
          <w:ilvl w:val="0"/>
          <w:numId w:val="7"/>
        </w:numPr>
        <w:tabs>
          <w:tab w:val="left" w:pos="284"/>
          <w:tab w:val="left" w:pos="9180"/>
          <w:tab w:val="left" w:pos="9639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A4547D">
        <w:rPr>
          <w:rFonts w:ascii="Times New Roman" w:hAnsi="Times New Roman"/>
          <w:sz w:val="26"/>
          <w:szCs w:val="26"/>
          <w:lang w:eastAsia="ru-RU"/>
        </w:rPr>
        <w:t>определяет перечень учебных предметов, курсов и время, отводимое на их освоение и организацию;</w:t>
      </w:r>
    </w:p>
    <w:p w14:paraId="08E9CE9D" w14:textId="34706D9B" w:rsidR="00D07EFE" w:rsidRPr="00A4547D" w:rsidRDefault="00D07EFE" w:rsidP="00A4547D">
      <w:pPr>
        <w:pStyle w:val="a4"/>
        <w:numPr>
          <w:ilvl w:val="0"/>
          <w:numId w:val="7"/>
        </w:numPr>
        <w:tabs>
          <w:tab w:val="left" w:pos="284"/>
          <w:tab w:val="left" w:pos="9180"/>
          <w:tab w:val="left" w:pos="9639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A4547D">
        <w:rPr>
          <w:rFonts w:ascii="Times New Roman" w:hAnsi="Times New Roman"/>
          <w:sz w:val="26"/>
          <w:szCs w:val="26"/>
          <w:lang w:eastAsia="ru-RU"/>
        </w:rPr>
        <w:t>распределяет учебные предметы, курсы по классам и учебным годам.</w:t>
      </w:r>
    </w:p>
    <w:p w14:paraId="0CA811DD" w14:textId="0225ED9B" w:rsidR="00D07EFE" w:rsidRPr="001E3F7F" w:rsidRDefault="00D07EFE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="006F7EEC" w:rsidRPr="001E3F7F">
        <w:rPr>
          <w:sz w:val="26"/>
          <w:szCs w:val="26"/>
        </w:rPr>
        <w:t>:</w:t>
      </w:r>
    </w:p>
    <w:p w14:paraId="314419EA" w14:textId="09E9B094" w:rsidR="0077306B" w:rsidRPr="001E3F7F" w:rsidRDefault="0077306B" w:rsidP="00A4547D">
      <w:pPr>
        <w:tabs>
          <w:tab w:val="left" w:pos="9639"/>
        </w:tabs>
        <w:spacing w:line="240" w:lineRule="auto"/>
        <w:ind w:right="-284" w:firstLine="709"/>
        <w:jc w:val="left"/>
        <w:rPr>
          <w:sz w:val="26"/>
          <w:szCs w:val="26"/>
        </w:rPr>
      </w:pPr>
      <w:r w:rsidRPr="001E3F7F">
        <w:rPr>
          <w:sz w:val="26"/>
          <w:szCs w:val="26"/>
        </w:rPr>
        <w:t>I. Обязательная часть (учебные предметы).</w:t>
      </w:r>
    </w:p>
    <w:p w14:paraId="33666334" w14:textId="450A4956" w:rsidR="0077306B" w:rsidRPr="001E3F7F" w:rsidRDefault="0077306B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Учебные предметы, которые должен освоить каждый лиц</w:t>
      </w:r>
      <w:r w:rsidR="008B5B62" w:rsidRPr="001E3F7F">
        <w:rPr>
          <w:sz w:val="26"/>
          <w:szCs w:val="26"/>
        </w:rPr>
        <w:t>еист в соответствии с ФГОС ООО.</w:t>
      </w:r>
    </w:p>
    <w:p w14:paraId="64D86542" w14:textId="45C0B01B" w:rsidR="0077306B" w:rsidRPr="001E3F7F" w:rsidRDefault="0077306B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14:paraId="2C39F73F" w14:textId="32A67DBE" w:rsidR="008B5B62" w:rsidRPr="001E3F7F" w:rsidRDefault="008B5B62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Лицея.</w:t>
      </w:r>
    </w:p>
    <w:p w14:paraId="0F915CF1" w14:textId="0D9D1C1D" w:rsidR="008B5B62" w:rsidRPr="001E3F7F" w:rsidRDefault="008B5B62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 xml:space="preserve">Время, отводимое на данную часть учебного плана, использовано </w:t>
      </w:r>
      <w:proofErr w:type="gramStart"/>
      <w:r w:rsidRPr="001E3F7F">
        <w:rPr>
          <w:sz w:val="26"/>
          <w:szCs w:val="26"/>
        </w:rPr>
        <w:t>на</w:t>
      </w:r>
      <w:proofErr w:type="gramEnd"/>
      <w:r w:rsidRPr="001E3F7F">
        <w:rPr>
          <w:sz w:val="26"/>
          <w:szCs w:val="26"/>
        </w:rPr>
        <w:t>:</w:t>
      </w:r>
    </w:p>
    <w:p w14:paraId="5C52580F" w14:textId="77777777" w:rsidR="00A4547D" w:rsidRPr="00A4547D" w:rsidRDefault="008B5B62" w:rsidP="00A4547D">
      <w:pPr>
        <w:pStyle w:val="a4"/>
        <w:numPr>
          <w:ilvl w:val="0"/>
          <w:numId w:val="7"/>
        </w:numPr>
        <w:tabs>
          <w:tab w:val="left" w:pos="284"/>
          <w:tab w:val="left" w:pos="9180"/>
          <w:tab w:val="left" w:pos="9639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A4547D">
        <w:rPr>
          <w:rFonts w:ascii="Times New Roman" w:hAnsi="Times New Roman"/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части, а именно Иностранный язык и Алгебра; </w:t>
      </w:r>
    </w:p>
    <w:p w14:paraId="0D8B1890" w14:textId="5E092165" w:rsidR="008B5B62" w:rsidRPr="00A4547D" w:rsidRDefault="008B5B62" w:rsidP="00A4547D">
      <w:pPr>
        <w:pStyle w:val="a4"/>
        <w:numPr>
          <w:ilvl w:val="0"/>
          <w:numId w:val="7"/>
        </w:numPr>
        <w:tabs>
          <w:tab w:val="left" w:pos="284"/>
          <w:tab w:val="left" w:pos="9180"/>
          <w:tab w:val="left" w:pos="9639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A4547D">
        <w:rPr>
          <w:rFonts w:ascii="Times New Roman" w:hAnsi="Times New Roman"/>
          <w:sz w:val="26"/>
          <w:szCs w:val="26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а именно учебные курсы, которые должен освоить каждый лицеист в соответствии с индивидуальным выбором с целью успешного продолжения </w:t>
      </w:r>
      <w:proofErr w:type="gramStart"/>
      <w:r w:rsidRPr="00A4547D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A4547D">
        <w:rPr>
          <w:rFonts w:ascii="Times New Roman" w:hAnsi="Times New Roman"/>
          <w:sz w:val="26"/>
          <w:szCs w:val="26"/>
        </w:rPr>
        <w:t xml:space="preserve"> образовательным программам среднего общего образования. Необходимо выбрать один или два учебных курса (не более 4 часов в неделю).</w:t>
      </w:r>
    </w:p>
    <w:p w14:paraId="1453E658" w14:textId="24A4A9E4" w:rsidR="00D07EFE" w:rsidRPr="001E3F7F" w:rsidRDefault="00D07EFE" w:rsidP="00A4547D">
      <w:pPr>
        <w:tabs>
          <w:tab w:val="left" w:pos="4500"/>
          <w:tab w:val="left" w:pos="9180"/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 xml:space="preserve">В Лицее определен режим работы </w:t>
      </w:r>
      <w:r w:rsidR="00FD1A45" w:rsidRPr="001E3F7F">
        <w:rPr>
          <w:sz w:val="26"/>
          <w:szCs w:val="26"/>
        </w:rPr>
        <w:t>6</w:t>
      </w:r>
      <w:r w:rsidRPr="001E3F7F">
        <w:rPr>
          <w:sz w:val="26"/>
          <w:szCs w:val="26"/>
        </w:rPr>
        <w:t>-дневн</w:t>
      </w:r>
      <w:r w:rsidR="001145BD" w:rsidRPr="001E3F7F">
        <w:rPr>
          <w:sz w:val="26"/>
          <w:szCs w:val="26"/>
        </w:rPr>
        <w:t>ой</w:t>
      </w:r>
      <w:r w:rsidRPr="001E3F7F">
        <w:rPr>
          <w:sz w:val="26"/>
          <w:szCs w:val="26"/>
        </w:rPr>
        <w:t xml:space="preserve"> учебн</w:t>
      </w:r>
      <w:r w:rsidR="001145BD" w:rsidRPr="001E3F7F">
        <w:rPr>
          <w:sz w:val="26"/>
          <w:szCs w:val="26"/>
        </w:rPr>
        <w:t>ой</w:t>
      </w:r>
      <w:r w:rsidRPr="001E3F7F">
        <w:rPr>
          <w:sz w:val="26"/>
          <w:szCs w:val="26"/>
        </w:rPr>
        <w:t xml:space="preserve"> недел</w:t>
      </w:r>
      <w:r w:rsidR="001145BD" w:rsidRPr="001E3F7F">
        <w:rPr>
          <w:sz w:val="26"/>
          <w:szCs w:val="26"/>
        </w:rPr>
        <w:t>и</w:t>
      </w:r>
      <w:r w:rsidRPr="001E3F7F">
        <w:rPr>
          <w:sz w:val="26"/>
          <w:szCs w:val="26"/>
        </w:rPr>
        <w:t xml:space="preserve">. </w:t>
      </w:r>
    </w:p>
    <w:p w14:paraId="71B86B99" w14:textId="54D3C0C2" w:rsidR="00D07EFE" w:rsidRPr="001E3F7F" w:rsidRDefault="00D07EFE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Продолжительность учебного года составляет 35 недель. Максимальн</w:t>
      </w:r>
      <w:r w:rsidR="001145BD" w:rsidRPr="001E3F7F">
        <w:rPr>
          <w:sz w:val="26"/>
          <w:szCs w:val="26"/>
        </w:rPr>
        <w:t xml:space="preserve">ая недельная аудиторная нагрузка </w:t>
      </w:r>
      <w:r w:rsidRPr="001E3F7F">
        <w:rPr>
          <w:sz w:val="26"/>
          <w:szCs w:val="26"/>
        </w:rPr>
        <w:t xml:space="preserve"> в 9 классах составляет 36 часов. </w:t>
      </w:r>
    </w:p>
    <w:p w14:paraId="4B04BE2C" w14:textId="373D8064" w:rsidR="00D07EFE" w:rsidRPr="001E3F7F" w:rsidRDefault="00D07EFE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 xml:space="preserve">Продолжительность каникул в течение учебного года составляет </w:t>
      </w:r>
      <w:r w:rsidR="008B5B62" w:rsidRPr="001E3F7F">
        <w:rPr>
          <w:sz w:val="26"/>
          <w:szCs w:val="26"/>
        </w:rPr>
        <w:t>38</w:t>
      </w:r>
      <w:r w:rsidRPr="001E3F7F">
        <w:rPr>
          <w:sz w:val="26"/>
          <w:szCs w:val="26"/>
        </w:rPr>
        <w:t xml:space="preserve"> календарных дней, летом – </w:t>
      </w:r>
      <w:r w:rsidR="006E44F1" w:rsidRPr="001E3F7F">
        <w:rPr>
          <w:sz w:val="26"/>
          <w:szCs w:val="26"/>
        </w:rPr>
        <w:t>8</w:t>
      </w:r>
      <w:r w:rsidR="008B5B62" w:rsidRPr="001E3F7F">
        <w:rPr>
          <w:sz w:val="26"/>
          <w:szCs w:val="26"/>
        </w:rPr>
        <w:t>4</w:t>
      </w:r>
      <w:r w:rsidR="0077306B" w:rsidRPr="001E3F7F">
        <w:rPr>
          <w:sz w:val="26"/>
          <w:szCs w:val="26"/>
        </w:rPr>
        <w:t xml:space="preserve"> календарных дн</w:t>
      </w:r>
      <w:r w:rsidR="00D737D8" w:rsidRPr="001E3F7F">
        <w:rPr>
          <w:sz w:val="26"/>
          <w:szCs w:val="26"/>
        </w:rPr>
        <w:t>я</w:t>
      </w:r>
      <w:r w:rsidRPr="001E3F7F">
        <w:rPr>
          <w:sz w:val="26"/>
          <w:szCs w:val="26"/>
        </w:rPr>
        <w:t>.</w:t>
      </w:r>
    </w:p>
    <w:p w14:paraId="100085EA" w14:textId="77777777" w:rsidR="00D07EFE" w:rsidRPr="001E3F7F" w:rsidRDefault="00D07EFE" w:rsidP="00A4547D">
      <w:pPr>
        <w:tabs>
          <w:tab w:val="left" w:pos="9639"/>
        </w:tabs>
        <w:spacing w:line="240" w:lineRule="auto"/>
        <w:ind w:right="-284" w:firstLine="709"/>
        <w:rPr>
          <w:sz w:val="26"/>
          <w:szCs w:val="26"/>
        </w:rPr>
      </w:pPr>
      <w:r w:rsidRPr="001E3F7F">
        <w:rPr>
          <w:sz w:val="26"/>
          <w:szCs w:val="26"/>
        </w:rPr>
        <w:t>Продолжительность урока в основной школе составляет 40 минут.</w:t>
      </w:r>
    </w:p>
    <w:p w14:paraId="48CF5616" w14:textId="77777777" w:rsidR="00881FD9" w:rsidRPr="001E3F7F" w:rsidRDefault="00881FD9" w:rsidP="00A4547D">
      <w:pPr>
        <w:tabs>
          <w:tab w:val="left" w:pos="3686"/>
          <w:tab w:val="left" w:pos="9639"/>
        </w:tabs>
        <w:spacing w:line="240" w:lineRule="auto"/>
        <w:ind w:left="360" w:right="-284"/>
        <w:rPr>
          <w:b/>
          <w:sz w:val="26"/>
          <w:szCs w:val="26"/>
        </w:rPr>
      </w:pPr>
    </w:p>
    <w:p w14:paraId="38B1B19B" w14:textId="77777777" w:rsidR="00CA2DF0" w:rsidRPr="001E3F7F" w:rsidRDefault="00CA2DF0" w:rsidP="00A4547D">
      <w:pPr>
        <w:spacing w:line="240" w:lineRule="auto"/>
        <w:rPr>
          <w:sz w:val="26"/>
          <w:szCs w:val="26"/>
        </w:rPr>
        <w:sectPr w:rsidR="00CA2DF0" w:rsidRPr="001E3F7F" w:rsidSect="00546DE5">
          <w:headerReference w:type="default" r:id="rId9"/>
          <w:pgSz w:w="11906" w:h="16838"/>
          <w:pgMar w:top="709" w:right="850" w:bottom="851" w:left="1701" w:header="708" w:footer="708" w:gutter="0"/>
          <w:cols w:space="708"/>
          <w:docGrid w:linePitch="381"/>
        </w:sectPr>
      </w:pPr>
    </w:p>
    <w:tbl>
      <w:tblPr>
        <w:tblW w:w="1529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686"/>
        <w:gridCol w:w="2002"/>
        <w:gridCol w:w="4431"/>
        <w:gridCol w:w="1430"/>
        <w:gridCol w:w="1429"/>
        <w:gridCol w:w="1572"/>
      </w:tblGrid>
      <w:tr w:rsidR="00296442" w:rsidRPr="00276DA9" w14:paraId="451AE9A8" w14:textId="6488D5C4" w:rsidTr="002937BB">
        <w:trPr>
          <w:trHeight w:val="251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14:paraId="1442A163" w14:textId="16B13565" w:rsidR="00296442" w:rsidRPr="00276DA9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lastRenderedPageBreak/>
              <w:t xml:space="preserve">Компоненты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5B35FC79" w14:textId="77777777" w:rsidR="00296442" w:rsidRPr="00276DA9" w:rsidRDefault="00296442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Предметная область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27DAB458" w14:textId="77777777" w:rsidR="00296442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Место </w:t>
            </w:r>
            <w:r>
              <w:rPr>
                <w:b/>
                <w:sz w:val="22"/>
              </w:rPr>
              <w:t xml:space="preserve">учебного </w:t>
            </w:r>
            <w:r w:rsidRPr="00276DA9">
              <w:rPr>
                <w:b/>
                <w:sz w:val="22"/>
              </w:rPr>
              <w:t>предмета</w:t>
            </w:r>
          </w:p>
          <w:p w14:paraId="5D4D9E7C" w14:textId="77777777" w:rsidR="00296442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  <w:r w:rsidRPr="00276DA9">
              <w:rPr>
                <w:b/>
                <w:sz w:val="22"/>
              </w:rPr>
              <w:t xml:space="preserve"> </w:t>
            </w:r>
          </w:p>
          <w:p w14:paraId="41239FEC" w14:textId="05C5D9C3" w:rsidR="00296442" w:rsidRPr="00276DA9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учебном плане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14:paraId="0EBB0524" w14:textId="119A906F" w:rsidR="00296442" w:rsidRPr="00A73D04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Учебный п</w:t>
            </w:r>
            <w:r w:rsidRPr="00276DA9">
              <w:rPr>
                <w:b/>
                <w:sz w:val="22"/>
              </w:rPr>
              <w:t>редмет</w:t>
            </w:r>
            <w:r w:rsidR="00A73D04">
              <w:rPr>
                <w:b/>
                <w:sz w:val="22"/>
                <w:lang w:val="en-US"/>
              </w:rPr>
              <w:t xml:space="preserve"> (</w:t>
            </w:r>
            <w:r w:rsidR="00A73D04">
              <w:rPr>
                <w:b/>
                <w:sz w:val="22"/>
              </w:rPr>
              <w:t>курс</w:t>
            </w:r>
            <w:r w:rsidR="00A73D04">
              <w:rPr>
                <w:b/>
                <w:sz w:val="22"/>
                <w:lang w:val="en-US"/>
              </w:rPr>
              <w:t>)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14:paraId="6D370103" w14:textId="77777777" w:rsidR="00296442" w:rsidRPr="00276DA9" w:rsidRDefault="00296442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14:paraId="2634728A" w14:textId="6F8D3396" w:rsidR="00296442" w:rsidRPr="00276DA9" w:rsidRDefault="00296442" w:rsidP="00A73D0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201</w:t>
            </w:r>
            <w:r w:rsidR="00A73D04">
              <w:rPr>
                <w:b/>
                <w:sz w:val="22"/>
              </w:rPr>
              <w:t>9</w:t>
            </w:r>
            <w:r w:rsidRPr="00276DA9">
              <w:rPr>
                <w:b/>
                <w:sz w:val="22"/>
              </w:rPr>
              <w:t>-20</w:t>
            </w:r>
            <w:r w:rsidR="00A73D04">
              <w:rPr>
                <w:b/>
                <w:sz w:val="22"/>
              </w:rPr>
              <w:t>20</w:t>
            </w:r>
          </w:p>
        </w:tc>
        <w:tc>
          <w:tcPr>
            <w:tcW w:w="1572" w:type="dxa"/>
            <w:vMerge w:val="restart"/>
          </w:tcPr>
          <w:p w14:paraId="707DB1CB" w14:textId="4EFDA547" w:rsidR="00296442" w:rsidRPr="00276DA9" w:rsidRDefault="00296442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Примечания</w:t>
            </w:r>
          </w:p>
        </w:tc>
      </w:tr>
      <w:tr w:rsidR="00296442" w:rsidRPr="00276DA9" w14:paraId="0DA47E46" w14:textId="211AA0AD" w:rsidTr="002937BB">
        <w:trPr>
          <w:trHeight w:val="251"/>
        </w:trPr>
        <w:tc>
          <w:tcPr>
            <w:tcW w:w="1745" w:type="dxa"/>
            <w:vMerge/>
            <w:shd w:val="clear" w:color="auto" w:fill="auto"/>
          </w:tcPr>
          <w:p w14:paraId="34829D7C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14:paraId="11E07484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AE2B6F4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14:paraId="1691A807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146CA86C" w14:textId="7B95EF25" w:rsidR="00296442" w:rsidRPr="00276DA9" w:rsidRDefault="00296442" w:rsidP="00F349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429" w:type="dxa"/>
            <w:shd w:val="clear" w:color="auto" w:fill="auto"/>
          </w:tcPr>
          <w:p w14:paraId="56762634" w14:textId="420445B1" w:rsidR="00296442" w:rsidRPr="00276DA9" w:rsidRDefault="00296442" w:rsidP="00F349D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572" w:type="dxa"/>
            <w:vMerge/>
          </w:tcPr>
          <w:p w14:paraId="1592BDEE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296442" w:rsidRPr="0045101A" w14:paraId="4F27FA50" w14:textId="398D05F7" w:rsidTr="00A06381">
        <w:trPr>
          <w:trHeight w:val="266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14:paraId="110FD0B0" w14:textId="77777777" w:rsidR="00296442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 </w:t>
            </w:r>
          </w:p>
          <w:p w14:paraId="2250EC5B" w14:textId="1DDCD3DE" w:rsidR="00296442" w:rsidRPr="007C314A" w:rsidRDefault="00296442" w:rsidP="00F349D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15881B9B" w14:textId="1F73BFC8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2197B3CC" w14:textId="7A2824CC" w:rsidR="00296442" w:rsidRPr="00276DA9" w:rsidRDefault="00296442" w:rsidP="00D423D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 учебные предметы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4C36" w14:textId="37F7DECD" w:rsidR="00296442" w:rsidRPr="00087B5C" w:rsidRDefault="00296442" w:rsidP="00A0638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65B33" w14:textId="5BC8C372" w:rsidR="00296442" w:rsidRDefault="00296442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655984" w14:textId="183DCA75" w:rsidR="00296442" w:rsidRPr="00276DA9" w:rsidRDefault="00296442" w:rsidP="0045101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572" w:type="dxa"/>
            <w:vAlign w:val="center"/>
          </w:tcPr>
          <w:p w14:paraId="722A988A" w14:textId="5C512B7D" w:rsidR="00296442" w:rsidRPr="0045101A" w:rsidRDefault="00296442" w:rsidP="00A06381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2848C720" w14:textId="672ACEBB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38C9827F" w14:textId="0530845E" w:rsidR="00296442" w:rsidRPr="0045101A" w:rsidRDefault="00296442" w:rsidP="00A5019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25A01A2E" w14:textId="77777777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0A191A99" w14:textId="0ABC7ED1" w:rsidR="00296442" w:rsidRPr="00276DA9" w:rsidRDefault="00296442" w:rsidP="0033135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28CB" w14:textId="3B2B4008" w:rsidR="00296442" w:rsidRPr="00DA1F7F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8AF3" w14:textId="3FFEE1C1" w:rsidR="00296442" w:rsidRDefault="00296442" w:rsidP="0045101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B773C14" w14:textId="51BA53A5" w:rsidR="00296442" w:rsidRPr="00276DA9" w:rsidRDefault="00296442" w:rsidP="0045101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572" w:type="dxa"/>
            <w:vAlign w:val="center"/>
          </w:tcPr>
          <w:p w14:paraId="7049CBA6" w14:textId="30FE3EBE" w:rsidR="00296442" w:rsidRPr="0045101A" w:rsidRDefault="00296442" w:rsidP="00A06381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5B2DFFBA" w14:textId="77777777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1B3C2997" w14:textId="0152AB65" w:rsidR="00296442" w:rsidRPr="0045101A" w:rsidRDefault="00296442" w:rsidP="00A5019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6E1433EF" w14:textId="29FA6555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349DD">
              <w:rPr>
                <w:b/>
                <w:sz w:val="22"/>
              </w:rPr>
              <w:t>Иностранные</w:t>
            </w:r>
            <w:r w:rsidRPr="0096591E">
              <w:rPr>
                <w:bCs/>
                <w:sz w:val="20"/>
                <w:szCs w:val="20"/>
              </w:rPr>
              <w:t xml:space="preserve"> </w:t>
            </w:r>
            <w:r w:rsidRPr="00F349DD">
              <w:rPr>
                <w:b/>
                <w:sz w:val="22"/>
              </w:rPr>
              <w:t>языки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8194CDD" w14:textId="1346C5C7" w:rsidR="00296442" w:rsidRPr="00276DA9" w:rsidRDefault="00296442" w:rsidP="0033135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689A3" w14:textId="7ECFC8DA" w:rsidR="00296442" w:rsidRPr="00F349DD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914E" w14:textId="5CDD9346" w:rsidR="00296442" w:rsidRDefault="00296442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CB43D6" w14:textId="32B12247" w:rsidR="00296442" w:rsidRDefault="00296442" w:rsidP="0077306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572" w:type="dxa"/>
            <w:vAlign w:val="center"/>
          </w:tcPr>
          <w:p w14:paraId="4EF6552A" w14:textId="77777777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49BB919F" w14:textId="5A1698D6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217C7419" w14:textId="3B3F4391" w:rsidR="00296442" w:rsidRPr="00F349DD" w:rsidRDefault="00296442" w:rsidP="00A50199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3E7E9463" w14:textId="7B427E9A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90F6160" w14:textId="0F93D2D3" w:rsidR="00296442" w:rsidRPr="00276DA9" w:rsidRDefault="00296442" w:rsidP="0033135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5752" w14:textId="04594A69" w:rsidR="00296442" w:rsidRPr="00DA1F7F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Алгебра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85CD1" w14:textId="3B67C516" w:rsidR="00296442" w:rsidRDefault="00296442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14:paraId="1FBDA6FA" w14:textId="6001B82D" w:rsidR="00296442" w:rsidRPr="00276DA9" w:rsidRDefault="00296442" w:rsidP="0077306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572" w:type="dxa"/>
            <w:vAlign w:val="center"/>
          </w:tcPr>
          <w:p w14:paraId="2FF23B8F" w14:textId="24B9BAD1" w:rsidR="00296442" w:rsidRPr="0045101A" w:rsidRDefault="00296442" w:rsidP="00A06381">
            <w:pPr>
              <w:pStyle w:val="ConsPlusNormal"/>
              <w:jc w:val="center"/>
            </w:pPr>
          </w:p>
        </w:tc>
      </w:tr>
      <w:tr w:rsidR="00296442" w:rsidRPr="0045101A" w14:paraId="6063B62E" w14:textId="7AE3B36A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5E223190" w14:textId="5AEC55BF" w:rsidR="00296442" w:rsidRPr="00276DA9" w:rsidRDefault="00296442" w:rsidP="00A50199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60D457B3" w14:textId="77777777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D355E92" w14:textId="5CB681A2" w:rsidR="00296442" w:rsidRPr="00276DA9" w:rsidRDefault="00296442" w:rsidP="0033135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DA23" w14:textId="7F4AAE35" w:rsidR="00296442" w:rsidRPr="00DA1F7F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Геометрия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A0061" w14:textId="23B46222" w:rsidR="00296442" w:rsidRDefault="00296442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2BDD35BF" w14:textId="4CDEBA77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0C66DAE1" w14:textId="0440BBD2" w:rsidR="00296442" w:rsidRPr="0045101A" w:rsidRDefault="00296442" w:rsidP="00A06381">
            <w:pPr>
              <w:pStyle w:val="ConsPlusNormal"/>
              <w:jc w:val="center"/>
            </w:pPr>
          </w:p>
        </w:tc>
      </w:tr>
      <w:tr w:rsidR="00296442" w:rsidRPr="0045101A" w14:paraId="540E7937" w14:textId="60E79678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4EEF4ADB" w14:textId="05298D6C" w:rsidR="00296442" w:rsidRPr="00276DA9" w:rsidRDefault="00296442" w:rsidP="00A50199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4D178E5F" w14:textId="77777777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BBDB20C" w14:textId="03D6EC85" w:rsidR="00296442" w:rsidRPr="00276DA9" w:rsidRDefault="00296442" w:rsidP="0033135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408A" w14:textId="6F0A3431" w:rsidR="00296442" w:rsidRPr="00DA1F7F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B8C4" w14:textId="7F202BFC" w:rsidR="00296442" w:rsidRDefault="00296442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36862A38" w14:textId="1305255A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72" w:type="dxa"/>
            <w:vAlign w:val="center"/>
          </w:tcPr>
          <w:p w14:paraId="2F84644B" w14:textId="42721D3D" w:rsidR="00296442" w:rsidRPr="00A06381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2620235B" w14:textId="05085DE7" w:rsidTr="00A06381">
        <w:trPr>
          <w:trHeight w:val="266"/>
        </w:trPr>
        <w:tc>
          <w:tcPr>
            <w:tcW w:w="1745" w:type="dxa"/>
            <w:vMerge/>
            <w:shd w:val="clear" w:color="auto" w:fill="auto"/>
            <w:vAlign w:val="center"/>
          </w:tcPr>
          <w:p w14:paraId="7A8CEDB0" w14:textId="49ADE8BD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0B8763DD" w14:textId="0DA8027D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A1F7F"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640ED08D" w14:textId="12DECA65" w:rsidR="00296442" w:rsidRPr="00276DA9" w:rsidRDefault="00296442" w:rsidP="0033135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A510" w14:textId="4FB77EAC" w:rsidR="00296442" w:rsidRPr="00087B5C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История России. Всеобщая история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9147F" w14:textId="7E1CBF3E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B9033CD" w14:textId="2F848A77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2D07136D" w14:textId="2ED87E9C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0C3C6005" w14:textId="03811265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39F91268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2343EA0A" w14:textId="33E674DA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7F763554" w14:textId="696C4298" w:rsidR="00296442" w:rsidRPr="00276DA9" w:rsidRDefault="00296442" w:rsidP="00A5019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74E8E474" w14:textId="4441581A" w:rsidR="00296442" w:rsidRPr="00276DA9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CF5F5B3" w14:textId="657DF3A1" w:rsidR="00296442" w:rsidRPr="00276DA9" w:rsidRDefault="00A73D04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C9932BE" w14:textId="6F9E31C9" w:rsidR="00296442" w:rsidRPr="00276DA9" w:rsidRDefault="00A73D04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09AB5F59" w14:textId="427DEB28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2F1D3DE8" w14:textId="0E7584B8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033C4DC0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3B7F7F7D" w14:textId="77777777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54AB5DB" w14:textId="492D784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3E2F5C10" w14:textId="6904063E" w:rsidR="00296442" w:rsidRPr="00276DA9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DA1F7F">
              <w:rPr>
                <w:color w:val="000000"/>
                <w:sz w:val="22"/>
              </w:rPr>
              <w:t>География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23BCACC" w14:textId="10DB0200" w:rsidR="00296442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4717188" w14:textId="03887459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4D7140D6" w14:textId="73B3381E" w:rsidR="00296442" w:rsidRPr="00A06381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0ECE8994" w14:textId="0CD14237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0FDCBC69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2234B46E" w14:textId="3A0F2755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7C314A">
              <w:rPr>
                <w:b/>
                <w:sz w:val="22"/>
              </w:rPr>
              <w:t>Естественно</w:t>
            </w:r>
            <w:r w:rsidR="007F55FE">
              <w:rPr>
                <w:b/>
                <w:sz w:val="22"/>
              </w:rPr>
              <w:t>-</w:t>
            </w:r>
            <w:r w:rsidRPr="007C314A">
              <w:rPr>
                <w:b/>
                <w:sz w:val="22"/>
              </w:rPr>
              <w:t>научные предметы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AFAA0D9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BF98A35" w14:textId="52D0AB4C" w:rsidR="00296442" w:rsidRPr="00F349DD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Физика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3EDB114" w14:textId="7A516FA1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3D7C18" w14:textId="463A3D66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52E5DDBE" w14:textId="3D7CC7E4" w:rsidR="00296442" w:rsidRPr="0045101A" w:rsidRDefault="00296442" w:rsidP="00A063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4A3189F9" w14:textId="77777777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58BF0A7E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34025718" w14:textId="77777777" w:rsidR="00296442" w:rsidRPr="007C314A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8D40CF5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A01F9A8" w14:textId="2A485B7A" w:rsidR="00296442" w:rsidRPr="00F349DD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Химия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363B5C6" w14:textId="3C30024E" w:rsidR="00296442" w:rsidRPr="00226F44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412E7E" w14:textId="47F6F933" w:rsidR="00296442" w:rsidRPr="00226F44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16A16F25" w14:textId="770D4C5E" w:rsidR="00296442" w:rsidRPr="0045101A" w:rsidRDefault="00296442" w:rsidP="00A063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5D37C974" w14:textId="5778B0D7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24809E14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753D184A" w14:textId="77777777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3D9C379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142CC4B6" w14:textId="34EA1B22" w:rsidR="00296442" w:rsidRPr="00F349DD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F349DD">
              <w:rPr>
                <w:bCs/>
                <w:sz w:val="22"/>
              </w:rPr>
              <w:t>Биология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24E79B" w14:textId="18D54633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1E51E0" w14:textId="18CB9CA9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4C251ABF" w14:textId="5437AA7B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2FEB0E4D" w14:textId="728D0871" w:rsidTr="00A06381">
        <w:trPr>
          <w:trHeight w:val="251"/>
        </w:trPr>
        <w:tc>
          <w:tcPr>
            <w:tcW w:w="1745" w:type="dxa"/>
            <w:vMerge/>
            <w:shd w:val="clear" w:color="auto" w:fill="auto"/>
          </w:tcPr>
          <w:p w14:paraId="21EBB030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69D2E4CC" w14:textId="484AFC42" w:rsidR="00296442" w:rsidRPr="003A2B69" w:rsidRDefault="00296442" w:rsidP="00F349DD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F349DD"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5AA04B43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2742B6C" w14:textId="6D1B1A10" w:rsidR="00296442" w:rsidRPr="00276DA9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90A1F6" w14:textId="1D8EC027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12913D7" w14:textId="4DB1E6BD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  <w:vAlign w:val="center"/>
          </w:tcPr>
          <w:p w14:paraId="2789BA68" w14:textId="77777777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50944646" w14:textId="69C0FC39" w:rsidTr="00A06381">
        <w:trPr>
          <w:trHeight w:val="266"/>
        </w:trPr>
        <w:tc>
          <w:tcPr>
            <w:tcW w:w="1745" w:type="dxa"/>
            <w:vMerge/>
            <w:shd w:val="clear" w:color="auto" w:fill="auto"/>
          </w:tcPr>
          <w:p w14:paraId="679068BA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2A0E8FB9" w14:textId="77777777" w:rsidR="00296442" w:rsidRPr="003A2B69" w:rsidRDefault="00296442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0BAC721E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71A2AE6E" w14:textId="17010718" w:rsidR="00296442" w:rsidRPr="000D1AF2" w:rsidRDefault="00296442" w:rsidP="00A0638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D1AF2">
              <w:rPr>
                <w:sz w:val="22"/>
              </w:rPr>
              <w:t>Основы безопасности жизнедеятельности</w:t>
            </w:r>
            <w:r w:rsidR="00A73D04">
              <w:rPr>
                <w:sz w:val="22"/>
              </w:rPr>
              <w:t>*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7DDE3F8" w14:textId="277E8DF7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AB1C30B" w14:textId="3EB515BB" w:rsidR="00296442" w:rsidRPr="00276DA9" w:rsidRDefault="00296442" w:rsidP="00A0638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72" w:type="dxa"/>
            <w:vAlign w:val="center"/>
          </w:tcPr>
          <w:p w14:paraId="2B990BBF" w14:textId="77777777" w:rsidR="00296442" w:rsidRPr="0045101A" w:rsidRDefault="00296442" w:rsidP="00A063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40555CF6" w14:textId="3EC255A7" w:rsidTr="002937BB">
        <w:trPr>
          <w:trHeight w:val="266"/>
        </w:trPr>
        <w:tc>
          <w:tcPr>
            <w:tcW w:w="4431" w:type="dxa"/>
            <w:gridSpan w:val="2"/>
            <w:vMerge w:val="restart"/>
            <w:shd w:val="clear" w:color="auto" w:fill="auto"/>
            <w:vAlign w:val="center"/>
          </w:tcPr>
          <w:p w14:paraId="26E85A59" w14:textId="77777777" w:rsidR="00296442" w:rsidRDefault="00296442" w:rsidP="0065107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</w:p>
          <w:p w14:paraId="319DBB4B" w14:textId="117B1BF9" w:rsidR="00296442" w:rsidRPr="00276DA9" w:rsidRDefault="00296442" w:rsidP="0065107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1D92BA19" w14:textId="486D664C" w:rsidR="00296442" w:rsidRDefault="00296442" w:rsidP="006510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 учебные курсы с возможностью выбора;</w:t>
            </w:r>
          </w:p>
          <w:p w14:paraId="744203FE" w14:textId="01371445" w:rsidR="00296442" w:rsidRPr="00651073" w:rsidRDefault="00296442" w:rsidP="00651073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bCs/>
                <w:sz w:val="22"/>
              </w:rPr>
              <w:t xml:space="preserve"> или 2 учебных курса</w:t>
            </w:r>
            <w:r w:rsidRPr="00651073">
              <w:rPr>
                <w:bCs/>
                <w:sz w:val="22"/>
              </w:rPr>
              <w:t xml:space="preserve">, </w:t>
            </w:r>
          </w:p>
          <w:p w14:paraId="377D94D8" w14:textId="1B9CB9A5" w:rsidR="00296442" w:rsidRDefault="00296442" w:rsidP="00651073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651073">
              <w:rPr>
                <w:bCs/>
                <w:sz w:val="22"/>
              </w:rPr>
              <w:t xml:space="preserve">не </w:t>
            </w:r>
            <w:r w:rsidR="001E3C84">
              <w:rPr>
                <w:bCs/>
                <w:sz w:val="22"/>
              </w:rPr>
              <w:t>более</w:t>
            </w:r>
            <w:r w:rsidRPr="00651073">
              <w:rPr>
                <w:bCs/>
                <w:sz w:val="22"/>
              </w:rPr>
              <w:t xml:space="preserve"> </w:t>
            </w:r>
          </w:p>
          <w:p w14:paraId="0B26E844" w14:textId="67C3FA22" w:rsidR="00296442" w:rsidRPr="00651073" w:rsidRDefault="00296442" w:rsidP="006510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51073">
              <w:rPr>
                <w:bCs/>
                <w:sz w:val="22"/>
              </w:rPr>
              <w:t>4 часов</w:t>
            </w:r>
          </w:p>
        </w:tc>
        <w:tc>
          <w:tcPr>
            <w:tcW w:w="4431" w:type="dxa"/>
            <w:shd w:val="clear" w:color="auto" w:fill="auto"/>
          </w:tcPr>
          <w:p w14:paraId="6EA93F22" w14:textId="56C51537" w:rsidR="00296442" w:rsidRPr="00651073" w:rsidRDefault="00296442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Углубленная математика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D09511B" w14:textId="54E3C276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1360471" w14:textId="23C5E6D8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572" w:type="dxa"/>
          </w:tcPr>
          <w:p w14:paraId="405CBDFC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614C6B43" w14:textId="40F14FFA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25DC113A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068D98F8" w14:textId="1D8A4C23" w:rsidR="00296442" w:rsidRPr="00276DA9" w:rsidRDefault="00296442" w:rsidP="00A5019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01320CBB" w14:textId="6138CE0B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Практикум по математике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D2A1FE7" w14:textId="40A81896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FBFEF4E" w14:textId="397E8209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04960516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0C20E6A8" w14:textId="0A4DD99D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4BBBC0B5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7CDCB1A6" w14:textId="7D68BDA3" w:rsidR="00296442" w:rsidRPr="00276DA9" w:rsidRDefault="00296442" w:rsidP="00A5019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39981B9A" w14:textId="108A26EE" w:rsidR="00296442" w:rsidRPr="005B4A1B" w:rsidRDefault="00296442" w:rsidP="00A50199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Программирование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7063AFF" w14:textId="7FE32D17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31A1EEB" w14:textId="12A6A205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67A20D7C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5990436F" w14:textId="4EEC49C1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653D60DE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7EBA1A6F" w14:textId="2E3FD61D" w:rsidR="00296442" w:rsidRPr="00276DA9" w:rsidRDefault="00296442" w:rsidP="00A5019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449502D8" w14:textId="00F08704" w:rsidR="00296442" w:rsidRPr="005B4A1B" w:rsidRDefault="00296442" w:rsidP="00A50199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Практикум по физике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D272921" w14:textId="4945C3C4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CB22707" w14:textId="781FB509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59D646AE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16D9B0EF" w14:textId="0C626BB0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0E77D7F6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6A4BBA8" w14:textId="0E39A3BB" w:rsidR="00296442" w:rsidRPr="00276DA9" w:rsidRDefault="00296442" w:rsidP="00A5019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18BFD3DB" w14:textId="172283DA" w:rsidR="00296442" w:rsidRPr="005B4A1B" w:rsidRDefault="00296442" w:rsidP="00651073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A66841">
              <w:rPr>
                <w:bCs/>
                <w:color w:val="000000"/>
                <w:sz w:val="22"/>
              </w:rPr>
              <w:t>Основы экспериментальной биологии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FC0BADC" w14:textId="14740C26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31AD13B" w14:textId="511213BE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36C9F6AF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04A8EF1B" w14:textId="7D0976CE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386574E6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7427E9D" w14:textId="4FA73DBF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3D000575" w14:textId="2229119F" w:rsidR="00296442" w:rsidRPr="00A66841" w:rsidRDefault="00296442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A66841">
              <w:rPr>
                <w:color w:val="000000"/>
                <w:sz w:val="22"/>
              </w:rPr>
              <w:t>Общая химия и начала органической химии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8E2AA9D" w14:textId="4302CE65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D23E22F" w14:textId="49F6098A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6F1FB7DE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2EE5" w:rsidRPr="0045101A" w14:paraId="54311E3F" w14:textId="2EDDA361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5FE9A3F7" w14:textId="77777777" w:rsidR="00C52EE5" w:rsidRPr="00276DA9" w:rsidRDefault="00C52EE5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1442DAC" w14:textId="77777777" w:rsidR="00C52EE5" w:rsidRPr="00276DA9" w:rsidRDefault="00C52EE5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  <w:vAlign w:val="bottom"/>
          </w:tcPr>
          <w:p w14:paraId="7B066751" w14:textId="77777777" w:rsidR="00700C26" w:rsidRDefault="00C52EE5" w:rsidP="00700C26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gramStart"/>
            <w:r w:rsidRPr="00857918">
              <w:rPr>
                <w:sz w:val="22"/>
              </w:rPr>
              <w:t>Второй иностранный язык (</w:t>
            </w:r>
            <w:r w:rsidR="00857918">
              <w:rPr>
                <w:sz w:val="22"/>
              </w:rPr>
              <w:t>арабский</w:t>
            </w:r>
            <w:r w:rsidRPr="00857918">
              <w:rPr>
                <w:sz w:val="22"/>
              </w:rPr>
              <w:t>/</w:t>
            </w:r>
            <w:r w:rsidR="00857918">
              <w:rPr>
                <w:sz w:val="22"/>
              </w:rPr>
              <w:t>китайский</w:t>
            </w:r>
            <w:r w:rsidRPr="00857918">
              <w:rPr>
                <w:sz w:val="22"/>
              </w:rPr>
              <w:t>/</w:t>
            </w:r>
            <w:r w:rsidR="00857918">
              <w:rPr>
                <w:sz w:val="22"/>
              </w:rPr>
              <w:t>корейский</w:t>
            </w:r>
            <w:r w:rsidRPr="00857918">
              <w:rPr>
                <w:sz w:val="22"/>
              </w:rPr>
              <w:t>/япон</w:t>
            </w:r>
            <w:r w:rsidR="00857918">
              <w:rPr>
                <w:sz w:val="22"/>
              </w:rPr>
              <w:t>ский</w:t>
            </w:r>
            <w:r w:rsidR="00700C26">
              <w:rPr>
                <w:sz w:val="22"/>
              </w:rPr>
              <w:t>/</w:t>
            </w:r>
            <w:proofErr w:type="gramEnd"/>
          </w:p>
          <w:p w14:paraId="57E3FB2B" w14:textId="77777777" w:rsidR="00700C26" w:rsidRDefault="00857918" w:rsidP="00700C26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33718">
              <w:rPr>
                <w:sz w:val="22"/>
              </w:rPr>
              <w:t>англ</w:t>
            </w:r>
            <w:r>
              <w:rPr>
                <w:sz w:val="22"/>
              </w:rPr>
              <w:t>ийский</w:t>
            </w:r>
            <w:r w:rsidRPr="00333718">
              <w:rPr>
                <w:sz w:val="22"/>
              </w:rPr>
              <w:t>/</w:t>
            </w:r>
            <w:r>
              <w:rPr>
                <w:sz w:val="22"/>
              </w:rPr>
              <w:t>итальянский</w:t>
            </w:r>
            <w:r w:rsidRPr="00333718">
              <w:rPr>
                <w:sz w:val="22"/>
              </w:rPr>
              <w:t>/исп</w:t>
            </w:r>
            <w:r>
              <w:rPr>
                <w:sz w:val="22"/>
              </w:rPr>
              <w:t>анский</w:t>
            </w:r>
            <w:r w:rsidRPr="00333718">
              <w:rPr>
                <w:sz w:val="22"/>
              </w:rPr>
              <w:t>/</w:t>
            </w:r>
          </w:p>
          <w:p w14:paraId="4F98EB63" w14:textId="6027985B" w:rsidR="00857918" w:rsidRPr="00857918" w:rsidRDefault="00857918" w:rsidP="00700C26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немецкий</w:t>
            </w:r>
            <w:r w:rsidRPr="00333718">
              <w:rPr>
                <w:sz w:val="22"/>
              </w:rPr>
              <w:t>/франц</w:t>
            </w:r>
            <w:r>
              <w:rPr>
                <w:sz w:val="22"/>
              </w:rPr>
              <w:t>узский</w:t>
            </w:r>
            <w:r w:rsidRPr="00333718">
              <w:rPr>
                <w:sz w:val="22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FACCE26" w14:textId="5DB4C232" w:rsidR="00C52EE5" w:rsidRPr="00276DA9" w:rsidRDefault="00C52EE5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38BC5D3" w14:textId="5F786FE7" w:rsidR="00C52EE5" w:rsidRPr="00276DA9" w:rsidRDefault="00C52EE5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07D19117" w14:textId="77777777" w:rsidR="00C52EE5" w:rsidRPr="0045101A" w:rsidRDefault="00C52EE5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7ABC17B4" w14:textId="0DB7D276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7B62349E" w14:textId="3FB6839D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01899A85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16F9A361" w14:textId="1893BBA6" w:rsidR="00296442" w:rsidRPr="005B4A1B" w:rsidRDefault="00296442" w:rsidP="00A6684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A66841">
              <w:rPr>
                <w:color w:val="000000"/>
                <w:sz w:val="22"/>
              </w:rPr>
              <w:t>Практики чтения и творческого письма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CFE3BD3" w14:textId="7A8AD945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5543683" w14:textId="38913AC5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6011A7B2" w14:textId="77777777" w:rsidR="00296442" w:rsidRPr="0045101A" w:rsidRDefault="00296442" w:rsidP="00EB77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6442" w:rsidRPr="0045101A" w14:paraId="66FF9B8F" w14:textId="205B45A9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1CE6459C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90936D5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018955F6" w14:textId="78CBF8C0" w:rsidR="00296442" w:rsidRPr="005B4A1B" w:rsidRDefault="00296442" w:rsidP="00A6684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Искусство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EEFFBA3" w14:textId="3BBE157E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7EE2B4A" w14:textId="28C7533C" w:rsidR="00296442" w:rsidRPr="00276DA9" w:rsidRDefault="00296442" w:rsidP="00272B4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688C30BF" w14:textId="76942618" w:rsidR="00296442" w:rsidRPr="0045101A" w:rsidRDefault="00296442" w:rsidP="00A0638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6442" w:rsidRPr="00276DA9" w14:paraId="061556D0" w14:textId="6536ECBF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76FFA971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491454DA" w14:textId="77777777" w:rsidR="00296442" w:rsidRPr="00276DA9" w:rsidRDefault="00296442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2C081254" w14:textId="7207F3A2" w:rsidR="00296442" w:rsidRPr="005B4A1B" w:rsidRDefault="00296442" w:rsidP="00CD44C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Сложные вопросы и</w:t>
            </w:r>
            <w:r w:rsidRPr="00651073">
              <w:rPr>
                <w:color w:val="000000"/>
                <w:sz w:val="22"/>
              </w:rPr>
              <w:t>стори</w:t>
            </w:r>
            <w:r>
              <w:rPr>
                <w:color w:val="000000"/>
                <w:sz w:val="22"/>
              </w:rPr>
              <w:t>и</w:t>
            </w:r>
            <w:r w:rsidRPr="0065107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80B06F2" w14:textId="064B4C22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020E9FCE" w14:textId="4736225F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072541AB" w14:textId="77777777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96442" w:rsidRPr="00276DA9" w14:paraId="61AEA3A1" w14:textId="3B54EE46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7BB02D26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30C0F57F" w14:textId="4D5790D0" w:rsidR="00296442" w:rsidRPr="0015394A" w:rsidRDefault="00296442" w:rsidP="0096338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7596C6A6" w14:textId="361A8058" w:rsidR="00296442" w:rsidRPr="006B77CB" w:rsidRDefault="00296442" w:rsidP="0096338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A66841">
              <w:rPr>
                <w:color w:val="000000"/>
                <w:sz w:val="22"/>
              </w:rPr>
              <w:t>Практикум по обществознанию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56CFA7D" w14:textId="11B46129" w:rsidR="00296442" w:rsidRDefault="00296442" w:rsidP="0096338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58983178" w14:textId="3A93358E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4445D343" w14:textId="77777777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96442" w:rsidRPr="00276DA9" w14:paraId="62DFBA19" w14:textId="77777777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7AD56508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791D891" w14:textId="77777777" w:rsidR="00296442" w:rsidRPr="0015394A" w:rsidRDefault="00296442" w:rsidP="0096338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612E2BD5" w14:textId="73095239" w:rsidR="00296442" w:rsidRDefault="00296442" w:rsidP="0096338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>Право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BAEBAD0" w14:textId="50002D32" w:rsidR="00296442" w:rsidRDefault="00296442" w:rsidP="0096338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19418EF0" w14:textId="3FFEE2AD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03154AB5" w14:textId="77777777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96442" w:rsidRPr="00276DA9" w14:paraId="1C5134DD" w14:textId="77777777" w:rsidTr="002937BB">
        <w:trPr>
          <w:trHeight w:val="266"/>
        </w:trPr>
        <w:tc>
          <w:tcPr>
            <w:tcW w:w="4431" w:type="dxa"/>
            <w:gridSpan w:val="2"/>
            <w:vMerge/>
            <w:shd w:val="clear" w:color="auto" w:fill="auto"/>
          </w:tcPr>
          <w:p w14:paraId="4DA14ECE" w14:textId="77777777" w:rsidR="00296442" w:rsidRPr="00276DA9" w:rsidRDefault="00296442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05924DB" w14:textId="77777777" w:rsidR="00296442" w:rsidRPr="0015394A" w:rsidRDefault="00296442" w:rsidP="0096338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4431" w:type="dxa"/>
            <w:shd w:val="clear" w:color="auto" w:fill="auto"/>
          </w:tcPr>
          <w:p w14:paraId="36E7AE3D" w14:textId="47A44D91" w:rsidR="00296442" w:rsidRDefault="00296442" w:rsidP="0096338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651073">
              <w:rPr>
                <w:color w:val="000000"/>
                <w:sz w:val="22"/>
              </w:rPr>
              <w:t xml:space="preserve">Экономика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356900" w14:textId="31D2C60F" w:rsidR="00296442" w:rsidRDefault="00296442" w:rsidP="0096338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0C09EA2A" w14:textId="50F620FF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72" w:type="dxa"/>
          </w:tcPr>
          <w:p w14:paraId="7368F378" w14:textId="77777777" w:rsidR="00296442" w:rsidRPr="00276DA9" w:rsidRDefault="00296442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296442" w:rsidRPr="00276DA9" w14:paraId="46F4FE38" w14:textId="45C69764" w:rsidTr="002937BB">
        <w:trPr>
          <w:trHeight w:val="266"/>
        </w:trPr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194F" w14:textId="17F1671C" w:rsidR="00296442" w:rsidRPr="007434DB" w:rsidRDefault="00296442" w:rsidP="002937BB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lastRenderedPageBreak/>
              <w:t>Аудиторная нагрузка (</w:t>
            </w:r>
            <w:r w:rsidR="002937BB">
              <w:rPr>
                <w:b/>
                <w:color w:val="000000"/>
                <w:sz w:val="22"/>
              </w:rPr>
              <w:t>6</w:t>
            </w:r>
            <w:r w:rsidRPr="007434DB">
              <w:rPr>
                <w:b/>
                <w:color w:val="000000"/>
                <w:sz w:val="22"/>
              </w:rPr>
              <w:t>-ти дневная учебная неделя)</w:t>
            </w:r>
            <w:r>
              <w:rPr>
                <w:b/>
                <w:color w:val="000000"/>
                <w:sz w:val="22"/>
              </w:rPr>
              <w:t>,</w:t>
            </w:r>
            <w:r w:rsidRPr="00785371">
              <w:rPr>
                <w:b/>
                <w:color w:val="000000"/>
                <w:sz w:val="22"/>
              </w:rPr>
              <w:t xml:space="preserve"> кол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часов в неделю </w:t>
            </w:r>
          </w:p>
        </w:tc>
        <w:tc>
          <w:tcPr>
            <w:tcW w:w="1430" w:type="dxa"/>
            <w:shd w:val="clear" w:color="auto" w:fill="auto"/>
          </w:tcPr>
          <w:p w14:paraId="733558A8" w14:textId="2AF79BB5" w:rsidR="00296442" w:rsidRPr="00A50199" w:rsidRDefault="00296442" w:rsidP="0016028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429" w:type="dxa"/>
            <w:shd w:val="clear" w:color="auto" w:fill="auto"/>
          </w:tcPr>
          <w:p w14:paraId="1EE15E8D" w14:textId="77777777" w:rsidR="00296442" w:rsidRPr="00276DA9" w:rsidRDefault="00296442" w:rsidP="00EB775E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572" w:type="dxa"/>
          </w:tcPr>
          <w:p w14:paraId="6EAAC04D" w14:textId="77777777" w:rsidR="00296442" w:rsidRPr="00276DA9" w:rsidRDefault="00296442" w:rsidP="00EB775E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</w:tr>
      <w:tr w:rsidR="00296442" w:rsidRPr="00276DA9" w14:paraId="52419228" w14:textId="27A0362C" w:rsidTr="002937BB">
        <w:trPr>
          <w:trHeight w:val="266"/>
        </w:trPr>
        <w:tc>
          <w:tcPr>
            <w:tcW w:w="108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2874" w14:textId="5300C946" w:rsidR="00296442" w:rsidRPr="007434DB" w:rsidRDefault="00296442" w:rsidP="002937BB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>Аудиторная нагрузка (</w:t>
            </w:r>
            <w:r w:rsidR="002937BB">
              <w:rPr>
                <w:b/>
                <w:color w:val="000000"/>
                <w:sz w:val="22"/>
              </w:rPr>
              <w:t>6</w:t>
            </w:r>
            <w:r w:rsidRPr="007434DB">
              <w:rPr>
                <w:b/>
                <w:color w:val="000000"/>
                <w:sz w:val="22"/>
              </w:rPr>
              <w:t>-ти дневная учебная неделя)</w:t>
            </w:r>
            <w:r>
              <w:rPr>
                <w:b/>
                <w:color w:val="000000"/>
                <w:sz w:val="22"/>
              </w:rPr>
              <w:t xml:space="preserve">, </w:t>
            </w:r>
            <w:r w:rsidRPr="00785371">
              <w:rPr>
                <w:b/>
                <w:color w:val="000000"/>
                <w:sz w:val="22"/>
              </w:rPr>
              <w:t>кол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часов </w:t>
            </w:r>
            <w:r>
              <w:rPr>
                <w:b/>
                <w:color w:val="000000"/>
                <w:sz w:val="22"/>
              </w:rPr>
              <w:t>в год</w:t>
            </w:r>
          </w:p>
        </w:tc>
        <w:tc>
          <w:tcPr>
            <w:tcW w:w="1430" w:type="dxa"/>
            <w:shd w:val="clear" w:color="auto" w:fill="auto"/>
          </w:tcPr>
          <w:p w14:paraId="3037A210" w14:textId="3949B624" w:rsidR="00296442" w:rsidRDefault="00296442" w:rsidP="009B381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7CD6A9EB" w14:textId="66506CB9" w:rsidR="00296442" w:rsidRPr="00276DA9" w:rsidRDefault="00296442" w:rsidP="0029644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1260</w:t>
            </w:r>
          </w:p>
        </w:tc>
        <w:tc>
          <w:tcPr>
            <w:tcW w:w="1572" w:type="dxa"/>
          </w:tcPr>
          <w:p w14:paraId="484AF48D" w14:textId="77777777" w:rsidR="00296442" w:rsidRPr="00276DA9" w:rsidRDefault="00296442" w:rsidP="00EB775E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</w:tr>
    </w:tbl>
    <w:p w14:paraId="3FC9909F" w14:textId="7E2D643F" w:rsidR="008322F0" w:rsidRPr="00276DA9" w:rsidRDefault="00A73D04" w:rsidP="00A73D0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учебные предметы, не имеющие аудиторной нагрузки</w:t>
      </w:r>
    </w:p>
    <w:sectPr w:rsidR="008322F0" w:rsidRPr="00276DA9" w:rsidSect="00152E3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3F68" w14:textId="77777777" w:rsidR="00016131" w:rsidRDefault="00016131" w:rsidP="00801386">
      <w:pPr>
        <w:spacing w:line="240" w:lineRule="auto"/>
      </w:pPr>
      <w:r>
        <w:separator/>
      </w:r>
    </w:p>
  </w:endnote>
  <w:endnote w:type="continuationSeparator" w:id="0">
    <w:p w14:paraId="72D89BDD" w14:textId="77777777" w:rsidR="00016131" w:rsidRDefault="00016131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D464" w14:textId="77777777" w:rsidR="00016131" w:rsidRDefault="00016131" w:rsidP="00801386">
      <w:pPr>
        <w:spacing w:line="240" w:lineRule="auto"/>
      </w:pPr>
      <w:r>
        <w:separator/>
      </w:r>
    </w:p>
  </w:footnote>
  <w:footnote w:type="continuationSeparator" w:id="0">
    <w:p w14:paraId="2013D4E9" w14:textId="77777777" w:rsidR="00016131" w:rsidRDefault="00016131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71301"/>
      <w:docPartObj>
        <w:docPartGallery w:val="Page Numbers (Top of Page)"/>
        <w:docPartUnique/>
      </w:docPartObj>
    </w:sdtPr>
    <w:sdtEndPr/>
    <w:sdtContent>
      <w:p w14:paraId="34158E3F" w14:textId="0178F753" w:rsidR="001E3F7F" w:rsidRDefault="001E3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F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04200"/>
    <w:multiLevelType w:val="hybridMultilevel"/>
    <w:tmpl w:val="B6F0C4F6"/>
    <w:lvl w:ilvl="0" w:tplc="3542A1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B30044"/>
    <w:multiLevelType w:val="multilevel"/>
    <w:tmpl w:val="D7A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B0BF0"/>
    <w:multiLevelType w:val="hybridMultilevel"/>
    <w:tmpl w:val="2F82EE5C"/>
    <w:lvl w:ilvl="0" w:tplc="B1C44B4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852452A"/>
    <w:multiLevelType w:val="hybridMultilevel"/>
    <w:tmpl w:val="BF6C04E6"/>
    <w:lvl w:ilvl="0" w:tplc="B1C44B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88B"/>
    <w:multiLevelType w:val="hybridMultilevel"/>
    <w:tmpl w:val="C030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5"/>
    <w:rsid w:val="0001426D"/>
    <w:rsid w:val="00016131"/>
    <w:rsid w:val="00047470"/>
    <w:rsid w:val="000520FF"/>
    <w:rsid w:val="0008332E"/>
    <w:rsid w:val="00084405"/>
    <w:rsid w:val="0008447F"/>
    <w:rsid w:val="00087B5C"/>
    <w:rsid w:val="000B08F3"/>
    <w:rsid w:val="000D1AF2"/>
    <w:rsid w:val="000E7556"/>
    <w:rsid w:val="000F60E5"/>
    <w:rsid w:val="000F636D"/>
    <w:rsid w:val="0010165D"/>
    <w:rsid w:val="001103D3"/>
    <w:rsid w:val="001145BD"/>
    <w:rsid w:val="001351F6"/>
    <w:rsid w:val="0014020E"/>
    <w:rsid w:val="00152E37"/>
    <w:rsid w:val="0015450E"/>
    <w:rsid w:val="0015717F"/>
    <w:rsid w:val="00160287"/>
    <w:rsid w:val="0017075C"/>
    <w:rsid w:val="00171896"/>
    <w:rsid w:val="00186A29"/>
    <w:rsid w:val="00194717"/>
    <w:rsid w:val="001A619C"/>
    <w:rsid w:val="001B7EE9"/>
    <w:rsid w:val="001C7484"/>
    <w:rsid w:val="001E3C84"/>
    <w:rsid w:val="001E3F7F"/>
    <w:rsid w:val="001F6855"/>
    <w:rsid w:val="00216A24"/>
    <w:rsid w:val="00220F0C"/>
    <w:rsid w:val="00236A25"/>
    <w:rsid w:val="002508BF"/>
    <w:rsid w:val="0026085A"/>
    <w:rsid w:val="00270F53"/>
    <w:rsid w:val="00272B4B"/>
    <w:rsid w:val="00276DA9"/>
    <w:rsid w:val="002937BB"/>
    <w:rsid w:val="00295E6C"/>
    <w:rsid w:val="00296442"/>
    <w:rsid w:val="002A2819"/>
    <w:rsid w:val="002D2558"/>
    <w:rsid w:val="002D47F1"/>
    <w:rsid w:val="002D60C6"/>
    <w:rsid w:val="002F7A03"/>
    <w:rsid w:val="002F7C22"/>
    <w:rsid w:val="0031601B"/>
    <w:rsid w:val="0033135D"/>
    <w:rsid w:val="003369FB"/>
    <w:rsid w:val="003379E6"/>
    <w:rsid w:val="00376C02"/>
    <w:rsid w:val="00383128"/>
    <w:rsid w:val="003A18AD"/>
    <w:rsid w:val="003A2B69"/>
    <w:rsid w:val="003C309F"/>
    <w:rsid w:val="003F3CE9"/>
    <w:rsid w:val="00400054"/>
    <w:rsid w:val="00406E5B"/>
    <w:rsid w:val="00450A2F"/>
    <w:rsid w:val="00450CC7"/>
    <w:rsid w:val="0045101A"/>
    <w:rsid w:val="00472ABD"/>
    <w:rsid w:val="004A4E46"/>
    <w:rsid w:val="004A612F"/>
    <w:rsid w:val="004C6001"/>
    <w:rsid w:val="004D5FD8"/>
    <w:rsid w:val="00511930"/>
    <w:rsid w:val="0052221E"/>
    <w:rsid w:val="00537C9E"/>
    <w:rsid w:val="00543F7B"/>
    <w:rsid w:val="00546DE5"/>
    <w:rsid w:val="005507D3"/>
    <w:rsid w:val="00564B22"/>
    <w:rsid w:val="00572C70"/>
    <w:rsid w:val="005754F0"/>
    <w:rsid w:val="00580E61"/>
    <w:rsid w:val="005914F3"/>
    <w:rsid w:val="005A159A"/>
    <w:rsid w:val="005A536F"/>
    <w:rsid w:val="005B4A1B"/>
    <w:rsid w:val="005D1A15"/>
    <w:rsid w:val="005D69A3"/>
    <w:rsid w:val="005E2BCE"/>
    <w:rsid w:val="005F1C67"/>
    <w:rsid w:val="00600299"/>
    <w:rsid w:val="00651073"/>
    <w:rsid w:val="00654ED9"/>
    <w:rsid w:val="0066089F"/>
    <w:rsid w:val="00671513"/>
    <w:rsid w:val="00674259"/>
    <w:rsid w:val="006835B2"/>
    <w:rsid w:val="006878D6"/>
    <w:rsid w:val="006A1A3D"/>
    <w:rsid w:val="006E44F1"/>
    <w:rsid w:val="006F6E65"/>
    <w:rsid w:val="006F7EEC"/>
    <w:rsid w:val="0070030F"/>
    <w:rsid w:val="00700C26"/>
    <w:rsid w:val="00737CA4"/>
    <w:rsid w:val="0077306B"/>
    <w:rsid w:val="007A3E5A"/>
    <w:rsid w:val="007B613B"/>
    <w:rsid w:val="007C05EB"/>
    <w:rsid w:val="007C314A"/>
    <w:rsid w:val="007D2CC4"/>
    <w:rsid w:val="007F55FE"/>
    <w:rsid w:val="007F6625"/>
    <w:rsid w:val="00801386"/>
    <w:rsid w:val="00825EB7"/>
    <w:rsid w:val="008322F0"/>
    <w:rsid w:val="00832EFA"/>
    <w:rsid w:val="00835E7A"/>
    <w:rsid w:val="00843205"/>
    <w:rsid w:val="0085546B"/>
    <w:rsid w:val="00857918"/>
    <w:rsid w:val="00861BB9"/>
    <w:rsid w:val="00881FD9"/>
    <w:rsid w:val="008943AE"/>
    <w:rsid w:val="008B5B62"/>
    <w:rsid w:val="008F7416"/>
    <w:rsid w:val="00901795"/>
    <w:rsid w:val="00907AA3"/>
    <w:rsid w:val="009140F2"/>
    <w:rsid w:val="009371AF"/>
    <w:rsid w:val="00943AA8"/>
    <w:rsid w:val="00950C74"/>
    <w:rsid w:val="009526EC"/>
    <w:rsid w:val="00956A6D"/>
    <w:rsid w:val="00963388"/>
    <w:rsid w:val="00984FA9"/>
    <w:rsid w:val="00985735"/>
    <w:rsid w:val="0099245D"/>
    <w:rsid w:val="00995680"/>
    <w:rsid w:val="009A2821"/>
    <w:rsid w:val="009A4035"/>
    <w:rsid w:val="009B3812"/>
    <w:rsid w:val="009C7680"/>
    <w:rsid w:val="009D10D2"/>
    <w:rsid w:val="009E61A0"/>
    <w:rsid w:val="009E76AD"/>
    <w:rsid w:val="009F05DF"/>
    <w:rsid w:val="00A01AF6"/>
    <w:rsid w:val="00A06381"/>
    <w:rsid w:val="00A13F32"/>
    <w:rsid w:val="00A161DF"/>
    <w:rsid w:val="00A43FB1"/>
    <w:rsid w:val="00A44D02"/>
    <w:rsid w:val="00A4547D"/>
    <w:rsid w:val="00A50199"/>
    <w:rsid w:val="00A5085F"/>
    <w:rsid w:val="00A66841"/>
    <w:rsid w:val="00A73D04"/>
    <w:rsid w:val="00A83C97"/>
    <w:rsid w:val="00A909CF"/>
    <w:rsid w:val="00AC498F"/>
    <w:rsid w:val="00AD2712"/>
    <w:rsid w:val="00AF045A"/>
    <w:rsid w:val="00B07588"/>
    <w:rsid w:val="00B142E9"/>
    <w:rsid w:val="00B26BEE"/>
    <w:rsid w:val="00B41820"/>
    <w:rsid w:val="00B4729A"/>
    <w:rsid w:val="00B548B0"/>
    <w:rsid w:val="00B55859"/>
    <w:rsid w:val="00B65DC1"/>
    <w:rsid w:val="00B86EEA"/>
    <w:rsid w:val="00B91254"/>
    <w:rsid w:val="00B932EF"/>
    <w:rsid w:val="00B95174"/>
    <w:rsid w:val="00BA1379"/>
    <w:rsid w:val="00BA7EB4"/>
    <w:rsid w:val="00BD3575"/>
    <w:rsid w:val="00C05BD9"/>
    <w:rsid w:val="00C10CE5"/>
    <w:rsid w:val="00C159B2"/>
    <w:rsid w:val="00C44365"/>
    <w:rsid w:val="00C52EE5"/>
    <w:rsid w:val="00C53953"/>
    <w:rsid w:val="00C53988"/>
    <w:rsid w:val="00C55D86"/>
    <w:rsid w:val="00C600C0"/>
    <w:rsid w:val="00C6230D"/>
    <w:rsid w:val="00C63B85"/>
    <w:rsid w:val="00C6645A"/>
    <w:rsid w:val="00C739BD"/>
    <w:rsid w:val="00C7793B"/>
    <w:rsid w:val="00C84590"/>
    <w:rsid w:val="00CA2DF0"/>
    <w:rsid w:val="00CA4A6F"/>
    <w:rsid w:val="00CB057D"/>
    <w:rsid w:val="00CB0582"/>
    <w:rsid w:val="00CB52D7"/>
    <w:rsid w:val="00CC6B15"/>
    <w:rsid w:val="00CD44C9"/>
    <w:rsid w:val="00CE23D5"/>
    <w:rsid w:val="00D00D09"/>
    <w:rsid w:val="00D04388"/>
    <w:rsid w:val="00D07EFE"/>
    <w:rsid w:val="00D3115E"/>
    <w:rsid w:val="00D31DA5"/>
    <w:rsid w:val="00D423DC"/>
    <w:rsid w:val="00D4418B"/>
    <w:rsid w:val="00D44735"/>
    <w:rsid w:val="00D633DA"/>
    <w:rsid w:val="00D737D8"/>
    <w:rsid w:val="00D84B7F"/>
    <w:rsid w:val="00D905AE"/>
    <w:rsid w:val="00D92287"/>
    <w:rsid w:val="00D96AE9"/>
    <w:rsid w:val="00DA1F7F"/>
    <w:rsid w:val="00DB63D0"/>
    <w:rsid w:val="00E105E2"/>
    <w:rsid w:val="00E37AE4"/>
    <w:rsid w:val="00E55787"/>
    <w:rsid w:val="00E55B38"/>
    <w:rsid w:val="00E603D5"/>
    <w:rsid w:val="00E768AC"/>
    <w:rsid w:val="00E808B7"/>
    <w:rsid w:val="00E93E2E"/>
    <w:rsid w:val="00EA7F12"/>
    <w:rsid w:val="00EB2910"/>
    <w:rsid w:val="00EB775E"/>
    <w:rsid w:val="00EC37A3"/>
    <w:rsid w:val="00EC64C2"/>
    <w:rsid w:val="00EE55C6"/>
    <w:rsid w:val="00EF0E84"/>
    <w:rsid w:val="00F02DF0"/>
    <w:rsid w:val="00F12132"/>
    <w:rsid w:val="00F237A2"/>
    <w:rsid w:val="00F2779E"/>
    <w:rsid w:val="00F349DD"/>
    <w:rsid w:val="00F6111D"/>
    <w:rsid w:val="00FC0639"/>
    <w:rsid w:val="00FD1A45"/>
    <w:rsid w:val="00FD4777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6817F3D-A706-47C0-B062-C5696A4E266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11</cp:revision>
  <cp:lastPrinted>2018-02-19T11:32:00Z</cp:lastPrinted>
  <dcterms:created xsi:type="dcterms:W3CDTF">2018-12-25T11:37:00Z</dcterms:created>
  <dcterms:modified xsi:type="dcterms:W3CDTF">2018-12-25T12:43:00Z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2018/2/21-773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