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97542" w14:textId="77777777" w:rsidR="00F405FE" w:rsidRDefault="003E3532" w:rsidP="00F2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32">
        <w:rPr>
          <w:rFonts w:ascii="Times New Roman" w:hAnsi="Times New Roman" w:cs="Times New Roman"/>
          <w:b/>
          <w:sz w:val="28"/>
          <w:szCs w:val="28"/>
        </w:rPr>
        <w:t>Резюме</w:t>
      </w:r>
    </w:p>
    <w:p w14:paraId="65644FD3" w14:textId="77777777" w:rsidR="003E3532" w:rsidRDefault="003E3532" w:rsidP="003E3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Русанов Георгий Александрович</w:t>
      </w:r>
    </w:p>
    <w:p w14:paraId="54572C3D" w14:textId="77777777" w:rsidR="003E3532" w:rsidRDefault="003E3532" w:rsidP="003E3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ноября 1983 г.</w:t>
      </w:r>
    </w:p>
    <w:p w14:paraId="22E02D1F" w14:textId="1807B61A" w:rsidR="009F051E" w:rsidRDefault="009F051E" w:rsidP="00F2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Ученые степени</w:t>
      </w:r>
      <w:r w:rsidR="003E3532" w:rsidRPr="00F273B0">
        <w:rPr>
          <w:rFonts w:ascii="Times New Roman" w:hAnsi="Times New Roman" w:cs="Times New Roman"/>
          <w:b/>
          <w:sz w:val="28"/>
          <w:szCs w:val="28"/>
        </w:rPr>
        <w:t>:</w:t>
      </w:r>
      <w:r w:rsidR="003E3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3DBB6" w14:textId="0D2FB0B1" w:rsidR="003E3532" w:rsidRDefault="003E3532" w:rsidP="00F2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юридических наук (специальность 12.00.08 уголовное право и криминология; уголовно-исполнительное право)</w:t>
      </w:r>
    </w:p>
    <w:p w14:paraId="7AE1C754" w14:textId="2B9D872E" w:rsidR="009F051E" w:rsidRPr="009F051E" w:rsidRDefault="009F051E" w:rsidP="00F273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диссертация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защищена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Туринском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6C1D10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1D1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1D10">
        <w:rPr>
          <w:rFonts w:ascii="Times New Roman" w:hAnsi="Times New Roman" w:cs="Times New Roman"/>
          <w:sz w:val="28"/>
          <w:szCs w:val="28"/>
          <w:lang w:val="en-US"/>
        </w:rPr>
        <w:t>crimes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comparative analysis of Russian and Italian legislation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F051E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7B0A716" w14:textId="77777777" w:rsidR="006C1D10" w:rsidRPr="006C1D10" w:rsidRDefault="003E3532" w:rsidP="006C1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10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14:paraId="4F06EC41" w14:textId="4D5148CF" w:rsidR="006C1D10" w:rsidRPr="009F051E" w:rsidRDefault="006C1D10" w:rsidP="006C1D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1)  </w:t>
      </w:r>
      <w:r w:rsidR="003E3532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2015 </w:t>
      </w:r>
      <w:r w:rsidR="003E3532" w:rsidRPr="006C1D10">
        <w:rPr>
          <w:rFonts w:ascii="Times New Roman" w:hAnsi="Times New Roman" w:cs="Times New Roman"/>
          <w:sz w:val="28"/>
          <w:szCs w:val="28"/>
        </w:rPr>
        <w:t>г</w:t>
      </w:r>
      <w:r w:rsidR="003E3532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9F051E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2018 </w:t>
      </w:r>
      <w:proofErr w:type="spellStart"/>
      <w:r w:rsidR="009F051E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9F051E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3532" w:rsidRPr="006C1D10">
        <w:rPr>
          <w:rFonts w:ascii="Times New Roman" w:hAnsi="Times New Roman" w:cs="Times New Roman"/>
          <w:sz w:val="28"/>
          <w:szCs w:val="28"/>
        </w:rPr>
        <w:t>Университет</w:t>
      </w:r>
      <w:r w:rsidR="003E3532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32" w:rsidRPr="006C1D10">
        <w:rPr>
          <w:rFonts w:ascii="Times New Roman" w:hAnsi="Times New Roman" w:cs="Times New Roman"/>
          <w:sz w:val="28"/>
          <w:szCs w:val="28"/>
        </w:rPr>
        <w:t>Турина</w:t>
      </w:r>
      <w:r w:rsidR="003E3532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E3532" w:rsidRPr="006C1D10">
        <w:rPr>
          <w:rFonts w:ascii="Times New Roman" w:hAnsi="Times New Roman" w:cs="Times New Roman"/>
          <w:sz w:val="28"/>
          <w:szCs w:val="28"/>
          <w:lang w:val="en-US"/>
        </w:rPr>
        <w:t>Universita</w:t>
      </w:r>
      <w:proofErr w:type="spellEnd"/>
      <w:r w:rsidR="003E3532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532" w:rsidRPr="006C1D10">
        <w:rPr>
          <w:rFonts w:ascii="Times New Roman" w:hAnsi="Times New Roman" w:cs="Times New Roman"/>
          <w:sz w:val="28"/>
          <w:szCs w:val="28"/>
          <w:lang w:val="en-US"/>
        </w:rPr>
        <w:t>degli</w:t>
      </w:r>
      <w:proofErr w:type="spellEnd"/>
      <w:r w:rsidR="003E3532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532" w:rsidRPr="006C1D10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="003E3532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32" w:rsidRPr="006C1D10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3E3532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32" w:rsidRPr="006C1D10">
        <w:rPr>
          <w:rFonts w:ascii="Times New Roman" w:hAnsi="Times New Roman" w:cs="Times New Roman"/>
          <w:sz w:val="28"/>
          <w:szCs w:val="28"/>
          <w:lang w:val="en-US"/>
        </w:rPr>
        <w:t>Torino</w:t>
      </w:r>
      <w:r w:rsidR="003E3532" w:rsidRPr="009F051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F051E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051E">
        <w:rPr>
          <w:rFonts w:ascii="Times New Roman" w:hAnsi="Times New Roman" w:cs="Times New Roman"/>
          <w:sz w:val="28"/>
          <w:szCs w:val="28"/>
        </w:rPr>
        <w:t>докторант</w:t>
      </w:r>
      <w:r w:rsidR="00CE4308" w:rsidRPr="009F05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7A25DCB" w14:textId="77777777" w:rsidR="00CE4308" w:rsidRPr="00AC2B2C" w:rsidRDefault="006C1D10" w:rsidP="006C1D10">
      <w:pPr>
        <w:jc w:val="both"/>
        <w:rPr>
          <w:rFonts w:ascii="Times New Roman" w:hAnsi="Times New Roman" w:cs="Times New Roman"/>
          <w:sz w:val="28"/>
          <w:szCs w:val="28"/>
        </w:rPr>
      </w:pPr>
      <w:r w:rsidRPr="006C1D10">
        <w:rPr>
          <w:rFonts w:ascii="Times New Roman" w:hAnsi="Times New Roman" w:cs="Times New Roman"/>
          <w:sz w:val="28"/>
          <w:szCs w:val="28"/>
        </w:rPr>
        <w:t xml:space="preserve">2) </w:t>
      </w:r>
      <w:r w:rsidR="00CE4308" w:rsidRPr="006C1D10">
        <w:rPr>
          <w:rFonts w:ascii="Times New Roman" w:hAnsi="Times New Roman" w:cs="Times New Roman"/>
          <w:sz w:val="28"/>
          <w:szCs w:val="28"/>
        </w:rPr>
        <w:t>2006-2009 гг. Российский государственный университет правосудия, аспирантура. В 2009 году защищена диссертация на тему «Контрабанда культурных ценностей (уголовно-правовое, криминологическое и сравнительно-правовое исследование)</w:t>
      </w:r>
    </w:p>
    <w:p w14:paraId="0AF508F8" w14:textId="77777777" w:rsidR="00CE4308" w:rsidRPr="006C1D10" w:rsidRDefault="00CE4308" w:rsidP="00CE4308">
      <w:pPr>
        <w:jc w:val="both"/>
        <w:rPr>
          <w:rFonts w:ascii="Times New Roman" w:hAnsi="Times New Roman" w:cs="Times New Roman"/>
          <w:sz w:val="28"/>
          <w:szCs w:val="28"/>
        </w:rPr>
      </w:pPr>
      <w:r w:rsidRPr="006C1D10">
        <w:rPr>
          <w:rFonts w:ascii="Times New Roman" w:hAnsi="Times New Roman" w:cs="Times New Roman"/>
          <w:sz w:val="28"/>
          <w:szCs w:val="28"/>
        </w:rPr>
        <w:t>3) Томский государственный университет, Юридический институт, специальность – юриспруденция (год выпуска – 2006)</w:t>
      </w:r>
    </w:p>
    <w:p w14:paraId="7565CBDC" w14:textId="77777777" w:rsidR="00CE4308" w:rsidRPr="006C1D10" w:rsidRDefault="00CE4308" w:rsidP="00CE4308">
      <w:pPr>
        <w:jc w:val="both"/>
        <w:rPr>
          <w:rFonts w:ascii="Times New Roman" w:hAnsi="Times New Roman" w:cs="Times New Roman"/>
          <w:sz w:val="28"/>
          <w:szCs w:val="28"/>
        </w:rPr>
      </w:pPr>
      <w:r w:rsidRPr="006C1D10">
        <w:rPr>
          <w:rFonts w:ascii="Times New Roman" w:hAnsi="Times New Roman" w:cs="Times New Roman"/>
          <w:sz w:val="28"/>
          <w:szCs w:val="28"/>
        </w:rPr>
        <w:t>4) Томский государственный университет, Факультет международных отношений, специальность – международные отношения (год выпуска – 2008)</w:t>
      </w:r>
    </w:p>
    <w:p w14:paraId="5D4AB8D9" w14:textId="77777777" w:rsidR="006C1D10" w:rsidRDefault="003E6D4B" w:rsidP="006C1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10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14:paraId="621F60D3" w14:textId="2F1A66A2" w:rsidR="009F051E" w:rsidRDefault="006C1D10" w:rsidP="006C1D10">
      <w:pPr>
        <w:rPr>
          <w:rFonts w:ascii="Times New Roman" w:hAnsi="Times New Roman" w:cs="Times New Roman"/>
          <w:sz w:val="28"/>
          <w:szCs w:val="28"/>
        </w:rPr>
      </w:pPr>
      <w:r w:rsidRPr="006C1D1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51E">
        <w:rPr>
          <w:rFonts w:ascii="Times New Roman" w:hAnsi="Times New Roman" w:cs="Times New Roman"/>
          <w:sz w:val="28"/>
          <w:szCs w:val="28"/>
        </w:rPr>
        <w:t>с 1 сентября 2018 – настоящее время – доцент кафедры проблем безопасности Института проблем безопасности НИУ «Высшая школа экономики»</w:t>
      </w:r>
    </w:p>
    <w:p w14:paraId="16A2357A" w14:textId="6C45A127" w:rsidR="003E6D4B" w:rsidRPr="006C1D10" w:rsidRDefault="009F051E" w:rsidP="006C1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6D4B" w:rsidRPr="006C1D10">
        <w:rPr>
          <w:rFonts w:ascii="Times New Roman" w:hAnsi="Times New Roman" w:cs="Times New Roman"/>
          <w:sz w:val="28"/>
          <w:szCs w:val="28"/>
        </w:rPr>
        <w:t xml:space="preserve">2012-2015 гг. Российский государственный университет правосудия – доцент кафедры уголовного права, старший </w:t>
      </w:r>
      <w:r w:rsidR="006C1D10" w:rsidRPr="006C1D10">
        <w:rPr>
          <w:rFonts w:ascii="Times New Roman" w:hAnsi="Times New Roman" w:cs="Times New Roman"/>
          <w:sz w:val="28"/>
          <w:szCs w:val="28"/>
        </w:rPr>
        <w:t>научный сотрудник отдела уголовно-правовых исследований.</w:t>
      </w:r>
    </w:p>
    <w:p w14:paraId="67EA3839" w14:textId="450582A2" w:rsidR="006C1D10" w:rsidRPr="006C1D10" w:rsidRDefault="00CA6F58" w:rsidP="006C1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C1D10">
        <w:rPr>
          <w:rFonts w:ascii="Times New Roman" w:hAnsi="Times New Roman" w:cs="Times New Roman"/>
          <w:sz w:val="28"/>
          <w:szCs w:val="28"/>
        </w:rPr>
        <w:t xml:space="preserve">) </w:t>
      </w:r>
      <w:r w:rsidR="006C1D10" w:rsidRPr="006C1D10">
        <w:rPr>
          <w:rFonts w:ascii="Times New Roman" w:hAnsi="Times New Roman" w:cs="Times New Roman"/>
          <w:sz w:val="28"/>
          <w:szCs w:val="28"/>
        </w:rPr>
        <w:t xml:space="preserve">2011-2013 гг. (2012-2013 на условиях внешнего совместительства) Финансовый университет при Правительстве РФ (Государственный </w:t>
      </w:r>
      <w:r w:rsidR="006C1D10" w:rsidRPr="006C1D10">
        <w:rPr>
          <w:rFonts w:ascii="Times New Roman" w:hAnsi="Times New Roman" w:cs="Times New Roman"/>
          <w:sz w:val="28"/>
          <w:szCs w:val="28"/>
        </w:rPr>
        <w:lastRenderedPageBreak/>
        <w:t>университет Минфина России) – доцент кафедры уголовно-правовых дисциплин.</w:t>
      </w:r>
    </w:p>
    <w:p w14:paraId="1F7BD7AC" w14:textId="386F43F8" w:rsidR="006C1D10" w:rsidRDefault="00CA6F58" w:rsidP="006C1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C1D10">
        <w:rPr>
          <w:rFonts w:ascii="Times New Roman" w:hAnsi="Times New Roman" w:cs="Times New Roman"/>
          <w:sz w:val="28"/>
          <w:szCs w:val="28"/>
        </w:rPr>
        <w:t xml:space="preserve">) </w:t>
      </w:r>
      <w:r w:rsidR="006C1D10" w:rsidRPr="006C1D10">
        <w:rPr>
          <w:rFonts w:ascii="Times New Roman" w:hAnsi="Times New Roman" w:cs="Times New Roman"/>
          <w:sz w:val="28"/>
          <w:szCs w:val="28"/>
        </w:rPr>
        <w:t>2007-2011 гг. Западно-Сибирский филиал Российской академии правосудия – преподаватель, старший преподаватель.</w:t>
      </w:r>
    </w:p>
    <w:p w14:paraId="6D0DA9B6" w14:textId="77777777" w:rsidR="006C1D10" w:rsidRDefault="006C1D10" w:rsidP="006C1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10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034AF37" w14:textId="77777777" w:rsidR="00AC2B2C" w:rsidRPr="00AC2B2C" w:rsidRDefault="006C1D10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2C">
        <w:rPr>
          <w:rFonts w:ascii="Times New Roman" w:hAnsi="Times New Roman" w:cs="Times New Roman"/>
          <w:sz w:val="28"/>
          <w:szCs w:val="28"/>
        </w:rPr>
        <w:t>А) английский –</w:t>
      </w:r>
      <w:r w:rsidR="00AC2B2C" w:rsidRPr="00AC2B2C"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="00AC2B2C" w:rsidRPr="00AC2B2C">
        <w:rPr>
          <w:rFonts w:ascii="Times New Roman" w:hAnsi="Times New Roman" w:cs="Times New Roman"/>
          <w:sz w:val="28"/>
          <w:szCs w:val="28"/>
        </w:rPr>
        <w:t>-</w:t>
      </w:r>
      <w:r w:rsidR="00AC2B2C" w:rsidRPr="00AC2B2C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14:paraId="4032B3D0" w14:textId="77777777" w:rsidR="006C1D10" w:rsidRDefault="00AC2B2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2C">
        <w:rPr>
          <w:rFonts w:ascii="Times New Roman" w:hAnsi="Times New Roman" w:cs="Times New Roman"/>
          <w:sz w:val="28"/>
          <w:szCs w:val="28"/>
        </w:rPr>
        <w:t xml:space="preserve">Б) итальянский – разговорный </w:t>
      </w:r>
      <w:r w:rsidR="006C1D10" w:rsidRPr="00AC2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C2B2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эквиваленте оценки знаний языка)</w:t>
      </w:r>
    </w:p>
    <w:p w14:paraId="7428FC70" w14:textId="77777777" w:rsidR="00AC2B2C" w:rsidRDefault="00AC2B2C" w:rsidP="00AC2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2C">
        <w:rPr>
          <w:rFonts w:ascii="Times New Roman" w:hAnsi="Times New Roman" w:cs="Times New Roman"/>
          <w:b/>
          <w:sz w:val="28"/>
          <w:szCs w:val="28"/>
        </w:rPr>
        <w:t>Научные интересы:</w:t>
      </w:r>
    </w:p>
    <w:p w14:paraId="636958A2" w14:textId="77777777" w:rsidR="00AC2B2C" w:rsidRDefault="00AC2B2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международное уголовное право, экономические преступления,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беловоротничковая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преступность, противодействие отмыванию денег, международное право и международные отношения. </w:t>
      </w:r>
    </w:p>
    <w:p w14:paraId="5B7A3A1B" w14:textId="77777777" w:rsidR="00AC2B2C" w:rsidRDefault="00AC2B2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4164A" w14:textId="5F6DCB60" w:rsidR="00AC2B2C" w:rsidRDefault="00AC2B2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84536E">
        <w:rPr>
          <w:rFonts w:ascii="Times New Roman" w:hAnsi="Times New Roman" w:cs="Times New Roman"/>
          <w:sz w:val="28"/>
          <w:szCs w:val="28"/>
        </w:rPr>
        <w:t xml:space="preserve"> (соавтор)</w:t>
      </w:r>
      <w:r>
        <w:rPr>
          <w:rFonts w:ascii="Times New Roman" w:hAnsi="Times New Roman" w:cs="Times New Roman"/>
          <w:sz w:val="28"/>
          <w:szCs w:val="28"/>
        </w:rPr>
        <w:t xml:space="preserve"> более 50 работ по уголовному праву и международному уголовному праву (в том </w:t>
      </w:r>
      <w:r w:rsidR="0084536E">
        <w:rPr>
          <w:rFonts w:ascii="Times New Roman" w:hAnsi="Times New Roman" w:cs="Times New Roman"/>
          <w:sz w:val="28"/>
          <w:szCs w:val="28"/>
        </w:rPr>
        <w:t>числе 6 монографий, 2  учебников, 3 научно-практических пособий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CA81815" w14:textId="77777777" w:rsidR="00AC2B2C" w:rsidRDefault="00AC2B2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работы:</w:t>
      </w:r>
    </w:p>
    <w:p w14:paraId="6ED16601" w14:textId="791E408B" w:rsidR="009F051E" w:rsidRDefault="009F051E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Пределы уголовно-правового воздействия государства на экономику: понятие и содержание. М., 2019.</w:t>
      </w:r>
    </w:p>
    <w:p w14:paraId="67B0B990" w14:textId="77777777" w:rsidR="00AC2B2C" w:rsidRDefault="00AC2B2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Русанов Г. А. Экономические преступления.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</w:p>
    <w:p w14:paraId="01CBC4A6" w14:textId="77777777" w:rsidR="00AC2B2C" w:rsidRDefault="00AC2B2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Международное уголовное право / под ред.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</w:p>
    <w:p w14:paraId="0143C709" w14:textId="77777777" w:rsidR="00AC2B2C" w:rsidRDefault="00AC2B2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Русанов Г. А. Международная уголовная ответственность и международное преступление.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14:paraId="203756A0" w14:textId="77777777" w:rsidR="00AC2B2C" w:rsidRDefault="00AC2B2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Русанов Г. А. Противодействие легализации (отмыванию) преступных доходов: теоретико-практический анализ.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14:paraId="06030500" w14:textId="77777777" w:rsidR="00FF31DC" w:rsidRDefault="00FF31D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646FA" w14:textId="77777777" w:rsidR="00AC2B2C" w:rsidRDefault="00AC2B2C" w:rsidP="00AC2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2C">
        <w:rPr>
          <w:rFonts w:ascii="Times New Roman" w:hAnsi="Times New Roman" w:cs="Times New Roman"/>
          <w:b/>
          <w:sz w:val="28"/>
          <w:szCs w:val="28"/>
        </w:rPr>
        <w:t>Поощрения</w:t>
      </w:r>
    </w:p>
    <w:p w14:paraId="662DE34C" w14:textId="77777777" w:rsidR="00AC2B2C" w:rsidRDefault="00AC2B2C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благодарности Верховного суда РФ (с занесением в трудовую книжку) за участие в подготовке Постановлений Пленума Верховного суда РФ</w:t>
      </w:r>
    </w:p>
    <w:p w14:paraId="0975CBD4" w14:textId="77777777" w:rsidR="00AC2B2C" w:rsidRDefault="003F6BA9" w:rsidP="00AC2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A9">
        <w:rPr>
          <w:rFonts w:ascii="Times New Roman" w:hAnsi="Times New Roman" w:cs="Times New Roman"/>
          <w:b/>
          <w:sz w:val="28"/>
          <w:szCs w:val="28"/>
        </w:rPr>
        <w:t>Хобби</w:t>
      </w:r>
    </w:p>
    <w:p w14:paraId="7016300D" w14:textId="189EFFDF" w:rsidR="00AC2B2C" w:rsidRPr="00AC2B2C" w:rsidRDefault="003F6BA9" w:rsidP="00AC2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теннис, коллекционирование антикварных книг</w:t>
      </w:r>
    </w:p>
    <w:p w14:paraId="1E3E591D" w14:textId="594608EE" w:rsidR="003E3532" w:rsidRDefault="009F051E" w:rsidP="003E3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+79854429229</w:t>
      </w:r>
    </w:p>
    <w:p w14:paraId="7E84EC61" w14:textId="590A15B1" w:rsidR="00A26A97" w:rsidRPr="009F051E" w:rsidRDefault="00344BED" w:rsidP="003E35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эл. почта</w:t>
      </w:r>
      <w:r w:rsidRPr="0034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A97" w:rsidRPr="009F051E">
        <w:rPr>
          <w:rFonts w:ascii="Times New Roman" w:hAnsi="Times New Roman" w:cs="Times New Roman"/>
          <w:sz w:val="28"/>
          <w:szCs w:val="28"/>
          <w:lang w:val="en-US"/>
        </w:rPr>
        <w:t>georgyrusanov</w:t>
      </w:r>
      <w:proofErr w:type="spellEnd"/>
      <w:r w:rsidR="00A26A97" w:rsidRPr="009F051E">
        <w:rPr>
          <w:rFonts w:ascii="Times New Roman" w:hAnsi="Times New Roman" w:cs="Times New Roman"/>
          <w:sz w:val="28"/>
          <w:szCs w:val="28"/>
        </w:rPr>
        <w:t>@</w:t>
      </w:r>
      <w:r w:rsidR="00A26A97" w:rsidRPr="009F051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6A97" w:rsidRPr="009F05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05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7C64105" w14:textId="77777777" w:rsidR="00A26A97" w:rsidRPr="009F051E" w:rsidRDefault="00A26A97" w:rsidP="003E35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B92F76" w14:textId="1C17B531" w:rsidR="00A26A97" w:rsidRPr="00344BED" w:rsidRDefault="00A26A97" w:rsidP="00A26A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6A97" w:rsidRPr="00344BED" w:rsidSect="00F4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45A6"/>
    <w:multiLevelType w:val="hybridMultilevel"/>
    <w:tmpl w:val="E0827FC0"/>
    <w:lvl w:ilvl="0" w:tplc="65BA0D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7FCD"/>
    <w:multiLevelType w:val="hybridMultilevel"/>
    <w:tmpl w:val="FAFACB7E"/>
    <w:lvl w:ilvl="0" w:tplc="2A44E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10AF"/>
    <w:multiLevelType w:val="hybridMultilevel"/>
    <w:tmpl w:val="664C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054C"/>
    <w:multiLevelType w:val="hybridMultilevel"/>
    <w:tmpl w:val="7AA212CE"/>
    <w:lvl w:ilvl="0" w:tplc="E67814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7127"/>
    <w:multiLevelType w:val="hybridMultilevel"/>
    <w:tmpl w:val="3BE4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63C"/>
    <w:rsid w:val="001C503C"/>
    <w:rsid w:val="002E6960"/>
    <w:rsid w:val="00344BED"/>
    <w:rsid w:val="003E3532"/>
    <w:rsid w:val="003E6D4B"/>
    <w:rsid w:val="003F6BA9"/>
    <w:rsid w:val="0046304E"/>
    <w:rsid w:val="006B263C"/>
    <w:rsid w:val="006C1D10"/>
    <w:rsid w:val="0084536E"/>
    <w:rsid w:val="009F051E"/>
    <w:rsid w:val="00A25EB7"/>
    <w:rsid w:val="00A26A97"/>
    <w:rsid w:val="00AC2B2C"/>
    <w:rsid w:val="00CA6F58"/>
    <w:rsid w:val="00CE4308"/>
    <w:rsid w:val="00F273B0"/>
    <w:rsid w:val="00F405FE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84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Пользователь Windows</cp:lastModifiedBy>
  <cp:revision>17</cp:revision>
  <dcterms:created xsi:type="dcterms:W3CDTF">2016-07-18T06:56:00Z</dcterms:created>
  <dcterms:modified xsi:type="dcterms:W3CDTF">2019-09-17T11:24:00Z</dcterms:modified>
</cp:coreProperties>
</file>