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B88A58" w14:textId="77777777" w:rsidR="00F27A7F" w:rsidRPr="0034139E" w:rsidRDefault="00F27A7F" w:rsidP="0034139E">
      <w:pPr>
        <w:rPr>
          <w:rFonts w:ascii="Times New Roman" w:hAnsi="Times New Roman" w:cs="Times New Roman"/>
          <w:b/>
        </w:rPr>
      </w:pPr>
    </w:p>
    <w:tbl>
      <w:tblPr>
        <w:tblStyle w:val="a3"/>
        <w:tblW w:w="9209" w:type="dxa"/>
        <w:tblLayout w:type="fixed"/>
        <w:tblLook w:val="04A0" w:firstRow="1" w:lastRow="0" w:firstColumn="1" w:lastColumn="0" w:noHBand="0" w:noVBand="1"/>
      </w:tblPr>
      <w:tblGrid>
        <w:gridCol w:w="396"/>
        <w:gridCol w:w="1878"/>
        <w:gridCol w:w="6935"/>
      </w:tblGrid>
      <w:tr w:rsidR="000D6A9F" w:rsidRPr="0034139E" w14:paraId="3DE039CD" w14:textId="77777777" w:rsidTr="00E90A31">
        <w:tc>
          <w:tcPr>
            <w:tcW w:w="396" w:type="dxa"/>
            <w:shd w:val="clear" w:color="auto" w:fill="auto"/>
          </w:tcPr>
          <w:p w14:paraId="3BB1098D" w14:textId="77777777" w:rsidR="000D6A9F" w:rsidRPr="0034139E" w:rsidRDefault="000D6A9F" w:rsidP="0034139E">
            <w:pPr>
              <w:rPr>
                <w:rFonts w:ascii="Times New Roman" w:hAnsi="Times New Roman" w:cs="Times New Roman"/>
                <w:b/>
              </w:rPr>
            </w:pPr>
            <w:r w:rsidRPr="0034139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878" w:type="dxa"/>
            <w:shd w:val="clear" w:color="auto" w:fill="auto"/>
          </w:tcPr>
          <w:p w14:paraId="11C829E3" w14:textId="77777777" w:rsidR="000D6A9F" w:rsidRPr="0034139E" w:rsidRDefault="000D6A9F" w:rsidP="0034139E">
            <w:pPr>
              <w:rPr>
                <w:rFonts w:ascii="Times New Roman" w:hAnsi="Times New Roman" w:cs="Times New Roman"/>
                <w:b/>
              </w:rPr>
            </w:pPr>
            <w:r w:rsidRPr="0034139E">
              <w:rPr>
                <w:rFonts w:ascii="Times New Roman" w:hAnsi="Times New Roman" w:cs="Times New Roman"/>
                <w:b/>
              </w:rPr>
              <w:t>Наименование НИС</w:t>
            </w:r>
          </w:p>
        </w:tc>
        <w:tc>
          <w:tcPr>
            <w:tcW w:w="6935" w:type="dxa"/>
            <w:shd w:val="clear" w:color="auto" w:fill="auto"/>
          </w:tcPr>
          <w:p w14:paraId="46FB9DC4" w14:textId="7172107D" w:rsidR="000D6A9F" w:rsidRPr="0034139E" w:rsidRDefault="00843C11" w:rsidP="0034139E">
            <w:pPr>
              <w:rPr>
                <w:rFonts w:ascii="Times New Roman" w:hAnsi="Times New Roman" w:cs="Times New Roman"/>
                <w:b/>
              </w:rPr>
            </w:pPr>
            <w:r w:rsidRPr="00843C11">
              <w:rPr>
                <w:rFonts w:ascii="Times New Roman" w:hAnsi="Times New Roman" w:cs="Times New Roman"/>
                <w:b/>
                <w:bCs/>
              </w:rPr>
              <w:t>«Судебная защита и ее альтернативы»</w:t>
            </w:r>
          </w:p>
        </w:tc>
      </w:tr>
      <w:tr w:rsidR="000D6A9F" w:rsidRPr="0034139E" w14:paraId="54C01C16" w14:textId="77777777" w:rsidTr="00E90A31">
        <w:tc>
          <w:tcPr>
            <w:tcW w:w="396" w:type="dxa"/>
          </w:tcPr>
          <w:p w14:paraId="5E163FE4" w14:textId="77777777" w:rsidR="000D6A9F" w:rsidRPr="0034139E" w:rsidRDefault="000D6A9F" w:rsidP="0034139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8" w:type="dxa"/>
          </w:tcPr>
          <w:p w14:paraId="169E068A" w14:textId="77777777" w:rsidR="000D6A9F" w:rsidRPr="0034139E" w:rsidRDefault="000D6A9F" w:rsidP="0034139E">
            <w:pPr>
              <w:rPr>
                <w:rFonts w:ascii="Times New Roman" w:hAnsi="Times New Roman" w:cs="Times New Roman"/>
                <w:b/>
              </w:rPr>
            </w:pPr>
            <w:r w:rsidRPr="0034139E">
              <w:rPr>
                <w:rFonts w:ascii="Times New Roman" w:hAnsi="Times New Roman" w:cs="Times New Roman"/>
                <w:b/>
              </w:rPr>
              <w:t>Преподаватель (и)</w:t>
            </w:r>
          </w:p>
        </w:tc>
        <w:tc>
          <w:tcPr>
            <w:tcW w:w="6935" w:type="dxa"/>
          </w:tcPr>
          <w:p w14:paraId="476DA783" w14:textId="1E5AC571" w:rsidR="000D6A9F" w:rsidRPr="0034139E" w:rsidRDefault="00843C11" w:rsidP="00843C11">
            <w:pPr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В.К. Михайлов</w:t>
            </w:r>
          </w:p>
        </w:tc>
      </w:tr>
      <w:tr w:rsidR="000D6A9F" w:rsidRPr="004C5B4E" w14:paraId="5B0E7D4B" w14:textId="77777777" w:rsidTr="00E90A31">
        <w:tc>
          <w:tcPr>
            <w:tcW w:w="396" w:type="dxa"/>
            <w:tcBorders>
              <w:bottom w:val="single" w:sz="4" w:space="0" w:color="auto"/>
            </w:tcBorders>
          </w:tcPr>
          <w:p w14:paraId="69026D7A" w14:textId="77777777" w:rsidR="000D6A9F" w:rsidRPr="0034139E" w:rsidRDefault="000D6A9F" w:rsidP="00341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14:paraId="1D2EDA55" w14:textId="77777777" w:rsidR="000D6A9F" w:rsidRPr="0034139E" w:rsidRDefault="000D6A9F" w:rsidP="0034139E">
            <w:pPr>
              <w:rPr>
                <w:rFonts w:ascii="Times New Roman" w:hAnsi="Times New Roman" w:cs="Times New Roman"/>
              </w:rPr>
            </w:pPr>
            <w:r w:rsidRPr="0034139E">
              <w:rPr>
                <w:rFonts w:ascii="Times New Roman" w:hAnsi="Times New Roman" w:cs="Times New Roman"/>
              </w:rPr>
              <w:t>Темы НИС</w:t>
            </w:r>
          </w:p>
        </w:tc>
        <w:tc>
          <w:tcPr>
            <w:tcW w:w="6935" w:type="dxa"/>
            <w:tcBorders>
              <w:bottom w:val="single" w:sz="4" w:space="0" w:color="auto"/>
            </w:tcBorders>
          </w:tcPr>
          <w:p w14:paraId="04A2BA26" w14:textId="7BDE75D0" w:rsidR="00843C11" w:rsidRPr="004C5B4E" w:rsidRDefault="00843C11" w:rsidP="00843C11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C5B4E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Доступность</w:t>
            </w:r>
            <w:r w:rsidRPr="004C5B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правосудия</w:t>
            </w:r>
            <w:r w:rsidRPr="004C5B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как</w:t>
            </w:r>
            <w:r w:rsidRPr="004C5B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принцип</w:t>
            </w:r>
            <w:r w:rsidRPr="004C5B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 w:rsidRPr="004C5B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концепция</w:t>
            </w:r>
            <w:r w:rsidR="004C5B4E">
              <w:rPr>
                <w:rFonts w:ascii="Times New Roman" w:hAnsi="Times New Roman" w:cs="Times New Roman"/>
              </w:rPr>
              <w:t>.</w:t>
            </w:r>
          </w:p>
          <w:p w14:paraId="3958D123" w14:textId="2EBCC696" w:rsidR="00843C11" w:rsidRDefault="00843C11" w:rsidP="00843C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2.Истина, срок и стоимость: современные измерения правосудия</w:t>
            </w:r>
            <w:r w:rsidR="004C5B4E">
              <w:rPr>
                <w:rFonts w:ascii="Times New Roman" w:hAnsi="Times New Roman" w:cs="Times New Roman"/>
              </w:rPr>
              <w:t>.</w:t>
            </w:r>
          </w:p>
          <w:p w14:paraId="29D4D8AC" w14:textId="5D9E4DF5" w:rsidR="00843C11" w:rsidRPr="004C5B4E" w:rsidRDefault="00843C11" w:rsidP="00843C11">
            <w:pPr>
              <w:rPr>
                <w:rFonts w:ascii="Times New Roman" w:hAnsi="Times New Roman" w:cs="Times New Roman"/>
              </w:rPr>
            </w:pPr>
            <w:r w:rsidRPr="004C5B4E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Независимость</w:t>
            </w:r>
            <w:r w:rsidRPr="004C5B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судей</w:t>
            </w:r>
            <w:r w:rsidRPr="004C5B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 w:rsidRPr="004C5B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проблемы</w:t>
            </w:r>
            <w:r w:rsidRPr="004C5B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ее</w:t>
            </w:r>
            <w:r w:rsidRPr="004C5B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достижения</w:t>
            </w:r>
            <w:r w:rsidR="004C5B4E">
              <w:rPr>
                <w:rFonts w:ascii="Times New Roman" w:hAnsi="Times New Roman" w:cs="Times New Roman"/>
              </w:rPr>
              <w:t>.</w:t>
            </w:r>
          </w:p>
          <w:p w14:paraId="53E4E2F3" w14:textId="3D582C40" w:rsidR="00843C11" w:rsidRPr="004C5B4E" w:rsidRDefault="00843C11" w:rsidP="00843C11">
            <w:pPr>
              <w:rPr>
                <w:rFonts w:ascii="Times New Roman" w:hAnsi="Times New Roman" w:cs="Times New Roman"/>
              </w:rPr>
            </w:pPr>
            <w:r w:rsidRPr="004C5B4E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Современные</w:t>
            </w:r>
            <w:r w:rsidRPr="004C5B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системы</w:t>
            </w:r>
            <w:r w:rsidRPr="004C5B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правосудия</w:t>
            </w:r>
            <w:r w:rsidRPr="004C5B4E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основные</w:t>
            </w:r>
            <w:r w:rsidRPr="004C5B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модели</w:t>
            </w:r>
            <w:r w:rsidRPr="004C5B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 w:rsidRPr="004C5B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тенденции</w:t>
            </w:r>
            <w:r w:rsidRPr="004C5B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развития</w:t>
            </w:r>
            <w:r w:rsidR="004C5B4E">
              <w:rPr>
                <w:rFonts w:ascii="Times New Roman" w:hAnsi="Times New Roman" w:cs="Times New Roman"/>
              </w:rPr>
              <w:t>.</w:t>
            </w:r>
          </w:p>
          <w:p w14:paraId="4478ECBE" w14:textId="018D839B" w:rsidR="00843C11" w:rsidRPr="004C5B4E" w:rsidRDefault="00843C11" w:rsidP="00843C11">
            <w:pPr>
              <w:rPr>
                <w:rFonts w:ascii="Times New Roman" w:hAnsi="Times New Roman" w:cs="Times New Roman"/>
              </w:rPr>
            </w:pPr>
            <w:r w:rsidRPr="004C5B4E"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hAnsi="Times New Roman" w:cs="Times New Roman"/>
              </w:rPr>
              <w:t>Соотношение</w:t>
            </w:r>
            <w:r w:rsidRPr="004C5B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деятельности</w:t>
            </w:r>
            <w:r w:rsidRPr="004C5B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национальных</w:t>
            </w:r>
            <w:r w:rsidRPr="004C5B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органов</w:t>
            </w:r>
            <w:r w:rsidRPr="004C5B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конституционного</w:t>
            </w:r>
            <w:r w:rsidRPr="004C5B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контроля</w:t>
            </w:r>
            <w:r w:rsidRPr="004C5B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 w:rsidRPr="004C5B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наднациональных</w:t>
            </w:r>
            <w:r w:rsidRPr="004C5B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судов</w:t>
            </w:r>
            <w:r w:rsidR="004C5B4E">
              <w:rPr>
                <w:rFonts w:ascii="Times New Roman" w:hAnsi="Times New Roman" w:cs="Times New Roman"/>
              </w:rPr>
              <w:t>.</w:t>
            </w:r>
          </w:p>
          <w:p w14:paraId="37875199" w14:textId="75603BDB" w:rsidR="00843C11" w:rsidRPr="004C5B4E" w:rsidRDefault="00843C11" w:rsidP="00843C11">
            <w:pPr>
              <w:rPr>
                <w:rFonts w:ascii="Times New Roman" w:hAnsi="Times New Roman" w:cs="Times New Roman"/>
              </w:rPr>
            </w:pPr>
            <w:r w:rsidRPr="004C5B4E">
              <w:rPr>
                <w:rFonts w:ascii="Times New Roman" w:hAnsi="Times New Roman" w:cs="Times New Roman"/>
              </w:rPr>
              <w:t>6.</w:t>
            </w:r>
            <w:r>
              <w:rPr>
                <w:rFonts w:ascii="Times New Roman" w:hAnsi="Times New Roman" w:cs="Times New Roman"/>
              </w:rPr>
              <w:t>Судебная</w:t>
            </w:r>
            <w:r w:rsidRPr="004C5B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система</w:t>
            </w:r>
            <w:r w:rsidRPr="004C5B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Российской</w:t>
            </w:r>
            <w:r w:rsidRPr="004C5B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Федерации</w:t>
            </w:r>
            <w:r w:rsidRPr="004C5B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 w:rsidRPr="004C5B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направления</w:t>
            </w:r>
            <w:r w:rsidRPr="004C5B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ее</w:t>
            </w:r>
            <w:r w:rsidRPr="004C5B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развития</w:t>
            </w:r>
            <w:r w:rsidR="004C5B4E">
              <w:rPr>
                <w:rFonts w:ascii="Times New Roman" w:hAnsi="Times New Roman" w:cs="Times New Roman"/>
              </w:rPr>
              <w:t>.</w:t>
            </w:r>
          </w:p>
          <w:p w14:paraId="33B7FBAB" w14:textId="28D0F52D" w:rsidR="00843C11" w:rsidRPr="004C5B4E" w:rsidRDefault="00843C11" w:rsidP="00843C11">
            <w:pPr>
              <w:rPr>
                <w:rFonts w:ascii="Times New Roman" w:hAnsi="Times New Roman" w:cs="Times New Roman"/>
              </w:rPr>
            </w:pPr>
            <w:r w:rsidRPr="004C5B4E">
              <w:rPr>
                <w:rFonts w:ascii="Times New Roman" w:hAnsi="Times New Roman" w:cs="Times New Roman"/>
              </w:rPr>
              <w:t>7.</w:t>
            </w:r>
            <w:r>
              <w:rPr>
                <w:rFonts w:ascii="Times New Roman" w:hAnsi="Times New Roman" w:cs="Times New Roman"/>
              </w:rPr>
              <w:t>Деятельность</w:t>
            </w:r>
            <w:r w:rsidRPr="004C5B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суда</w:t>
            </w:r>
            <w:r w:rsidRPr="004C5B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как</w:t>
            </w:r>
            <w:r w:rsidRPr="004C5B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основной</w:t>
            </w:r>
            <w:r w:rsidRPr="004C5B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механизм</w:t>
            </w:r>
            <w:r w:rsidRPr="004C5B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защиты</w:t>
            </w:r>
            <w:r w:rsidRPr="004C5B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прав</w:t>
            </w:r>
            <w:r w:rsidRPr="004C5B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 w:rsidRPr="004C5B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свобод</w:t>
            </w:r>
            <w:r w:rsidRPr="004C5B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личности</w:t>
            </w:r>
            <w:r w:rsidR="004C5B4E">
              <w:rPr>
                <w:rFonts w:ascii="Times New Roman" w:hAnsi="Times New Roman" w:cs="Times New Roman"/>
              </w:rPr>
              <w:t>.</w:t>
            </w:r>
          </w:p>
          <w:p w14:paraId="62497E05" w14:textId="5D45E896" w:rsidR="00843C11" w:rsidRPr="004C5B4E" w:rsidRDefault="00843C11" w:rsidP="00843C11">
            <w:pPr>
              <w:rPr>
                <w:rFonts w:ascii="Times New Roman" w:hAnsi="Times New Roman" w:cs="Times New Roman"/>
              </w:rPr>
            </w:pPr>
            <w:r w:rsidRPr="004C5B4E">
              <w:rPr>
                <w:rFonts w:ascii="Times New Roman" w:hAnsi="Times New Roman" w:cs="Times New Roman"/>
              </w:rPr>
              <w:t>8.</w:t>
            </w:r>
            <w:r>
              <w:rPr>
                <w:rFonts w:ascii="Times New Roman" w:hAnsi="Times New Roman" w:cs="Times New Roman"/>
              </w:rPr>
              <w:t>Принцип</w:t>
            </w:r>
            <w:r w:rsidRPr="004C5B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состязательности</w:t>
            </w:r>
            <w:r w:rsidRPr="004C5B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 w:rsidRPr="004C5B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его</w:t>
            </w:r>
            <w:r w:rsidRPr="004C5B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роль</w:t>
            </w:r>
            <w:r w:rsidRPr="004C5B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 w:rsidRPr="004C5B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отправлении</w:t>
            </w:r>
            <w:r w:rsidRPr="004C5B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правосудия</w:t>
            </w:r>
            <w:r w:rsidR="004C5B4E">
              <w:rPr>
                <w:rFonts w:ascii="Times New Roman" w:hAnsi="Times New Roman" w:cs="Times New Roman"/>
              </w:rPr>
              <w:t>.</w:t>
            </w:r>
          </w:p>
          <w:p w14:paraId="680FCD74" w14:textId="791B8927" w:rsidR="00843C11" w:rsidRPr="004C5B4E" w:rsidRDefault="00843C11" w:rsidP="00843C11">
            <w:pPr>
              <w:rPr>
                <w:rFonts w:ascii="Times New Roman" w:hAnsi="Times New Roman" w:cs="Times New Roman"/>
              </w:rPr>
            </w:pPr>
            <w:r w:rsidRPr="004C5B4E">
              <w:rPr>
                <w:rFonts w:ascii="Times New Roman" w:hAnsi="Times New Roman" w:cs="Times New Roman"/>
              </w:rPr>
              <w:t>9.</w:t>
            </w:r>
            <w:r>
              <w:rPr>
                <w:rFonts w:ascii="Times New Roman" w:hAnsi="Times New Roman" w:cs="Times New Roman"/>
              </w:rPr>
              <w:t>Право</w:t>
            </w:r>
            <w:r w:rsidRPr="004C5B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 w:rsidRPr="004C5B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справедливое</w:t>
            </w:r>
            <w:r w:rsidRPr="004C5B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судебное</w:t>
            </w:r>
            <w:r w:rsidRPr="004C5B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разбирательство</w:t>
            </w:r>
            <w:r w:rsidRPr="004C5B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 w:rsidRPr="004C5B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его</w:t>
            </w:r>
            <w:r w:rsidRPr="004C5B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основные</w:t>
            </w:r>
            <w:r w:rsidRPr="004C5B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элементы</w:t>
            </w:r>
            <w:r w:rsidR="004C5B4E">
              <w:rPr>
                <w:rFonts w:ascii="Times New Roman" w:hAnsi="Times New Roman" w:cs="Times New Roman"/>
              </w:rPr>
              <w:t>.</w:t>
            </w:r>
          </w:p>
          <w:p w14:paraId="4714EBCD" w14:textId="1AB32339" w:rsidR="00843C11" w:rsidRPr="004C5B4E" w:rsidRDefault="00843C11" w:rsidP="00843C11">
            <w:pPr>
              <w:rPr>
                <w:rFonts w:ascii="Times New Roman" w:hAnsi="Times New Roman" w:cs="Times New Roman"/>
              </w:rPr>
            </w:pPr>
            <w:r w:rsidRPr="004C5B4E"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>Принцип</w:t>
            </w:r>
            <w:r w:rsidRPr="004C5B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правовой</w:t>
            </w:r>
            <w:r w:rsidRPr="004C5B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определенности</w:t>
            </w:r>
            <w:r w:rsidRPr="004C5B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 w:rsidRPr="004C5B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его</w:t>
            </w:r>
            <w:r w:rsidRPr="004C5B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значение</w:t>
            </w:r>
            <w:r w:rsidRPr="004C5B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для</w:t>
            </w:r>
            <w:r w:rsidRPr="004C5B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российского</w:t>
            </w:r>
            <w:r w:rsidRPr="004C5B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судопроизводства</w:t>
            </w:r>
            <w:r w:rsidR="004C5B4E">
              <w:rPr>
                <w:rFonts w:ascii="Times New Roman" w:hAnsi="Times New Roman" w:cs="Times New Roman"/>
              </w:rPr>
              <w:t>.</w:t>
            </w:r>
          </w:p>
          <w:p w14:paraId="04E979BE" w14:textId="2811D816" w:rsidR="00843C11" w:rsidRDefault="00843C11" w:rsidP="00843C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11.Правосудие: форма осуществления государственной власти или публичная услуга?</w:t>
            </w:r>
          </w:p>
          <w:p w14:paraId="0BF01E0E" w14:textId="047A8854" w:rsidR="00843C11" w:rsidRPr="004C5B4E" w:rsidRDefault="00843C11" w:rsidP="00843C11">
            <w:pPr>
              <w:rPr>
                <w:rFonts w:ascii="Times New Roman" w:hAnsi="Times New Roman" w:cs="Times New Roman"/>
              </w:rPr>
            </w:pPr>
            <w:r w:rsidRPr="004C5B4E">
              <w:rPr>
                <w:rFonts w:ascii="Times New Roman" w:hAnsi="Times New Roman" w:cs="Times New Roman"/>
              </w:rPr>
              <w:t>12.</w:t>
            </w:r>
            <w:r>
              <w:rPr>
                <w:rFonts w:ascii="Times New Roman" w:hAnsi="Times New Roman" w:cs="Times New Roman"/>
              </w:rPr>
              <w:t>Процессуальные</w:t>
            </w:r>
            <w:r w:rsidRPr="004C5B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принципы</w:t>
            </w:r>
            <w:r w:rsidRPr="004C5B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 w:rsidRPr="004C5B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их</w:t>
            </w:r>
            <w:r w:rsidRPr="004C5B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значение</w:t>
            </w:r>
            <w:r w:rsidRPr="004C5B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для</w:t>
            </w:r>
            <w:r w:rsidRPr="004C5B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отправления</w:t>
            </w:r>
            <w:r w:rsidRPr="004C5B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правосудия</w:t>
            </w:r>
            <w:r w:rsidR="004C5B4E">
              <w:rPr>
                <w:rFonts w:ascii="Times New Roman" w:hAnsi="Times New Roman" w:cs="Times New Roman"/>
              </w:rPr>
              <w:t>.</w:t>
            </w:r>
          </w:p>
          <w:p w14:paraId="15BDC320" w14:textId="2BA7FBFA" w:rsidR="00843C11" w:rsidRPr="004C5B4E" w:rsidRDefault="00843C11" w:rsidP="00843C11">
            <w:pPr>
              <w:rPr>
                <w:rFonts w:ascii="Times New Roman" w:hAnsi="Times New Roman" w:cs="Times New Roman"/>
              </w:rPr>
            </w:pPr>
            <w:r w:rsidRPr="004C5B4E">
              <w:rPr>
                <w:rFonts w:ascii="Times New Roman" w:hAnsi="Times New Roman" w:cs="Times New Roman"/>
              </w:rPr>
              <w:t>13.</w:t>
            </w:r>
            <w:r>
              <w:rPr>
                <w:rFonts w:ascii="Times New Roman" w:hAnsi="Times New Roman" w:cs="Times New Roman"/>
              </w:rPr>
              <w:t>Альтернативные</w:t>
            </w:r>
            <w:r w:rsidRPr="004C5B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способы</w:t>
            </w:r>
            <w:r w:rsidRPr="004C5B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разрешения</w:t>
            </w:r>
            <w:r w:rsidRPr="004C5B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споров</w:t>
            </w:r>
            <w:r w:rsidRPr="004C5B4E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понятие</w:t>
            </w:r>
            <w:r w:rsidRPr="004C5B4E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виды</w:t>
            </w:r>
            <w:r w:rsidRPr="004C5B4E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преимущества</w:t>
            </w:r>
            <w:r w:rsidRPr="004C5B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 w:rsidRPr="004C5B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недостатки</w:t>
            </w:r>
            <w:r w:rsidRPr="004C5B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 w:rsidRPr="004C5B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современных</w:t>
            </w:r>
            <w:r w:rsidRPr="004C5B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условиях</w:t>
            </w:r>
            <w:r w:rsidR="004C5B4E">
              <w:rPr>
                <w:rFonts w:ascii="Times New Roman" w:hAnsi="Times New Roman" w:cs="Times New Roman"/>
              </w:rPr>
              <w:t>.</w:t>
            </w:r>
          </w:p>
          <w:p w14:paraId="30D379C6" w14:textId="52C2362F" w:rsidR="00843C11" w:rsidRPr="004C5B4E" w:rsidRDefault="00843C11" w:rsidP="00843C11">
            <w:pPr>
              <w:rPr>
                <w:rFonts w:ascii="Times New Roman" w:hAnsi="Times New Roman" w:cs="Times New Roman"/>
              </w:rPr>
            </w:pPr>
            <w:r w:rsidRPr="004C5B4E">
              <w:rPr>
                <w:rFonts w:ascii="Times New Roman" w:hAnsi="Times New Roman" w:cs="Times New Roman"/>
              </w:rPr>
              <w:t>14.</w:t>
            </w:r>
            <w:r>
              <w:rPr>
                <w:rFonts w:ascii="Times New Roman" w:hAnsi="Times New Roman" w:cs="Times New Roman"/>
              </w:rPr>
              <w:t>Выбор</w:t>
            </w:r>
            <w:r w:rsidRPr="004C5B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судебной</w:t>
            </w:r>
            <w:r w:rsidRPr="004C5B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юрисдикции</w:t>
            </w:r>
            <w:r w:rsidRPr="004C5B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для</w:t>
            </w:r>
            <w:r w:rsidRPr="004C5B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рассмотрения</w:t>
            </w:r>
            <w:r w:rsidRPr="004C5B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трансграничных</w:t>
            </w:r>
            <w:r w:rsidRPr="004C5B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споров</w:t>
            </w:r>
            <w:r w:rsidR="004C5B4E">
              <w:rPr>
                <w:rFonts w:ascii="Times New Roman" w:hAnsi="Times New Roman" w:cs="Times New Roman"/>
              </w:rPr>
              <w:t>.</w:t>
            </w:r>
          </w:p>
          <w:p w14:paraId="06F4091E" w14:textId="0D7F06F5" w:rsidR="000D6A9F" w:rsidRPr="004C5B4E" w:rsidRDefault="00843C11" w:rsidP="004C5B4E">
            <w:pPr>
              <w:rPr>
                <w:rFonts w:ascii="Times New Roman" w:hAnsi="Times New Roman" w:cs="Times New Roman"/>
              </w:rPr>
            </w:pPr>
            <w:r w:rsidRPr="004C5B4E">
              <w:rPr>
                <w:rFonts w:ascii="Times New Roman" w:hAnsi="Times New Roman" w:cs="Times New Roman"/>
              </w:rPr>
              <w:t>15.</w:t>
            </w:r>
            <w:r>
              <w:rPr>
                <w:rFonts w:ascii="Times New Roman" w:hAnsi="Times New Roman" w:cs="Times New Roman"/>
              </w:rPr>
              <w:t>Судья</w:t>
            </w:r>
            <w:r w:rsidRPr="004C5B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как</w:t>
            </w:r>
            <w:r w:rsidRPr="004C5B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символ</w:t>
            </w:r>
            <w:r w:rsidRPr="004C5B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правосудия</w:t>
            </w:r>
            <w:r w:rsidRPr="004C5B4E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правовое</w:t>
            </w:r>
            <w:r w:rsidRPr="004C5B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положение</w:t>
            </w:r>
            <w:r w:rsidRPr="004C5B4E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предъявляемые</w:t>
            </w:r>
            <w:r w:rsidRPr="004C5B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требования</w:t>
            </w:r>
            <w:r w:rsidRPr="004C5B4E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основы</w:t>
            </w:r>
            <w:r w:rsidRPr="004C5B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деятельности</w:t>
            </w:r>
            <w:r w:rsidR="004C5B4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</w:tr>
    </w:tbl>
    <w:p w14:paraId="27BC5813" w14:textId="77777777" w:rsidR="000D6A9F" w:rsidRPr="003D13C9" w:rsidRDefault="000D6A9F" w:rsidP="00122211">
      <w:pPr>
        <w:pStyle w:val="a4"/>
        <w:tabs>
          <w:tab w:val="left" w:pos="341"/>
        </w:tabs>
        <w:rPr>
          <w:rFonts w:ascii="Times New Roman" w:hAnsi="Times New Roman" w:cs="Times New Roman"/>
        </w:rPr>
      </w:pPr>
      <w:bookmarkStart w:id="0" w:name="_GoBack"/>
      <w:bookmarkEnd w:id="0"/>
    </w:p>
    <w:p w14:paraId="7F8BA5DE" w14:textId="77777777" w:rsidR="000D6A9F" w:rsidRPr="003D13C9" w:rsidRDefault="000D6A9F" w:rsidP="0034139E">
      <w:pPr>
        <w:jc w:val="center"/>
        <w:rPr>
          <w:rFonts w:ascii="Times New Roman" w:hAnsi="Times New Roman" w:cs="Times New Roman"/>
          <w:b/>
        </w:rPr>
      </w:pPr>
    </w:p>
    <w:sectPr w:rsidR="000D6A9F" w:rsidRPr="003D13C9" w:rsidSect="0012146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A50C32"/>
    <w:multiLevelType w:val="hybridMultilevel"/>
    <w:tmpl w:val="21F4E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590A98"/>
    <w:multiLevelType w:val="hybridMultilevel"/>
    <w:tmpl w:val="21F4E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DAA"/>
    <w:rsid w:val="0000034D"/>
    <w:rsid w:val="00010B89"/>
    <w:rsid w:val="00012AAC"/>
    <w:rsid w:val="00025C31"/>
    <w:rsid w:val="00035D6F"/>
    <w:rsid w:val="00051365"/>
    <w:rsid w:val="00063863"/>
    <w:rsid w:val="00072608"/>
    <w:rsid w:val="00073D95"/>
    <w:rsid w:val="00077DC4"/>
    <w:rsid w:val="000A186C"/>
    <w:rsid w:val="000D20FB"/>
    <w:rsid w:val="000D24A5"/>
    <w:rsid w:val="000D24AF"/>
    <w:rsid w:val="000D6A9F"/>
    <w:rsid w:val="000F0256"/>
    <w:rsid w:val="000F0E52"/>
    <w:rsid w:val="000F4EE5"/>
    <w:rsid w:val="001156D0"/>
    <w:rsid w:val="0012146E"/>
    <w:rsid w:val="00122211"/>
    <w:rsid w:val="00133D73"/>
    <w:rsid w:val="001453A3"/>
    <w:rsid w:val="001505E0"/>
    <w:rsid w:val="00151F4E"/>
    <w:rsid w:val="00157519"/>
    <w:rsid w:val="00162436"/>
    <w:rsid w:val="0017191C"/>
    <w:rsid w:val="00173B22"/>
    <w:rsid w:val="001748F4"/>
    <w:rsid w:val="00182706"/>
    <w:rsid w:val="00183095"/>
    <w:rsid w:val="001900E7"/>
    <w:rsid w:val="00190DE4"/>
    <w:rsid w:val="00195371"/>
    <w:rsid w:val="001B1663"/>
    <w:rsid w:val="001B5ABB"/>
    <w:rsid w:val="001C3780"/>
    <w:rsid w:val="001D0AE9"/>
    <w:rsid w:val="001F251F"/>
    <w:rsid w:val="001F26B3"/>
    <w:rsid w:val="001F3D12"/>
    <w:rsid w:val="001F4862"/>
    <w:rsid w:val="0020490D"/>
    <w:rsid w:val="00205D8D"/>
    <w:rsid w:val="00213EAC"/>
    <w:rsid w:val="00215E90"/>
    <w:rsid w:val="00222837"/>
    <w:rsid w:val="00225CA6"/>
    <w:rsid w:val="0022619D"/>
    <w:rsid w:val="0023621E"/>
    <w:rsid w:val="00236CFB"/>
    <w:rsid w:val="0024391A"/>
    <w:rsid w:val="00245E89"/>
    <w:rsid w:val="00246DD6"/>
    <w:rsid w:val="00251186"/>
    <w:rsid w:val="00254AF2"/>
    <w:rsid w:val="00257EB0"/>
    <w:rsid w:val="00267BC5"/>
    <w:rsid w:val="002713A1"/>
    <w:rsid w:val="0027773A"/>
    <w:rsid w:val="0028505C"/>
    <w:rsid w:val="0029214D"/>
    <w:rsid w:val="002A157D"/>
    <w:rsid w:val="002B49C2"/>
    <w:rsid w:val="002B5A11"/>
    <w:rsid w:val="002C7150"/>
    <w:rsid w:val="002E25B0"/>
    <w:rsid w:val="002F4E68"/>
    <w:rsid w:val="0031391F"/>
    <w:rsid w:val="003234D6"/>
    <w:rsid w:val="00323558"/>
    <w:rsid w:val="00324487"/>
    <w:rsid w:val="00324898"/>
    <w:rsid w:val="00326338"/>
    <w:rsid w:val="0034139E"/>
    <w:rsid w:val="0034631A"/>
    <w:rsid w:val="00355AAA"/>
    <w:rsid w:val="003609E4"/>
    <w:rsid w:val="00364D86"/>
    <w:rsid w:val="003743A1"/>
    <w:rsid w:val="00383C7F"/>
    <w:rsid w:val="003856A8"/>
    <w:rsid w:val="0039026A"/>
    <w:rsid w:val="003932EE"/>
    <w:rsid w:val="00396FAC"/>
    <w:rsid w:val="003A1C2B"/>
    <w:rsid w:val="003A2A52"/>
    <w:rsid w:val="003A4CB9"/>
    <w:rsid w:val="003A5451"/>
    <w:rsid w:val="003A56EC"/>
    <w:rsid w:val="003A5F8F"/>
    <w:rsid w:val="003B59DD"/>
    <w:rsid w:val="003B7277"/>
    <w:rsid w:val="003C05AB"/>
    <w:rsid w:val="003C0B75"/>
    <w:rsid w:val="003D13C9"/>
    <w:rsid w:val="003D3D1B"/>
    <w:rsid w:val="003D47D7"/>
    <w:rsid w:val="003E69E4"/>
    <w:rsid w:val="003E764B"/>
    <w:rsid w:val="003F4EC8"/>
    <w:rsid w:val="0041673E"/>
    <w:rsid w:val="00420082"/>
    <w:rsid w:val="004265E7"/>
    <w:rsid w:val="00433511"/>
    <w:rsid w:val="00443039"/>
    <w:rsid w:val="00447642"/>
    <w:rsid w:val="0044772E"/>
    <w:rsid w:val="00462AA1"/>
    <w:rsid w:val="00462B5E"/>
    <w:rsid w:val="00473A05"/>
    <w:rsid w:val="00482DFA"/>
    <w:rsid w:val="00492705"/>
    <w:rsid w:val="00493A48"/>
    <w:rsid w:val="00495338"/>
    <w:rsid w:val="004A0B80"/>
    <w:rsid w:val="004B1342"/>
    <w:rsid w:val="004B7C3F"/>
    <w:rsid w:val="004C0433"/>
    <w:rsid w:val="004C5B4E"/>
    <w:rsid w:val="004D4531"/>
    <w:rsid w:val="004E0728"/>
    <w:rsid w:val="004E0A3B"/>
    <w:rsid w:val="004E31AE"/>
    <w:rsid w:val="005049CC"/>
    <w:rsid w:val="00512993"/>
    <w:rsid w:val="00513743"/>
    <w:rsid w:val="0052788E"/>
    <w:rsid w:val="00530735"/>
    <w:rsid w:val="00532E44"/>
    <w:rsid w:val="00533BAC"/>
    <w:rsid w:val="00541B96"/>
    <w:rsid w:val="0054354B"/>
    <w:rsid w:val="00544E3A"/>
    <w:rsid w:val="0055676F"/>
    <w:rsid w:val="00563A34"/>
    <w:rsid w:val="00571D44"/>
    <w:rsid w:val="00594E20"/>
    <w:rsid w:val="005969CC"/>
    <w:rsid w:val="005A4B15"/>
    <w:rsid w:val="005A688B"/>
    <w:rsid w:val="005B354E"/>
    <w:rsid w:val="005C11E0"/>
    <w:rsid w:val="005C3D52"/>
    <w:rsid w:val="005C4052"/>
    <w:rsid w:val="005C62E0"/>
    <w:rsid w:val="005C6611"/>
    <w:rsid w:val="005E573D"/>
    <w:rsid w:val="005E65DE"/>
    <w:rsid w:val="005E6E2E"/>
    <w:rsid w:val="005E7B14"/>
    <w:rsid w:val="0060021B"/>
    <w:rsid w:val="00600A8D"/>
    <w:rsid w:val="00600EC8"/>
    <w:rsid w:val="00616C1E"/>
    <w:rsid w:val="00617CBE"/>
    <w:rsid w:val="00617CE2"/>
    <w:rsid w:val="00620778"/>
    <w:rsid w:val="00624D7B"/>
    <w:rsid w:val="0062516C"/>
    <w:rsid w:val="006304CE"/>
    <w:rsid w:val="006306C0"/>
    <w:rsid w:val="006422A3"/>
    <w:rsid w:val="006456DA"/>
    <w:rsid w:val="00646308"/>
    <w:rsid w:val="006500AA"/>
    <w:rsid w:val="00650DAA"/>
    <w:rsid w:val="00653353"/>
    <w:rsid w:val="00656F16"/>
    <w:rsid w:val="00663203"/>
    <w:rsid w:val="006653BA"/>
    <w:rsid w:val="00672432"/>
    <w:rsid w:val="006922BE"/>
    <w:rsid w:val="006A2879"/>
    <w:rsid w:val="006B29D9"/>
    <w:rsid w:val="006C3D3F"/>
    <w:rsid w:val="006C68AB"/>
    <w:rsid w:val="006D2839"/>
    <w:rsid w:val="006D6E8E"/>
    <w:rsid w:val="006E5CA6"/>
    <w:rsid w:val="006E7703"/>
    <w:rsid w:val="006F5463"/>
    <w:rsid w:val="006F68F2"/>
    <w:rsid w:val="006F737A"/>
    <w:rsid w:val="0070253F"/>
    <w:rsid w:val="00706165"/>
    <w:rsid w:val="00724255"/>
    <w:rsid w:val="00726D71"/>
    <w:rsid w:val="007537CE"/>
    <w:rsid w:val="007641BE"/>
    <w:rsid w:val="007644F6"/>
    <w:rsid w:val="00766BB7"/>
    <w:rsid w:val="00767F03"/>
    <w:rsid w:val="007830A1"/>
    <w:rsid w:val="007A406A"/>
    <w:rsid w:val="007B20DF"/>
    <w:rsid w:val="007C2211"/>
    <w:rsid w:val="007C71E1"/>
    <w:rsid w:val="007E6F70"/>
    <w:rsid w:val="007F2379"/>
    <w:rsid w:val="007F3ABD"/>
    <w:rsid w:val="007F65E2"/>
    <w:rsid w:val="00805B33"/>
    <w:rsid w:val="008101E9"/>
    <w:rsid w:val="0081178B"/>
    <w:rsid w:val="00813D66"/>
    <w:rsid w:val="00831C51"/>
    <w:rsid w:val="00832DF6"/>
    <w:rsid w:val="00832E78"/>
    <w:rsid w:val="00833F35"/>
    <w:rsid w:val="0083453B"/>
    <w:rsid w:val="0084037F"/>
    <w:rsid w:val="008416EC"/>
    <w:rsid w:val="00843C11"/>
    <w:rsid w:val="00845714"/>
    <w:rsid w:val="00856681"/>
    <w:rsid w:val="00867338"/>
    <w:rsid w:val="008708B7"/>
    <w:rsid w:val="008710D2"/>
    <w:rsid w:val="00875956"/>
    <w:rsid w:val="00876A19"/>
    <w:rsid w:val="008917FE"/>
    <w:rsid w:val="00893EF4"/>
    <w:rsid w:val="0089718F"/>
    <w:rsid w:val="008A00DD"/>
    <w:rsid w:val="008A2DD2"/>
    <w:rsid w:val="008A5012"/>
    <w:rsid w:val="008C779A"/>
    <w:rsid w:val="008D21CA"/>
    <w:rsid w:val="008D2B64"/>
    <w:rsid w:val="008D3E0F"/>
    <w:rsid w:val="008D5581"/>
    <w:rsid w:val="008D7055"/>
    <w:rsid w:val="008E2379"/>
    <w:rsid w:val="008F033D"/>
    <w:rsid w:val="008F188F"/>
    <w:rsid w:val="008F494A"/>
    <w:rsid w:val="008F5E0C"/>
    <w:rsid w:val="009034C2"/>
    <w:rsid w:val="00906BE8"/>
    <w:rsid w:val="00907243"/>
    <w:rsid w:val="00907777"/>
    <w:rsid w:val="00915D40"/>
    <w:rsid w:val="0091647F"/>
    <w:rsid w:val="00923727"/>
    <w:rsid w:val="00925235"/>
    <w:rsid w:val="009271C4"/>
    <w:rsid w:val="00930CD6"/>
    <w:rsid w:val="00944EF7"/>
    <w:rsid w:val="00952324"/>
    <w:rsid w:val="00961023"/>
    <w:rsid w:val="009619A3"/>
    <w:rsid w:val="009821AC"/>
    <w:rsid w:val="00982ED9"/>
    <w:rsid w:val="009860E9"/>
    <w:rsid w:val="009A69FF"/>
    <w:rsid w:val="009A741D"/>
    <w:rsid w:val="009B56CE"/>
    <w:rsid w:val="009C1EA6"/>
    <w:rsid w:val="009C71DA"/>
    <w:rsid w:val="009D54AE"/>
    <w:rsid w:val="009E17C1"/>
    <w:rsid w:val="009E1E81"/>
    <w:rsid w:val="009E5BAA"/>
    <w:rsid w:val="009F09D8"/>
    <w:rsid w:val="009F3438"/>
    <w:rsid w:val="00A0356A"/>
    <w:rsid w:val="00A03590"/>
    <w:rsid w:val="00A138F0"/>
    <w:rsid w:val="00A302C3"/>
    <w:rsid w:val="00A30556"/>
    <w:rsid w:val="00A312F8"/>
    <w:rsid w:val="00A34837"/>
    <w:rsid w:val="00A40749"/>
    <w:rsid w:val="00A458C8"/>
    <w:rsid w:val="00A52B5E"/>
    <w:rsid w:val="00A862E0"/>
    <w:rsid w:val="00A933BA"/>
    <w:rsid w:val="00AA4708"/>
    <w:rsid w:val="00AA4CFD"/>
    <w:rsid w:val="00AB10F8"/>
    <w:rsid w:val="00AB34F0"/>
    <w:rsid w:val="00AB62AD"/>
    <w:rsid w:val="00AC3354"/>
    <w:rsid w:val="00AC46D8"/>
    <w:rsid w:val="00AF34FE"/>
    <w:rsid w:val="00AF6330"/>
    <w:rsid w:val="00AF6454"/>
    <w:rsid w:val="00B12C13"/>
    <w:rsid w:val="00B12CCF"/>
    <w:rsid w:val="00B24CB4"/>
    <w:rsid w:val="00B2572B"/>
    <w:rsid w:val="00B33CA3"/>
    <w:rsid w:val="00B3457A"/>
    <w:rsid w:val="00B3483E"/>
    <w:rsid w:val="00B40168"/>
    <w:rsid w:val="00B42C8F"/>
    <w:rsid w:val="00B53C7F"/>
    <w:rsid w:val="00B60FD3"/>
    <w:rsid w:val="00B61ADC"/>
    <w:rsid w:val="00B83EFB"/>
    <w:rsid w:val="00B84E4F"/>
    <w:rsid w:val="00B84F48"/>
    <w:rsid w:val="00B8785C"/>
    <w:rsid w:val="00B90BF5"/>
    <w:rsid w:val="00B91C43"/>
    <w:rsid w:val="00B95679"/>
    <w:rsid w:val="00BB3BCE"/>
    <w:rsid w:val="00BB4682"/>
    <w:rsid w:val="00BB50FC"/>
    <w:rsid w:val="00BC42B2"/>
    <w:rsid w:val="00BC4CBF"/>
    <w:rsid w:val="00BF3E6F"/>
    <w:rsid w:val="00C04D3D"/>
    <w:rsid w:val="00C0574B"/>
    <w:rsid w:val="00C13EC7"/>
    <w:rsid w:val="00C16F79"/>
    <w:rsid w:val="00C23E31"/>
    <w:rsid w:val="00C2622A"/>
    <w:rsid w:val="00C27753"/>
    <w:rsid w:val="00C41B6E"/>
    <w:rsid w:val="00C474F0"/>
    <w:rsid w:val="00C63A6C"/>
    <w:rsid w:val="00C715A2"/>
    <w:rsid w:val="00C76707"/>
    <w:rsid w:val="00C7739E"/>
    <w:rsid w:val="00C836BE"/>
    <w:rsid w:val="00CA3196"/>
    <w:rsid w:val="00CB108E"/>
    <w:rsid w:val="00CC360B"/>
    <w:rsid w:val="00CC5040"/>
    <w:rsid w:val="00CC5F03"/>
    <w:rsid w:val="00CD084A"/>
    <w:rsid w:val="00CE6123"/>
    <w:rsid w:val="00CE674E"/>
    <w:rsid w:val="00CF06E4"/>
    <w:rsid w:val="00CF1AD1"/>
    <w:rsid w:val="00CF6148"/>
    <w:rsid w:val="00D070AD"/>
    <w:rsid w:val="00D10CFA"/>
    <w:rsid w:val="00D1139C"/>
    <w:rsid w:val="00D11F07"/>
    <w:rsid w:val="00D16E2D"/>
    <w:rsid w:val="00D2316A"/>
    <w:rsid w:val="00D27476"/>
    <w:rsid w:val="00D500D7"/>
    <w:rsid w:val="00D523C9"/>
    <w:rsid w:val="00D567C3"/>
    <w:rsid w:val="00D574C9"/>
    <w:rsid w:val="00D8417D"/>
    <w:rsid w:val="00D84D34"/>
    <w:rsid w:val="00D9155C"/>
    <w:rsid w:val="00D943CF"/>
    <w:rsid w:val="00DA0360"/>
    <w:rsid w:val="00DB6374"/>
    <w:rsid w:val="00DC4704"/>
    <w:rsid w:val="00DC6D22"/>
    <w:rsid w:val="00DD1A62"/>
    <w:rsid w:val="00DE1770"/>
    <w:rsid w:val="00DE1E4C"/>
    <w:rsid w:val="00DF1490"/>
    <w:rsid w:val="00DF6ADD"/>
    <w:rsid w:val="00E029AC"/>
    <w:rsid w:val="00E070C0"/>
    <w:rsid w:val="00E13BB9"/>
    <w:rsid w:val="00E20140"/>
    <w:rsid w:val="00E31E24"/>
    <w:rsid w:val="00E36FDE"/>
    <w:rsid w:val="00E414A1"/>
    <w:rsid w:val="00E446E9"/>
    <w:rsid w:val="00E47EF2"/>
    <w:rsid w:val="00E6643C"/>
    <w:rsid w:val="00E66A1C"/>
    <w:rsid w:val="00E670BA"/>
    <w:rsid w:val="00E70508"/>
    <w:rsid w:val="00E745B7"/>
    <w:rsid w:val="00E90503"/>
    <w:rsid w:val="00E90A31"/>
    <w:rsid w:val="00EA2C45"/>
    <w:rsid w:val="00EA7CA7"/>
    <w:rsid w:val="00EB1C3F"/>
    <w:rsid w:val="00EB7603"/>
    <w:rsid w:val="00EC1F25"/>
    <w:rsid w:val="00EC3963"/>
    <w:rsid w:val="00EC73D2"/>
    <w:rsid w:val="00EE12DC"/>
    <w:rsid w:val="00EF4D44"/>
    <w:rsid w:val="00F01149"/>
    <w:rsid w:val="00F05007"/>
    <w:rsid w:val="00F15078"/>
    <w:rsid w:val="00F17D11"/>
    <w:rsid w:val="00F200C8"/>
    <w:rsid w:val="00F21D64"/>
    <w:rsid w:val="00F26289"/>
    <w:rsid w:val="00F27A7F"/>
    <w:rsid w:val="00F37C1F"/>
    <w:rsid w:val="00F43045"/>
    <w:rsid w:val="00F431C3"/>
    <w:rsid w:val="00F45A49"/>
    <w:rsid w:val="00F6357A"/>
    <w:rsid w:val="00F6493E"/>
    <w:rsid w:val="00F64E63"/>
    <w:rsid w:val="00F702FA"/>
    <w:rsid w:val="00F743DD"/>
    <w:rsid w:val="00F80D1F"/>
    <w:rsid w:val="00F8299D"/>
    <w:rsid w:val="00F84D01"/>
    <w:rsid w:val="00F91A1F"/>
    <w:rsid w:val="00F92380"/>
    <w:rsid w:val="00F9568D"/>
    <w:rsid w:val="00FA315A"/>
    <w:rsid w:val="00FB0B62"/>
    <w:rsid w:val="00FC0C58"/>
    <w:rsid w:val="00FC4CEC"/>
    <w:rsid w:val="00FE286A"/>
    <w:rsid w:val="00FE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D3F49C"/>
  <w15:docId w15:val="{9E03969E-344E-4E41-8443-56186149B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0DAA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7A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27A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27A7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0D6A9F"/>
    <w:pPr>
      <w:keepNext/>
      <w:jc w:val="center"/>
      <w:outlineLvl w:val="3"/>
    </w:pPr>
    <w:rPr>
      <w:rFonts w:ascii="Times New Roman" w:eastAsia="Times New Roman" w:hAnsi="Times New Roman" w:cs="Times New Roman"/>
      <w:b/>
      <w:bCs/>
      <w:color w:val="00000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DAA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650DAA"/>
    <w:pPr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</w:rPr>
  </w:style>
  <w:style w:type="character" w:customStyle="1" w:styleId="22">
    <w:name w:val="Основной текст 2 Знак"/>
    <w:basedOn w:val="a0"/>
    <w:link w:val="21"/>
    <w:rsid w:val="00650D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34837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0D6A9F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rsid w:val="00F27A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Document Map"/>
    <w:basedOn w:val="a"/>
    <w:link w:val="a6"/>
    <w:uiPriority w:val="99"/>
    <w:semiHidden/>
    <w:unhideWhenUsed/>
    <w:rsid w:val="00F27A7F"/>
    <w:rPr>
      <w:rFonts w:ascii="Lucida Grande CY" w:hAnsi="Lucida Grande CY" w:cs="Lucida Grande CY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F27A7F"/>
    <w:rPr>
      <w:rFonts w:ascii="Lucida Grande CY" w:eastAsiaTheme="minorEastAsia" w:hAnsi="Lucida Grande CY" w:cs="Lucida Grande CY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27A7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27A7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ru-RU"/>
    </w:rPr>
  </w:style>
  <w:style w:type="paragraph" w:customStyle="1" w:styleId="11">
    <w:name w:val="Абзац списка1"/>
    <w:basedOn w:val="a"/>
    <w:rsid w:val="00833F35"/>
    <w:pPr>
      <w:ind w:left="720"/>
      <w:contextualSpacing/>
    </w:pPr>
    <w:rPr>
      <w:rFonts w:ascii="Calibri" w:eastAsia="MS ??" w:hAnsi="Calibri" w:cs="Times New Roman"/>
    </w:rPr>
  </w:style>
  <w:style w:type="character" w:customStyle="1" w:styleId="apple-converted-space">
    <w:name w:val="apple-converted-space"/>
    <w:basedOn w:val="a0"/>
    <w:rsid w:val="00364D86"/>
  </w:style>
  <w:style w:type="character" w:customStyle="1" w:styleId="b-translationtext">
    <w:name w:val="b-translation__text"/>
    <w:basedOn w:val="a0"/>
    <w:rsid w:val="00364D86"/>
  </w:style>
  <w:style w:type="paragraph" w:customStyle="1" w:styleId="Default">
    <w:name w:val="Default"/>
    <w:rsid w:val="00364D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4139E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4139E"/>
    <w:rPr>
      <w:rFonts w:ascii="Lucida Grande CY" w:eastAsiaTheme="minorEastAsia" w:hAnsi="Lucida Grande CY" w:cs="Lucida Grande CY"/>
      <w:sz w:val="18"/>
      <w:szCs w:val="18"/>
      <w:lang w:eastAsia="ru-RU"/>
    </w:rPr>
  </w:style>
  <w:style w:type="character" w:styleId="a9">
    <w:name w:val="annotation reference"/>
    <w:basedOn w:val="a0"/>
    <w:uiPriority w:val="99"/>
    <w:semiHidden/>
    <w:unhideWhenUsed/>
    <w:rsid w:val="0034139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4139E"/>
  </w:style>
  <w:style w:type="character" w:customStyle="1" w:styleId="ab">
    <w:name w:val="Текст примечания Знак"/>
    <w:basedOn w:val="a0"/>
    <w:link w:val="aa"/>
    <w:uiPriority w:val="99"/>
    <w:semiHidden/>
    <w:rsid w:val="0034139E"/>
    <w:rPr>
      <w:rFonts w:eastAsiaTheme="minorEastAsia"/>
      <w:sz w:val="24"/>
      <w:szCs w:val="24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4139E"/>
    <w:rPr>
      <w:b/>
      <w:bCs/>
      <w:sz w:val="20"/>
      <w:szCs w:val="20"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4139E"/>
    <w:rPr>
      <w:rFonts w:eastAsiaTheme="minorEastAsia"/>
      <w:b/>
      <w:bCs/>
      <w:sz w:val="20"/>
      <w:szCs w:val="20"/>
      <w:lang w:eastAsia="ru-RU"/>
    </w:rPr>
  </w:style>
  <w:style w:type="paragraph" w:styleId="ae">
    <w:name w:val="Revision"/>
    <w:hidden/>
    <w:uiPriority w:val="99"/>
    <w:semiHidden/>
    <w:rsid w:val="006E7703"/>
    <w:pPr>
      <w:spacing w:after="0" w:line="240" w:lineRule="auto"/>
    </w:pPr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2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Кареба Ирина Николаевна</cp:lastModifiedBy>
  <cp:revision>3</cp:revision>
  <cp:lastPrinted>2016-09-30T09:58:00Z</cp:lastPrinted>
  <dcterms:created xsi:type="dcterms:W3CDTF">2019-10-09T12:03:00Z</dcterms:created>
  <dcterms:modified xsi:type="dcterms:W3CDTF">2019-10-09T12:03:00Z</dcterms:modified>
</cp:coreProperties>
</file>