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F345" w14:textId="77777777" w:rsidR="00C00206" w:rsidRDefault="000C19B9" w:rsidP="0042156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Утвержден</w:t>
      </w:r>
      <w:r w:rsidR="00DB4B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Академического совета </w:t>
      </w:r>
      <w:r w:rsidR="00777D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программы</w:t>
      </w:r>
    </w:p>
    <w:p w14:paraId="2C0B43FB" w14:textId="77777777" w:rsidR="000C19B9" w:rsidRPr="000C19B9" w:rsidRDefault="000C19B9" w:rsidP="004215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(протокол от 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471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09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7D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5471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C1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73BCA94" w14:textId="77777777" w:rsidR="000C19B9" w:rsidRPr="000C19B9" w:rsidRDefault="00C00206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002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C002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5BD76ACD" w14:textId="77777777" w:rsidR="004F309F" w:rsidRDefault="004F309F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292EE9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14:paraId="30F984D3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14:paraId="6F6966F2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9F3904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14:paraId="2C5B25E5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«ВЫСШАЯ ШКОЛА ЭКОНОМИКИ»</w:t>
      </w:r>
    </w:p>
    <w:p w14:paraId="3FC99B0F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4E5243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B69694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BB751E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8F96F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1D5E2A0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40304" w14:textId="77777777" w:rsidR="00C00206" w:rsidRPr="000C19B9" w:rsidRDefault="00777D74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Факультет экономических наук</w:t>
      </w:r>
      <w:r w:rsidR="004F3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48D4AA10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8CFA1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62E267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945D0A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C21763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07E0C5" w14:textId="77777777" w:rsidR="00353A40" w:rsidRPr="00005EF3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Состав и критерии оценивания портфолио</w:t>
      </w:r>
    </w:p>
    <w:p w14:paraId="7046BB0F" w14:textId="77777777" w:rsidR="00353A40" w:rsidRPr="00005EF3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поступ</w:t>
      </w:r>
      <w:r w:rsidR="004F309F"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ающих</w:t>
      </w: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образовательную </w:t>
      </w:r>
    </w:p>
    <w:p w14:paraId="648311F4" w14:textId="77777777" w:rsidR="004F309F" w:rsidRDefault="00353A40" w:rsidP="003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программу магистратуры</w:t>
      </w:r>
      <w:r w:rsidR="004F309F" w:rsidRPr="00005E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547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Корпоративные финансы</w:t>
      </w:r>
      <w:r w:rsidR="00777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13549FE0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60CDF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A89F34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F05FB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94B072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41CB66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24D48E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FB36E2" w14:textId="77777777" w:rsidR="000C19B9" w:rsidRP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D755A23" w14:textId="77777777" w:rsidR="000C19B9" w:rsidRPr="000C19B9" w:rsidRDefault="0042156B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Академический руководитель программы</w:t>
      </w:r>
      <w:r w:rsid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471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Ивашковская И.В.</w:t>
      </w:r>
      <w:r w:rsidR="00777D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</w:t>
      </w:r>
    </w:p>
    <w:p w14:paraId="0A0FC8FC" w14:textId="77777777" w:rsidR="000C19B9" w:rsidRPr="000C19B9" w:rsidRDefault="000C19B9" w:rsidP="000C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9E1DFA" w14:textId="77777777" w:rsidR="000C19B9" w:rsidRP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F0BCAA" w14:textId="77777777" w:rsidR="000C19B9" w:rsidRDefault="000C19B9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4828C1E" w14:textId="77777777" w:rsidR="0042156B" w:rsidRDefault="0042156B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F4623E2" w14:textId="77777777" w:rsidR="0041230F" w:rsidRDefault="0041230F" w:rsidP="000C19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0DB456F" w14:textId="77777777" w:rsidR="00077A47" w:rsidRDefault="000C19B9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Москва, 201</w:t>
      </w:r>
      <w:r w:rsidR="00777D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0C1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7036CDE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746DAB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2A01DFA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AAC607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97BDBF4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B1D835" w14:textId="77777777" w:rsidR="00664DDA" w:rsidRDefault="00664DDA" w:rsidP="0083075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4C06EC7" w14:textId="77777777" w:rsidR="00664DDA" w:rsidRPr="00E713D6" w:rsidRDefault="00664DDA" w:rsidP="00664DDA">
      <w:pPr>
        <w:pStyle w:val="BodyText"/>
        <w:ind w:left="221" w:right="10" w:firstLine="540"/>
        <w:rPr>
          <w:lang w:val="ru-RU"/>
        </w:rPr>
      </w:pPr>
      <w:r w:rsidRPr="00E713D6">
        <w:rPr>
          <w:lang w:val="ru-RU"/>
        </w:rPr>
        <w:lastRenderedPageBreak/>
        <w:t>Для участия в конкурсе портфолио абитуриенту необходимо предоставить в Приемную комиссию следующие документы:</w:t>
      </w:r>
    </w:p>
    <w:p w14:paraId="35669625" w14:textId="4A489C9C" w:rsidR="00664DDA" w:rsidRPr="00E713D6" w:rsidRDefault="00664DDA" w:rsidP="00664DDA">
      <w:pPr>
        <w:pStyle w:val="ListParagraph"/>
        <w:numPr>
          <w:ilvl w:val="0"/>
          <w:numId w:val="1"/>
        </w:numPr>
        <w:tabs>
          <w:tab w:val="left" w:pos="930"/>
        </w:tabs>
        <w:spacing w:before="153"/>
        <w:ind w:firstLine="360"/>
        <w:rPr>
          <w:sz w:val="24"/>
          <w:lang w:val="ru-RU"/>
        </w:rPr>
      </w:pPr>
      <w:r w:rsidRPr="00E713D6">
        <w:rPr>
          <w:b/>
          <w:sz w:val="24"/>
          <w:lang w:val="ru-RU"/>
        </w:rPr>
        <w:t xml:space="preserve">Мотивационное письмо на </w:t>
      </w:r>
      <w:r>
        <w:rPr>
          <w:b/>
          <w:sz w:val="24"/>
          <w:lang w:val="ru-RU"/>
        </w:rPr>
        <w:t xml:space="preserve">русском и </w:t>
      </w:r>
      <w:r w:rsidRPr="00E713D6">
        <w:rPr>
          <w:b/>
          <w:sz w:val="24"/>
          <w:lang w:val="ru-RU"/>
        </w:rPr>
        <w:t xml:space="preserve">английском языке (обязательно) </w:t>
      </w:r>
      <w:r w:rsidRPr="00E713D6">
        <w:rPr>
          <w:sz w:val="24"/>
          <w:lang w:val="ru-RU"/>
        </w:rPr>
        <w:t xml:space="preserve">(не </w:t>
      </w:r>
      <w:r w:rsidR="0092092D">
        <w:rPr>
          <w:sz w:val="24"/>
          <w:lang w:val="ru-RU"/>
        </w:rPr>
        <w:t>мен</w:t>
      </w:r>
      <w:r w:rsidRPr="00E713D6">
        <w:rPr>
          <w:sz w:val="24"/>
          <w:lang w:val="ru-RU"/>
        </w:rPr>
        <w:t>ее одной страницы печатного текста формата А4),  которо</w:t>
      </w:r>
      <w:r w:rsidR="0092092D">
        <w:rPr>
          <w:sz w:val="24"/>
          <w:lang w:val="ru-RU"/>
        </w:rPr>
        <w:t>е</w:t>
      </w:r>
      <w:r w:rsidRPr="00E713D6">
        <w:rPr>
          <w:sz w:val="24"/>
          <w:lang w:val="ru-RU"/>
        </w:rPr>
        <w:t xml:space="preserve"> должн</w:t>
      </w:r>
      <w:r w:rsidR="0092092D">
        <w:rPr>
          <w:sz w:val="24"/>
          <w:lang w:val="ru-RU"/>
        </w:rPr>
        <w:t>о</w:t>
      </w:r>
      <w:r w:rsidRPr="00E713D6">
        <w:rPr>
          <w:sz w:val="24"/>
          <w:lang w:val="ru-RU"/>
        </w:rPr>
        <w:t xml:space="preserve"> отраж</w:t>
      </w:r>
      <w:r w:rsidR="0092092D">
        <w:rPr>
          <w:sz w:val="24"/>
          <w:lang w:val="ru-RU"/>
        </w:rPr>
        <w:t>ать аргументы выбора: а) данного профессионального направления;</w:t>
      </w:r>
      <w:r w:rsidRPr="00E713D6">
        <w:rPr>
          <w:sz w:val="24"/>
          <w:lang w:val="ru-RU"/>
        </w:rPr>
        <w:t xml:space="preserve"> </w:t>
      </w:r>
      <w:r w:rsidR="0092092D">
        <w:rPr>
          <w:sz w:val="24"/>
          <w:lang w:val="ru-RU"/>
        </w:rPr>
        <w:t>б</w:t>
      </w:r>
      <w:r w:rsidRPr="00E713D6">
        <w:rPr>
          <w:sz w:val="24"/>
          <w:lang w:val="ru-RU"/>
        </w:rPr>
        <w:t>) данной магистерской программ</w:t>
      </w:r>
      <w:r w:rsidR="0092092D">
        <w:rPr>
          <w:sz w:val="24"/>
          <w:lang w:val="ru-RU"/>
        </w:rPr>
        <w:t>ы</w:t>
      </w:r>
      <w:r w:rsidRPr="00E713D6">
        <w:rPr>
          <w:sz w:val="24"/>
          <w:lang w:val="ru-RU"/>
        </w:rPr>
        <w:t xml:space="preserve">; </w:t>
      </w:r>
      <w:r w:rsidR="0092092D">
        <w:rPr>
          <w:sz w:val="24"/>
          <w:lang w:val="ru-RU"/>
        </w:rPr>
        <w:t>в</w:t>
      </w:r>
      <w:r w:rsidRPr="00E713D6">
        <w:rPr>
          <w:sz w:val="24"/>
          <w:lang w:val="ru-RU"/>
        </w:rPr>
        <w:t>) профессиональн</w:t>
      </w:r>
      <w:r w:rsidR="0092092D">
        <w:rPr>
          <w:sz w:val="24"/>
          <w:lang w:val="ru-RU"/>
        </w:rPr>
        <w:t xml:space="preserve">ого трека, ожиданий и </w:t>
      </w:r>
      <w:r w:rsidRPr="00E713D6">
        <w:rPr>
          <w:sz w:val="24"/>
          <w:lang w:val="ru-RU"/>
        </w:rPr>
        <w:t xml:space="preserve"> план</w:t>
      </w:r>
      <w:r w:rsidR="0092092D">
        <w:rPr>
          <w:sz w:val="24"/>
          <w:lang w:val="ru-RU"/>
        </w:rPr>
        <w:t xml:space="preserve">а движения в желаемом направлении </w:t>
      </w:r>
      <w:r w:rsidRPr="00E713D6">
        <w:rPr>
          <w:sz w:val="24"/>
          <w:lang w:val="ru-RU"/>
        </w:rPr>
        <w:t xml:space="preserve"> на</w:t>
      </w:r>
      <w:r w:rsidRPr="00E713D6">
        <w:rPr>
          <w:spacing w:val="-2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будущее;</w:t>
      </w:r>
    </w:p>
    <w:p w14:paraId="3B9AD8B7" w14:textId="77777777" w:rsidR="00664DDA" w:rsidRPr="00E713D6" w:rsidRDefault="00664DDA" w:rsidP="00664DDA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293" w:lineRule="exact"/>
        <w:ind w:right="0" w:firstLine="360"/>
        <w:jc w:val="left"/>
        <w:rPr>
          <w:sz w:val="24"/>
          <w:lang w:val="ru-RU"/>
        </w:rPr>
      </w:pPr>
      <w:r w:rsidRPr="00E713D6">
        <w:rPr>
          <w:b/>
          <w:sz w:val="24"/>
          <w:lang w:val="ru-RU"/>
        </w:rPr>
        <w:t>Резюме (</w:t>
      </w:r>
      <w:r>
        <w:rPr>
          <w:b/>
          <w:sz w:val="24"/>
        </w:rPr>
        <w:t>CV</w:t>
      </w:r>
      <w:r w:rsidRPr="00E713D6">
        <w:rPr>
          <w:b/>
          <w:sz w:val="24"/>
          <w:lang w:val="ru-RU"/>
        </w:rPr>
        <w:t xml:space="preserve">) (обязательно) </w:t>
      </w:r>
      <w:r>
        <w:rPr>
          <w:sz w:val="24"/>
          <w:lang w:val="ru-RU"/>
        </w:rPr>
        <w:t>на русском и</w:t>
      </w:r>
      <w:r w:rsidRPr="00E713D6">
        <w:rPr>
          <w:sz w:val="24"/>
          <w:lang w:val="ru-RU"/>
        </w:rPr>
        <w:t xml:space="preserve"> английском</w:t>
      </w:r>
      <w:r w:rsidRPr="00E713D6">
        <w:rPr>
          <w:spacing w:val="-8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языке;</w:t>
      </w:r>
    </w:p>
    <w:p w14:paraId="3E78C510" w14:textId="77777777" w:rsidR="00664DDA" w:rsidRDefault="00664DDA" w:rsidP="00664DDA">
      <w:pPr>
        <w:pStyle w:val="ListParagraph"/>
        <w:numPr>
          <w:ilvl w:val="0"/>
          <w:numId w:val="1"/>
        </w:numPr>
        <w:tabs>
          <w:tab w:val="left" w:pos="930"/>
        </w:tabs>
        <w:ind w:right="126" w:firstLine="360"/>
        <w:rPr>
          <w:sz w:val="24"/>
          <w:lang w:val="ru-RU"/>
        </w:rPr>
      </w:pPr>
      <w:r>
        <w:rPr>
          <w:b/>
          <w:sz w:val="24"/>
          <w:lang w:val="ru-RU"/>
        </w:rPr>
        <w:t>Р</w:t>
      </w:r>
      <w:r w:rsidRPr="00E713D6">
        <w:rPr>
          <w:b/>
          <w:sz w:val="24"/>
          <w:lang w:val="ru-RU"/>
        </w:rPr>
        <w:t>екомендательн</w:t>
      </w:r>
      <w:r>
        <w:rPr>
          <w:b/>
          <w:sz w:val="24"/>
          <w:lang w:val="ru-RU"/>
        </w:rPr>
        <w:t>ые</w:t>
      </w:r>
      <w:r w:rsidRPr="00E713D6">
        <w:rPr>
          <w:b/>
          <w:sz w:val="24"/>
          <w:lang w:val="ru-RU"/>
        </w:rPr>
        <w:t xml:space="preserve"> письм</w:t>
      </w:r>
      <w:r>
        <w:rPr>
          <w:b/>
          <w:sz w:val="24"/>
          <w:lang w:val="ru-RU"/>
        </w:rPr>
        <w:t>а</w:t>
      </w:r>
      <w:r w:rsidRPr="00E713D6">
        <w:rPr>
          <w:b/>
          <w:sz w:val="24"/>
          <w:lang w:val="ru-RU"/>
        </w:rPr>
        <w:t xml:space="preserve"> (обязательно) </w:t>
      </w:r>
      <w:r>
        <w:rPr>
          <w:sz w:val="24"/>
          <w:lang w:val="ru-RU"/>
        </w:rPr>
        <w:t>на русском и</w:t>
      </w:r>
      <w:r w:rsidRPr="00E713D6">
        <w:rPr>
          <w:sz w:val="24"/>
          <w:lang w:val="ru-RU"/>
        </w:rPr>
        <w:t xml:space="preserve"> английском языке</w:t>
      </w:r>
      <w:r w:rsidRPr="00E713D6">
        <w:rPr>
          <w:b/>
          <w:sz w:val="24"/>
          <w:lang w:val="ru-RU"/>
        </w:rPr>
        <w:t xml:space="preserve">. </w:t>
      </w:r>
      <w:r w:rsidRPr="00E713D6">
        <w:rPr>
          <w:sz w:val="24"/>
          <w:lang w:val="ru-RU"/>
        </w:rPr>
        <w:t>Рекомендательн</w:t>
      </w:r>
      <w:r>
        <w:rPr>
          <w:sz w:val="24"/>
          <w:lang w:val="ru-RU"/>
        </w:rPr>
        <w:t>ые письма</w:t>
      </w:r>
      <w:r w:rsidRPr="00E713D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можно представить с места учебы или </w:t>
      </w:r>
      <w:r w:rsidRPr="00E713D6">
        <w:rPr>
          <w:sz w:val="24"/>
          <w:lang w:val="ru-RU"/>
        </w:rPr>
        <w:t>с места работы</w:t>
      </w:r>
      <w:r>
        <w:rPr>
          <w:sz w:val="24"/>
          <w:lang w:val="ru-RU"/>
        </w:rPr>
        <w:t>,</w:t>
      </w:r>
      <w:r w:rsidRPr="00E713D6">
        <w:rPr>
          <w:sz w:val="24"/>
          <w:lang w:val="ru-RU"/>
        </w:rPr>
        <w:t xml:space="preserve"> или прохождения</w:t>
      </w:r>
      <w:r w:rsidRPr="00E713D6">
        <w:rPr>
          <w:spacing w:val="-3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практики/стажировки</w:t>
      </w:r>
      <w:r>
        <w:rPr>
          <w:sz w:val="24"/>
          <w:lang w:val="ru-RU"/>
        </w:rPr>
        <w:t>. Рекомендательное письмо на русском языке должно быть заверено подписью с указанием ФИО, должности, ученой степени, места работы, телефона, печать;</w:t>
      </w:r>
    </w:p>
    <w:p w14:paraId="3A2CD5D2" w14:textId="77777777" w:rsidR="00664DDA" w:rsidRPr="00384FD6" w:rsidRDefault="00664DDA" w:rsidP="00664DDA">
      <w:pPr>
        <w:pStyle w:val="ListParagraph"/>
        <w:numPr>
          <w:ilvl w:val="0"/>
          <w:numId w:val="1"/>
        </w:numPr>
        <w:tabs>
          <w:tab w:val="left" w:pos="930"/>
        </w:tabs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Достижения абитуриента:</w:t>
      </w:r>
    </w:p>
    <w:p w14:paraId="2A362075" w14:textId="77777777" w:rsidR="0092092D" w:rsidRPr="0092092D" w:rsidRDefault="00664DDA" w:rsidP="0092092D">
      <w:pPr>
        <w:pStyle w:val="ListParagraph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384FD6">
        <w:rPr>
          <w:b/>
          <w:sz w:val="24"/>
          <w:lang w:val="ru-RU"/>
        </w:rPr>
        <w:t xml:space="preserve">Дипломы победителей и лауреатов конкурсов </w:t>
      </w:r>
      <w:r w:rsidRPr="00384FD6">
        <w:rPr>
          <w:sz w:val="24"/>
          <w:lang w:val="ru-RU"/>
        </w:rPr>
        <w:t>научных работ, олимпиад различных</w:t>
      </w:r>
      <w:r w:rsidRPr="00384FD6">
        <w:rPr>
          <w:spacing w:val="-1"/>
          <w:sz w:val="24"/>
          <w:lang w:val="ru-RU"/>
        </w:rPr>
        <w:t xml:space="preserve"> </w:t>
      </w:r>
      <w:r w:rsidRPr="00384FD6">
        <w:rPr>
          <w:sz w:val="24"/>
          <w:lang w:val="ru-RU"/>
        </w:rPr>
        <w:t>уровней;</w:t>
      </w:r>
      <w:r w:rsidR="0092092D" w:rsidRPr="0092092D">
        <w:rPr>
          <w:b/>
          <w:sz w:val="24"/>
          <w:lang w:val="ru-RU"/>
        </w:rPr>
        <w:t xml:space="preserve"> </w:t>
      </w:r>
    </w:p>
    <w:p w14:paraId="41A33573" w14:textId="7E996029" w:rsidR="00664DDA" w:rsidRPr="0092092D" w:rsidRDefault="0092092D" w:rsidP="0092092D">
      <w:pPr>
        <w:pStyle w:val="ListParagraph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E713D6">
        <w:rPr>
          <w:b/>
          <w:sz w:val="24"/>
          <w:lang w:val="ru-RU"/>
        </w:rPr>
        <w:t xml:space="preserve">Ксерокопии опубликованных научных работ </w:t>
      </w:r>
      <w:r w:rsidRPr="00E713D6">
        <w:rPr>
          <w:sz w:val="24"/>
          <w:lang w:val="ru-RU"/>
        </w:rPr>
        <w:t>(статьи в научных и профессиональных журналах, статьи/тезисы в сборниках трудов, конференций, сборниках студенческих работ и т.п.) с указанием ФИО автора и названия публикации, а также - ксерокопии обложки журнала и страницы с содержанием и указанием издательства, года издания, номера выпуска и прочих выходных данных</w:t>
      </w:r>
      <w:r w:rsidRPr="00E713D6">
        <w:rPr>
          <w:spacing w:val="-4"/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публикации;</w:t>
      </w:r>
    </w:p>
    <w:p w14:paraId="2D4664DB" w14:textId="3998C4CF" w:rsidR="00664DDA" w:rsidRDefault="00664DDA" w:rsidP="00664DDA">
      <w:pPr>
        <w:pStyle w:val="ListParagraph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384FD6">
        <w:rPr>
          <w:b/>
          <w:sz w:val="24"/>
          <w:lang w:val="ru-RU"/>
        </w:rPr>
        <w:t>Документы</w:t>
      </w:r>
      <w:r w:rsidRPr="00384FD6">
        <w:rPr>
          <w:sz w:val="24"/>
          <w:lang w:val="ru-RU"/>
        </w:rPr>
        <w:t xml:space="preserve">, подтверждающие наличие </w:t>
      </w:r>
      <w:r w:rsidR="0092092D">
        <w:rPr>
          <w:sz w:val="24"/>
          <w:lang w:val="ru-RU"/>
        </w:rPr>
        <w:t xml:space="preserve">у абитуриента </w:t>
      </w:r>
      <w:bookmarkStart w:id="0" w:name="_GoBack"/>
      <w:bookmarkEnd w:id="0"/>
      <w:r w:rsidRPr="00384FD6">
        <w:rPr>
          <w:sz w:val="24"/>
          <w:lang w:val="ru-RU"/>
        </w:rPr>
        <w:t xml:space="preserve">в процессе предыдущего обучения в вузе именных </w:t>
      </w:r>
      <w:r w:rsidRPr="00384FD6">
        <w:rPr>
          <w:b/>
          <w:sz w:val="24"/>
          <w:lang w:val="ru-RU"/>
        </w:rPr>
        <w:t xml:space="preserve">стипендий </w:t>
      </w:r>
      <w:r w:rsidRPr="00384FD6">
        <w:rPr>
          <w:sz w:val="24"/>
          <w:lang w:val="ru-RU"/>
        </w:rPr>
        <w:t>министерств, ведомств, фондов, частных компаний и других организаций (заверенные в</w:t>
      </w:r>
      <w:r w:rsidRPr="00384FD6">
        <w:rPr>
          <w:spacing w:val="-2"/>
          <w:sz w:val="24"/>
          <w:lang w:val="ru-RU"/>
        </w:rPr>
        <w:t xml:space="preserve"> </w:t>
      </w:r>
      <w:r w:rsidRPr="00384FD6">
        <w:rPr>
          <w:sz w:val="24"/>
          <w:lang w:val="ru-RU"/>
        </w:rPr>
        <w:t>вузе)</w:t>
      </w:r>
      <w:r>
        <w:rPr>
          <w:sz w:val="24"/>
          <w:lang w:val="ru-RU"/>
        </w:rPr>
        <w:t>;</w:t>
      </w:r>
    </w:p>
    <w:p w14:paraId="0097E481" w14:textId="58E73337" w:rsidR="00664DDA" w:rsidRDefault="00664DDA" w:rsidP="00664DDA">
      <w:pPr>
        <w:pStyle w:val="ListParagraph"/>
        <w:numPr>
          <w:ilvl w:val="1"/>
          <w:numId w:val="1"/>
        </w:numPr>
        <w:tabs>
          <w:tab w:val="left" w:pos="930"/>
        </w:tabs>
        <w:rPr>
          <w:sz w:val="24"/>
          <w:lang w:val="ru-RU"/>
        </w:rPr>
      </w:pPr>
      <w:r w:rsidRPr="007B7FD7">
        <w:rPr>
          <w:b/>
          <w:sz w:val="24"/>
          <w:lang w:val="ru-RU"/>
        </w:rPr>
        <w:t>Изучение учебных курсов</w:t>
      </w:r>
      <w:r w:rsidR="00C31547">
        <w:rPr>
          <w:b/>
          <w:sz w:val="24"/>
          <w:lang w:val="ru-RU"/>
        </w:rPr>
        <w:t xml:space="preserve"> (сертификаты)</w:t>
      </w:r>
      <w:r w:rsidRPr="007B7FD7">
        <w:rPr>
          <w:sz w:val="24"/>
          <w:lang w:val="ru-RU"/>
        </w:rPr>
        <w:t xml:space="preserve"> (</w:t>
      </w:r>
      <w:proofErr w:type="spellStart"/>
      <w:r w:rsidR="0092092D">
        <w:fldChar w:fldCharType="begin"/>
      </w:r>
      <w:r w:rsidR="0092092D" w:rsidRPr="00C328CA">
        <w:rPr>
          <w:lang w:val="ru-RU"/>
        </w:rPr>
        <w:instrText xml:space="preserve"> </w:instrText>
      </w:r>
      <w:r w:rsidR="0092092D">
        <w:instrText>HYPERLINK</w:instrText>
      </w:r>
      <w:r w:rsidR="0092092D" w:rsidRPr="00C328CA">
        <w:rPr>
          <w:lang w:val="ru-RU"/>
        </w:rPr>
        <w:instrText xml:space="preserve"> "</w:instrText>
      </w:r>
      <w:r w:rsidR="0092092D">
        <w:instrText>https</w:instrText>
      </w:r>
      <w:r w:rsidR="0092092D" w:rsidRPr="00C328CA">
        <w:rPr>
          <w:lang w:val="ru-RU"/>
        </w:rPr>
        <w:instrText>://</w:instrText>
      </w:r>
      <w:r w:rsidR="0092092D">
        <w:instrText>www</w:instrText>
      </w:r>
      <w:r w:rsidR="0092092D" w:rsidRPr="00C328CA">
        <w:rPr>
          <w:lang w:val="ru-RU"/>
        </w:rPr>
        <w:instrText>.</w:instrText>
      </w:r>
      <w:r w:rsidR="0092092D">
        <w:instrText>coursera</w:instrText>
      </w:r>
      <w:r w:rsidR="0092092D" w:rsidRPr="00C328CA">
        <w:rPr>
          <w:lang w:val="ru-RU"/>
        </w:rPr>
        <w:instrText>.</w:instrText>
      </w:r>
      <w:r w:rsidR="0092092D">
        <w:instrText>org</w:instrText>
      </w:r>
      <w:r w:rsidR="0092092D" w:rsidRPr="00C328CA">
        <w:rPr>
          <w:lang w:val="ru-RU"/>
        </w:rPr>
        <w:instrText>/</w:instrText>
      </w:r>
      <w:r w:rsidR="0092092D">
        <w:instrText>specializations</w:instrText>
      </w:r>
      <w:r w:rsidR="0092092D" w:rsidRPr="00C328CA">
        <w:rPr>
          <w:lang w:val="ru-RU"/>
        </w:rPr>
        <w:instrText>/</w:instrText>
      </w:r>
      <w:r w:rsidR="0092092D">
        <w:instrText>finansovyye</w:instrText>
      </w:r>
      <w:r w:rsidR="0092092D" w:rsidRPr="00C328CA">
        <w:rPr>
          <w:lang w:val="ru-RU"/>
        </w:rPr>
        <w:instrText>-</w:instrText>
      </w:r>
      <w:r w:rsidR="0092092D">
        <w:instrText>instrumenty</w:instrText>
      </w:r>
      <w:r w:rsidR="0092092D" w:rsidRPr="00C328CA">
        <w:rPr>
          <w:lang w:val="ru-RU"/>
        </w:rPr>
        <w:instrText xml:space="preserve">" </w:instrText>
      </w:r>
      <w:r w:rsidR="0092092D">
        <w:fldChar w:fldCharType="separate"/>
      </w:r>
      <w:r w:rsidRPr="007B7FD7">
        <w:rPr>
          <w:sz w:val="24"/>
          <w:lang w:val="ru-RU"/>
        </w:rPr>
        <w:t>Coursera</w:t>
      </w:r>
      <w:proofErr w:type="spellEnd"/>
      <w:r w:rsidR="0092092D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 xml:space="preserve">: </w:t>
      </w:r>
      <w:r w:rsidRPr="00C24EBD">
        <w:rPr>
          <w:sz w:val="24"/>
          <w:lang w:val="ru-RU"/>
        </w:rPr>
        <w:t>Основы</w:t>
      </w:r>
      <w:r w:rsidRPr="007B7FD7">
        <w:rPr>
          <w:sz w:val="24"/>
          <w:lang w:val="ru-RU"/>
        </w:rPr>
        <w:t xml:space="preserve"> </w:t>
      </w:r>
      <w:r w:rsidRPr="00C24EBD">
        <w:rPr>
          <w:sz w:val="24"/>
          <w:lang w:val="ru-RU"/>
        </w:rPr>
        <w:t>микроэкономики</w:t>
      </w:r>
      <w:r w:rsidRPr="007B7FD7">
        <w:rPr>
          <w:sz w:val="24"/>
          <w:lang w:val="ru-RU"/>
        </w:rPr>
        <w:t xml:space="preserve"> (</w:t>
      </w:r>
      <w:proofErr w:type="spellStart"/>
      <w:r w:rsidRPr="007B7FD7">
        <w:rPr>
          <w:sz w:val="24"/>
          <w:lang w:val="ru-RU"/>
        </w:rPr>
        <w:fldChar w:fldCharType="begin"/>
      </w:r>
      <w:r w:rsidRPr="007B7FD7">
        <w:rPr>
          <w:sz w:val="24"/>
          <w:lang w:val="ru-RU"/>
        </w:rPr>
        <w:instrText xml:space="preserve"> HYPERLINK "https://www.coursera.org/course/microeconomic" </w:instrText>
      </w:r>
      <w:r w:rsidRPr="007B7FD7">
        <w:rPr>
          <w:sz w:val="24"/>
          <w:lang w:val="ru-RU"/>
        </w:rPr>
        <w:fldChar w:fldCharType="separate"/>
      </w:r>
      <w:r w:rsidRPr="007B7FD7">
        <w:rPr>
          <w:sz w:val="24"/>
          <w:lang w:val="ru-RU"/>
        </w:rPr>
        <w:t>Microeconomics</w:t>
      </w:r>
      <w:proofErr w:type="spellEnd"/>
      <w:r w:rsidRPr="007B7FD7">
        <w:rPr>
          <w:sz w:val="24"/>
          <w:lang w:val="ru-RU"/>
        </w:rPr>
        <w:t xml:space="preserve"> </w:t>
      </w:r>
      <w:proofErr w:type="spellStart"/>
      <w:r w:rsidRPr="007B7FD7">
        <w:rPr>
          <w:sz w:val="24"/>
          <w:lang w:val="ru-RU"/>
        </w:rPr>
        <w:t>Principles</w:t>
      </w:r>
      <w:proofErr w:type="spellEnd"/>
      <w:r w:rsidRPr="007B7FD7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 xml:space="preserve">), </w:t>
      </w:r>
      <w:r w:rsidRPr="00C24EBD">
        <w:rPr>
          <w:sz w:val="24"/>
          <w:lang w:val="ru-RU"/>
        </w:rPr>
        <w:t>Макроэкономика</w:t>
      </w:r>
      <w:r w:rsidRPr="007B7FD7">
        <w:rPr>
          <w:sz w:val="24"/>
          <w:lang w:val="ru-RU"/>
        </w:rPr>
        <w:t xml:space="preserve"> (</w:t>
      </w:r>
      <w:proofErr w:type="spellStart"/>
      <w:r w:rsidRPr="007B7FD7">
        <w:rPr>
          <w:sz w:val="24"/>
          <w:lang w:val="ru-RU"/>
        </w:rPr>
        <w:fldChar w:fldCharType="begin"/>
      </w:r>
      <w:r w:rsidRPr="007B7FD7">
        <w:rPr>
          <w:sz w:val="24"/>
          <w:lang w:val="ru-RU"/>
        </w:rPr>
        <w:instrText xml:space="preserve"> HYPERLINK "https://www.coursera.org/course/macroec" </w:instrText>
      </w:r>
      <w:r w:rsidRPr="007B7FD7">
        <w:rPr>
          <w:sz w:val="24"/>
          <w:lang w:val="ru-RU"/>
        </w:rPr>
        <w:fldChar w:fldCharType="separate"/>
      </w:r>
      <w:r w:rsidRPr="007B7FD7">
        <w:rPr>
          <w:sz w:val="24"/>
          <w:lang w:val="ru-RU"/>
        </w:rPr>
        <w:t>Macroeconomics</w:t>
      </w:r>
      <w:proofErr w:type="spellEnd"/>
      <w:r w:rsidRPr="007B7FD7">
        <w:rPr>
          <w:sz w:val="24"/>
          <w:lang w:val="ru-RU"/>
        </w:rPr>
        <w:fldChar w:fldCharType="end"/>
      </w:r>
      <w:r w:rsidRPr="007B7FD7">
        <w:rPr>
          <w:sz w:val="24"/>
          <w:lang w:val="ru-RU"/>
        </w:rPr>
        <w:t>), Эконометрика (</w:t>
      </w:r>
      <w:proofErr w:type="spellStart"/>
      <w:r w:rsidRPr="007B7FD7">
        <w:rPr>
          <w:sz w:val="24"/>
          <w:lang w:val="ru-RU"/>
        </w:rPr>
        <w:t>Econometrics</w:t>
      </w:r>
      <w:proofErr w:type="spellEnd"/>
      <w:r w:rsidRPr="007B7FD7">
        <w:rPr>
          <w:sz w:val="24"/>
          <w:lang w:val="ru-RU"/>
        </w:rPr>
        <w:t xml:space="preserve">), </w:t>
      </w:r>
      <w:hyperlink r:id="rId5" w:history="1">
        <w:r w:rsidRPr="00664DDA">
          <w:rPr>
            <w:sz w:val="24"/>
            <w:lang w:val="ru-RU"/>
          </w:rPr>
          <w:t>Основы корпоративных финансов</w:t>
        </w:r>
      </w:hyperlink>
      <w:r>
        <w:rPr>
          <w:lang w:val="ru-RU"/>
        </w:rPr>
        <w:t xml:space="preserve">, </w:t>
      </w:r>
      <w:r w:rsidRPr="00E713D6">
        <w:rPr>
          <w:sz w:val="24"/>
          <w:lang w:val="ru-RU"/>
        </w:rPr>
        <w:t>повышение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квалификации</w:t>
      </w:r>
      <w:r w:rsidRPr="007B7FD7">
        <w:rPr>
          <w:sz w:val="24"/>
          <w:lang w:val="ru-RU"/>
        </w:rPr>
        <w:t xml:space="preserve">, </w:t>
      </w:r>
      <w:r w:rsidRPr="00E713D6">
        <w:rPr>
          <w:sz w:val="24"/>
          <w:lang w:val="ru-RU"/>
        </w:rPr>
        <w:t>тренинги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и</w:t>
      </w:r>
      <w:r w:rsidRPr="007B7FD7">
        <w:rPr>
          <w:sz w:val="24"/>
          <w:lang w:val="ru-RU"/>
        </w:rPr>
        <w:t xml:space="preserve"> </w:t>
      </w:r>
      <w:r w:rsidRPr="00E713D6">
        <w:rPr>
          <w:sz w:val="24"/>
          <w:lang w:val="ru-RU"/>
        </w:rPr>
        <w:t>т</w:t>
      </w:r>
      <w:r w:rsidRPr="007B7FD7">
        <w:rPr>
          <w:sz w:val="24"/>
          <w:lang w:val="ru-RU"/>
        </w:rPr>
        <w:t>.</w:t>
      </w:r>
      <w:r w:rsidRPr="00E713D6">
        <w:rPr>
          <w:sz w:val="24"/>
          <w:lang w:val="ru-RU"/>
        </w:rPr>
        <w:t>п</w:t>
      </w:r>
      <w:r w:rsidRPr="007B7FD7">
        <w:rPr>
          <w:sz w:val="24"/>
          <w:lang w:val="ru-RU"/>
        </w:rPr>
        <w:t xml:space="preserve">. </w:t>
      </w:r>
      <w:r w:rsidRPr="00E713D6">
        <w:rPr>
          <w:sz w:val="24"/>
          <w:lang w:val="ru-RU"/>
        </w:rPr>
        <w:t>по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финансам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7B7FD7">
        <w:rPr>
          <w:sz w:val="24"/>
          <w:lang w:val="ru-RU"/>
        </w:rPr>
        <w:t xml:space="preserve"> </w:t>
      </w:r>
      <w:r>
        <w:rPr>
          <w:sz w:val="24"/>
          <w:lang w:val="ru-RU"/>
        </w:rPr>
        <w:t>экономике</w:t>
      </w:r>
      <w:r w:rsidR="00C31547">
        <w:rPr>
          <w:sz w:val="24"/>
          <w:lang w:val="ru-RU"/>
        </w:rPr>
        <w:t xml:space="preserve">, подтвержденные соответствующими сертификатами (документами) </w:t>
      </w:r>
      <w:r>
        <w:rPr>
          <w:sz w:val="24"/>
          <w:lang w:val="ru-RU"/>
        </w:rPr>
        <w:t>.</w:t>
      </w:r>
    </w:p>
    <w:p w14:paraId="5E25CC27" w14:textId="77777777" w:rsidR="00664DDA" w:rsidRPr="007B7FD7" w:rsidRDefault="00664DDA" w:rsidP="00664DDA">
      <w:pPr>
        <w:pStyle w:val="ListParagraph"/>
        <w:tabs>
          <w:tab w:val="left" w:pos="930"/>
        </w:tabs>
        <w:ind w:left="1301" w:firstLine="0"/>
        <w:rPr>
          <w:sz w:val="24"/>
          <w:lang w:val="ru-RU"/>
        </w:rPr>
      </w:pPr>
    </w:p>
    <w:p w14:paraId="6B15E336" w14:textId="77777777" w:rsidR="00664DDA" w:rsidRPr="007B7FD7" w:rsidRDefault="00664DDA" w:rsidP="00664DDA">
      <w:pPr>
        <w:pStyle w:val="Heading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>Критерии оценки портфолио</w:t>
      </w:r>
    </w:p>
    <w:p w14:paraId="41BA7B43" w14:textId="2C272CFF" w:rsidR="00664DDA" w:rsidRPr="007B7FD7" w:rsidRDefault="00664DDA" w:rsidP="00664DDA">
      <w:pPr>
        <w:pStyle w:val="Heading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 xml:space="preserve">для абитуриентов, поступающих на </w:t>
      </w:r>
      <w:r w:rsidR="00C31547">
        <w:rPr>
          <w:sz w:val="24"/>
          <w:lang w:val="ru-RU"/>
        </w:rPr>
        <w:t xml:space="preserve">практико-ориентированную </w:t>
      </w:r>
      <w:r w:rsidRPr="007B7FD7">
        <w:rPr>
          <w:sz w:val="24"/>
          <w:lang w:val="ru-RU"/>
        </w:rPr>
        <w:t>магистерскую программу</w:t>
      </w:r>
    </w:p>
    <w:p w14:paraId="2A17A1DE" w14:textId="77777777" w:rsidR="00664DDA" w:rsidRPr="007B7FD7" w:rsidRDefault="00664DDA" w:rsidP="00664DDA">
      <w:pPr>
        <w:pStyle w:val="Heading1"/>
        <w:spacing w:before="74" w:line="322" w:lineRule="exact"/>
        <w:ind w:right="595"/>
        <w:rPr>
          <w:sz w:val="24"/>
          <w:lang w:val="ru-RU"/>
        </w:rPr>
      </w:pPr>
      <w:r w:rsidRPr="007B7FD7">
        <w:rPr>
          <w:sz w:val="24"/>
          <w:lang w:val="ru-RU"/>
        </w:rPr>
        <w:t>«</w:t>
      </w:r>
      <w:r>
        <w:rPr>
          <w:sz w:val="24"/>
          <w:lang w:val="ru-RU"/>
        </w:rPr>
        <w:t>Корпоративные финансы</w:t>
      </w:r>
      <w:r w:rsidRPr="007B7FD7">
        <w:rPr>
          <w:sz w:val="24"/>
          <w:lang w:val="ru-RU"/>
        </w:rPr>
        <w:t xml:space="preserve">» </w:t>
      </w:r>
    </w:p>
    <w:p w14:paraId="67A98408" w14:textId="77777777" w:rsidR="00664DDA" w:rsidRPr="007B7FD7" w:rsidRDefault="00664DDA" w:rsidP="00664DDA">
      <w:pPr>
        <w:spacing w:line="264" w:lineRule="exact"/>
        <w:ind w:left="688" w:right="596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B7FD7">
        <w:rPr>
          <w:rFonts w:ascii="Times New Roman" w:eastAsia="Times New Roman" w:hAnsi="Times New Roman" w:cs="Times New Roman"/>
          <w:bCs/>
          <w:sz w:val="24"/>
          <w:szCs w:val="28"/>
        </w:rPr>
        <w:t>(зачисление на факультет экономических наук НИУ ВШЭ)</w:t>
      </w:r>
    </w:p>
    <w:p w14:paraId="6D3B248F" w14:textId="77777777" w:rsidR="00664DDA" w:rsidRPr="00E713D6" w:rsidRDefault="00664DDA" w:rsidP="00664DDA">
      <w:pPr>
        <w:pStyle w:val="BodyText"/>
        <w:rPr>
          <w:b/>
          <w:sz w:val="22"/>
          <w:lang w:val="ru-RU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060"/>
      </w:tblGrid>
      <w:tr w:rsidR="00664DDA" w:rsidRPr="001E2C97" w14:paraId="4AD43841" w14:textId="77777777" w:rsidTr="007D2B75">
        <w:trPr>
          <w:trHeight w:val="528"/>
        </w:trPr>
        <w:tc>
          <w:tcPr>
            <w:tcW w:w="6408" w:type="dxa"/>
          </w:tcPr>
          <w:p w14:paraId="10F6733E" w14:textId="77777777" w:rsidR="00664DDA" w:rsidRPr="001E2C97" w:rsidRDefault="00664DDA" w:rsidP="007D2B75">
            <w:pPr>
              <w:pStyle w:val="TableParagraph"/>
              <w:spacing w:line="240" w:lineRule="auto"/>
              <w:jc w:val="center"/>
              <w:rPr>
                <w:sz w:val="23"/>
              </w:rPr>
            </w:pPr>
            <w:r w:rsidRPr="001E2C97">
              <w:rPr>
                <w:sz w:val="23"/>
              </w:rPr>
              <w:t>Критери</w:t>
            </w:r>
            <w:r>
              <w:rPr>
                <w:sz w:val="23"/>
                <w:lang w:val="ru-RU"/>
              </w:rPr>
              <w:t>и</w:t>
            </w:r>
            <w:r w:rsidRPr="001E2C97">
              <w:rPr>
                <w:sz w:val="23"/>
              </w:rPr>
              <w:t xml:space="preserve"> оценки</w:t>
            </w:r>
          </w:p>
        </w:tc>
        <w:tc>
          <w:tcPr>
            <w:tcW w:w="3060" w:type="dxa"/>
          </w:tcPr>
          <w:p w14:paraId="59AFDD93" w14:textId="77777777" w:rsidR="00664DDA" w:rsidRPr="001E2C97" w:rsidRDefault="00664DDA" w:rsidP="007D2B75">
            <w:pPr>
              <w:pStyle w:val="TableParagraph"/>
              <w:spacing w:before="3" w:line="264" w:lineRule="exact"/>
              <w:ind w:left="1205" w:right="193" w:hanging="988"/>
              <w:jc w:val="center"/>
              <w:rPr>
                <w:sz w:val="23"/>
              </w:rPr>
            </w:pPr>
            <w:r w:rsidRPr="001E2C97">
              <w:rPr>
                <w:sz w:val="23"/>
              </w:rPr>
              <w:t>Максимальное количество баллов</w:t>
            </w:r>
          </w:p>
        </w:tc>
      </w:tr>
      <w:tr w:rsidR="00664DDA" w14:paraId="2F2B14BB" w14:textId="77777777" w:rsidTr="007D2B75">
        <w:trPr>
          <w:trHeight w:val="337"/>
        </w:trPr>
        <w:tc>
          <w:tcPr>
            <w:tcW w:w="6408" w:type="dxa"/>
          </w:tcPr>
          <w:p w14:paraId="4A7EE603" w14:textId="77777777" w:rsidR="00664DDA" w:rsidRDefault="00664DDA" w:rsidP="007D2B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</w:t>
            </w:r>
            <w:proofErr w:type="spellEnd"/>
            <w:r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3060" w:type="dxa"/>
          </w:tcPr>
          <w:p w14:paraId="014AD71D" w14:textId="77777777" w:rsidR="00664DDA" w:rsidRPr="00AF1D1D" w:rsidRDefault="00664DDA" w:rsidP="007D2B75">
            <w:pPr>
              <w:pStyle w:val="TableParagraph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664DDA" w14:paraId="20F52156" w14:textId="77777777" w:rsidTr="007D2B75">
        <w:trPr>
          <w:trHeight w:val="271"/>
        </w:trPr>
        <w:tc>
          <w:tcPr>
            <w:tcW w:w="6408" w:type="dxa"/>
          </w:tcPr>
          <w:p w14:paraId="22C70F52" w14:textId="1F171955" w:rsidR="00664DDA" w:rsidRPr="0092092D" w:rsidRDefault="00664DDA" w:rsidP="007D2B75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Резюме</w:t>
            </w:r>
            <w:proofErr w:type="spellEnd"/>
            <w:r w:rsidR="0092092D">
              <w:rPr>
                <w:sz w:val="24"/>
                <w:lang w:val="ru-RU"/>
              </w:rPr>
              <w:t xml:space="preserve">  (</w:t>
            </w:r>
            <w:proofErr w:type="gramEnd"/>
            <w:r w:rsidR="0092092D">
              <w:rPr>
                <w:sz w:val="24"/>
                <w:lang w:val="ru-RU"/>
              </w:rPr>
              <w:t>опыт)</w:t>
            </w:r>
          </w:p>
        </w:tc>
        <w:tc>
          <w:tcPr>
            <w:tcW w:w="3060" w:type="dxa"/>
          </w:tcPr>
          <w:p w14:paraId="49A38369" w14:textId="77777777" w:rsidR="00664DDA" w:rsidRDefault="00664DDA" w:rsidP="007D2B75">
            <w:pPr>
              <w:pStyle w:val="TableParagraph"/>
              <w:spacing w:line="275" w:lineRule="exact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664DDA" w14:paraId="71D2101E" w14:textId="77777777" w:rsidTr="007D2B75">
        <w:trPr>
          <w:trHeight w:val="275"/>
        </w:trPr>
        <w:tc>
          <w:tcPr>
            <w:tcW w:w="6408" w:type="dxa"/>
          </w:tcPr>
          <w:p w14:paraId="770C954A" w14:textId="77777777" w:rsidR="00664DDA" w:rsidRDefault="00664DDA" w:rsidP="007D2B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Рекомендательные письма</w:t>
            </w:r>
          </w:p>
        </w:tc>
        <w:tc>
          <w:tcPr>
            <w:tcW w:w="3060" w:type="dxa"/>
          </w:tcPr>
          <w:p w14:paraId="38C828CD" w14:textId="77777777" w:rsidR="00664DDA" w:rsidRPr="00E713D6" w:rsidRDefault="00664DDA" w:rsidP="00664DDA">
            <w:pPr>
              <w:pStyle w:val="TableParagraph"/>
              <w:spacing w:line="240" w:lineRule="auto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664DDA" w14:paraId="63416353" w14:textId="77777777" w:rsidTr="007D2B75">
        <w:trPr>
          <w:trHeight w:val="279"/>
        </w:trPr>
        <w:tc>
          <w:tcPr>
            <w:tcW w:w="6408" w:type="dxa"/>
          </w:tcPr>
          <w:p w14:paraId="22C15253" w14:textId="762579BA" w:rsidR="00664DDA" w:rsidRPr="0092092D" w:rsidRDefault="00664DDA" w:rsidP="007D2B75">
            <w:pPr>
              <w:pStyle w:val="TableParagraph"/>
              <w:rPr>
                <w:sz w:val="24"/>
                <w:lang w:val="ru-RU"/>
              </w:rPr>
            </w:pPr>
            <w:r w:rsidRPr="0092092D">
              <w:rPr>
                <w:sz w:val="24"/>
                <w:lang w:val="ru-RU"/>
              </w:rPr>
              <w:t xml:space="preserve">Диплом </w:t>
            </w:r>
            <w:r w:rsidR="00C31547">
              <w:rPr>
                <w:sz w:val="24"/>
                <w:lang w:val="ru-RU"/>
              </w:rPr>
              <w:t xml:space="preserve">о высшем образовании </w:t>
            </w:r>
            <w:r w:rsidRPr="0092092D">
              <w:rPr>
                <w:sz w:val="24"/>
                <w:lang w:val="ru-RU"/>
              </w:rPr>
              <w:t>с отличием</w:t>
            </w:r>
          </w:p>
        </w:tc>
        <w:tc>
          <w:tcPr>
            <w:tcW w:w="3060" w:type="dxa"/>
          </w:tcPr>
          <w:p w14:paraId="6D8004B4" w14:textId="77777777" w:rsidR="00664DDA" w:rsidRPr="00E713D6" w:rsidRDefault="00664DDA" w:rsidP="007D2B7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664DDA" w14:paraId="3141EB48" w14:textId="77777777" w:rsidTr="007D2B75">
        <w:trPr>
          <w:trHeight w:val="551"/>
        </w:trPr>
        <w:tc>
          <w:tcPr>
            <w:tcW w:w="6408" w:type="dxa"/>
          </w:tcPr>
          <w:p w14:paraId="5E8C63C2" w14:textId="77777777" w:rsidR="00664DDA" w:rsidRPr="00E713D6" w:rsidRDefault="00664DDA" w:rsidP="007D2B75">
            <w:pPr>
              <w:pStyle w:val="TableParagraph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>Научные публикации; дипломы победителей и лауреатов</w:t>
            </w:r>
          </w:p>
          <w:p w14:paraId="4ADBE5F0" w14:textId="5433A546" w:rsidR="00664DDA" w:rsidRPr="00E713D6" w:rsidRDefault="00664DDA" w:rsidP="007D2B7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 xml:space="preserve">конкурсов научных работ и олимпиад; </w:t>
            </w:r>
          </w:p>
        </w:tc>
        <w:tc>
          <w:tcPr>
            <w:tcW w:w="3060" w:type="dxa"/>
          </w:tcPr>
          <w:p w14:paraId="71110792" w14:textId="77777777" w:rsidR="00664DDA" w:rsidRDefault="00664DDA" w:rsidP="007D2B75">
            <w:pPr>
              <w:pStyle w:val="TableParagraph"/>
              <w:spacing w:line="275" w:lineRule="exact"/>
              <w:ind w:left="288" w:right="787" w:firstLine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  <w:p w14:paraId="355C4EA5" w14:textId="77777777" w:rsidR="00664DDA" w:rsidRPr="00E713D6" w:rsidRDefault="00664DDA" w:rsidP="007D2B75">
            <w:pPr>
              <w:pStyle w:val="TableParagraph"/>
              <w:spacing w:line="275" w:lineRule="exact"/>
              <w:ind w:left="288" w:right="787" w:firstLine="608"/>
              <w:rPr>
                <w:b/>
                <w:sz w:val="24"/>
                <w:lang w:val="ru-RU"/>
              </w:rPr>
            </w:pPr>
            <w:r w:rsidRPr="00384A2D">
              <w:rPr>
                <w:sz w:val="24"/>
                <w:lang w:val="ru-RU"/>
              </w:rPr>
              <w:t>(суммарно по всем позициям)</w:t>
            </w:r>
          </w:p>
        </w:tc>
      </w:tr>
      <w:tr w:rsidR="00664DDA" w14:paraId="1CE95090" w14:textId="77777777" w:rsidTr="007D2B75">
        <w:trPr>
          <w:trHeight w:val="281"/>
        </w:trPr>
        <w:tc>
          <w:tcPr>
            <w:tcW w:w="6408" w:type="dxa"/>
          </w:tcPr>
          <w:p w14:paraId="48EBECBE" w14:textId="77777777" w:rsidR="00664DDA" w:rsidRPr="00E713D6" w:rsidRDefault="00664DDA" w:rsidP="007D2B7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Именные стипендии</w:t>
            </w:r>
          </w:p>
        </w:tc>
        <w:tc>
          <w:tcPr>
            <w:tcW w:w="3060" w:type="dxa"/>
          </w:tcPr>
          <w:p w14:paraId="1DE608B9" w14:textId="77777777" w:rsidR="00664DDA" w:rsidRDefault="00664DDA" w:rsidP="00664DDA">
            <w:pPr>
              <w:pStyle w:val="TableParagraph"/>
              <w:spacing w:line="275" w:lineRule="exact"/>
              <w:ind w:left="288" w:right="787" w:firstLine="6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664DDA" w14:paraId="7BBC5FDD" w14:textId="77777777" w:rsidTr="007D2B75">
        <w:trPr>
          <w:trHeight w:val="551"/>
        </w:trPr>
        <w:tc>
          <w:tcPr>
            <w:tcW w:w="6408" w:type="dxa"/>
          </w:tcPr>
          <w:p w14:paraId="3DC4765C" w14:textId="77777777" w:rsidR="00664DDA" w:rsidRPr="007B7FD7" w:rsidRDefault="00664DDA" w:rsidP="00664DDA">
            <w:pPr>
              <w:pStyle w:val="TableParagraph"/>
              <w:rPr>
                <w:sz w:val="24"/>
                <w:lang w:val="ru-RU"/>
              </w:rPr>
            </w:pPr>
            <w:r w:rsidRPr="00E713D6">
              <w:rPr>
                <w:sz w:val="24"/>
                <w:lang w:val="ru-RU"/>
              </w:rPr>
              <w:t>Изучение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учебных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курсов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="0092092D">
              <w:fldChar w:fldCharType="begin"/>
            </w:r>
            <w:r w:rsidR="0092092D" w:rsidRPr="00C328CA">
              <w:rPr>
                <w:lang w:val="ru-RU"/>
              </w:rPr>
              <w:instrText xml:space="preserve"> </w:instrText>
            </w:r>
            <w:r w:rsidR="0092092D">
              <w:instrText>HYPERLINK</w:instrText>
            </w:r>
            <w:r w:rsidR="0092092D" w:rsidRPr="00C328CA">
              <w:rPr>
                <w:lang w:val="ru-RU"/>
              </w:rPr>
              <w:instrText xml:space="preserve"> "</w:instrText>
            </w:r>
            <w:r w:rsidR="0092092D">
              <w:instrText>https</w:instrText>
            </w:r>
            <w:r w:rsidR="0092092D" w:rsidRPr="00C328CA">
              <w:rPr>
                <w:lang w:val="ru-RU"/>
              </w:rPr>
              <w:instrText>://</w:instrText>
            </w:r>
            <w:r w:rsidR="0092092D">
              <w:instrText>www</w:instrText>
            </w:r>
            <w:r w:rsidR="0092092D" w:rsidRPr="00C328CA">
              <w:rPr>
                <w:lang w:val="ru-RU"/>
              </w:rPr>
              <w:instrText>.</w:instrText>
            </w:r>
            <w:r w:rsidR="0092092D">
              <w:instrText>coursera</w:instrText>
            </w:r>
            <w:r w:rsidR="0092092D" w:rsidRPr="00C328CA">
              <w:rPr>
                <w:lang w:val="ru-RU"/>
              </w:rPr>
              <w:instrText>.</w:instrText>
            </w:r>
            <w:r w:rsidR="0092092D">
              <w:instrText>org</w:instrText>
            </w:r>
            <w:r w:rsidR="0092092D" w:rsidRPr="00C328CA">
              <w:rPr>
                <w:lang w:val="ru-RU"/>
              </w:rPr>
              <w:instrText>/</w:instrText>
            </w:r>
            <w:r w:rsidR="0092092D">
              <w:instrText>specializations</w:instrText>
            </w:r>
            <w:r w:rsidR="0092092D" w:rsidRPr="00C328CA">
              <w:rPr>
                <w:lang w:val="ru-RU"/>
              </w:rPr>
              <w:instrText>/</w:instrText>
            </w:r>
            <w:r w:rsidR="0092092D">
              <w:instrText>finansovyye</w:instrText>
            </w:r>
            <w:r w:rsidR="0092092D" w:rsidRPr="00C328CA">
              <w:rPr>
                <w:lang w:val="ru-RU"/>
              </w:rPr>
              <w:instrText>-</w:instrText>
            </w:r>
            <w:r w:rsidR="0092092D">
              <w:instrText>instrumenty</w:instrText>
            </w:r>
            <w:r w:rsidR="0092092D" w:rsidRPr="00C328CA">
              <w:rPr>
                <w:lang w:val="ru-RU"/>
              </w:rPr>
              <w:instrText xml:space="preserve">" </w:instrText>
            </w:r>
            <w:r w:rsidR="0092092D">
              <w:fldChar w:fldCharType="separate"/>
            </w:r>
            <w:r w:rsidRPr="007B7FD7">
              <w:rPr>
                <w:sz w:val="24"/>
                <w:lang w:val="ru-RU"/>
              </w:rPr>
              <w:t>Coursera</w:t>
            </w:r>
            <w:proofErr w:type="spellEnd"/>
            <w:r w:rsidR="0092092D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 xml:space="preserve">: </w:t>
            </w:r>
            <w:r w:rsidRPr="00C24EBD">
              <w:rPr>
                <w:sz w:val="24"/>
                <w:lang w:val="ru-RU"/>
              </w:rPr>
              <w:t>Основы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C24EBD">
              <w:rPr>
                <w:sz w:val="24"/>
                <w:lang w:val="ru-RU"/>
              </w:rPr>
              <w:t>микроэкономики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Pr="007B7FD7">
              <w:rPr>
                <w:sz w:val="24"/>
                <w:lang w:val="ru-RU"/>
              </w:rPr>
              <w:fldChar w:fldCharType="begin"/>
            </w:r>
            <w:r w:rsidRPr="007B7FD7">
              <w:rPr>
                <w:sz w:val="24"/>
                <w:lang w:val="ru-RU"/>
              </w:rPr>
              <w:instrText xml:space="preserve"> HYPERLINK "https://www.coursera.org/course/microeconomic" </w:instrText>
            </w:r>
            <w:r w:rsidRPr="007B7FD7">
              <w:rPr>
                <w:sz w:val="24"/>
                <w:lang w:val="ru-RU"/>
              </w:rPr>
              <w:fldChar w:fldCharType="separate"/>
            </w:r>
            <w:r w:rsidRPr="007B7FD7">
              <w:rPr>
                <w:sz w:val="24"/>
                <w:lang w:val="ru-RU"/>
              </w:rPr>
              <w:t>Microeconomics</w:t>
            </w:r>
            <w:proofErr w:type="spellEnd"/>
            <w:r w:rsidRPr="007B7FD7">
              <w:rPr>
                <w:sz w:val="24"/>
                <w:lang w:val="ru-RU"/>
              </w:rPr>
              <w:t xml:space="preserve"> </w:t>
            </w:r>
            <w:proofErr w:type="spellStart"/>
            <w:r w:rsidRPr="007B7FD7">
              <w:rPr>
                <w:sz w:val="24"/>
                <w:lang w:val="ru-RU"/>
              </w:rPr>
              <w:t>Principles</w:t>
            </w:r>
            <w:proofErr w:type="spellEnd"/>
            <w:r w:rsidRPr="007B7FD7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 xml:space="preserve">), </w:t>
            </w:r>
            <w:r w:rsidRPr="00C24EBD">
              <w:rPr>
                <w:sz w:val="24"/>
                <w:lang w:val="ru-RU"/>
              </w:rPr>
              <w:t>Макроэкономика</w:t>
            </w:r>
            <w:r w:rsidRPr="007B7FD7">
              <w:rPr>
                <w:sz w:val="24"/>
                <w:lang w:val="ru-RU"/>
              </w:rPr>
              <w:t xml:space="preserve"> (</w:t>
            </w:r>
            <w:proofErr w:type="spellStart"/>
            <w:r w:rsidRPr="007B7FD7">
              <w:rPr>
                <w:sz w:val="24"/>
                <w:lang w:val="ru-RU"/>
              </w:rPr>
              <w:fldChar w:fldCharType="begin"/>
            </w:r>
            <w:r w:rsidRPr="007B7FD7">
              <w:rPr>
                <w:sz w:val="24"/>
                <w:lang w:val="ru-RU"/>
              </w:rPr>
              <w:instrText xml:space="preserve"> HYPERLINK "https://www.coursera.org/course/macroec" </w:instrText>
            </w:r>
            <w:r w:rsidRPr="007B7FD7">
              <w:rPr>
                <w:sz w:val="24"/>
                <w:lang w:val="ru-RU"/>
              </w:rPr>
              <w:fldChar w:fldCharType="separate"/>
            </w:r>
            <w:r w:rsidRPr="007B7FD7">
              <w:rPr>
                <w:sz w:val="24"/>
                <w:lang w:val="ru-RU"/>
              </w:rPr>
              <w:t>Macroeconomics</w:t>
            </w:r>
            <w:proofErr w:type="spellEnd"/>
            <w:r w:rsidRPr="007B7FD7">
              <w:rPr>
                <w:sz w:val="24"/>
                <w:lang w:val="ru-RU"/>
              </w:rPr>
              <w:fldChar w:fldCharType="end"/>
            </w:r>
            <w:r w:rsidRPr="007B7FD7">
              <w:rPr>
                <w:sz w:val="24"/>
                <w:lang w:val="ru-RU"/>
              </w:rPr>
              <w:t xml:space="preserve">), </w:t>
            </w:r>
            <w:r w:rsidRPr="00664DDA">
              <w:rPr>
                <w:lang w:val="ru-RU"/>
              </w:rPr>
              <w:br/>
            </w:r>
            <w:hyperlink r:id="rId6" w:history="1">
              <w:r w:rsidRPr="00664DDA">
                <w:rPr>
                  <w:sz w:val="24"/>
                  <w:lang w:val="ru-RU"/>
                </w:rPr>
                <w:t>Эконометрика (базовый уровень)</w:t>
              </w:r>
            </w:hyperlink>
            <w:r w:rsidRPr="007B7FD7">
              <w:rPr>
                <w:sz w:val="24"/>
                <w:lang w:val="ru-RU"/>
              </w:rPr>
              <w:t xml:space="preserve">, </w:t>
            </w:r>
            <w:hyperlink r:id="rId7" w:history="1">
              <w:r w:rsidRPr="00664DDA">
                <w:rPr>
                  <w:sz w:val="24"/>
                  <w:lang w:val="ru-RU"/>
                </w:rPr>
                <w:t>Основы корпоративных финансов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,</w:t>
            </w:r>
            <w:r w:rsidRPr="00E713D6">
              <w:rPr>
                <w:sz w:val="24"/>
                <w:lang w:val="ru-RU"/>
              </w:rPr>
              <w:t xml:space="preserve"> повышение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квалификации</w:t>
            </w:r>
            <w:r w:rsidRPr="007B7FD7">
              <w:rPr>
                <w:sz w:val="24"/>
                <w:lang w:val="ru-RU"/>
              </w:rPr>
              <w:t xml:space="preserve">, </w:t>
            </w:r>
            <w:r w:rsidRPr="00E713D6">
              <w:rPr>
                <w:sz w:val="24"/>
                <w:lang w:val="ru-RU"/>
              </w:rPr>
              <w:t>тренинги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и</w:t>
            </w:r>
            <w:r w:rsidRPr="007B7FD7">
              <w:rPr>
                <w:sz w:val="24"/>
                <w:lang w:val="ru-RU"/>
              </w:rPr>
              <w:t xml:space="preserve"> </w:t>
            </w:r>
            <w:r w:rsidRPr="00E713D6">
              <w:rPr>
                <w:sz w:val="24"/>
                <w:lang w:val="ru-RU"/>
              </w:rPr>
              <w:t>т</w:t>
            </w:r>
            <w:r w:rsidRPr="007B7FD7">
              <w:rPr>
                <w:sz w:val="24"/>
                <w:lang w:val="ru-RU"/>
              </w:rPr>
              <w:t>.</w:t>
            </w:r>
            <w:r w:rsidRPr="00E713D6">
              <w:rPr>
                <w:sz w:val="24"/>
                <w:lang w:val="ru-RU"/>
              </w:rPr>
              <w:t>п</w:t>
            </w:r>
            <w:r w:rsidRPr="007B7FD7">
              <w:rPr>
                <w:sz w:val="24"/>
                <w:lang w:val="ru-RU"/>
              </w:rPr>
              <w:t xml:space="preserve">. </w:t>
            </w:r>
            <w:r w:rsidRPr="00E713D6">
              <w:rPr>
                <w:sz w:val="24"/>
                <w:lang w:val="ru-RU"/>
              </w:rPr>
              <w:t>по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финансам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7B7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экономике</w:t>
            </w:r>
          </w:p>
        </w:tc>
        <w:tc>
          <w:tcPr>
            <w:tcW w:w="3060" w:type="dxa"/>
          </w:tcPr>
          <w:p w14:paraId="34FD7D4A" w14:textId="77777777" w:rsidR="00664DDA" w:rsidRPr="00E713D6" w:rsidRDefault="00664DDA" w:rsidP="007D2B75">
            <w:pPr>
              <w:pStyle w:val="TableParagraph"/>
              <w:spacing w:line="275" w:lineRule="exact"/>
              <w:ind w:left="1180" w:right="11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15</w:t>
            </w:r>
          </w:p>
        </w:tc>
      </w:tr>
      <w:tr w:rsidR="00664DDA" w14:paraId="14E034D8" w14:textId="77777777" w:rsidTr="007D2B75">
        <w:trPr>
          <w:trHeight w:val="279"/>
        </w:trPr>
        <w:tc>
          <w:tcPr>
            <w:tcW w:w="6408" w:type="dxa"/>
          </w:tcPr>
          <w:p w14:paraId="04B69547" w14:textId="77777777" w:rsidR="00664DDA" w:rsidRPr="00BF34A3" w:rsidRDefault="00664DDA" w:rsidP="007D2B75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664DDA">
              <w:rPr>
                <w:b/>
                <w:sz w:val="24"/>
                <w:lang w:val="ru-RU"/>
              </w:rPr>
              <w:t>Итоговый б</w:t>
            </w:r>
            <w:r>
              <w:rPr>
                <w:b/>
                <w:sz w:val="24"/>
                <w:lang w:val="ru-RU"/>
              </w:rPr>
              <w:t>алл</w:t>
            </w:r>
          </w:p>
        </w:tc>
        <w:tc>
          <w:tcPr>
            <w:tcW w:w="3060" w:type="dxa"/>
          </w:tcPr>
          <w:p w14:paraId="6B897F29" w14:textId="77777777" w:rsidR="00664DDA" w:rsidRPr="00664DDA" w:rsidRDefault="00664DDA" w:rsidP="007D2B75">
            <w:pPr>
              <w:pStyle w:val="TableParagraph"/>
              <w:spacing w:line="276" w:lineRule="exact"/>
              <w:ind w:left="1180" w:right="1174"/>
              <w:jc w:val="center"/>
              <w:rPr>
                <w:b/>
                <w:sz w:val="24"/>
                <w:lang w:val="ru-RU"/>
              </w:rPr>
            </w:pPr>
            <w:r w:rsidRPr="00664DDA">
              <w:rPr>
                <w:b/>
                <w:sz w:val="24"/>
                <w:lang w:val="ru-RU"/>
              </w:rPr>
              <w:t>100</w:t>
            </w:r>
          </w:p>
        </w:tc>
      </w:tr>
    </w:tbl>
    <w:p w14:paraId="7857FA23" w14:textId="77777777" w:rsidR="00664DDA" w:rsidRDefault="00664DDA" w:rsidP="00664DDA">
      <w:pPr>
        <w:pStyle w:val="TableParagraph"/>
        <w:shd w:val="clear" w:color="auto" w:fill="FFFFFF" w:themeFill="background1"/>
        <w:spacing w:line="274" w:lineRule="exact"/>
        <w:rPr>
          <w:sz w:val="24"/>
          <w:lang w:val="ru-RU"/>
        </w:rPr>
      </w:pPr>
    </w:p>
    <w:p w14:paraId="62240F58" w14:textId="77777777" w:rsidR="00664DDA" w:rsidRPr="00830752" w:rsidRDefault="00664DDA" w:rsidP="008307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64DDA" w:rsidRPr="00830752" w:rsidSect="00077A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1FD8"/>
    <w:multiLevelType w:val="hybridMultilevel"/>
    <w:tmpl w:val="9CAE6C40"/>
    <w:lvl w:ilvl="0" w:tplc="4AC87284">
      <w:numFmt w:val="bullet"/>
      <w:lvlText w:val=""/>
      <w:lvlJc w:val="left"/>
      <w:pPr>
        <w:ind w:left="2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B43D8A">
      <w:numFmt w:val="bullet"/>
      <w:lvlText w:val="-"/>
      <w:lvlJc w:val="left"/>
      <w:pPr>
        <w:ind w:left="1301" w:hanging="41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4E987D3E">
      <w:numFmt w:val="bullet"/>
      <w:lvlText w:val="•"/>
      <w:lvlJc w:val="left"/>
      <w:pPr>
        <w:ind w:left="2233" w:hanging="410"/>
      </w:pPr>
      <w:rPr>
        <w:rFonts w:hint="default"/>
      </w:rPr>
    </w:lvl>
    <w:lvl w:ilvl="3" w:tplc="3F62280A">
      <w:numFmt w:val="bullet"/>
      <w:lvlText w:val="•"/>
      <w:lvlJc w:val="left"/>
      <w:pPr>
        <w:ind w:left="3167" w:hanging="410"/>
      </w:pPr>
      <w:rPr>
        <w:rFonts w:hint="default"/>
      </w:rPr>
    </w:lvl>
    <w:lvl w:ilvl="4" w:tplc="918C49DE">
      <w:numFmt w:val="bullet"/>
      <w:lvlText w:val="•"/>
      <w:lvlJc w:val="left"/>
      <w:pPr>
        <w:ind w:left="4101" w:hanging="410"/>
      </w:pPr>
      <w:rPr>
        <w:rFonts w:hint="default"/>
      </w:rPr>
    </w:lvl>
    <w:lvl w:ilvl="5" w:tplc="1946E2B6">
      <w:numFmt w:val="bullet"/>
      <w:lvlText w:val="•"/>
      <w:lvlJc w:val="left"/>
      <w:pPr>
        <w:ind w:left="5035" w:hanging="410"/>
      </w:pPr>
      <w:rPr>
        <w:rFonts w:hint="default"/>
      </w:rPr>
    </w:lvl>
    <w:lvl w:ilvl="6" w:tplc="0ED43E54">
      <w:numFmt w:val="bullet"/>
      <w:lvlText w:val="•"/>
      <w:lvlJc w:val="left"/>
      <w:pPr>
        <w:ind w:left="5969" w:hanging="410"/>
      </w:pPr>
      <w:rPr>
        <w:rFonts w:hint="default"/>
      </w:rPr>
    </w:lvl>
    <w:lvl w:ilvl="7" w:tplc="906CF96C">
      <w:numFmt w:val="bullet"/>
      <w:lvlText w:val="•"/>
      <w:lvlJc w:val="left"/>
      <w:pPr>
        <w:ind w:left="6902" w:hanging="410"/>
      </w:pPr>
      <w:rPr>
        <w:rFonts w:hint="default"/>
      </w:rPr>
    </w:lvl>
    <w:lvl w:ilvl="8" w:tplc="4274DCC4">
      <w:numFmt w:val="bullet"/>
      <w:lvlText w:val="•"/>
      <w:lvlJc w:val="left"/>
      <w:pPr>
        <w:ind w:left="7836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B9"/>
    <w:rsid w:val="00005EF3"/>
    <w:rsid w:val="00077A47"/>
    <w:rsid w:val="000C19B9"/>
    <w:rsid w:val="00206DC3"/>
    <w:rsid w:val="00353A40"/>
    <w:rsid w:val="003E0AB1"/>
    <w:rsid w:val="0041230F"/>
    <w:rsid w:val="0042156B"/>
    <w:rsid w:val="004F309F"/>
    <w:rsid w:val="00522C31"/>
    <w:rsid w:val="005471E0"/>
    <w:rsid w:val="005E25E5"/>
    <w:rsid w:val="00664DDA"/>
    <w:rsid w:val="00777D74"/>
    <w:rsid w:val="00830752"/>
    <w:rsid w:val="0092092D"/>
    <w:rsid w:val="009675AB"/>
    <w:rsid w:val="00A05EC3"/>
    <w:rsid w:val="00AB32C5"/>
    <w:rsid w:val="00C00206"/>
    <w:rsid w:val="00C31547"/>
    <w:rsid w:val="00C328CA"/>
    <w:rsid w:val="00DB4B05"/>
    <w:rsid w:val="00DC08EF"/>
    <w:rsid w:val="00D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7646D"/>
  <w15:docId w15:val="{D08D47B7-A7C0-483E-9024-CA75F26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4DDA"/>
    <w:pPr>
      <w:widowControl w:val="0"/>
      <w:autoSpaceDE w:val="0"/>
      <w:autoSpaceDN w:val="0"/>
      <w:spacing w:after="0" w:line="240" w:lineRule="auto"/>
      <w:ind w:left="6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64D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64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4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4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DDA"/>
    <w:pPr>
      <w:widowControl w:val="0"/>
      <w:autoSpaceDE w:val="0"/>
      <w:autoSpaceDN w:val="0"/>
      <w:spacing w:after="0" w:line="240" w:lineRule="auto"/>
      <w:ind w:left="221" w:right="124" w:firstLine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64DDA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osnovy-korporativnykh-finansov?roistat_visit=114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oursera.org/learn/ekonometrika?roistat_visit=114112" TargetMode="External"/><Relationship Id="rId5" Type="http://schemas.openxmlformats.org/officeDocument/2006/relationships/hyperlink" Target="https://www.coursera.org/learn/osnovy-korporativnykh-finansov?roistat_visit=114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Sergei Ivashkovsky</cp:lastModifiedBy>
  <cp:revision>3</cp:revision>
  <dcterms:created xsi:type="dcterms:W3CDTF">2019-09-30T19:00:00Z</dcterms:created>
  <dcterms:modified xsi:type="dcterms:W3CDTF">2019-09-30T19:31:00Z</dcterms:modified>
</cp:coreProperties>
</file>