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E1A" w:rsidRDefault="00FE3E1A" w:rsidP="00FE3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0"/>
        </w:rPr>
        <w:t>Примерные темы, проблемы и направления исследований</w:t>
      </w:r>
    </w:p>
    <w:p w:rsidR="00FE3E1A" w:rsidRDefault="00FE3E1A" w:rsidP="00FE3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FE3E1A" w:rsidRDefault="00FE3E1A" w:rsidP="00FE3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для курсовых работ и выпускных квалификационных работ</w:t>
      </w:r>
    </w:p>
    <w:p w:rsidR="00FE3E1A" w:rsidRDefault="00FE3E1A" w:rsidP="00FE3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201</w:t>
      </w:r>
      <w:r w:rsidRPr="00587585">
        <w:rPr>
          <w:rFonts w:ascii="Times New Roman" w:hAnsi="Times New Roman" w:cs="Times New Roman"/>
          <w:b/>
          <w:sz w:val="28"/>
          <w:szCs w:val="20"/>
        </w:rPr>
        <w:t>9</w:t>
      </w:r>
      <w:r>
        <w:rPr>
          <w:rFonts w:ascii="Times New Roman" w:hAnsi="Times New Roman" w:cs="Times New Roman"/>
          <w:b/>
          <w:sz w:val="28"/>
          <w:szCs w:val="20"/>
        </w:rPr>
        <w:t>-20</w:t>
      </w:r>
      <w:r w:rsidRPr="00587585">
        <w:rPr>
          <w:rFonts w:ascii="Times New Roman" w:hAnsi="Times New Roman" w:cs="Times New Roman"/>
          <w:b/>
          <w:sz w:val="28"/>
          <w:szCs w:val="20"/>
        </w:rPr>
        <w:t>20</w:t>
      </w:r>
      <w:r>
        <w:rPr>
          <w:rFonts w:ascii="Times New Roman" w:hAnsi="Times New Roman" w:cs="Times New Roman"/>
          <w:b/>
          <w:sz w:val="28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0"/>
        </w:rPr>
        <w:t>уч.г</w:t>
      </w:r>
      <w:proofErr w:type="spellEnd"/>
      <w:r>
        <w:rPr>
          <w:rFonts w:ascii="Times New Roman" w:hAnsi="Times New Roman" w:cs="Times New Roman"/>
          <w:b/>
          <w:sz w:val="28"/>
          <w:szCs w:val="20"/>
        </w:rPr>
        <w:t>.,</w:t>
      </w:r>
    </w:p>
    <w:p w:rsidR="00FE3E1A" w:rsidRDefault="00FE3E1A" w:rsidP="00FE3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FE3E1A" w:rsidRDefault="00FE3E1A" w:rsidP="00FE3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FE3E1A" w:rsidRPr="00372D11" w:rsidRDefault="00FE3E1A" w:rsidP="00FE3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D11">
        <w:rPr>
          <w:rFonts w:ascii="Times New Roman" w:hAnsi="Times New Roman" w:cs="Times New Roman"/>
          <w:sz w:val="24"/>
          <w:szCs w:val="24"/>
        </w:rPr>
        <w:t>Курсовые работы и выпускные квалификационные работы не могут быть выполнены в группе.</w:t>
      </w:r>
    </w:p>
    <w:p w:rsidR="00FE3E1A" w:rsidRPr="00372D11" w:rsidRDefault="00FE3E1A" w:rsidP="00FE3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D11">
        <w:rPr>
          <w:rFonts w:ascii="Times New Roman" w:hAnsi="Times New Roman" w:cs="Times New Roman"/>
          <w:sz w:val="24"/>
          <w:szCs w:val="24"/>
        </w:rPr>
        <w:t xml:space="preserve">Формат работы, язык, на котором будет выполняться работа, </w:t>
      </w:r>
      <w:proofErr w:type="spellStart"/>
      <w:r w:rsidRPr="00372D11">
        <w:rPr>
          <w:rFonts w:ascii="Times New Roman" w:hAnsi="Times New Roman" w:cs="Times New Roman"/>
          <w:sz w:val="24"/>
          <w:szCs w:val="24"/>
        </w:rPr>
        <w:t>пререквизиты</w:t>
      </w:r>
      <w:proofErr w:type="spellEnd"/>
      <w:r w:rsidRPr="00372D11">
        <w:rPr>
          <w:rFonts w:ascii="Times New Roman" w:hAnsi="Times New Roman" w:cs="Times New Roman"/>
          <w:sz w:val="24"/>
          <w:szCs w:val="24"/>
        </w:rPr>
        <w:t xml:space="preserve">  определяются научным руководителем в каждом случае индивидуально.</w:t>
      </w:r>
    </w:p>
    <w:p w:rsidR="00FE3E1A" w:rsidRPr="00372D11" w:rsidRDefault="00FE3E1A" w:rsidP="00FE3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D11">
        <w:rPr>
          <w:rFonts w:ascii="Times New Roman" w:hAnsi="Times New Roman" w:cs="Times New Roman"/>
          <w:sz w:val="24"/>
          <w:szCs w:val="24"/>
        </w:rPr>
        <w:t xml:space="preserve">Заявление на </w:t>
      </w:r>
      <w:proofErr w:type="gramStart"/>
      <w:r w:rsidRPr="00372D11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372D11">
        <w:rPr>
          <w:rFonts w:ascii="Times New Roman" w:hAnsi="Times New Roman" w:cs="Times New Roman"/>
          <w:sz w:val="24"/>
          <w:szCs w:val="24"/>
        </w:rPr>
        <w:t xml:space="preserve"> или ВКР должны быть полностью заполнено и сдано в учебный офис не позднее 20 ноября 2019г.</w:t>
      </w:r>
    </w:p>
    <w:p w:rsidR="001F652F" w:rsidRPr="00372D11" w:rsidRDefault="00804C35">
      <w:pPr>
        <w:rPr>
          <w:rFonts w:ascii="Times New Roman" w:hAnsi="Times New Roman" w:cs="Times New Roman"/>
          <w:sz w:val="24"/>
          <w:szCs w:val="24"/>
        </w:rPr>
      </w:pPr>
    </w:p>
    <w:p w:rsidR="00F16A01" w:rsidRPr="00372D11" w:rsidRDefault="00F16A01" w:rsidP="00F16A0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2D11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Профессор Ю.А. Нисневич- </w:t>
      </w:r>
      <w:hyperlink r:id="rId7" w:history="1"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</w:rPr>
          <w:t>://</w:t>
        </w:r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hse</w:t>
        </w:r>
        <w:proofErr w:type="spellEnd"/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staff</w:t>
        </w:r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proofErr w:type="spellStart"/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nisnevich</w:t>
        </w:r>
        <w:proofErr w:type="spellEnd"/>
      </w:hyperlink>
      <w:r w:rsidRPr="00372D1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16A01" w:rsidRPr="00372D11" w:rsidRDefault="00F16A01" w:rsidP="00F16A0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6A01" w:rsidRPr="00372D11" w:rsidRDefault="00F16A01" w:rsidP="00F16A01">
      <w:pPr>
        <w:pStyle w:val="a4"/>
        <w:numPr>
          <w:ilvl w:val="0"/>
          <w:numId w:val="1"/>
        </w:numPr>
        <w:spacing w:line="36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t>Коррупция как фактор политического процесса (в конкретном государстве, регионе, в мире)</w:t>
      </w:r>
    </w:p>
    <w:p w:rsidR="00F16A01" w:rsidRPr="00372D11" w:rsidRDefault="00F16A01" w:rsidP="00F16A01">
      <w:pPr>
        <w:pStyle w:val="a4"/>
        <w:numPr>
          <w:ilvl w:val="0"/>
          <w:numId w:val="1"/>
        </w:numPr>
        <w:spacing w:line="36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t>Коррупция как мотивация и лейтмотив массовых акций протеста</w:t>
      </w:r>
    </w:p>
    <w:p w:rsidR="00F16A01" w:rsidRPr="00372D11" w:rsidRDefault="00F16A01" w:rsidP="00F16A01">
      <w:pPr>
        <w:pStyle w:val="a4"/>
        <w:numPr>
          <w:ilvl w:val="0"/>
          <w:numId w:val="1"/>
        </w:numPr>
        <w:spacing w:line="36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t>Современная демократия и коррупция</w:t>
      </w:r>
    </w:p>
    <w:p w:rsidR="00F16A01" w:rsidRPr="00372D11" w:rsidRDefault="00F16A01" w:rsidP="00F16A01">
      <w:pPr>
        <w:pStyle w:val="a4"/>
        <w:numPr>
          <w:ilvl w:val="0"/>
          <w:numId w:val="1"/>
        </w:numPr>
        <w:spacing w:line="36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t>Современный авторитаризм и коррупция</w:t>
      </w:r>
    </w:p>
    <w:p w:rsidR="00F16A01" w:rsidRPr="00372D11" w:rsidRDefault="00F16A01" w:rsidP="00F16A01">
      <w:pPr>
        <w:pStyle w:val="a4"/>
        <w:numPr>
          <w:ilvl w:val="0"/>
          <w:numId w:val="1"/>
        </w:numPr>
        <w:spacing w:line="36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t>Публичная власть современного государства</w:t>
      </w:r>
    </w:p>
    <w:p w:rsidR="00F16A01" w:rsidRPr="00372D11" w:rsidRDefault="00F16A01" w:rsidP="00F16A01">
      <w:pPr>
        <w:pStyle w:val="a4"/>
        <w:numPr>
          <w:ilvl w:val="0"/>
          <w:numId w:val="1"/>
        </w:numPr>
        <w:spacing w:line="36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372D11">
        <w:rPr>
          <w:rFonts w:ascii="Times New Roman" w:hAnsi="Times New Roman"/>
          <w:sz w:val="24"/>
          <w:szCs w:val="24"/>
        </w:rPr>
        <w:t>Информационная политика современного государств (России)</w:t>
      </w:r>
      <w:proofErr w:type="gramEnd"/>
    </w:p>
    <w:p w:rsidR="00F16A01" w:rsidRPr="00372D11" w:rsidRDefault="00F16A01" w:rsidP="00F16A01">
      <w:pPr>
        <w:pStyle w:val="a4"/>
        <w:numPr>
          <w:ilvl w:val="0"/>
          <w:numId w:val="1"/>
        </w:numPr>
        <w:spacing w:line="36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t>Электронное государство и электронная демократия</w:t>
      </w:r>
    </w:p>
    <w:p w:rsidR="00F16A01" w:rsidRPr="00372D11" w:rsidRDefault="00F16A01" w:rsidP="00F16A01">
      <w:pPr>
        <w:pStyle w:val="a4"/>
        <w:numPr>
          <w:ilvl w:val="0"/>
          <w:numId w:val="1"/>
        </w:numPr>
        <w:spacing w:line="36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t>Современные информационно-коммуникационные технологии и ресурсы в поле политики</w:t>
      </w:r>
    </w:p>
    <w:p w:rsidR="00F16A01" w:rsidRPr="00372D11" w:rsidRDefault="00F16A01" w:rsidP="00F16A01">
      <w:pPr>
        <w:pStyle w:val="a4"/>
        <w:numPr>
          <w:ilvl w:val="0"/>
          <w:numId w:val="1"/>
        </w:numPr>
        <w:spacing w:line="36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t>Информационные вызовы и угрозы современности</w:t>
      </w:r>
    </w:p>
    <w:p w:rsidR="00F16A01" w:rsidRPr="00372D11" w:rsidRDefault="00F16A01" w:rsidP="00F16A01">
      <w:pPr>
        <w:pStyle w:val="a4"/>
        <w:numPr>
          <w:ilvl w:val="0"/>
          <w:numId w:val="1"/>
        </w:numPr>
        <w:spacing w:line="36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t>Трансформации института государства в условиях постиндустриального цивилизационного транзита</w:t>
      </w:r>
    </w:p>
    <w:p w:rsidR="00F16A01" w:rsidRPr="00372D11" w:rsidRDefault="00F16A01" w:rsidP="00F16A01">
      <w:pPr>
        <w:pStyle w:val="a4"/>
        <w:numPr>
          <w:ilvl w:val="0"/>
          <w:numId w:val="1"/>
        </w:numPr>
        <w:spacing w:line="36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t>Постиндустриальный цивилизационный транзит: расширение возможностей и новые угрозы</w:t>
      </w:r>
    </w:p>
    <w:p w:rsidR="00F16A01" w:rsidRPr="00372D11" w:rsidRDefault="00F16A01" w:rsidP="00F16A01">
      <w:pPr>
        <w:pStyle w:val="a4"/>
        <w:numPr>
          <w:ilvl w:val="0"/>
          <w:numId w:val="1"/>
        </w:numPr>
        <w:spacing w:line="36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t>Трансформации политической системы в постсоветской России</w:t>
      </w:r>
    </w:p>
    <w:p w:rsidR="00F16A01" w:rsidRPr="00372D11" w:rsidRDefault="00F16A01" w:rsidP="00F16A01">
      <w:pPr>
        <w:pStyle w:val="a4"/>
        <w:numPr>
          <w:ilvl w:val="0"/>
          <w:numId w:val="1"/>
        </w:numPr>
        <w:spacing w:line="36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t>Трансформации государственных институтов в постсоветской России</w:t>
      </w:r>
    </w:p>
    <w:p w:rsidR="00F16A01" w:rsidRPr="00372D11" w:rsidRDefault="00F16A01" w:rsidP="00F16A01">
      <w:pPr>
        <w:pStyle w:val="a4"/>
        <w:numPr>
          <w:ilvl w:val="0"/>
          <w:numId w:val="1"/>
        </w:numPr>
        <w:spacing w:line="36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t>Политико-антропологический анализ современного российского общества</w:t>
      </w:r>
    </w:p>
    <w:p w:rsidR="00F16A01" w:rsidRPr="00372D11" w:rsidRDefault="00F16A01" w:rsidP="00F16A01">
      <w:pPr>
        <w:pStyle w:val="a4"/>
        <w:numPr>
          <w:ilvl w:val="0"/>
          <w:numId w:val="1"/>
        </w:numPr>
        <w:spacing w:line="36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t>Политический режим  в постсоветской России: состояние и тенденции развития</w:t>
      </w:r>
    </w:p>
    <w:p w:rsidR="00FE3E1A" w:rsidRPr="00372D11" w:rsidRDefault="00FE3E1A">
      <w:pPr>
        <w:rPr>
          <w:rFonts w:ascii="Times New Roman" w:hAnsi="Times New Roman" w:cs="Times New Roman"/>
          <w:sz w:val="24"/>
          <w:szCs w:val="24"/>
        </w:rPr>
      </w:pPr>
    </w:p>
    <w:p w:rsidR="00F16A01" w:rsidRPr="00372D11" w:rsidRDefault="00F16A01">
      <w:pPr>
        <w:rPr>
          <w:rStyle w:val="a3"/>
          <w:rFonts w:ascii="Times New Roman" w:hAnsi="Times New Roman" w:cs="Times New Roman"/>
          <w:b/>
          <w:sz w:val="24"/>
          <w:szCs w:val="24"/>
        </w:rPr>
      </w:pPr>
      <w:r w:rsidRPr="00372D11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Старший преподаватель В.Э. Абелинскайте - </w:t>
      </w:r>
      <w:hyperlink r:id="rId8" w:history="1"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</w:rPr>
          <w:t>://</w:t>
        </w:r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hse</w:t>
        </w:r>
        <w:proofErr w:type="spellEnd"/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staff</w:t>
        </w:r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proofErr w:type="spellStart"/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abelinskaite</w:t>
        </w:r>
        <w:proofErr w:type="spellEnd"/>
      </w:hyperlink>
    </w:p>
    <w:p w:rsidR="00AC545E" w:rsidRPr="00372D11" w:rsidRDefault="00F16A01" w:rsidP="00AC545E">
      <w:pPr>
        <w:pStyle w:val="a4"/>
        <w:numPr>
          <w:ilvl w:val="0"/>
          <w:numId w:val="3"/>
        </w:numPr>
        <w:spacing w:line="360" w:lineRule="auto"/>
        <w:ind w:hanging="720"/>
        <w:contextualSpacing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t>Формальные институты и неформальные практики: проблема соотношения</w:t>
      </w:r>
    </w:p>
    <w:p w:rsidR="00AC545E" w:rsidRPr="00372D11" w:rsidRDefault="00F16A01" w:rsidP="00AC545E">
      <w:pPr>
        <w:pStyle w:val="a4"/>
        <w:numPr>
          <w:ilvl w:val="0"/>
          <w:numId w:val="3"/>
        </w:numPr>
        <w:spacing w:line="360" w:lineRule="auto"/>
        <w:ind w:hanging="720"/>
        <w:contextualSpacing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t>Политические эффекты деятельности социальных движений</w:t>
      </w:r>
    </w:p>
    <w:p w:rsidR="00AC545E" w:rsidRPr="00372D11" w:rsidRDefault="00F16A01" w:rsidP="00AC545E">
      <w:pPr>
        <w:pStyle w:val="a4"/>
        <w:numPr>
          <w:ilvl w:val="0"/>
          <w:numId w:val="3"/>
        </w:numPr>
        <w:spacing w:line="360" w:lineRule="auto"/>
        <w:ind w:hanging="72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372D11">
        <w:rPr>
          <w:rFonts w:ascii="Times New Roman" w:hAnsi="Times New Roman"/>
          <w:sz w:val="24"/>
          <w:szCs w:val="24"/>
        </w:rPr>
        <w:lastRenderedPageBreak/>
        <w:t>Консоциативная</w:t>
      </w:r>
      <w:proofErr w:type="spellEnd"/>
      <w:r w:rsidRPr="00372D11">
        <w:rPr>
          <w:rFonts w:ascii="Times New Roman" w:hAnsi="Times New Roman"/>
          <w:sz w:val="24"/>
          <w:szCs w:val="24"/>
        </w:rPr>
        <w:t xml:space="preserve"> демократия: нормативная модель и особенности реализации</w:t>
      </w:r>
    </w:p>
    <w:p w:rsidR="00AC545E" w:rsidRPr="00372D11" w:rsidRDefault="00F16A01" w:rsidP="00AC545E">
      <w:pPr>
        <w:pStyle w:val="a4"/>
        <w:numPr>
          <w:ilvl w:val="0"/>
          <w:numId w:val="3"/>
        </w:numPr>
        <w:spacing w:line="360" w:lineRule="auto"/>
        <w:ind w:hanging="720"/>
        <w:contextualSpacing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t>Гендерное равенство в контексте социального и политического развития современных государств</w:t>
      </w:r>
    </w:p>
    <w:p w:rsidR="00F16A01" w:rsidRPr="00372D11" w:rsidRDefault="00F16A01" w:rsidP="00AC545E">
      <w:pPr>
        <w:pStyle w:val="a4"/>
        <w:numPr>
          <w:ilvl w:val="0"/>
          <w:numId w:val="3"/>
        </w:numPr>
        <w:spacing w:line="360" w:lineRule="auto"/>
        <w:ind w:hanging="720"/>
        <w:contextualSpacing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t>Трансформация политических институтов в условиях различных политических режимов</w:t>
      </w:r>
    </w:p>
    <w:p w:rsidR="00F16A01" w:rsidRPr="00372D11" w:rsidRDefault="00F16A01">
      <w:pPr>
        <w:rPr>
          <w:rFonts w:ascii="Times New Roman" w:hAnsi="Times New Roman" w:cs="Times New Roman"/>
          <w:sz w:val="24"/>
          <w:szCs w:val="24"/>
        </w:rPr>
      </w:pPr>
    </w:p>
    <w:p w:rsidR="00F16A01" w:rsidRPr="00372D11" w:rsidRDefault="00F16A01" w:rsidP="00F16A0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2D11">
        <w:rPr>
          <w:rFonts w:ascii="Times New Roman" w:hAnsi="Times New Roman" w:cs="Times New Roman"/>
          <w:b/>
          <w:sz w:val="24"/>
          <w:szCs w:val="24"/>
          <w:u w:val="single"/>
        </w:rPr>
        <w:t xml:space="preserve">Ассистент </w:t>
      </w:r>
      <w:proofErr w:type="spellStart"/>
      <w:r w:rsidRPr="00372D11">
        <w:rPr>
          <w:rFonts w:ascii="Times New Roman" w:hAnsi="Times New Roman" w:cs="Times New Roman"/>
          <w:b/>
          <w:sz w:val="24"/>
          <w:szCs w:val="24"/>
          <w:u w:val="single"/>
        </w:rPr>
        <w:t>К.А.Крикунов</w:t>
      </w:r>
      <w:proofErr w:type="spellEnd"/>
      <w:r w:rsidRPr="00372D11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hyperlink r:id="rId9" w:history="1">
        <w:r w:rsidR="00AC545E" w:rsidRPr="00372D11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https://www.hse.ru/org/persons/224066533</w:t>
        </w:r>
      </w:hyperlink>
    </w:p>
    <w:p w:rsidR="00AC545E" w:rsidRPr="00372D11" w:rsidRDefault="00AC54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545E" w:rsidRPr="00372D11" w:rsidRDefault="00AC545E" w:rsidP="00AC545E">
      <w:pPr>
        <w:pStyle w:val="a4"/>
        <w:spacing w:line="36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color w:val="000000"/>
          <w:sz w:val="24"/>
          <w:szCs w:val="24"/>
        </w:rPr>
        <w:t>1</w:t>
      </w:r>
      <w:r w:rsidRPr="00372D11">
        <w:rPr>
          <w:rFonts w:ascii="Times New Roman" w:hAnsi="Times New Roman"/>
          <w:sz w:val="24"/>
          <w:szCs w:val="24"/>
        </w:rPr>
        <w:t>. Failed policy (на примере различных кейсов)</w:t>
      </w:r>
    </w:p>
    <w:p w:rsidR="00AC545E" w:rsidRPr="00372D11" w:rsidRDefault="00AC545E" w:rsidP="00AC545E">
      <w:pPr>
        <w:pStyle w:val="a4"/>
        <w:spacing w:line="36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t>2. Антикоррупционная политика и регулирование конфликта интересов </w:t>
      </w:r>
    </w:p>
    <w:p w:rsidR="00AC545E" w:rsidRPr="00372D11" w:rsidRDefault="00AC545E" w:rsidP="00AC545E">
      <w:pPr>
        <w:pStyle w:val="a4"/>
        <w:spacing w:line="36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t>3. Теория электоральных кампаний</w:t>
      </w:r>
    </w:p>
    <w:p w:rsidR="00AC545E" w:rsidRPr="00372D11" w:rsidRDefault="00AC545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7C4D" w:rsidRPr="00372D11" w:rsidRDefault="001B7C4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D11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Доцент </w:t>
      </w:r>
      <w:proofErr w:type="spellStart"/>
      <w:r w:rsidRPr="00372D11">
        <w:rPr>
          <w:rFonts w:ascii="Times New Roman" w:hAnsi="Times New Roman" w:cs="Times New Roman"/>
          <w:b/>
          <w:sz w:val="24"/>
          <w:szCs w:val="24"/>
          <w:u w:val="single"/>
        </w:rPr>
        <w:t>Д.Я.Розенберг</w:t>
      </w:r>
      <w:proofErr w:type="spellEnd"/>
      <w:r w:rsidRPr="00372D11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hyperlink r:id="rId10" w:history="1"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https://www.hse.ru/org/persons/64235685</w:t>
        </w:r>
      </w:hyperlink>
    </w:p>
    <w:p w:rsidR="001B7C4D" w:rsidRPr="00372D11" w:rsidRDefault="001B7C4D" w:rsidP="001B7C4D">
      <w:pPr>
        <w:numPr>
          <w:ilvl w:val="0"/>
          <w:numId w:val="6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72D11">
        <w:rPr>
          <w:rFonts w:ascii="Times New Roman" w:hAnsi="Times New Roman" w:cs="Times New Roman"/>
          <w:sz w:val="24"/>
          <w:szCs w:val="24"/>
        </w:rPr>
        <w:t>Интернет – инструмент либерализации или репрессии?</w:t>
      </w:r>
    </w:p>
    <w:p w:rsidR="001B7C4D" w:rsidRPr="00372D11" w:rsidRDefault="001B7C4D" w:rsidP="001B7C4D">
      <w:pPr>
        <w:numPr>
          <w:ilvl w:val="0"/>
          <w:numId w:val="6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72D11">
        <w:rPr>
          <w:rFonts w:ascii="Times New Roman" w:hAnsi="Times New Roman" w:cs="Times New Roman"/>
          <w:sz w:val="24"/>
          <w:szCs w:val="24"/>
        </w:rPr>
        <w:t>Политические результаты исторических процессов.</w:t>
      </w:r>
    </w:p>
    <w:p w:rsidR="001B7C4D" w:rsidRPr="00372D11" w:rsidRDefault="001B7C4D" w:rsidP="001B7C4D">
      <w:pPr>
        <w:numPr>
          <w:ilvl w:val="0"/>
          <w:numId w:val="6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72D11">
        <w:rPr>
          <w:rFonts w:ascii="Times New Roman" w:hAnsi="Times New Roman" w:cs="Times New Roman"/>
          <w:sz w:val="24"/>
          <w:szCs w:val="24"/>
        </w:rPr>
        <w:t xml:space="preserve">Политические институты и технологические инновации. </w:t>
      </w:r>
    </w:p>
    <w:p w:rsidR="001B7C4D" w:rsidRPr="00372D11" w:rsidRDefault="001B7C4D" w:rsidP="001B7C4D">
      <w:pPr>
        <w:numPr>
          <w:ilvl w:val="0"/>
          <w:numId w:val="6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72D11">
        <w:rPr>
          <w:rFonts w:ascii="Times New Roman" w:hAnsi="Times New Roman" w:cs="Times New Roman"/>
          <w:sz w:val="24"/>
          <w:szCs w:val="24"/>
        </w:rPr>
        <w:t>Политические институты и технологические инновации: Байесовский анализ на уровне фирм.</w:t>
      </w:r>
    </w:p>
    <w:p w:rsidR="001B7C4D" w:rsidRPr="00372D11" w:rsidRDefault="001B7C4D" w:rsidP="001B7C4D">
      <w:pPr>
        <w:numPr>
          <w:ilvl w:val="0"/>
          <w:numId w:val="6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72D11">
        <w:rPr>
          <w:rFonts w:ascii="Times New Roman" w:hAnsi="Times New Roman" w:cs="Times New Roman"/>
          <w:sz w:val="24"/>
          <w:szCs w:val="24"/>
        </w:rPr>
        <w:t>Влияние политических институтов на представленность женщин в политике и экономике.</w:t>
      </w:r>
    </w:p>
    <w:p w:rsidR="001B7C4D" w:rsidRPr="00372D11" w:rsidRDefault="001B7C4D" w:rsidP="001B7C4D">
      <w:pPr>
        <w:numPr>
          <w:ilvl w:val="0"/>
          <w:numId w:val="6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72D11">
        <w:rPr>
          <w:rFonts w:ascii="Times New Roman" w:hAnsi="Times New Roman" w:cs="Times New Roman"/>
          <w:sz w:val="24"/>
          <w:szCs w:val="24"/>
        </w:rPr>
        <w:t xml:space="preserve">Политические институты и технологические инновации в </w:t>
      </w:r>
      <w:proofErr w:type="gramStart"/>
      <w:r w:rsidRPr="00372D11">
        <w:rPr>
          <w:rFonts w:ascii="Times New Roman" w:hAnsi="Times New Roman" w:cs="Times New Roman"/>
          <w:sz w:val="24"/>
          <w:szCs w:val="24"/>
        </w:rPr>
        <w:t>пост-коммунистических</w:t>
      </w:r>
      <w:proofErr w:type="gramEnd"/>
      <w:r w:rsidRPr="00372D11">
        <w:rPr>
          <w:rFonts w:ascii="Times New Roman" w:hAnsi="Times New Roman" w:cs="Times New Roman"/>
          <w:sz w:val="24"/>
          <w:szCs w:val="24"/>
        </w:rPr>
        <w:t xml:space="preserve"> странах.</w:t>
      </w:r>
    </w:p>
    <w:p w:rsidR="001B7C4D" w:rsidRPr="00372D11" w:rsidRDefault="001B7C4D" w:rsidP="001B7C4D">
      <w:pPr>
        <w:numPr>
          <w:ilvl w:val="0"/>
          <w:numId w:val="6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72D11">
        <w:rPr>
          <w:rFonts w:ascii="Times New Roman" w:hAnsi="Times New Roman" w:cs="Times New Roman"/>
          <w:sz w:val="24"/>
          <w:szCs w:val="24"/>
        </w:rPr>
        <w:t>Политические институты и здоровье населения.</w:t>
      </w:r>
    </w:p>
    <w:p w:rsidR="001B7C4D" w:rsidRPr="00372D11" w:rsidRDefault="001B7C4D" w:rsidP="001B7C4D">
      <w:pPr>
        <w:numPr>
          <w:ilvl w:val="0"/>
          <w:numId w:val="6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72D11">
        <w:rPr>
          <w:rFonts w:ascii="Times New Roman" w:hAnsi="Times New Roman" w:cs="Times New Roman"/>
          <w:sz w:val="24"/>
          <w:szCs w:val="24"/>
        </w:rPr>
        <w:t xml:space="preserve">Политические институты и здоровье населения в </w:t>
      </w:r>
      <w:proofErr w:type="gramStart"/>
      <w:r w:rsidRPr="00372D11">
        <w:rPr>
          <w:rFonts w:ascii="Times New Roman" w:hAnsi="Times New Roman" w:cs="Times New Roman"/>
          <w:sz w:val="24"/>
          <w:szCs w:val="24"/>
        </w:rPr>
        <w:t>пост-коммунистических</w:t>
      </w:r>
      <w:proofErr w:type="gramEnd"/>
      <w:r w:rsidRPr="00372D11">
        <w:rPr>
          <w:rFonts w:ascii="Times New Roman" w:hAnsi="Times New Roman" w:cs="Times New Roman"/>
          <w:sz w:val="24"/>
          <w:szCs w:val="24"/>
        </w:rPr>
        <w:t xml:space="preserve"> странах.</w:t>
      </w:r>
    </w:p>
    <w:p w:rsidR="001B7C4D" w:rsidRPr="00372D11" w:rsidRDefault="001B7C4D" w:rsidP="001B7C4D">
      <w:pPr>
        <w:numPr>
          <w:ilvl w:val="0"/>
          <w:numId w:val="6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72D11">
        <w:rPr>
          <w:rFonts w:ascii="Times New Roman" w:hAnsi="Times New Roman" w:cs="Times New Roman"/>
          <w:sz w:val="24"/>
          <w:szCs w:val="24"/>
        </w:rPr>
        <w:t>Субнациональные политические режимы и здравоохранение в регионах России.</w:t>
      </w:r>
    </w:p>
    <w:p w:rsidR="001B7C4D" w:rsidRPr="00372D11" w:rsidRDefault="001B7C4D" w:rsidP="001B7C4D">
      <w:pPr>
        <w:numPr>
          <w:ilvl w:val="0"/>
          <w:numId w:val="6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72D11">
        <w:rPr>
          <w:rFonts w:ascii="Times New Roman" w:hAnsi="Times New Roman" w:cs="Times New Roman"/>
          <w:sz w:val="24"/>
          <w:szCs w:val="24"/>
        </w:rPr>
        <w:t>Изобилие природных ресурсов: позитивный или негативный фактор для политического и экономического развития государства?</w:t>
      </w:r>
    </w:p>
    <w:p w:rsidR="001B7C4D" w:rsidRPr="00372D11" w:rsidRDefault="001B7C4D" w:rsidP="001B7C4D">
      <w:pPr>
        <w:numPr>
          <w:ilvl w:val="0"/>
          <w:numId w:val="6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72D11">
        <w:rPr>
          <w:rFonts w:ascii="Times New Roman" w:hAnsi="Times New Roman" w:cs="Times New Roman"/>
          <w:sz w:val="24"/>
          <w:szCs w:val="24"/>
        </w:rPr>
        <w:t>Внутри- и внешнеполитические факторы, влияющие на приток прямых иностранных инвестиций.</w:t>
      </w:r>
    </w:p>
    <w:p w:rsidR="001B7C4D" w:rsidRPr="00372D11" w:rsidRDefault="001B7C4D" w:rsidP="001B7C4D">
      <w:pPr>
        <w:numPr>
          <w:ilvl w:val="0"/>
          <w:numId w:val="6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72D11">
        <w:rPr>
          <w:rFonts w:ascii="Times New Roman" w:hAnsi="Times New Roman" w:cs="Times New Roman"/>
          <w:sz w:val="24"/>
          <w:szCs w:val="24"/>
        </w:rPr>
        <w:t>Политический режим, качество государственного правления и показатели человеческого развития.</w:t>
      </w:r>
    </w:p>
    <w:p w:rsidR="001B7C4D" w:rsidRPr="00372D11" w:rsidRDefault="001B7C4D" w:rsidP="001B7C4D">
      <w:pPr>
        <w:numPr>
          <w:ilvl w:val="0"/>
          <w:numId w:val="6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72D11">
        <w:rPr>
          <w:rFonts w:ascii="Times New Roman" w:hAnsi="Times New Roman" w:cs="Times New Roman"/>
          <w:sz w:val="24"/>
          <w:szCs w:val="24"/>
        </w:rPr>
        <w:t>Политический режим, коррупция и показатели человеческого развития.</w:t>
      </w:r>
    </w:p>
    <w:p w:rsidR="001B7C4D" w:rsidRPr="00372D11" w:rsidRDefault="001B7C4D" w:rsidP="001B7C4D">
      <w:pPr>
        <w:numPr>
          <w:ilvl w:val="0"/>
          <w:numId w:val="6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72D11">
        <w:rPr>
          <w:rFonts w:ascii="Times New Roman" w:hAnsi="Times New Roman" w:cs="Times New Roman"/>
          <w:sz w:val="24"/>
          <w:szCs w:val="24"/>
        </w:rPr>
        <w:t>Влияние политических институтов (электоральные системы, федерализм) на различные политические и экономические результаты/показатели государства.</w:t>
      </w:r>
    </w:p>
    <w:p w:rsidR="001B7C4D" w:rsidRPr="00372D11" w:rsidRDefault="001B7C4D" w:rsidP="001B7C4D">
      <w:pPr>
        <w:numPr>
          <w:ilvl w:val="0"/>
          <w:numId w:val="6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72D11">
        <w:rPr>
          <w:rFonts w:ascii="Times New Roman" w:hAnsi="Times New Roman" w:cs="Times New Roman"/>
          <w:sz w:val="24"/>
          <w:szCs w:val="24"/>
        </w:rPr>
        <w:t>Современные социальные движения.</w:t>
      </w:r>
    </w:p>
    <w:p w:rsidR="001B7C4D" w:rsidRPr="00372D11" w:rsidRDefault="001B7C4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56A7" w:rsidRPr="00372D11" w:rsidRDefault="003056A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D11">
        <w:rPr>
          <w:rFonts w:ascii="Times New Roman" w:hAnsi="Times New Roman" w:cs="Times New Roman"/>
          <w:b/>
          <w:sz w:val="24"/>
          <w:szCs w:val="24"/>
          <w:u w:val="single"/>
        </w:rPr>
        <w:t xml:space="preserve">Аспирант </w:t>
      </w:r>
      <w:proofErr w:type="spellStart"/>
      <w:r w:rsidRPr="00372D11">
        <w:rPr>
          <w:rFonts w:ascii="Times New Roman" w:hAnsi="Times New Roman" w:cs="Times New Roman"/>
          <w:b/>
          <w:sz w:val="24"/>
          <w:szCs w:val="24"/>
          <w:u w:val="single"/>
        </w:rPr>
        <w:t>Д.С.Толкачев</w:t>
      </w:r>
      <w:proofErr w:type="spellEnd"/>
      <w:r w:rsidRPr="00372D11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hyperlink r:id="rId11" w:history="1"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https://www.hse.ru/staff/dstolkachev</w:t>
        </w:r>
      </w:hyperlink>
    </w:p>
    <w:p w:rsidR="003056A7" w:rsidRPr="00372D11" w:rsidRDefault="003056A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56A7" w:rsidRPr="00372D11" w:rsidRDefault="003056A7" w:rsidP="003056A7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  <w:lang w:val="en-US"/>
        </w:rPr>
      </w:pPr>
      <w:r w:rsidRPr="00372D11">
        <w:rPr>
          <w:rFonts w:ascii="Times New Roman" w:hAnsi="Times New Roman"/>
          <w:sz w:val="24"/>
          <w:szCs w:val="24"/>
          <w:lang w:val="en-US"/>
        </w:rPr>
        <w:t>“Lavender Votes” And LGBTI Role in Electoral Politics</w:t>
      </w:r>
    </w:p>
    <w:p w:rsidR="003056A7" w:rsidRPr="00372D11" w:rsidRDefault="003056A7" w:rsidP="003056A7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  <w:lang w:val="en-US"/>
        </w:rPr>
      </w:pPr>
      <w:r w:rsidRPr="00372D11">
        <w:rPr>
          <w:rFonts w:ascii="Times New Roman" w:hAnsi="Times New Roman"/>
          <w:sz w:val="24"/>
          <w:szCs w:val="24"/>
          <w:lang w:val="en-US"/>
        </w:rPr>
        <w:t>Sextortion in Education Sector: Corrupted Misconduct and Moral Evaluation</w:t>
      </w:r>
    </w:p>
    <w:p w:rsidR="003056A7" w:rsidRPr="00372D11" w:rsidRDefault="003056A7" w:rsidP="003056A7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  <w:lang w:val="en-US"/>
        </w:rPr>
      </w:pPr>
      <w:r w:rsidRPr="00372D11">
        <w:rPr>
          <w:rFonts w:ascii="Times New Roman" w:hAnsi="Times New Roman"/>
          <w:sz w:val="24"/>
          <w:szCs w:val="24"/>
          <w:lang w:val="en-US"/>
        </w:rPr>
        <w:t>Corruption and Sexual Scandal: The Importance of Politician Gender</w:t>
      </w:r>
    </w:p>
    <w:p w:rsidR="003056A7" w:rsidRPr="00372D11" w:rsidRDefault="003056A7" w:rsidP="003056A7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  <w:lang w:val="en-US"/>
        </w:rPr>
      </w:pPr>
      <w:r w:rsidRPr="00372D11">
        <w:rPr>
          <w:rFonts w:ascii="Times New Roman" w:hAnsi="Times New Roman"/>
          <w:sz w:val="24"/>
          <w:szCs w:val="24"/>
          <w:lang w:val="en-US"/>
        </w:rPr>
        <w:t>State Homophobia and Sexual Politics in Post-Soviet Countries</w:t>
      </w:r>
    </w:p>
    <w:p w:rsidR="003056A7" w:rsidRPr="00372D11" w:rsidRDefault="003056A7" w:rsidP="003056A7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  <w:lang w:val="en-US"/>
        </w:rPr>
      </w:pPr>
      <w:r w:rsidRPr="00372D11">
        <w:rPr>
          <w:rFonts w:ascii="Times New Roman" w:hAnsi="Times New Roman"/>
          <w:sz w:val="24"/>
          <w:szCs w:val="24"/>
          <w:lang w:val="en-US"/>
        </w:rPr>
        <w:t>Policy Evaluation of “Non-Traditional Sexual Relationship” Regulation</w:t>
      </w:r>
    </w:p>
    <w:p w:rsidR="003056A7" w:rsidRPr="00372D11" w:rsidRDefault="003056A7" w:rsidP="003056A7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  <w:lang w:val="en-US"/>
        </w:rPr>
      </w:pPr>
      <w:r w:rsidRPr="00372D11">
        <w:rPr>
          <w:rFonts w:ascii="Times New Roman" w:hAnsi="Times New Roman"/>
          <w:sz w:val="24"/>
          <w:szCs w:val="24"/>
          <w:lang w:val="en-US"/>
        </w:rPr>
        <w:t>Framing Homosexuality in Ukraine and Russian Social Media</w:t>
      </w:r>
    </w:p>
    <w:p w:rsidR="003056A7" w:rsidRPr="00372D11" w:rsidRDefault="003056A7" w:rsidP="003056A7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  <w:lang w:val="en-US"/>
        </w:rPr>
      </w:pPr>
      <w:r w:rsidRPr="00372D11">
        <w:rPr>
          <w:rFonts w:ascii="Times New Roman" w:hAnsi="Times New Roman"/>
          <w:sz w:val="24"/>
          <w:szCs w:val="24"/>
          <w:lang w:val="en-US"/>
        </w:rPr>
        <w:lastRenderedPageBreak/>
        <w:t>Sexual Citizenship, Social Distrust and Corruption: Government Regulation of Sexuality and "Other" Stigmatization</w:t>
      </w:r>
    </w:p>
    <w:p w:rsidR="003056A7" w:rsidRPr="00372D11" w:rsidRDefault="003056A7" w:rsidP="003056A7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  <w:lang w:val="en-US"/>
        </w:rPr>
      </w:pPr>
      <w:r w:rsidRPr="00372D11">
        <w:rPr>
          <w:rFonts w:ascii="Times New Roman" w:hAnsi="Times New Roman"/>
          <w:sz w:val="24"/>
          <w:szCs w:val="24"/>
          <w:lang w:val="en-US"/>
        </w:rPr>
        <w:t>LGBT Activism and Globalization: Policy Diffusion and Laws toward Homosexuality</w:t>
      </w:r>
    </w:p>
    <w:p w:rsidR="003056A7" w:rsidRPr="00372D11" w:rsidRDefault="003056A7" w:rsidP="003056A7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  <w:lang w:val="en-US"/>
        </w:rPr>
      </w:pPr>
      <w:r w:rsidRPr="00372D11">
        <w:rPr>
          <w:rFonts w:ascii="Times New Roman" w:hAnsi="Times New Roman"/>
          <w:sz w:val="24"/>
          <w:szCs w:val="24"/>
          <w:lang w:val="en-US"/>
        </w:rPr>
        <w:t>Patterns of Methadone Maintenance Treatment Provision and HIV/AIDS Policy</w:t>
      </w:r>
    </w:p>
    <w:p w:rsidR="003056A7" w:rsidRPr="00372D11" w:rsidRDefault="003056A7" w:rsidP="003056A7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  <w:lang w:val="en-US"/>
        </w:rPr>
      </w:pPr>
      <w:r w:rsidRPr="00372D11">
        <w:rPr>
          <w:rFonts w:ascii="Times New Roman" w:hAnsi="Times New Roman"/>
          <w:sz w:val="24"/>
          <w:szCs w:val="24"/>
          <w:lang w:val="en-US"/>
        </w:rPr>
        <w:t>Good Politics, Bad Politics: The Experience of AIDS</w:t>
      </w:r>
    </w:p>
    <w:p w:rsidR="003056A7" w:rsidRPr="00372D11" w:rsidRDefault="003056A7" w:rsidP="003056A7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  <w:lang w:val="en-US"/>
        </w:rPr>
      </w:pPr>
      <w:r w:rsidRPr="00372D11">
        <w:rPr>
          <w:rFonts w:ascii="Times New Roman" w:hAnsi="Times New Roman"/>
          <w:sz w:val="24"/>
          <w:szCs w:val="24"/>
          <w:lang w:val="en-US"/>
        </w:rPr>
        <w:t>Drug Policy Transformations in European Countries</w:t>
      </w:r>
    </w:p>
    <w:p w:rsidR="003056A7" w:rsidRPr="00372D11" w:rsidRDefault="003056A7" w:rsidP="003056A7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  <w:lang w:val="en-US"/>
        </w:rPr>
      </w:pPr>
      <w:r w:rsidRPr="00372D11">
        <w:rPr>
          <w:rFonts w:ascii="Times New Roman" w:hAnsi="Times New Roman"/>
          <w:sz w:val="24"/>
          <w:szCs w:val="24"/>
          <w:lang w:val="en-US"/>
        </w:rPr>
        <w:t>Correlation between Legalized Medical Cannabis and Opioid Use</w:t>
      </w:r>
    </w:p>
    <w:p w:rsidR="003056A7" w:rsidRPr="00372D11" w:rsidRDefault="003056A7" w:rsidP="003056A7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  <w:lang w:val="en-US"/>
        </w:rPr>
      </w:pPr>
      <w:r w:rsidRPr="00372D11">
        <w:rPr>
          <w:rFonts w:ascii="Times New Roman" w:hAnsi="Times New Roman"/>
          <w:sz w:val="24"/>
          <w:szCs w:val="24"/>
          <w:lang w:val="en-US"/>
        </w:rPr>
        <w:t>Euthanasia and Assisted Suicide: Comparing UK and Switzerland Cases</w:t>
      </w:r>
    </w:p>
    <w:p w:rsidR="003056A7" w:rsidRPr="00372D11" w:rsidRDefault="003056A7" w:rsidP="003056A7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  <w:lang w:val="en-US"/>
        </w:rPr>
      </w:pPr>
      <w:r w:rsidRPr="00372D11">
        <w:rPr>
          <w:rFonts w:ascii="Times New Roman" w:hAnsi="Times New Roman"/>
          <w:sz w:val="24"/>
          <w:szCs w:val="24"/>
          <w:lang w:val="en-US"/>
        </w:rPr>
        <w:t>Social Media’s Contribution to Political Misperceptions</w:t>
      </w:r>
    </w:p>
    <w:p w:rsidR="003056A7" w:rsidRPr="00372D11" w:rsidRDefault="003056A7" w:rsidP="003056A7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  <w:lang w:val="en-US"/>
        </w:rPr>
      </w:pPr>
      <w:r w:rsidRPr="00372D11">
        <w:rPr>
          <w:rFonts w:ascii="Times New Roman" w:hAnsi="Times New Roman"/>
          <w:sz w:val="24"/>
          <w:szCs w:val="24"/>
          <w:lang w:val="en-US"/>
        </w:rPr>
        <w:t>Gender and Corruption: The Explanation of Institutional Logics</w:t>
      </w:r>
    </w:p>
    <w:p w:rsidR="00587585" w:rsidRPr="00372D11" w:rsidRDefault="00587585" w:rsidP="0058758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87585" w:rsidRPr="00372D11" w:rsidRDefault="00587585" w:rsidP="00587585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72D11">
        <w:rPr>
          <w:rFonts w:ascii="Times New Roman" w:hAnsi="Times New Roman" w:cs="Times New Roman"/>
          <w:b/>
          <w:sz w:val="24"/>
          <w:szCs w:val="24"/>
          <w:u w:val="single"/>
        </w:rPr>
        <w:t>Блудова</w:t>
      </w:r>
      <w:proofErr w:type="spellEnd"/>
      <w:r w:rsidRPr="00372D11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Анастасия Андреевна, эксперт Центра политических исследований и экспертизы ИППИ - </w:t>
      </w:r>
      <w:hyperlink r:id="rId12" w:history="1">
        <w:r w:rsidRPr="00372D11">
          <w:rPr>
            <w:rStyle w:val="a3"/>
            <w:rFonts w:ascii="Times New Roman" w:hAnsi="Times New Roman" w:cs="Times New Roman"/>
            <w:sz w:val="24"/>
            <w:szCs w:val="24"/>
          </w:rPr>
          <w:t>https://www.hse.ru/org/persons/46693364</w:t>
        </w:r>
      </w:hyperlink>
    </w:p>
    <w:p w:rsidR="00587585" w:rsidRPr="00372D11" w:rsidRDefault="00587585" w:rsidP="00392CBC">
      <w:pPr>
        <w:pStyle w:val="a4"/>
        <w:numPr>
          <w:ilvl w:val="0"/>
          <w:numId w:val="25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t>Национальная травма и коллективная память: политика памяти в современной России</w:t>
      </w:r>
    </w:p>
    <w:p w:rsidR="00587585" w:rsidRPr="00372D11" w:rsidRDefault="00587585" w:rsidP="00392CBC">
      <w:pPr>
        <w:pStyle w:val="a4"/>
        <w:numPr>
          <w:ilvl w:val="0"/>
          <w:numId w:val="25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372D11">
        <w:rPr>
          <w:rFonts w:ascii="Times New Roman" w:hAnsi="Times New Roman"/>
          <w:sz w:val="24"/>
          <w:szCs w:val="24"/>
          <w:lang w:val="en-US"/>
        </w:rPr>
        <w:t>Global mobility, transnationalism and belonging: youth and narratives of place</w:t>
      </w:r>
    </w:p>
    <w:p w:rsidR="00587585" w:rsidRPr="00372D11" w:rsidRDefault="00587585" w:rsidP="00587585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72D11">
        <w:rPr>
          <w:rFonts w:ascii="Times New Roman" w:hAnsi="Times New Roman" w:cs="Times New Roman"/>
          <w:b/>
          <w:sz w:val="24"/>
          <w:szCs w:val="24"/>
          <w:u w:val="single"/>
        </w:rPr>
        <w:t>Искендерова</w:t>
      </w:r>
      <w:proofErr w:type="spellEnd"/>
      <w:r w:rsidRPr="00372D11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Анастасия Игоревна, эксперт Центра политических исследований и экспертизы ИППИ - </w:t>
      </w:r>
      <w:hyperlink r:id="rId13" w:history="1">
        <w:r w:rsidRPr="00372D11">
          <w:rPr>
            <w:rStyle w:val="a3"/>
            <w:rFonts w:ascii="Times New Roman" w:hAnsi="Times New Roman" w:cs="Times New Roman"/>
            <w:sz w:val="24"/>
            <w:szCs w:val="24"/>
          </w:rPr>
          <w:t>https://www.hse.ru/org/persons/220965076</w:t>
        </w:r>
      </w:hyperlink>
    </w:p>
    <w:p w:rsidR="00587585" w:rsidRPr="00372D11" w:rsidRDefault="00587585" w:rsidP="00392CBC">
      <w:pPr>
        <w:pStyle w:val="a4"/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t>Мусорная проблема в политической повестке российских регионов</w:t>
      </w:r>
    </w:p>
    <w:p w:rsidR="00587585" w:rsidRPr="00372D11" w:rsidRDefault="00587585" w:rsidP="00392CBC">
      <w:pPr>
        <w:pStyle w:val="a4"/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t>Самоорганизация граждан на примере столичного движения РСО</w:t>
      </w:r>
    </w:p>
    <w:p w:rsidR="00587585" w:rsidRPr="00372D11" w:rsidRDefault="00587585" w:rsidP="00587585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2D11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Касамара Валерия Александровна, директор ИППИ, заведующая лабораторией политических исследований, доцент департамента политики управления - </w:t>
      </w:r>
      <w:hyperlink r:id="rId14" w:history="1">
        <w:r w:rsidRPr="00372D11">
          <w:rPr>
            <w:rStyle w:val="a3"/>
            <w:rFonts w:ascii="Times New Roman" w:hAnsi="Times New Roman" w:cs="Times New Roman"/>
            <w:sz w:val="24"/>
            <w:szCs w:val="24"/>
          </w:rPr>
          <w:t>https://www.hse.ru/org/persons/181051</w:t>
        </w:r>
      </w:hyperlink>
    </w:p>
    <w:p w:rsidR="00587585" w:rsidRPr="00372D11" w:rsidRDefault="00587585" w:rsidP="00392CBC">
      <w:pPr>
        <w:pStyle w:val="a4"/>
        <w:numPr>
          <w:ilvl w:val="0"/>
          <w:numId w:val="27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t>Стратегия развития регионов: потенциал молодежной политики</w:t>
      </w:r>
    </w:p>
    <w:p w:rsidR="00587585" w:rsidRPr="00372D11" w:rsidRDefault="00587585" w:rsidP="00392CBC">
      <w:pPr>
        <w:pStyle w:val="a4"/>
        <w:numPr>
          <w:ilvl w:val="0"/>
          <w:numId w:val="27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  <w:lang w:val="en-US"/>
        </w:rPr>
        <w:t>Mind</w:t>
      </w:r>
      <w:r w:rsidRPr="00372D11">
        <w:rPr>
          <w:rFonts w:ascii="Times New Roman" w:hAnsi="Times New Roman"/>
          <w:sz w:val="24"/>
          <w:szCs w:val="24"/>
        </w:rPr>
        <w:t xml:space="preserve"> </w:t>
      </w:r>
      <w:r w:rsidRPr="00372D11">
        <w:rPr>
          <w:rFonts w:ascii="Times New Roman" w:hAnsi="Times New Roman"/>
          <w:sz w:val="24"/>
          <w:szCs w:val="24"/>
          <w:lang w:val="en-US"/>
        </w:rPr>
        <w:t>the</w:t>
      </w:r>
      <w:r w:rsidRPr="00372D11">
        <w:rPr>
          <w:rFonts w:ascii="Times New Roman" w:hAnsi="Times New Roman"/>
          <w:sz w:val="24"/>
          <w:szCs w:val="24"/>
        </w:rPr>
        <w:t xml:space="preserve"> </w:t>
      </w:r>
      <w:r w:rsidRPr="00372D11">
        <w:rPr>
          <w:rFonts w:ascii="Times New Roman" w:hAnsi="Times New Roman"/>
          <w:sz w:val="24"/>
          <w:szCs w:val="24"/>
          <w:lang w:val="en-US"/>
        </w:rPr>
        <w:t>Gap</w:t>
      </w:r>
      <w:r w:rsidRPr="00372D11">
        <w:rPr>
          <w:rFonts w:ascii="Times New Roman" w:hAnsi="Times New Roman"/>
          <w:sz w:val="24"/>
          <w:szCs w:val="24"/>
        </w:rPr>
        <w:t>: политические ценности и представления поколения «отцов» и «детей»</w:t>
      </w:r>
    </w:p>
    <w:p w:rsidR="00587585" w:rsidRPr="00372D11" w:rsidRDefault="00587585" w:rsidP="00392CBC">
      <w:pPr>
        <w:pStyle w:val="a4"/>
        <w:numPr>
          <w:ilvl w:val="0"/>
          <w:numId w:val="27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t xml:space="preserve">Поколение Путина и «политические поколения» других стран: сравнительный анализ </w:t>
      </w:r>
    </w:p>
    <w:p w:rsidR="00587585" w:rsidRPr="00372D11" w:rsidRDefault="00587585" w:rsidP="00392CBC">
      <w:pPr>
        <w:pStyle w:val="a4"/>
        <w:numPr>
          <w:ilvl w:val="0"/>
          <w:numId w:val="27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t xml:space="preserve">Студенчество большого города: роль университетов в городской политике </w:t>
      </w:r>
    </w:p>
    <w:p w:rsidR="00587585" w:rsidRPr="00372D11" w:rsidRDefault="00587585" w:rsidP="00587585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2D11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Корнеева Ирина Евгеньевна, эксперт Центра оценки общественных инициатив ИППИ, научный сотрудник лаборатории политических исследований - </w:t>
      </w:r>
      <w:hyperlink r:id="rId15" w:history="1">
        <w:r w:rsidRPr="00372D11">
          <w:rPr>
            <w:rStyle w:val="a3"/>
            <w:rFonts w:ascii="Times New Roman" w:hAnsi="Times New Roman" w:cs="Times New Roman"/>
            <w:sz w:val="24"/>
            <w:szCs w:val="24"/>
          </w:rPr>
          <w:t>https://www.hse.ru/org/persons/27271496</w:t>
        </w:r>
      </w:hyperlink>
    </w:p>
    <w:p w:rsidR="00587585" w:rsidRPr="00372D11" w:rsidRDefault="00587585" w:rsidP="00392CBC">
      <w:pPr>
        <w:pStyle w:val="a4"/>
        <w:numPr>
          <w:ilvl w:val="0"/>
          <w:numId w:val="28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t xml:space="preserve">Политический </w:t>
      </w:r>
      <w:proofErr w:type="spellStart"/>
      <w:r w:rsidRPr="00372D11">
        <w:rPr>
          <w:rFonts w:ascii="Times New Roman" w:hAnsi="Times New Roman"/>
          <w:sz w:val="24"/>
          <w:szCs w:val="24"/>
        </w:rPr>
        <w:t>фандрайзинг</w:t>
      </w:r>
      <w:proofErr w:type="spellEnd"/>
    </w:p>
    <w:p w:rsidR="00587585" w:rsidRPr="00372D11" w:rsidRDefault="00587585" w:rsidP="00392CBC">
      <w:pPr>
        <w:pStyle w:val="a4"/>
        <w:numPr>
          <w:ilvl w:val="0"/>
          <w:numId w:val="28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t>Волонтерская деятельность как инструмент политики: анализ эффективности</w:t>
      </w:r>
    </w:p>
    <w:p w:rsidR="00587585" w:rsidRPr="00372D11" w:rsidRDefault="00587585" w:rsidP="00587585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</w:p>
    <w:p w:rsidR="00587585" w:rsidRPr="00372D11" w:rsidRDefault="00587585" w:rsidP="00587585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2D11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Космачев Михаил Васильевич, эксперт Центра по работе с местными сообществами ИППИ - </w:t>
      </w:r>
      <w:hyperlink r:id="rId16" w:history="1">
        <w:r w:rsidRPr="00372D11">
          <w:rPr>
            <w:rStyle w:val="a3"/>
            <w:rFonts w:ascii="Times New Roman" w:hAnsi="Times New Roman" w:cs="Times New Roman"/>
            <w:sz w:val="24"/>
            <w:szCs w:val="24"/>
          </w:rPr>
          <w:t>https://www.hse.ru/org/persons/159016531</w:t>
        </w:r>
      </w:hyperlink>
    </w:p>
    <w:p w:rsidR="00587585" w:rsidRPr="00372D11" w:rsidRDefault="00587585" w:rsidP="00392CBC">
      <w:pPr>
        <w:pStyle w:val="a4"/>
        <w:numPr>
          <w:ilvl w:val="0"/>
          <w:numId w:val="29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t>Местное самоуправление в Москве: многообразие форм, проблема распределения полномочий и поиск ресурсов для развития</w:t>
      </w:r>
    </w:p>
    <w:p w:rsidR="00587585" w:rsidRPr="00372D11" w:rsidRDefault="00587585" w:rsidP="00392CBC">
      <w:pPr>
        <w:pStyle w:val="a4"/>
        <w:numPr>
          <w:ilvl w:val="0"/>
          <w:numId w:val="29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t>Развитие городской досуговой и туристической инфраструктуры как способ преодоления экономического и социального неравенства (на примере Москвы)</w:t>
      </w:r>
    </w:p>
    <w:p w:rsidR="00587585" w:rsidRPr="00372D11" w:rsidRDefault="00587585" w:rsidP="00392CBC">
      <w:pPr>
        <w:pStyle w:val="a4"/>
        <w:numPr>
          <w:ilvl w:val="0"/>
          <w:numId w:val="29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lastRenderedPageBreak/>
        <w:t>Большая московская агломерация: проблема координации развития урбанизированных территорий и поиск новых форм отношений между субъектами РФ</w:t>
      </w:r>
    </w:p>
    <w:p w:rsidR="00587585" w:rsidRPr="00372D11" w:rsidRDefault="00587585" w:rsidP="00392CBC">
      <w:pPr>
        <w:pStyle w:val="a4"/>
        <w:numPr>
          <w:ilvl w:val="0"/>
          <w:numId w:val="29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t>Транспортная политика города: проблема учета интересов разных категорий пользователей (на примере Москвы)</w:t>
      </w:r>
    </w:p>
    <w:p w:rsidR="00587585" w:rsidRPr="00372D11" w:rsidRDefault="00587585" w:rsidP="00587585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2D11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Краснопольская Ирина Игоревна, эксперт Центра оценки общественных инициатив ИППИ, научный сотрудник лаборатории политических исследований - </w:t>
      </w:r>
      <w:hyperlink r:id="rId17" w:history="1">
        <w:r w:rsidRPr="00372D11">
          <w:rPr>
            <w:rStyle w:val="a3"/>
            <w:rFonts w:ascii="Times New Roman" w:hAnsi="Times New Roman" w:cs="Times New Roman"/>
            <w:sz w:val="24"/>
            <w:szCs w:val="24"/>
          </w:rPr>
          <w:t>https://www.hse.ru/org/persons/7798428</w:t>
        </w:r>
      </w:hyperlink>
    </w:p>
    <w:p w:rsidR="00587585" w:rsidRPr="00372D11" w:rsidRDefault="00587585" w:rsidP="00392CBC">
      <w:pPr>
        <w:pStyle w:val="a4"/>
        <w:numPr>
          <w:ilvl w:val="0"/>
          <w:numId w:val="30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t>Потенциал гражданского участия в решении проблем города/региона</w:t>
      </w:r>
    </w:p>
    <w:p w:rsidR="00587585" w:rsidRPr="00372D11" w:rsidRDefault="00587585" w:rsidP="00392CBC">
      <w:pPr>
        <w:pStyle w:val="a4"/>
        <w:numPr>
          <w:ilvl w:val="0"/>
          <w:numId w:val="30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t>Роль НКО в региональной социальной политике: ограничения и возможности тиражирования лучших практик</w:t>
      </w:r>
    </w:p>
    <w:p w:rsidR="00587585" w:rsidRPr="00372D11" w:rsidRDefault="00587585" w:rsidP="00392CBC">
      <w:pPr>
        <w:pStyle w:val="a4"/>
        <w:numPr>
          <w:ilvl w:val="0"/>
          <w:numId w:val="30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t>Волонтерская деятельность как инструмент политики: анализ эффективности</w:t>
      </w:r>
    </w:p>
    <w:p w:rsidR="00587585" w:rsidRPr="00372D11" w:rsidRDefault="00587585" w:rsidP="00587585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2D11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Максименкова Марина Сергеевна, директор Центра политических исследований и экспертизы ИППИ, преподаватель департамента политики и управления - </w:t>
      </w:r>
      <w:hyperlink r:id="rId18" w:history="1">
        <w:r w:rsidRPr="00372D11">
          <w:rPr>
            <w:rStyle w:val="a3"/>
            <w:rFonts w:ascii="Times New Roman" w:hAnsi="Times New Roman" w:cs="Times New Roman"/>
            <w:sz w:val="24"/>
            <w:szCs w:val="24"/>
          </w:rPr>
          <w:t>https://www.hse.ru/org/persons/13871059</w:t>
        </w:r>
      </w:hyperlink>
    </w:p>
    <w:p w:rsidR="00587585" w:rsidRPr="00372D11" w:rsidRDefault="00587585" w:rsidP="00392CBC">
      <w:pPr>
        <w:pStyle w:val="a4"/>
        <w:numPr>
          <w:ilvl w:val="0"/>
          <w:numId w:val="31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t>Организация и эффективность работы органов МСУ (на примере Москвы)</w:t>
      </w:r>
    </w:p>
    <w:p w:rsidR="00587585" w:rsidRPr="00372D11" w:rsidRDefault="00587585" w:rsidP="00392CBC">
      <w:pPr>
        <w:pStyle w:val="a4"/>
        <w:numPr>
          <w:ilvl w:val="0"/>
          <w:numId w:val="31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t>Политическая коммуникация местных органов власти: эффективные механизмы обратной связи</w:t>
      </w:r>
    </w:p>
    <w:p w:rsidR="00587585" w:rsidRPr="00372D11" w:rsidRDefault="00587585" w:rsidP="00392CBC">
      <w:pPr>
        <w:pStyle w:val="a4"/>
        <w:numPr>
          <w:ilvl w:val="0"/>
          <w:numId w:val="31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t>Политические коммуникации федеральной и региональной власти в СМИ и социальных сетях. Имидж политической элиты.</w:t>
      </w:r>
    </w:p>
    <w:p w:rsidR="00587585" w:rsidRPr="00372D11" w:rsidRDefault="00587585" w:rsidP="00587585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2D11">
        <w:rPr>
          <w:rFonts w:ascii="Times New Roman" w:hAnsi="Times New Roman" w:cs="Times New Roman"/>
          <w:b/>
          <w:sz w:val="24"/>
          <w:szCs w:val="24"/>
          <w:u w:val="single"/>
        </w:rPr>
        <w:t>Насонова (</w:t>
      </w:r>
      <w:proofErr w:type="spellStart"/>
      <w:r w:rsidRPr="00372D11">
        <w:rPr>
          <w:rFonts w:ascii="Times New Roman" w:hAnsi="Times New Roman" w:cs="Times New Roman"/>
          <w:b/>
          <w:sz w:val="24"/>
          <w:szCs w:val="24"/>
          <w:u w:val="single"/>
        </w:rPr>
        <w:t>Арно</w:t>
      </w:r>
      <w:proofErr w:type="spellEnd"/>
      <w:r w:rsidRPr="00372D11">
        <w:rPr>
          <w:rFonts w:ascii="Times New Roman" w:hAnsi="Times New Roman" w:cs="Times New Roman"/>
          <w:b/>
          <w:sz w:val="24"/>
          <w:szCs w:val="24"/>
          <w:u w:val="single"/>
        </w:rPr>
        <w:t xml:space="preserve">) Катрин Михайловна, эксперт Центра политических исследований и экспертизы ИППИ - </w:t>
      </w:r>
      <w:hyperlink r:id="rId19" w:history="1">
        <w:r w:rsidRPr="00372D11">
          <w:rPr>
            <w:rStyle w:val="a3"/>
            <w:rFonts w:ascii="Times New Roman" w:hAnsi="Times New Roman" w:cs="Times New Roman"/>
            <w:sz w:val="24"/>
            <w:szCs w:val="24"/>
          </w:rPr>
          <w:t>https://www.hse.ru/org/persons/190905109</w:t>
        </w:r>
      </w:hyperlink>
    </w:p>
    <w:p w:rsidR="00587585" w:rsidRPr="00372D11" w:rsidRDefault="00587585" w:rsidP="00392CBC">
      <w:pPr>
        <w:pStyle w:val="a4"/>
        <w:numPr>
          <w:ilvl w:val="0"/>
          <w:numId w:val="32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t>Внутренняя миграция российской молодежи: региональные проблемы и перспективы</w:t>
      </w:r>
    </w:p>
    <w:p w:rsidR="00587585" w:rsidRPr="00372D11" w:rsidRDefault="00587585" w:rsidP="00392CBC">
      <w:pPr>
        <w:pStyle w:val="a4"/>
        <w:numPr>
          <w:ilvl w:val="0"/>
          <w:numId w:val="32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t>Особенности молодежной политики в регионах с выраженными криминальными субкультурами</w:t>
      </w:r>
    </w:p>
    <w:p w:rsidR="00587585" w:rsidRPr="00372D11" w:rsidRDefault="00587585" w:rsidP="00587585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2D11">
        <w:rPr>
          <w:rFonts w:ascii="Times New Roman" w:hAnsi="Times New Roman" w:cs="Times New Roman"/>
          <w:b/>
          <w:sz w:val="24"/>
          <w:szCs w:val="24"/>
          <w:u w:val="single"/>
        </w:rPr>
        <w:t xml:space="preserve">Скокова Юлия Аркадиевна, директор Центра оценки общественных инициатив ИППИ, младший научный сотрудник лаборатории политических исследований </w:t>
      </w:r>
      <w:r w:rsidR="006120A4" w:rsidRPr="00372D11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hyperlink r:id="rId20" w:history="1">
        <w:r w:rsidR="006120A4" w:rsidRPr="00372D11">
          <w:rPr>
            <w:rStyle w:val="a3"/>
            <w:rFonts w:ascii="Times New Roman" w:hAnsi="Times New Roman" w:cs="Times New Roman"/>
            <w:sz w:val="24"/>
            <w:szCs w:val="24"/>
          </w:rPr>
          <w:t>https://www.hse.ru/staff/jskokova</w:t>
        </w:r>
      </w:hyperlink>
    </w:p>
    <w:p w:rsidR="00587585" w:rsidRPr="00372D11" w:rsidRDefault="00587585" w:rsidP="00392CBC">
      <w:pPr>
        <w:pStyle w:val="a4"/>
        <w:numPr>
          <w:ilvl w:val="0"/>
          <w:numId w:val="33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t>Государственная политика в отношении НКО</w:t>
      </w:r>
    </w:p>
    <w:p w:rsidR="00587585" w:rsidRPr="00372D11" w:rsidRDefault="00587585" w:rsidP="00392CBC">
      <w:pPr>
        <w:pStyle w:val="a4"/>
        <w:numPr>
          <w:ilvl w:val="0"/>
          <w:numId w:val="33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t>Общественные и протестные движения</w:t>
      </w:r>
    </w:p>
    <w:p w:rsidR="00587585" w:rsidRPr="00372D11" w:rsidRDefault="00587585" w:rsidP="00392CBC">
      <w:pPr>
        <w:pStyle w:val="a4"/>
        <w:numPr>
          <w:ilvl w:val="0"/>
          <w:numId w:val="33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t>Общественный контроль на выборах</w:t>
      </w:r>
    </w:p>
    <w:p w:rsidR="00587585" w:rsidRPr="00372D11" w:rsidRDefault="00587585" w:rsidP="00587585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2D11">
        <w:rPr>
          <w:rFonts w:ascii="Times New Roman" w:hAnsi="Times New Roman" w:cs="Times New Roman"/>
          <w:b/>
          <w:sz w:val="24"/>
          <w:szCs w:val="24"/>
          <w:u w:val="single"/>
        </w:rPr>
        <w:t>Соколова Кира Владимировна, эксперт Центра политических исследований и экспертизы ИППИ</w:t>
      </w:r>
      <w:r w:rsidR="006120A4" w:rsidRPr="00372D11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hyperlink r:id="rId21" w:history="1">
        <w:r w:rsidR="006120A4" w:rsidRPr="00372D11">
          <w:rPr>
            <w:rStyle w:val="a3"/>
            <w:rFonts w:ascii="Times New Roman" w:hAnsi="Times New Roman" w:cs="Times New Roman"/>
            <w:sz w:val="24"/>
            <w:szCs w:val="24"/>
          </w:rPr>
          <w:t>https://www.hse.ru/org/persons/101548924</w:t>
        </w:r>
      </w:hyperlink>
    </w:p>
    <w:p w:rsidR="00587585" w:rsidRPr="00372D11" w:rsidRDefault="00587585" w:rsidP="00392CBC">
      <w:pPr>
        <w:pStyle w:val="a4"/>
        <w:numPr>
          <w:ilvl w:val="0"/>
          <w:numId w:val="34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t xml:space="preserve">Практика использования </w:t>
      </w:r>
      <w:proofErr w:type="spellStart"/>
      <w:r w:rsidRPr="00372D11">
        <w:rPr>
          <w:rFonts w:ascii="Times New Roman" w:hAnsi="Times New Roman"/>
          <w:sz w:val="24"/>
          <w:szCs w:val="24"/>
        </w:rPr>
        <w:t>трансмедийного</w:t>
      </w:r>
      <w:proofErr w:type="spellEnd"/>
      <w:r w:rsidRPr="00372D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D11">
        <w:rPr>
          <w:rFonts w:ascii="Times New Roman" w:hAnsi="Times New Roman"/>
          <w:sz w:val="24"/>
          <w:szCs w:val="24"/>
        </w:rPr>
        <w:t>сторителлинга</w:t>
      </w:r>
      <w:proofErr w:type="spellEnd"/>
      <w:r w:rsidRPr="00372D11">
        <w:rPr>
          <w:rFonts w:ascii="Times New Roman" w:hAnsi="Times New Roman"/>
          <w:sz w:val="24"/>
          <w:szCs w:val="24"/>
        </w:rPr>
        <w:t xml:space="preserve"> интернет-изданиями при освещении президентских выборов</w:t>
      </w:r>
    </w:p>
    <w:p w:rsidR="00587585" w:rsidRPr="00372D11" w:rsidRDefault="00587585" w:rsidP="00392CBC">
      <w:pPr>
        <w:pStyle w:val="a4"/>
        <w:numPr>
          <w:ilvl w:val="0"/>
          <w:numId w:val="34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t xml:space="preserve">Районные группы в социальных сетях как </w:t>
      </w:r>
      <w:proofErr w:type="spellStart"/>
      <w:r w:rsidRPr="00372D11">
        <w:rPr>
          <w:rFonts w:ascii="Times New Roman" w:hAnsi="Times New Roman"/>
          <w:sz w:val="24"/>
          <w:szCs w:val="24"/>
        </w:rPr>
        <w:t>digital</w:t>
      </w:r>
      <w:proofErr w:type="spellEnd"/>
      <w:r w:rsidRPr="00372D11">
        <w:rPr>
          <w:rFonts w:ascii="Times New Roman" w:hAnsi="Times New Roman"/>
          <w:sz w:val="24"/>
          <w:szCs w:val="24"/>
        </w:rPr>
        <w:t>-инструмент гражданского участия</w:t>
      </w:r>
    </w:p>
    <w:p w:rsidR="00587585" w:rsidRPr="00372D11" w:rsidRDefault="00587585" w:rsidP="00587585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2D1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Сорокина Анна Андреевна, заместитель директора ИППИ, ведущий научный сотрудник лаборатории политических исследований, доцент департамента политики управления</w:t>
      </w:r>
      <w:r w:rsidR="006120A4" w:rsidRPr="00372D11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hyperlink r:id="rId22" w:history="1">
        <w:r w:rsidR="006120A4" w:rsidRPr="00372D11">
          <w:rPr>
            <w:rStyle w:val="a3"/>
            <w:rFonts w:ascii="Times New Roman" w:hAnsi="Times New Roman" w:cs="Times New Roman"/>
            <w:sz w:val="24"/>
            <w:szCs w:val="24"/>
          </w:rPr>
          <w:t>https://www.hse.ru/org/persons/228658</w:t>
        </w:r>
      </w:hyperlink>
    </w:p>
    <w:p w:rsidR="00587585" w:rsidRPr="00372D11" w:rsidRDefault="00587585" w:rsidP="00392CBC">
      <w:pPr>
        <w:pStyle w:val="a4"/>
        <w:numPr>
          <w:ilvl w:val="0"/>
          <w:numId w:val="35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t>Стыд и гордость в коллективной памяти граждан (сравнительные исследования)</w:t>
      </w:r>
    </w:p>
    <w:p w:rsidR="00587585" w:rsidRPr="00372D11" w:rsidRDefault="00587585" w:rsidP="00392CBC">
      <w:pPr>
        <w:pStyle w:val="a4"/>
        <w:numPr>
          <w:ilvl w:val="0"/>
          <w:numId w:val="35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t>Политические представления дошкольников и школьников: первичная политическая социализация</w:t>
      </w:r>
    </w:p>
    <w:p w:rsidR="00587585" w:rsidRPr="00372D11" w:rsidRDefault="00587585" w:rsidP="00392CBC">
      <w:pPr>
        <w:pStyle w:val="a4"/>
        <w:numPr>
          <w:ilvl w:val="0"/>
          <w:numId w:val="35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t>Политика памяти в современной России: от учебников истории до исторических мифов</w:t>
      </w:r>
    </w:p>
    <w:p w:rsidR="00587585" w:rsidRPr="00372D11" w:rsidRDefault="00587585" w:rsidP="00392CBC">
      <w:pPr>
        <w:pStyle w:val="a4"/>
        <w:numPr>
          <w:ilvl w:val="0"/>
          <w:numId w:val="35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t xml:space="preserve">Современная политическая история России в представлениях постсоветского поколения </w:t>
      </w:r>
    </w:p>
    <w:p w:rsidR="00587585" w:rsidRPr="00372D11" w:rsidRDefault="00587585" w:rsidP="00587585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72D11">
        <w:rPr>
          <w:rFonts w:ascii="Times New Roman" w:hAnsi="Times New Roman" w:cs="Times New Roman"/>
          <w:b/>
          <w:sz w:val="24"/>
          <w:szCs w:val="24"/>
          <w:u w:val="single"/>
        </w:rPr>
        <w:t>Тиджиева</w:t>
      </w:r>
      <w:proofErr w:type="spellEnd"/>
      <w:r w:rsidRPr="00372D11">
        <w:rPr>
          <w:rFonts w:ascii="Times New Roman" w:hAnsi="Times New Roman" w:cs="Times New Roman"/>
          <w:b/>
          <w:sz w:val="24"/>
          <w:szCs w:val="24"/>
          <w:u w:val="single"/>
        </w:rPr>
        <w:t xml:space="preserve"> Евгения Артемовна, эксперт Центра политических исследований и экспертизы ИППИ</w:t>
      </w:r>
      <w:r w:rsidR="006120A4" w:rsidRPr="00372D11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hyperlink r:id="rId23" w:history="1">
        <w:r w:rsidR="006120A4" w:rsidRPr="00372D11">
          <w:rPr>
            <w:rStyle w:val="a3"/>
            <w:rFonts w:ascii="Times New Roman" w:hAnsi="Times New Roman" w:cs="Times New Roman"/>
            <w:sz w:val="24"/>
            <w:szCs w:val="24"/>
          </w:rPr>
          <w:t>https://www.hse.ru/org/persons/101551476</w:t>
        </w:r>
      </w:hyperlink>
    </w:p>
    <w:p w:rsidR="00587585" w:rsidRPr="00372D11" w:rsidRDefault="00587585" w:rsidP="00392CBC">
      <w:pPr>
        <w:pStyle w:val="a4"/>
        <w:numPr>
          <w:ilvl w:val="0"/>
          <w:numId w:val="36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t>Соблюдение принципов общественного договора в условиях публичных пространств</w:t>
      </w:r>
    </w:p>
    <w:p w:rsidR="00587585" w:rsidRPr="00372D11" w:rsidRDefault="00587585" w:rsidP="00392CBC">
      <w:pPr>
        <w:pStyle w:val="a4"/>
        <w:numPr>
          <w:ilvl w:val="0"/>
          <w:numId w:val="36"/>
        </w:numPr>
        <w:spacing w:after="200" w:line="276" w:lineRule="auto"/>
        <w:contextualSpacing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t>Политика регионов в сфере создания и обновления культурно-досуговых пространств</w:t>
      </w:r>
    </w:p>
    <w:p w:rsidR="00587585" w:rsidRPr="00372D11" w:rsidRDefault="00587585" w:rsidP="00587585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2D11">
        <w:rPr>
          <w:rFonts w:ascii="Times New Roman" w:hAnsi="Times New Roman" w:cs="Times New Roman"/>
          <w:b/>
          <w:sz w:val="24"/>
          <w:szCs w:val="24"/>
          <w:u w:val="single"/>
        </w:rPr>
        <w:t>Тимохина Анна Игоревна, эксперт Центра политических исследований и экспертизы ИППИ</w:t>
      </w:r>
      <w:r w:rsidR="006120A4" w:rsidRPr="00372D11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hyperlink r:id="rId24" w:history="1">
        <w:r w:rsidR="006120A4" w:rsidRPr="00372D11">
          <w:rPr>
            <w:rStyle w:val="a3"/>
            <w:rFonts w:ascii="Times New Roman" w:hAnsi="Times New Roman" w:cs="Times New Roman"/>
            <w:sz w:val="24"/>
            <w:szCs w:val="24"/>
          </w:rPr>
          <w:t>https://www.hse.ru/org/persons/101551598</w:t>
        </w:r>
      </w:hyperlink>
    </w:p>
    <w:p w:rsidR="00587585" w:rsidRPr="00372D11" w:rsidRDefault="00587585" w:rsidP="00392CBC">
      <w:pPr>
        <w:pStyle w:val="a4"/>
        <w:numPr>
          <w:ilvl w:val="0"/>
          <w:numId w:val="37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t>Спортивные мега-события как инструмент власти</w:t>
      </w:r>
    </w:p>
    <w:p w:rsidR="00587585" w:rsidRPr="00372D11" w:rsidRDefault="00587585" w:rsidP="00392CBC">
      <w:pPr>
        <w:pStyle w:val="a4"/>
        <w:numPr>
          <w:ilvl w:val="0"/>
          <w:numId w:val="37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t>Политика в области физической культуры и спорта как способ формирования имиджа государства</w:t>
      </w:r>
    </w:p>
    <w:p w:rsidR="00587585" w:rsidRPr="00372D11" w:rsidRDefault="00587585" w:rsidP="00587585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2D11">
        <w:rPr>
          <w:rFonts w:ascii="Times New Roman" w:hAnsi="Times New Roman" w:cs="Times New Roman"/>
          <w:b/>
          <w:sz w:val="24"/>
          <w:szCs w:val="24"/>
          <w:u w:val="single"/>
        </w:rPr>
        <w:t>Хакимова Лилия Рамилевна, эксперт Центра политических исследований и экспертизы ИППИ</w:t>
      </w:r>
      <w:r w:rsidR="006120A4" w:rsidRPr="00372D11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hyperlink r:id="rId25" w:history="1">
        <w:r w:rsidR="006120A4" w:rsidRPr="00372D11">
          <w:rPr>
            <w:rStyle w:val="a3"/>
            <w:rFonts w:ascii="Times New Roman" w:hAnsi="Times New Roman" w:cs="Times New Roman"/>
            <w:sz w:val="24"/>
            <w:szCs w:val="24"/>
          </w:rPr>
          <w:t>https://www.hse.ru/org/persons/14302827</w:t>
        </w:r>
      </w:hyperlink>
    </w:p>
    <w:p w:rsidR="00587585" w:rsidRPr="00372D11" w:rsidRDefault="00587585" w:rsidP="00392CBC">
      <w:pPr>
        <w:pStyle w:val="a4"/>
        <w:numPr>
          <w:ilvl w:val="0"/>
          <w:numId w:val="38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t>Гендерная повестка в предвыборных программах кандидатов в России</w:t>
      </w:r>
    </w:p>
    <w:p w:rsidR="00587585" w:rsidRPr="00372D11" w:rsidRDefault="00587585" w:rsidP="00392CBC">
      <w:pPr>
        <w:pStyle w:val="a4"/>
        <w:numPr>
          <w:ilvl w:val="0"/>
          <w:numId w:val="38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t>Политика современного образования: проблемы и перспективы семейного обучения</w:t>
      </w:r>
    </w:p>
    <w:p w:rsidR="00587585" w:rsidRPr="00372D11" w:rsidRDefault="00587585" w:rsidP="00587585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2D11">
        <w:rPr>
          <w:rFonts w:ascii="Times New Roman" w:hAnsi="Times New Roman" w:cs="Times New Roman"/>
          <w:b/>
          <w:sz w:val="24"/>
          <w:szCs w:val="24"/>
          <w:u w:val="single"/>
        </w:rPr>
        <w:t>Шевчук Полина Павловна, Центр правового сопровождения экспертной и исследовательской деятельности ИППИ</w:t>
      </w:r>
      <w:r w:rsidR="006120A4" w:rsidRPr="00372D11">
        <w:rPr>
          <w:rFonts w:ascii="Times New Roman" w:hAnsi="Times New Roman" w:cs="Times New Roman"/>
          <w:b/>
          <w:sz w:val="24"/>
          <w:szCs w:val="24"/>
          <w:u w:val="single"/>
        </w:rPr>
        <w:t xml:space="preserve">  -</w:t>
      </w:r>
      <w:r w:rsidR="006120A4" w:rsidRPr="00372D11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="006120A4" w:rsidRPr="00372D11">
          <w:rPr>
            <w:rStyle w:val="a3"/>
            <w:rFonts w:ascii="Times New Roman" w:hAnsi="Times New Roman" w:cs="Times New Roman"/>
            <w:sz w:val="24"/>
            <w:szCs w:val="24"/>
          </w:rPr>
          <w:t>https://www.hse.ru/staff/pshevchuk</w:t>
        </w:r>
      </w:hyperlink>
    </w:p>
    <w:p w:rsidR="00587585" w:rsidRPr="00372D11" w:rsidRDefault="00587585" w:rsidP="00392CBC">
      <w:pPr>
        <w:pStyle w:val="a4"/>
        <w:numPr>
          <w:ilvl w:val="0"/>
          <w:numId w:val="39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t>Правовые механизмы самоорганизации граждан.</w:t>
      </w:r>
    </w:p>
    <w:p w:rsidR="00587585" w:rsidRPr="00372D11" w:rsidRDefault="00587585" w:rsidP="00392CBC">
      <w:pPr>
        <w:pStyle w:val="a4"/>
        <w:numPr>
          <w:ilvl w:val="0"/>
          <w:numId w:val="39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t>Прямая демократия на местах: существующее правовое положение и перспективы развития.</w:t>
      </w:r>
    </w:p>
    <w:p w:rsidR="00587585" w:rsidRPr="00372D11" w:rsidRDefault="00587585" w:rsidP="00392CBC">
      <w:pPr>
        <w:pStyle w:val="a4"/>
        <w:numPr>
          <w:ilvl w:val="0"/>
          <w:numId w:val="39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t>Механизм разделения властей на уровне субъектов (на примере одного из субъектов).</w:t>
      </w:r>
    </w:p>
    <w:p w:rsidR="00587585" w:rsidRPr="00372D11" w:rsidRDefault="00587585" w:rsidP="00392CBC">
      <w:pPr>
        <w:pStyle w:val="a4"/>
        <w:numPr>
          <w:ilvl w:val="0"/>
          <w:numId w:val="39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t>Правовое положение политических партий в России: перспективы реформирования.</w:t>
      </w:r>
    </w:p>
    <w:p w:rsidR="00587585" w:rsidRPr="00372D11" w:rsidRDefault="00587585" w:rsidP="00392CBC">
      <w:pPr>
        <w:pStyle w:val="a4"/>
        <w:numPr>
          <w:ilvl w:val="0"/>
          <w:numId w:val="39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t>Первичные внутрипартийные выборы: особенности правового регулирования. Сравнительно-правовой анализ.</w:t>
      </w:r>
    </w:p>
    <w:p w:rsidR="00587585" w:rsidRPr="00372D11" w:rsidRDefault="00587585" w:rsidP="00392CBC">
      <w:pPr>
        <w:pStyle w:val="a4"/>
        <w:numPr>
          <w:ilvl w:val="0"/>
          <w:numId w:val="39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t>Пропорциональная избирательная система: перспективы применения на выборах в законодательные собрания субъектов Российской Федерации</w:t>
      </w:r>
    </w:p>
    <w:p w:rsidR="00587585" w:rsidRPr="00372D11" w:rsidRDefault="00587585" w:rsidP="00587585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2D1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Шитова Александра Вячеславовна, эксперт Центра по работе с местными сообществами ИППИ</w:t>
      </w:r>
      <w:r w:rsidR="006120A4" w:rsidRPr="00372D11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hyperlink r:id="rId27" w:history="1">
        <w:r w:rsidR="006120A4" w:rsidRPr="00372D11">
          <w:rPr>
            <w:rStyle w:val="a3"/>
            <w:rFonts w:ascii="Times New Roman" w:hAnsi="Times New Roman" w:cs="Times New Roman"/>
            <w:sz w:val="24"/>
            <w:szCs w:val="24"/>
          </w:rPr>
          <w:t>https://www.hse.ru/org/persons/46754944</w:t>
        </w:r>
      </w:hyperlink>
    </w:p>
    <w:p w:rsidR="00587585" w:rsidRPr="00372D11" w:rsidRDefault="00587585" w:rsidP="00392CBC">
      <w:pPr>
        <w:pStyle w:val="a4"/>
        <w:numPr>
          <w:ilvl w:val="0"/>
          <w:numId w:val="40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t>Международные неправительственные организации (МНПО): роль, механизмы и их функции при демократическом транзите</w:t>
      </w:r>
    </w:p>
    <w:p w:rsidR="00587585" w:rsidRPr="00372D11" w:rsidRDefault="00587585" w:rsidP="00392CBC">
      <w:pPr>
        <w:pStyle w:val="a4"/>
        <w:numPr>
          <w:ilvl w:val="0"/>
          <w:numId w:val="40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t>Постиндустриальная  подготовка к активному долголетию: государственные и/или общественные задачи</w:t>
      </w:r>
    </w:p>
    <w:p w:rsidR="00587585" w:rsidRPr="00372D11" w:rsidRDefault="00587585" w:rsidP="00392CBC">
      <w:pPr>
        <w:pStyle w:val="a4"/>
        <w:numPr>
          <w:ilvl w:val="0"/>
          <w:numId w:val="40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t>Сравнительный анализ инструментов «мягкой силы»: образование людей пожилого возраста как будущий социальный ресурс для государства</w:t>
      </w:r>
    </w:p>
    <w:p w:rsidR="00587585" w:rsidRPr="00372D11" w:rsidRDefault="00587585" w:rsidP="00587585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2D11">
        <w:rPr>
          <w:rFonts w:ascii="Times New Roman" w:hAnsi="Times New Roman" w:cs="Times New Roman"/>
          <w:b/>
          <w:sz w:val="24"/>
          <w:szCs w:val="24"/>
          <w:u w:val="single"/>
        </w:rPr>
        <w:t>Шубенкова Александра Юрьевна, заместитель директора ИППИ, младший научный сотрудник лаборатории политических исследований, доцент департамента политики управления</w:t>
      </w:r>
      <w:r w:rsidR="006120A4" w:rsidRPr="00372D11">
        <w:rPr>
          <w:rFonts w:ascii="Times New Roman" w:hAnsi="Times New Roman" w:cs="Times New Roman"/>
          <w:b/>
          <w:sz w:val="24"/>
          <w:szCs w:val="24"/>
          <w:u w:val="single"/>
        </w:rPr>
        <w:t xml:space="preserve">  -</w:t>
      </w:r>
      <w:r w:rsidR="006120A4" w:rsidRPr="00372D11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="006120A4" w:rsidRPr="00372D11">
          <w:rPr>
            <w:rStyle w:val="a3"/>
            <w:rFonts w:ascii="Times New Roman" w:hAnsi="Times New Roman" w:cs="Times New Roman"/>
            <w:sz w:val="24"/>
            <w:szCs w:val="24"/>
          </w:rPr>
          <w:t>https://www.hse.ru/org/persons/14307838</w:t>
        </w:r>
      </w:hyperlink>
    </w:p>
    <w:p w:rsidR="00587585" w:rsidRPr="00372D11" w:rsidRDefault="00587585" w:rsidP="00392CBC">
      <w:pPr>
        <w:pStyle w:val="a4"/>
        <w:numPr>
          <w:ilvl w:val="0"/>
          <w:numId w:val="41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t>Политическая коммуникация в социальных сетях. На примере одной из групп: чиновники, органы власти, политики</w:t>
      </w:r>
    </w:p>
    <w:p w:rsidR="00587585" w:rsidRPr="00372D11" w:rsidRDefault="00587585" w:rsidP="00392CBC">
      <w:pPr>
        <w:pStyle w:val="a4"/>
        <w:numPr>
          <w:ilvl w:val="0"/>
          <w:numId w:val="41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t>Стратегическое управление в государственной политике. Анализ практики</w:t>
      </w:r>
    </w:p>
    <w:p w:rsidR="00587585" w:rsidRPr="00372D11" w:rsidRDefault="00587585" w:rsidP="00392CBC">
      <w:pPr>
        <w:pStyle w:val="a4"/>
        <w:numPr>
          <w:ilvl w:val="0"/>
          <w:numId w:val="41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t>Модель выборов мэров городов и качество государственных услуг: анализ взаимосвязи</w:t>
      </w:r>
    </w:p>
    <w:p w:rsidR="00587585" w:rsidRPr="00372D11" w:rsidRDefault="00587585" w:rsidP="00392CBC">
      <w:pPr>
        <w:pStyle w:val="a4"/>
        <w:numPr>
          <w:ilvl w:val="0"/>
          <w:numId w:val="41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t>Модели муниципального управления в различных политических режимах: сравнительный анализ</w:t>
      </w:r>
    </w:p>
    <w:p w:rsidR="00587585" w:rsidRPr="00372D11" w:rsidRDefault="00587585" w:rsidP="00392CBC">
      <w:pPr>
        <w:pStyle w:val="a4"/>
        <w:numPr>
          <w:ilvl w:val="0"/>
          <w:numId w:val="41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t>Модели муниципального управления: сравнительный анализ национальных кейсов</w:t>
      </w:r>
    </w:p>
    <w:p w:rsidR="00587585" w:rsidRPr="00372D11" w:rsidRDefault="00587585" w:rsidP="00392CBC">
      <w:pPr>
        <w:pStyle w:val="a4"/>
        <w:numPr>
          <w:ilvl w:val="0"/>
          <w:numId w:val="41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t>Профиль кандидата в депутаты ГД: анализ биографий кандидатов</w:t>
      </w:r>
    </w:p>
    <w:p w:rsidR="00587585" w:rsidRPr="00372D11" w:rsidRDefault="00587585" w:rsidP="00392CBC">
      <w:pPr>
        <w:pStyle w:val="a4"/>
        <w:numPr>
          <w:ilvl w:val="0"/>
          <w:numId w:val="41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t>Формирование имиджа политика / чиновника через социальные сети</w:t>
      </w:r>
    </w:p>
    <w:p w:rsidR="00C079CE" w:rsidRPr="00372D11" w:rsidRDefault="00C079CE" w:rsidP="00C07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79CE" w:rsidRPr="00372D11" w:rsidRDefault="00C079CE" w:rsidP="00C079CE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2D11">
        <w:rPr>
          <w:rFonts w:ascii="Times New Roman" w:hAnsi="Times New Roman" w:cs="Times New Roman"/>
          <w:b/>
          <w:sz w:val="24"/>
          <w:szCs w:val="24"/>
          <w:u w:val="single"/>
        </w:rPr>
        <w:t xml:space="preserve">Шишкина Алиса Романовна, старший научный сотрудник </w:t>
      </w:r>
      <w:hyperlink r:id="rId29" w:history="1">
        <w:r w:rsidRPr="00372D11">
          <w:rPr>
            <w:rFonts w:ascii="Times New Roman" w:hAnsi="Times New Roman" w:cs="Times New Roman"/>
            <w:b/>
            <w:sz w:val="24"/>
            <w:szCs w:val="24"/>
            <w:u w:val="single"/>
          </w:rPr>
          <w:t>научно-учебная лаборатория мониторинга рисков социально-политической дестабилизации</w:t>
        </w:r>
      </w:hyperlink>
      <w:r w:rsidR="006C26B3" w:rsidRPr="00372D11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hyperlink r:id="rId30" w:history="1">
        <w:r w:rsidR="006C26B3" w:rsidRPr="00372D11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https://www.hse.ru/org/persons/14307481</w:t>
        </w:r>
      </w:hyperlink>
    </w:p>
    <w:p w:rsidR="00587585" w:rsidRPr="00372D11" w:rsidRDefault="00587585" w:rsidP="00587585">
      <w:pPr>
        <w:rPr>
          <w:rFonts w:ascii="Times New Roman" w:hAnsi="Times New Roman" w:cs="Times New Roman"/>
          <w:sz w:val="24"/>
          <w:szCs w:val="24"/>
        </w:rPr>
      </w:pPr>
    </w:p>
    <w:p w:rsidR="006C26B3" w:rsidRPr="00372D11" w:rsidRDefault="006C26B3" w:rsidP="00392CBC">
      <w:pPr>
        <w:numPr>
          <w:ilvl w:val="0"/>
          <w:numId w:val="24"/>
        </w:numPr>
        <w:shd w:val="clear" w:color="auto" w:fill="FFFFFF"/>
        <w:spacing w:before="12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D11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Факторы социально-политической дестабилизации в арабских странах после 2011 г.</w:t>
      </w:r>
    </w:p>
    <w:p w:rsidR="006C26B3" w:rsidRPr="00372D11" w:rsidRDefault="006C26B3" w:rsidP="00392CBC">
      <w:pPr>
        <w:numPr>
          <w:ilvl w:val="0"/>
          <w:numId w:val="24"/>
        </w:numPr>
        <w:shd w:val="clear" w:color="auto" w:fill="FFFFFF"/>
        <w:spacing w:before="12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D11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Конфликты на Ближнем Востоке и реконфигурация Мир-Системы</w:t>
      </w:r>
    </w:p>
    <w:p w:rsidR="006C26B3" w:rsidRPr="00372D11" w:rsidRDefault="006C26B3" w:rsidP="00392CBC">
      <w:pPr>
        <w:numPr>
          <w:ilvl w:val="0"/>
          <w:numId w:val="24"/>
        </w:numPr>
        <w:shd w:val="clear" w:color="auto" w:fill="FFFFFF"/>
        <w:spacing w:before="12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D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Факторы протестной активности (субнациональный, национальный, региональный уровень)</w:t>
      </w:r>
    </w:p>
    <w:p w:rsidR="003056A7" w:rsidRPr="00372D11" w:rsidRDefault="006C26B3" w:rsidP="00392CBC">
      <w:pPr>
        <w:numPr>
          <w:ilvl w:val="0"/>
          <w:numId w:val="24"/>
        </w:numPr>
        <w:shd w:val="clear" w:color="auto" w:fill="FFFFFF"/>
        <w:spacing w:before="12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D11">
        <w:rPr>
          <w:rFonts w:ascii="Times New Roman" w:hAnsi="Times New Roman" w:cs="Times New Roman"/>
          <w:color w:val="000000"/>
          <w:sz w:val="24"/>
          <w:szCs w:val="24"/>
        </w:rPr>
        <w:t>Гендер и политика на постсоветском пространстве</w:t>
      </w:r>
    </w:p>
    <w:p w:rsidR="006A4205" w:rsidRPr="00372D11" w:rsidRDefault="006A4205" w:rsidP="006A4205">
      <w:pPr>
        <w:shd w:val="clear" w:color="auto" w:fill="FFFFFF"/>
        <w:spacing w:before="120" w:after="18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2D1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Доцент Окунев И.Ю. - </w:t>
      </w:r>
      <w:hyperlink r:id="rId31" w:history="1"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https://www.hse.ru/staff/okunev</w:t>
        </w:r>
      </w:hyperlink>
    </w:p>
    <w:p w:rsidR="006A4205" w:rsidRPr="00372D11" w:rsidRDefault="006A4205" w:rsidP="006A4205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D11">
        <w:rPr>
          <w:rFonts w:ascii="Times New Roman" w:eastAsia="Times New Roman" w:hAnsi="Times New Roman" w:cs="Times New Roman"/>
          <w:color w:val="000000"/>
          <w:sz w:val="24"/>
          <w:szCs w:val="24"/>
        </w:rPr>
        <w:t>Этапы развития политической географии. Социал-дарвинизм (</w:t>
      </w:r>
      <w:proofErr w:type="spellStart"/>
      <w:r w:rsidRPr="00372D11">
        <w:rPr>
          <w:rFonts w:ascii="Times New Roman" w:eastAsia="Times New Roman" w:hAnsi="Times New Roman" w:cs="Times New Roman"/>
          <w:color w:val="000000"/>
          <w:sz w:val="24"/>
          <w:szCs w:val="24"/>
        </w:rPr>
        <w:t>Ф.Ратцель</w:t>
      </w:r>
      <w:proofErr w:type="spellEnd"/>
      <w:r w:rsidRPr="00372D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72D11">
        <w:rPr>
          <w:rFonts w:ascii="Times New Roman" w:eastAsia="Times New Roman" w:hAnsi="Times New Roman" w:cs="Times New Roman"/>
          <w:color w:val="000000"/>
          <w:sz w:val="24"/>
          <w:szCs w:val="24"/>
        </w:rPr>
        <w:t>Р.Челлен</w:t>
      </w:r>
      <w:proofErr w:type="spellEnd"/>
      <w:r w:rsidRPr="00372D11">
        <w:rPr>
          <w:rFonts w:ascii="Times New Roman" w:eastAsia="Times New Roman" w:hAnsi="Times New Roman" w:cs="Times New Roman"/>
          <w:color w:val="000000"/>
          <w:sz w:val="24"/>
          <w:szCs w:val="24"/>
        </w:rPr>
        <w:t>). Географический детерминизм (</w:t>
      </w:r>
      <w:proofErr w:type="spellStart"/>
      <w:r w:rsidRPr="00372D11">
        <w:rPr>
          <w:rFonts w:ascii="Times New Roman" w:eastAsia="Times New Roman" w:hAnsi="Times New Roman" w:cs="Times New Roman"/>
          <w:color w:val="000000"/>
          <w:sz w:val="24"/>
          <w:szCs w:val="24"/>
        </w:rPr>
        <w:t>А.Мэхэн</w:t>
      </w:r>
      <w:proofErr w:type="spellEnd"/>
      <w:r w:rsidRPr="00372D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72D11">
        <w:rPr>
          <w:rFonts w:ascii="Times New Roman" w:eastAsia="Times New Roman" w:hAnsi="Times New Roman" w:cs="Times New Roman"/>
          <w:color w:val="000000"/>
          <w:sz w:val="24"/>
          <w:szCs w:val="24"/>
        </w:rPr>
        <w:t>Х.Маккиндер</w:t>
      </w:r>
      <w:proofErr w:type="gramStart"/>
      <w:r w:rsidRPr="00372D11">
        <w:rPr>
          <w:rFonts w:ascii="Times New Roman" w:eastAsia="Times New Roman" w:hAnsi="Times New Roman" w:cs="Times New Roman"/>
          <w:color w:val="000000"/>
          <w:sz w:val="24"/>
          <w:szCs w:val="24"/>
        </w:rPr>
        <w:t>,К</w:t>
      </w:r>
      <w:proofErr w:type="gramEnd"/>
      <w:r w:rsidRPr="00372D11">
        <w:rPr>
          <w:rFonts w:ascii="Times New Roman" w:eastAsia="Times New Roman" w:hAnsi="Times New Roman" w:cs="Times New Roman"/>
          <w:color w:val="000000"/>
          <w:sz w:val="24"/>
          <w:szCs w:val="24"/>
        </w:rPr>
        <w:t>.Хаусхофер</w:t>
      </w:r>
      <w:proofErr w:type="spellEnd"/>
      <w:r w:rsidRPr="00372D11">
        <w:rPr>
          <w:rFonts w:ascii="Times New Roman" w:eastAsia="Times New Roman" w:hAnsi="Times New Roman" w:cs="Times New Roman"/>
          <w:color w:val="000000"/>
          <w:sz w:val="24"/>
          <w:szCs w:val="24"/>
        </w:rPr>
        <w:t>). Географический поссибилизм (</w:t>
      </w:r>
      <w:proofErr w:type="spellStart"/>
      <w:r w:rsidRPr="00372D11">
        <w:rPr>
          <w:rFonts w:ascii="Times New Roman" w:eastAsia="Times New Roman" w:hAnsi="Times New Roman" w:cs="Times New Roman"/>
          <w:color w:val="000000"/>
          <w:sz w:val="24"/>
          <w:szCs w:val="24"/>
        </w:rPr>
        <w:t>П.Видаль</w:t>
      </w:r>
      <w:proofErr w:type="spellEnd"/>
      <w:r w:rsidRPr="00372D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72D11">
        <w:rPr>
          <w:rFonts w:ascii="Times New Roman" w:eastAsia="Times New Roman" w:hAnsi="Times New Roman" w:cs="Times New Roman"/>
          <w:color w:val="000000"/>
          <w:sz w:val="24"/>
          <w:szCs w:val="24"/>
        </w:rPr>
        <w:t>де ла</w:t>
      </w:r>
      <w:proofErr w:type="gramEnd"/>
      <w:r w:rsidRPr="00372D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372D11">
        <w:rPr>
          <w:rFonts w:ascii="Times New Roman" w:eastAsia="Times New Roman" w:hAnsi="Times New Roman" w:cs="Times New Roman"/>
          <w:color w:val="000000"/>
          <w:sz w:val="24"/>
          <w:szCs w:val="24"/>
        </w:rPr>
        <w:t>Блаш</w:t>
      </w:r>
      <w:proofErr w:type="spellEnd"/>
      <w:r w:rsidRPr="00372D11">
        <w:rPr>
          <w:rFonts w:ascii="Times New Roman" w:eastAsia="Times New Roman" w:hAnsi="Times New Roman" w:cs="Times New Roman"/>
          <w:color w:val="000000"/>
          <w:sz w:val="24"/>
          <w:szCs w:val="24"/>
        </w:rPr>
        <w:t>). Ревизионизм (</w:t>
      </w:r>
      <w:proofErr w:type="spellStart"/>
      <w:r w:rsidRPr="00372D11">
        <w:rPr>
          <w:rFonts w:ascii="Times New Roman" w:eastAsia="Times New Roman" w:hAnsi="Times New Roman" w:cs="Times New Roman"/>
          <w:color w:val="000000"/>
          <w:sz w:val="24"/>
          <w:szCs w:val="24"/>
        </w:rPr>
        <w:t>Н.Спикмен</w:t>
      </w:r>
      <w:proofErr w:type="spellEnd"/>
      <w:r w:rsidRPr="00372D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72D11">
        <w:rPr>
          <w:rFonts w:ascii="Times New Roman" w:eastAsia="Times New Roman" w:hAnsi="Times New Roman" w:cs="Times New Roman"/>
          <w:color w:val="000000"/>
          <w:sz w:val="24"/>
          <w:szCs w:val="24"/>
        </w:rPr>
        <w:t>И.Боумен</w:t>
      </w:r>
      <w:proofErr w:type="spellEnd"/>
      <w:r w:rsidRPr="00372D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72D11">
        <w:rPr>
          <w:rFonts w:ascii="Times New Roman" w:eastAsia="Times New Roman" w:hAnsi="Times New Roman" w:cs="Times New Roman"/>
          <w:color w:val="000000"/>
          <w:sz w:val="24"/>
          <w:szCs w:val="24"/>
        </w:rPr>
        <w:t>Р.Хартшорн</w:t>
      </w:r>
      <w:proofErr w:type="spellEnd"/>
      <w:r w:rsidRPr="00372D11">
        <w:rPr>
          <w:rFonts w:ascii="Times New Roman" w:eastAsia="Times New Roman" w:hAnsi="Times New Roman" w:cs="Times New Roman"/>
          <w:color w:val="000000"/>
          <w:sz w:val="24"/>
          <w:szCs w:val="24"/>
        </w:rPr>
        <w:t>). Критическая геополитика (</w:t>
      </w:r>
      <w:proofErr w:type="spellStart"/>
      <w:r w:rsidRPr="00372D11">
        <w:rPr>
          <w:rFonts w:ascii="Times New Roman" w:eastAsia="Times New Roman" w:hAnsi="Times New Roman" w:cs="Times New Roman"/>
          <w:color w:val="000000"/>
          <w:sz w:val="24"/>
          <w:szCs w:val="24"/>
        </w:rPr>
        <w:t>Ж.Готтман</w:t>
      </w:r>
      <w:proofErr w:type="spellEnd"/>
      <w:r w:rsidRPr="00372D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72D11">
        <w:rPr>
          <w:rFonts w:ascii="Times New Roman" w:eastAsia="Times New Roman" w:hAnsi="Times New Roman" w:cs="Times New Roman"/>
          <w:color w:val="000000"/>
          <w:sz w:val="24"/>
          <w:szCs w:val="24"/>
        </w:rPr>
        <w:t>Дж</w:t>
      </w:r>
      <w:proofErr w:type="gramStart"/>
      <w:r w:rsidRPr="00372D11">
        <w:rPr>
          <w:rFonts w:ascii="Times New Roman" w:eastAsia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372D11">
        <w:rPr>
          <w:rFonts w:ascii="Times New Roman" w:eastAsia="Times New Roman" w:hAnsi="Times New Roman" w:cs="Times New Roman"/>
          <w:color w:val="000000"/>
          <w:sz w:val="24"/>
          <w:szCs w:val="24"/>
        </w:rPr>
        <w:t>оал</w:t>
      </w:r>
      <w:proofErr w:type="spellEnd"/>
      <w:r w:rsidRPr="00372D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proofErr w:type="spellStart"/>
      <w:r w:rsidRPr="00372D1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Постколониализм</w:t>
      </w:r>
      <w:proofErr w:type="spellEnd"/>
      <w:r w:rsidRPr="00372D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72D11">
        <w:rPr>
          <w:rFonts w:ascii="Times New Roman" w:eastAsia="Times New Roman" w:hAnsi="Times New Roman" w:cs="Times New Roman"/>
          <w:color w:val="000000"/>
          <w:sz w:val="24"/>
          <w:szCs w:val="24"/>
        </w:rPr>
        <w:t>Э.Саид</w:t>
      </w:r>
      <w:proofErr w:type="spellEnd"/>
      <w:r w:rsidRPr="00372D11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6A4205" w:rsidRPr="00372D11" w:rsidRDefault="006A4205" w:rsidP="006A4205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D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Город-государство. Империя. Феодальное </w:t>
      </w:r>
      <w:proofErr w:type="spellStart"/>
      <w:r w:rsidRPr="00372D11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государство</w:t>
      </w:r>
      <w:proofErr w:type="gramStart"/>
      <w:r w:rsidRPr="00372D11"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proofErr w:type="gramEnd"/>
      <w:r w:rsidRPr="00372D11"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ациональное</w:t>
      </w:r>
      <w:proofErr w:type="spellEnd"/>
      <w:r w:rsidRPr="00372D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государство. Линии размежевания в государстве и стратегии выхода (</w:t>
      </w:r>
      <w:proofErr w:type="spellStart"/>
      <w:r w:rsidRPr="00372D11">
        <w:rPr>
          <w:rFonts w:ascii="Times New Roman" w:eastAsia="Times New Roman" w:hAnsi="Times New Roman" w:cs="Times New Roman"/>
          <w:color w:val="000000"/>
          <w:sz w:val="24"/>
          <w:szCs w:val="24"/>
        </w:rPr>
        <w:t>С.Роккан</w:t>
      </w:r>
      <w:proofErr w:type="spellEnd"/>
      <w:r w:rsidRPr="00372D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 w:rsidRPr="00372D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Пространственные механизмы национального строительства. Теория внутреннего ориентализма (Джонсон, </w:t>
      </w:r>
      <w:proofErr w:type="spellStart"/>
      <w:r w:rsidRPr="00372D11">
        <w:rPr>
          <w:rFonts w:ascii="Times New Roman" w:eastAsia="Times New Roman" w:hAnsi="Times New Roman" w:cs="Times New Roman"/>
          <w:color w:val="000000"/>
          <w:sz w:val="24"/>
          <w:szCs w:val="24"/>
        </w:rPr>
        <w:t>Коулман</w:t>
      </w:r>
      <w:proofErr w:type="spellEnd"/>
      <w:r w:rsidRPr="00372D11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6A4205" w:rsidRPr="00372D11" w:rsidRDefault="006A4205" w:rsidP="006A4205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D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Унитаризм и федерализм. Реализация унитарного и федеративного принципов на негосударственных уровнях политико-территориальной организации общества. </w:t>
      </w:r>
      <w:proofErr w:type="spellStart"/>
      <w:r w:rsidRPr="00372D11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Конфедерализм</w:t>
      </w:r>
      <w:proofErr w:type="spellEnd"/>
      <w:r w:rsidRPr="00372D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4205" w:rsidRPr="00372D11" w:rsidRDefault="006A4205" w:rsidP="006A4205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D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Типы изменений на политической карте мира. </w:t>
      </w:r>
      <w:proofErr w:type="gramStart"/>
      <w:r w:rsidRPr="00372D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Цессия, сецессия, ирредента, </w:t>
      </w:r>
      <w:proofErr w:type="spellStart"/>
      <w:r w:rsidRPr="00372D11">
        <w:rPr>
          <w:rFonts w:ascii="Times New Roman" w:eastAsia="Times New Roman" w:hAnsi="Times New Roman" w:cs="Times New Roman"/>
          <w:color w:val="000000"/>
          <w:sz w:val="24"/>
          <w:szCs w:val="24"/>
        </w:rPr>
        <w:t>адъюдикация</w:t>
      </w:r>
      <w:proofErr w:type="spellEnd"/>
      <w:r w:rsidRPr="00372D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обмен территориями, продажа территории, наследование территории, </w:t>
      </w:r>
      <w:proofErr w:type="spellStart"/>
      <w:r w:rsidRPr="00372D11">
        <w:rPr>
          <w:rFonts w:ascii="Times New Roman" w:eastAsia="Times New Roman" w:hAnsi="Times New Roman" w:cs="Times New Roman"/>
          <w:color w:val="000000"/>
          <w:sz w:val="24"/>
          <w:szCs w:val="24"/>
        </w:rPr>
        <w:t>аккреция</w:t>
      </w:r>
      <w:proofErr w:type="spellEnd"/>
      <w:r w:rsidRPr="00372D11">
        <w:rPr>
          <w:rFonts w:ascii="Times New Roman" w:eastAsia="Times New Roman" w:hAnsi="Times New Roman" w:cs="Times New Roman"/>
          <w:color w:val="000000"/>
          <w:sz w:val="24"/>
          <w:szCs w:val="24"/>
        </w:rPr>
        <w:t>, аннексия, оккупация (фиктивная и эффективная), реторсия, отчуждение.</w:t>
      </w:r>
      <w:proofErr w:type="gramEnd"/>
    </w:p>
    <w:p w:rsidR="006A4205" w:rsidRPr="00372D11" w:rsidRDefault="006A4205" w:rsidP="006A4205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D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Подходы к изучению процессов дробления политического пространства: концепции </w:t>
      </w:r>
      <w:proofErr w:type="spellStart"/>
      <w:r w:rsidRPr="00372D11">
        <w:rPr>
          <w:rFonts w:ascii="Times New Roman" w:eastAsia="Times New Roman" w:hAnsi="Times New Roman" w:cs="Times New Roman"/>
          <w:color w:val="000000"/>
          <w:sz w:val="24"/>
          <w:szCs w:val="24"/>
        </w:rPr>
        <w:t>безгосударственных</w:t>
      </w:r>
      <w:proofErr w:type="spellEnd"/>
      <w:r w:rsidRPr="00372D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зон, серых зон, </w:t>
      </w:r>
      <w:proofErr w:type="spellStart"/>
      <w:r w:rsidRPr="00372D11">
        <w:rPr>
          <w:rFonts w:ascii="Times New Roman" w:eastAsia="Times New Roman" w:hAnsi="Times New Roman" w:cs="Times New Roman"/>
          <w:color w:val="000000"/>
          <w:sz w:val="24"/>
          <w:szCs w:val="24"/>
        </w:rPr>
        <w:t>квазигосударств</w:t>
      </w:r>
      <w:proofErr w:type="spellEnd"/>
      <w:r w:rsidRPr="00372D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непризнанных и несостоявшихся государств. Факторы и закономерности распространения </w:t>
      </w:r>
      <w:proofErr w:type="spellStart"/>
      <w:r w:rsidRPr="00372D11">
        <w:rPr>
          <w:rFonts w:ascii="Times New Roman" w:eastAsia="Times New Roman" w:hAnsi="Times New Roman" w:cs="Times New Roman"/>
          <w:color w:val="000000"/>
          <w:sz w:val="24"/>
          <w:szCs w:val="24"/>
        </w:rPr>
        <w:t>сецессионизма</w:t>
      </w:r>
      <w:proofErr w:type="spellEnd"/>
      <w:r w:rsidRPr="00372D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 современном мире. Феномен территориальной идентичности. Типология географических принципов </w:t>
      </w:r>
      <w:proofErr w:type="spellStart"/>
      <w:r w:rsidRPr="00372D11">
        <w:rPr>
          <w:rFonts w:ascii="Times New Roman" w:eastAsia="Times New Roman" w:hAnsi="Times New Roman" w:cs="Times New Roman"/>
          <w:color w:val="000000"/>
          <w:sz w:val="24"/>
          <w:szCs w:val="24"/>
        </w:rPr>
        <w:t>сецессионизма</w:t>
      </w:r>
      <w:proofErr w:type="spellEnd"/>
      <w:r w:rsidRPr="00372D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4205" w:rsidRPr="00372D11" w:rsidRDefault="006A4205" w:rsidP="006A4205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D11"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Подходы к суверенности в политической географии: атрибутивное (</w:t>
      </w:r>
      <w:proofErr w:type="spellStart"/>
      <w:r w:rsidRPr="00372D11">
        <w:rPr>
          <w:rFonts w:ascii="Times New Roman" w:eastAsia="Times New Roman" w:hAnsi="Times New Roman" w:cs="Times New Roman"/>
          <w:color w:val="000000"/>
          <w:sz w:val="24"/>
          <w:szCs w:val="24"/>
        </w:rPr>
        <w:t>Бьерстекер</w:t>
      </w:r>
      <w:proofErr w:type="spellEnd"/>
      <w:r w:rsidRPr="00372D11">
        <w:rPr>
          <w:rFonts w:ascii="Times New Roman" w:eastAsia="Times New Roman" w:hAnsi="Times New Roman" w:cs="Times New Roman"/>
          <w:color w:val="000000"/>
          <w:sz w:val="24"/>
          <w:szCs w:val="24"/>
        </w:rPr>
        <w:t>) и субъектное (</w:t>
      </w:r>
      <w:proofErr w:type="spellStart"/>
      <w:r w:rsidRPr="00372D11">
        <w:rPr>
          <w:rFonts w:ascii="Times New Roman" w:eastAsia="Times New Roman" w:hAnsi="Times New Roman" w:cs="Times New Roman"/>
          <w:color w:val="000000"/>
          <w:sz w:val="24"/>
          <w:szCs w:val="24"/>
        </w:rPr>
        <w:t>Дж</w:t>
      </w:r>
      <w:proofErr w:type="gramStart"/>
      <w:r w:rsidRPr="00372D11">
        <w:rPr>
          <w:rFonts w:ascii="Times New Roman" w:eastAsia="Times New Roman" w:hAnsi="Times New Roman" w:cs="Times New Roman"/>
          <w:color w:val="000000"/>
          <w:sz w:val="24"/>
          <w:szCs w:val="24"/>
        </w:rPr>
        <w:t>.Э</w:t>
      </w:r>
      <w:proofErr w:type="gramEnd"/>
      <w:r w:rsidRPr="00372D11">
        <w:rPr>
          <w:rFonts w:ascii="Times New Roman" w:eastAsia="Times New Roman" w:hAnsi="Times New Roman" w:cs="Times New Roman"/>
          <w:color w:val="000000"/>
          <w:sz w:val="24"/>
          <w:szCs w:val="24"/>
        </w:rPr>
        <w:t>гню</w:t>
      </w:r>
      <w:proofErr w:type="spellEnd"/>
      <w:r w:rsidRPr="00372D11">
        <w:rPr>
          <w:rFonts w:ascii="Times New Roman" w:eastAsia="Times New Roman" w:hAnsi="Times New Roman" w:cs="Times New Roman"/>
          <w:color w:val="000000"/>
          <w:sz w:val="24"/>
          <w:szCs w:val="24"/>
        </w:rPr>
        <w:t>). Частично-признанные и непризнанные государства. Несостоявшееся государство.</w:t>
      </w:r>
    </w:p>
    <w:p w:rsidR="006A4205" w:rsidRPr="00372D11" w:rsidRDefault="006A4205" w:rsidP="006A4205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D11">
        <w:rPr>
          <w:rFonts w:ascii="Times New Roman" w:eastAsia="Times New Roman" w:hAnsi="Times New Roman" w:cs="Times New Roman"/>
          <w:color w:val="000000"/>
          <w:sz w:val="24"/>
          <w:szCs w:val="24"/>
        </w:rPr>
        <w:t>Несамоуправляющиеся (колониальные) территории. Ассоциированное государство. Кондоминиум. Доминион. Протекторат.</w:t>
      </w:r>
    </w:p>
    <w:p w:rsidR="006A4205" w:rsidRPr="00372D11" w:rsidRDefault="006A4205" w:rsidP="006A4205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D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Международные территории (открытое море, воздушное пространство, Антарктида). Территории со смешанным режимом (морские экономические зоны и континентальный шельф). </w:t>
      </w:r>
      <w:proofErr w:type="gramStart"/>
      <w:r w:rsidRPr="00372D11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 с международно-правовым режимом (международные реки и проливы, арендованные территории, демилитаризованные территории, нейтрализованные территории, экстерриториальности, территории транзита, оккупированные территории.</w:t>
      </w:r>
      <w:proofErr w:type="gramEnd"/>
      <w:r w:rsidRPr="00372D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Ничейные территории.</w:t>
      </w:r>
    </w:p>
    <w:p w:rsidR="006A4205" w:rsidRPr="00372D11" w:rsidRDefault="006A4205" w:rsidP="006A4205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D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 территории: сухопутная, водная, воздушная, недра. </w:t>
      </w:r>
      <w:proofErr w:type="gramStart"/>
      <w:r w:rsidRPr="00372D1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Правовые режимы территории: действия исключительных законов, осадного положения, чрезвычайного положения, военного положения, прямого правления, особого положения, особой экономической зоны, ЗАТО, приграничный.</w:t>
      </w:r>
      <w:proofErr w:type="gramEnd"/>
    </w:p>
    <w:p w:rsidR="006A4205" w:rsidRPr="00372D11" w:rsidRDefault="006A4205" w:rsidP="006A4205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D11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Территория как ресурс. Политико-географическое положение (макро-ПГП, мезо-ПГП, микро ПГП). Сопредельные государства первого и второго порядка. Государства неправильной формы. Фрагментированные государства. Теория анклавов.</w:t>
      </w:r>
    </w:p>
    <w:p w:rsidR="006A4205" w:rsidRPr="00372D11" w:rsidRDefault="006A4205" w:rsidP="006A4205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D11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Морфология границ (</w:t>
      </w:r>
      <w:proofErr w:type="gramStart"/>
      <w:r w:rsidRPr="00372D11">
        <w:rPr>
          <w:rFonts w:ascii="Times New Roman" w:eastAsia="Times New Roman" w:hAnsi="Times New Roman" w:cs="Times New Roman"/>
          <w:color w:val="000000"/>
          <w:sz w:val="24"/>
          <w:szCs w:val="24"/>
        </w:rPr>
        <w:t>орографические</w:t>
      </w:r>
      <w:proofErr w:type="gramEnd"/>
      <w:r w:rsidRPr="00372D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гидрографические, геометрические, астрономические и т.д.). Функции границ (барьерная, фильтрующая, </w:t>
      </w:r>
      <w:proofErr w:type="spellStart"/>
      <w:r w:rsidRPr="00372D11">
        <w:rPr>
          <w:rFonts w:ascii="Times New Roman" w:eastAsia="Times New Roman" w:hAnsi="Times New Roman" w:cs="Times New Roman"/>
          <w:color w:val="000000"/>
          <w:sz w:val="24"/>
          <w:szCs w:val="24"/>
        </w:rPr>
        <w:t>коактная</w:t>
      </w:r>
      <w:proofErr w:type="spellEnd"/>
      <w:r w:rsidRPr="00372D11">
        <w:rPr>
          <w:rFonts w:ascii="Times New Roman" w:eastAsia="Times New Roman" w:hAnsi="Times New Roman" w:cs="Times New Roman"/>
          <w:color w:val="000000"/>
          <w:sz w:val="24"/>
          <w:szCs w:val="24"/>
        </w:rPr>
        <w:t>, отражения, регулирования, отделения, сопоставления). Типы границ (отчуждающие, полупроницаемые, соединяющие, интеграционные).</w:t>
      </w:r>
    </w:p>
    <w:p w:rsidR="006A4205" w:rsidRPr="00372D11" w:rsidRDefault="006A4205" w:rsidP="006A4205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D11">
        <w:rPr>
          <w:rFonts w:ascii="Times New Roman" w:eastAsia="Times New Roman" w:hAnsi="Times New Roman" w:cs="Times New Roman"/>
          <w:color w:val="000000"/>
          <w:sz w:val="24"/>
          <w:szCs w:val="24"/>
        </w:rPr>
        <w:t>Демаркация и делимитация. Пограничная политика и пограничный конфликт. Понятие территориального спора и исследования территориальных споров. Причины и типология территориальных споров.</w:t>
      </w:r>
    </w:p>
    <w:p w:rsidR="006A4205" w:rsidRPr="00372D11" w:rsidRDefault="006A4205" w:rsidP="006A4205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D11">
        <w:rPr>
          <w:rFonts w:ascii="Times New Roman" w:eastAsia="Times New Roman" w:hAnsi="Times New Roman" w:cs="Times New Roman"/>
          <w:color w:val="000000"/>
          <w:sz w:val="24"/>
          <w:szCs w:val="24"/>
        </w:rPr>
        <w:t>Столицы. Типы столиц (макро/микро в моно/</w:t>
      </w:r>
      <w:proofErr w:type="spellStart"/>
      <w:r w:rsidRPr="00372D11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полицентричных</w:t>
      </w:r>
      <w:proofErr w:type="spellEnd"/>
      <w:r w:rsidRPr="00372D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государствах). Роль столицы в территориальной структуре государства.</w:t>
      </w:r>
    </w:p>
    <w:p w:rsidR="006A4205" w:rsidRPr="00372D11" w:rsidRDefault="006A4205" w:rsidP="006A4205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72D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Политические системы микрогосударств в сравнительной перспективе (случаи Мальтийского, Тевтонского ордена, Аландских, Фарерских, Шетландских островов, Гренландии, </w:t>
      </w:r>
      <w:proofErr w:type="spellStart"/>
      <w:r w:rsidRPr="00372D11">
        <w:rPr>
          <w:rFonts w:ascii="Times New Roman" w:eastAsia="Times New Roman" w:hAnsi="Times New Roman" w:cs="Times New Roman"/>
          <w:color w:val="000000"/>
          <w:sz w:val="24"/>
          <w:szCs w:val="24"/>
        </w:rPr>
        <w:t>Мэна</w:t>
      </w:r>
      <w:proofErr w:type="spellEnd"/>
      <w:r w:rsidRPr="00372D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Гернси и Джерси, Гибралтара, Андорры, Лихтенштейна, Монако, Сан-Марино, </w:t>
      </w:r>
      <w:proofErr w:type="spellStart"/>
      <w:r w:rsidRPr="00372D11">
        <w:rPr>
          <w:rFonts w:ascii="Times New Roman" w:eastAsia="Times New Roman" w:hAnsi="Times New Roman" w:cs="Times New Roman"/>
          <w:color w:val="000000"/>
          <w:sz w:val="24"/>
          <w:szCs w:val="24"/>
        </w:rPr>
        <w:t>Сеуты</w:t>
      </w:r>
      <w:proofErr w:type="spellEnd"/>
      <w:r w:rsidRPr="00372D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 </w:t>
      </w:r>
      <w:proofErr w:type="spellStart"/>
      <w:r w:rsidRPr="00372D11">
        <w:rPr>
          <w:rFonts w:ascii="Times New Roman" w:eastAsia="Times New Roman" w:hAnsi="Times New Roman" w:cs="Times New Roman"/>
          <w:color w:val="000000"/>
          <w:sz w:val="24"/>
          <w:szCs w:val="24"/>
        </w:rPr>
        <w:t>Мелильи</w:t>
      </w:r>
      <w:proofErr w:type="spellEnd"/>
      <w:r w:rsidRPr="00372D11">
        <w:rPr>
          <w:rFonts w:ascii="Times New Roman" w:eastAsia="Times New Roman" w:hAnsi="Times New Roman" w:cs="Times New Roman"/>
          <w:color w:val="000000"/>
          <w:sz w:val="24"/>
          <w:szCs w:val="24"/>
        </w:rPr>
        <w:t>, Афона, Гонконга, Макао и т.д.).</w:t>
      </w:r>
      <w:proofErr w:type="gramEnd"/>
    </w:p>
    <w:p w:rsidR="005C258F" w:rsidRPr="00372D11" w:rsidRDefault="005C258F" w:rsidP="005C258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2D11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Профессор А.С. Ахременко - </w:t>
      </w:r>
      <w:hyperlink r:id="rId32" w:history="1"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</w:rPr>
          <w:t>://</w:t>
        </w:r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hse</w:t>
        </w:r>
        <w:proofErr w:type="spellEnd"/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org</w:t>
        </w:r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persons</w:t>
        </w:r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</w:rPr>
          <w:t>/24114108</w:t>
        </w:r>
      </w:hyperlink>
      <w:r w:rsidRPr="00372D1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C258F" w:rsidRPr="00372D11" w:rsidRDefault="005C258F" w:rsidP="005C258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258F" w:rsidRPr="00372D11" w:rsidRDefault="005C258F" w:rsidP="005C258F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2D11">
        <w:rPr>
          <w:rFonts w:ascii="Times New Roman" w:hAnsi="Times New Roman" w:cs="Times New Roman"/>
          <w:color w:val="000000"/>
          <w:sz w:val="24"/>
          <w:szCs w:val="24"/>
        </w:rPr>
        <w:t>1. Политические факторы экономического развития</w:t>
      </w:r>
    </w:p>
    <w:p w:rsidR="005C258F" w:rsidRPr="00372D11" w:rsidRDefault="005C258F" w:rsidP="005C258F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2D11">
        <w:rPr>
          <w:rFonts w:ascii="Times New Roman" w:hAnsi="Times New Roman" w:cs="Times New Roman"/>
          <w:color w:val="000000"/>
          <w:sz w:val="24"/>
          <w:szCs w:val="24"/>
        </w:rPr>
        <w:lastRenderedPageBreak/>
        <w:t>2. Политическая экономия авторитарных режимов</w:t>
      </w:r>
    </w:p>
    <w:p w:rsidR="005C258F" w:rsidRPr="00372D11" w:rsidRDefault="005C258F" w:rsidP="005C258F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2D11">
        <w:rPr>
          <w:rFonts w:ascii="Times New Roman" w:hAnsi="Times New Roman" w:cs="Times New Roman"/>
          <w:color w:val="000000"/>
          <w:sz w:val="24"/>
          <w:szCs w:val="24"/>
        </w:rPr>
        <w:t>3. Экономическая эффективность как фактор политического развития</w:t>
      </w:r>
    </w:p>
    <w:p w:rsidR="005C258F" w:rsidRPr="00372D11" w:rsidRDefault="005C258F" w:rsidP="005C258F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2D11">
        <w:rPr>
          <w:rFonts w:ascii="Times New Roman" w:hAnsi="Times New Roman" w:cs="Times New Roman"/>
          <w:color w:val="000000"/>
          <w:sz w:val="24"/>
          <w:szCs w:val="24"/>
        </w:rPr>
        <w:t>4. Измерение, анализ и моделирование политической (не</w:t>
      </w:r>
      <w:proofErr w:type="gramStart"/>
      <w:r w:rsidRPr="00372D11">
        <w:rPr>
          <w:rFonts w:ascii="Times New Roman" w:hAnsi="Times New Roman" w:cs="Times New Roman"/>
          <w:color w:val="000000"/>
          <w:sz w:val="24"/>
          <w:szCs w:val="24"/>
        </w:rPr>
        <w:t>)с</w:t>
      </w:r>
      <w:proofErr w:type="gramEnd"/>
      <w:r w:rsidRPr="00372D11">
        <w:rPr>
          <w:rFonts w:ascii="Times New Roman" w:hAnsi="Times New Roman" w:cs="Times New Roman"/>
          <w:color w:val="000000"/>
          <w:sz w:val="24"/>
          <w:szCs w:val="24"/>
        </w:rPr>
        <w:t>табильности</w:t>
      </w:r>
    </w:p>
    <w:p w:rsidR="005C258F" w:rsidRPr="00372D11" w:rsidRDefault="005C258F" w:rsidP="005C258F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2D11">
        <w:rPr>
          <w:rFonts w:ascii="Times New Roman" w:hAnsi="Times New Roman" w:cs="Times New Roman"/>
          <w:color w:val="000000"/>
          <w:sz w:val="24"/>
          <w:szCs w:val="24"/>
        </w:rPr>
        <w:t>5. Динамика эскалации политического насилия: моделирование и количественный анализ</w:t>
      </w:r>
    </w:p>
    <w:p w:rsidR="005C258F" w:rsidRPr="00372D11" w:rsidRDefault="005C258F" w:rsidP="005C258F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258F" w:rsidRPr="00372D11" w:rsidRDefault="005C258F" w:rsidP="005C25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2D11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Профессор Поляков Л.В. - </w:t>
      </w:r>
      <w:hyperlink r:id="rId33" w:history="1"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https://www.hse.ru/org/persons/67275</w:t>
        </w:r>
      </w:hyperlink>
      <w:r w:rsidRPr="00372D1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C258F" w:rsidRPr="00372D11" w:rsidRDefault="005C258F" w:rsidP="005C258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258F" w:rsidRPr="00372D11" w:rsidRDefault="005C258F" w:rsidP="005C25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D11">
        <w:rPr>
          <w:rFonts w:ascii="Times New Roman" w:hAnsi="Times New Roman" w:cs="Times New Roman"/>
          <w:b/>
          <w:sz w:val="24"/>
          <w:szCs w:val="24"/>
        </w:rPr>
        <w:t>Курсовые:</w:t>
      </w:r>
    </w:p>
    <w:p w:rsidR="005C258F" w:rsidRPr="00372D11" w:rsidRDefault="005C258F" w:rsidP="005C258F">
      <w:pPr>
        <w:numPr>
          <w:ilvl w:val="0"/>
          <w:numId w:val="43"/>
        </w:numPr>
        <w:tabs>
          <w:tab w:val="clear" w:pos="1287"/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2D11">
        <w:rPr>
          <w:rFonts w:ascii="Times New Roman" w:hAnsi="Times New Roman" w:cs="Times New Roman"/>
          <w:sz w:val="24"/>
          <w:szCs w:val="24"/>
        </w:rPr>
        <w:t>Критика «демократии» у Платона и Аристотеля.</w:t>
      </w:r>
    </w:p>
    <w:p w:rsidR="005C258F" w:rsidRPr="00372D11" w:rsidRDefault="005C258F" w:rsidP="005C258F">
      <w:pPr>
        <w:numPr>
          <w:ilvl w:val="0"/>
          <w:numId w:val="43"/>
        </w:numPr>
        <w:tabs>
          <w:tab w:val="clear" w:pos="1287"/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2D11">
        <w:rPr>
          <w:rFonts w:ascii="Times New Roman" w:hAnsi="Times New Roman" w:cs="Times New Roman"/>
          <w:sz w:val="24"/>
          <w:szCs w:val="24"/>
        </w:rPr>
        <w:t xml:space="preserve">Проблема «суверенитета» в европейской политической мысли (от </w:t>
      </w:r>
      <w:proofErr w:type="spellStart"/>
      <w:r w:rsidRPr="00372D11">
        <w:rPr>
          <w:rFonts w:ascii="Times New Roman" w:hAnsi="Times New Roman" w:cs="Times New Roman"/>
          <w:sz w:val="24"/>
          <w:szCs w:val="24"/>
        </w:rPr>
        <w:t>Бодэна</w:t>
      </w:r>
      <w:proofErr w:type="spellEnd"/>
      <w:r w:rsidRPr="00372D1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72D11">
        <w:rPr>
          <w:rFonts w:ascii="Times New Roman" w:hAnsi="Times New Roman" w:cs="Times New Roman"/>
          <w:sz w:val="24"/>
          <w:szCs w:val="24"/>
        </w:rPr>
        <w:t>Гизо</w:t>
      </w:r>
      <w:proofErr w:type="spellEnd"/>
      <w:r w:rsidRPr="00372D11">
        <w:rPr>
          <w:rFonts w:ascii="Times New Roman" w:hAnsi="Times New Roman" w:cs="Times New Roman"/>
          <w:sz w:val="24"/>
          <w:szCs w:val="24"/>
        </w:rPr>
        <w:t>).</w:t>
      </w:r>
    </w:p>
    <w:p w:rsidR="005C258F" w:rsidRPr="00372D11" w:rsidRDefault="005C258F" w:rsidP="005C258F">
      <w:pPr>
        <w:numPr>
          <w:ilvl w:val="0"/>
          <w:numId w:val="43"/>
        </w:numPr>
        <w:tabs>
          <w:tab w:val="clear" w:pos="1287"/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2D11">
        <w:rPr>
          <w:rFonts w:ascii="Times New Roman" w:hAnsi="Times New Roman" w:cs="Times New Roman"/>
          <w:sz w:val="24"/>
          <w:szCs w:val="24"/>
        </w:rPr>
        <w:t>Почему невозможна «представительная демократия» (аргументы Руссо)?</w:t>
      </w:r>
    </w:p>
    <w:p w:rsidR="005C258F" w:rsidRPr="00372D11" w:rsidRDefault="005C258F" w:rsidP="005C258F">
      <w:pPr>
        <w:numPr>
          <w:ilvl w:val="0"/>
          <w:numId w:val="43"/>
        </w:numPr>
        <w:tabs>
          <w:tab w:val="clear" w:pos="1287"/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2D11">
        <w:rPr>
          <w:rFonts w:ascii="Times New Roman" w:hAnsi="Times New Roman" w:cs="Times New Roman"/>
          <w:sz w:val="24"/>
          <w:szCs w:val="24"/>
        </w:rPr>
        <w:t>Гегелевское учение о государстве – аналитика или утопия?</w:t>
      </w:r>
    </w:p>
    <w:p w:rsidR="005C258F" w:rsidRPr="00372D11" w:rsidRDefault="005C258F" w:rsidP="005C258F">
      <w:pPr>
        <w:numPr>
          <w:ilvl w:val="0"/>
          <w:numId w:val="43"/>
        </w:numPr>
        <w:tabs>
          <w:tab w:val="clear" w:pos="1287"/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2D11">
        <w:rPr>
          <w:rFonts w:ascii="Times New Roman" w:hAnsi="Times New Roman" w:cs="Times New Roman"/>
          <w:sz w:val="24"/>
          <w:szCs w:val="24"/>
        </w:rPr>
        <w:t xml:space="preserve">В чем действительно не </w:t>
      </w:r>
      <w:proofErr w:type="gramStart"/>
      <w:r w:rsidRPr="00372D11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Pr="00372D11">
        <w:rPr>
          <w:rFonts w:ascii="Times New Roman" w:hAnsi="Times New Roman" w:cs="Times New Roman"/>
          <w:sz w:val="24"/>
          <w:szCs w:val="24"/>
        </w:rPr>
        <w:t xml:space="preserve"> коммунист </w:t>
      </w:r>
      <w:proofErr w:type="spellStart"/>
      <w:r w:rsidRPr="00372D11">
        <w:rPr>
          <w:rFonts w:ascii="Times New Roman" w:hAnsi="Times New Roman" w:cs="Times New Roman"/>
          <w:sz w:val="24"/>
          <w:szCs w:val="24"/>
        </w:rPr>
        <w:t>К.Маркс</w:t>
      </w:r>
      <w:proofErr w:type="spellEnd"/>
      <w:r w:rsidRPr="00372D11">
        <w:rPr>
          <w:rFonts w:ascii="Times New Roman" w:hAnsi="Times New Roman" w:cs="Times New Roman"/>
          <w:sz w:val="24"/>
          <w:szCs w:val="24"/>
        </w:rPr>
        <w:t xml:space="preserve"> и анархист </w:t>
      </w:r>
      <w:proofErr w:type="spellStart"/>
      <w:r w:rsidRPr="00372D11">
        <w:rPr>
          <w:rFonts w:ascii="Times New Roman" w:hAnsi="Times New Roman" w:cs="Times New Roman"/>
          <w:sz w:val="24"/>
          <w:szCs w:val="24"/>
        </w:rPr>
        <w:t>М.Бакунин</w:t>
      </w:r>
      <w:proofErr w:type="spellEnd"/>
      <w:r w:rsidRPr="00372D11">
        <w:rPr>
          <w:rFonts w:ascii="Times New Roman" w:hAnsi="Times New Roman" w:cs="Times New Roman"/>
          <w:sz w:val="24"/>
          <w:szCs w:val="24"/>
        </w:rPr>
        <w:t>?</w:t>
      </w:r>
    </w:p>
    <w:p w:rsidR="005C258F" w:rsidRPr="00372D11" w:rsidRDefault="005C258F" w:rsidP="005C258F">
      <w:pPr>
        <w:numPr>
          <w:ilvl w:val="0"/>
          <w:numId w:val="43"/>
        </w:numPr>
        <w:tabs>
          <w:tab w:val="clear" w:pos="1287"/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2D11">
        <w:rPr>
          <w:rFonts w:ascii="Times New Roman" w:hAnsi="Times New Roman" w:cs="Times New Roman"/>
          <w:sz w:val="24"/>
          <w:szCs w:val="24"/>
        </w:rPr>
        <w:t xml:space="preserve">Как либерализм способствует развитию демократии (на примере </w:t>
      </w:r>
      <w:proofErr w:type="spellStart"/>
      <w:r w:rsidRPr="00372D11">
        <w:rPr>
          <w:rFonts w:ascii="Times New Roman" w:hAnsi="Times New Roman" w:cs="Times New Roman"/>
          <w:sz w:val="24"/>
          <w:szCs w:val="24"/>
        </w:rPr>
        <w:t>Дж.Ст</w:t>
      </w:r>
      <w:proofErr w:type="gramStart"/>
      <w:r w:rsidRPr="00372D1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72D11">
        <w:rPr>
          <w:rFonts w:ascii="Times New Roman" w:hAnsi="Times New Roman" w:cs="Times New Roman"/>
          <w:sz w:val="24"/>
          <w:szCs w:val="24"/>
        </w:rPr>
        <w:t>илля</w:t>
      </w:r>
      <w:proofErr w:type="spellEnd"/>
      <w:r w:rsidRPr="00372D11">
        <w:rPr>
          <w:rFonts w:ascii="Times New Roman" w:hAnsi="Times New Roman" w:cs="Times New Roman"/>
          <w:sz w:val="24"/>
          <w:szCs w:val="24"/>
        </w:rPr>
        <w:t>).</w:t>
      </w:r>
    </w:p>
    <w:p w:rsidR="005C258F" w:rsidRPr="00372D11" w:rsidRDefault="005C258F" w:rsidP="005C258F">
      <w:pPr>
        <w:numPr>
          <w:ilvl w:val="0"/>
          <w:numId w:val="43"/>
        </w:numPr>
        <w:tabs>
          <w:tab w:val="clear" w:pos="1287"/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2D11">
        <w:rPr>
          <w:rFonts w:ascii="Times New Roman" w:hAnsi="Times New Roman" w:cs="Times New Roman"/>
          <w:sz w:val="24"/>
          <w:szCs w:val="24"/>
        </w:rPr>
        <w:t xml:space="preserve">Убедителен ли позитивистский проект политики как науки (на примере концепции </w:t>
      </w:r>
      <w:proofErr w:type="spellStart"/>
      <w:r w:rsidRPr="00372D11">
        <w:rPr>
          <w:rFonts w:ascii="Times New Roman" w:hAnsi="Times New Roman" w:cs="Times New Roman"/>
          <w:sz w:val="24"/>
          <w:szCs w:val="24"/>
        </w:rPr>
        <w:t>А.И.Стронина</w:t>
      </w:r>
      <w:proofErr w:type="spellEnd"/>
      <w:r w:rsidRPr="00372D11">
        <w:rPr>
          <w:rFonts w:ascii="Times New Roman" w:hAnsi="Times New Roman" w:cs="Times New Roman"/>
          <w:sz w:val="24"/>
          <w:szCs w:val="24"/>
        </w:rPr>
        <w:t>)?</w:t>
      </w:r>
    </w:p>
    <w:p w:rsidR="005C258F" w:rsidRPr="00372D11" w:rsidRDefault="005C258F" w:rsidP="005C258F">
      <w:pPr>
        <w:pStyle w:val="a5"/>
        <w:rPr>
          <w:rFonts w:ascii="Times New Roman" w:eastAsiaTheme="minorHAnsi" w:hAnsi="Times New Roman" w:cs="Times New Roman"/>
          <w:b/>
          <w:sz w:val="24"/>
          <w:lang w:eastAsia="en-US"/>
        </w:rPr>
      </w:pPr>
      <w:r w:rsidRPr="00372D11">
        <w:rPr>
          <w:rFonts w:ascii="Times New Roman" w:eastAsiaTheme="minorHAnsi" w:hAnsi="Times New Roman" w:cs="Times New Roman"/>
          <w:b/>
          <w:sz w:val="24"/>
          <w:lang w:eastAsia="en-US"/>
        </w:rPr>
        <w:t>ВКР:</w:t>
      </w:r>
    </w:p>
    <w:p w:rsidR="005C258F" w:rsidRPr="00372D11" w:rsidRDefault="005C258F" w:rsidP="005C258F">
      <w:pPr>
        <w:numPr>
          <w:ilvl w:val="0"/>
          <w:numId w:val="43"/>
        </w:numPr>
        <w:tabs>
          <w:tab w:val="clear" w:pos="1287"/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2D11">
        <w:rPr>
          <w:rFonts w:ascii="Times New Roman" w:hAnsi="Times New Roman" w:cs="Times New Roman"/>
          <w:sz w:val="24"/>
          <w:szCs w:val="24"/>
        </w:rPr>
        <w:t>Специфика античной политической мысли: сравнительный анализ методологических подходов Платона и Аристотеля.</w:t>
      </w:r>
    </w:p>
    <w:p w:rsidR="005C258F" w:rsidRPr="00372D11" w:rsidRDefault="005C258F" w:rsidP="005C258F">
      <w:pPr>
        <w:numPr>
          <w:ilvl w:val="0"/>
          <w:numId w:val="43"/>
        </w:numPr>
        <w:tabs>
          <w:tab w:val="clear" w:pos="1287"/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2D11">
        <w:rPr>
          <w:rFonts w:ascii="Times New Roman" w:hAnsi="Times New Roman" w:cs="Times New Roman"/>
          <w:sz w:val="24"/>
          <w:szCs w:val="24"/>
        </w:rPr>
        <w:t>Реализм и утопия в политической мысли эпохи Ренессанса: Макиавелли и Томас Мор.</w:t>
      </w:r>
    </w:p>
    <w:p w:rsidR="005C258F" w:rsidRPr="00372D11" w:rsidRDefault="005C258F" w:rsidP="005C258F">
      <w:pPr>
        <w:numPr>
          <w:ilvl w:val="0"/>
          <w:numId w:val="43"/>
        </w:numPr>
        <w:tabs>
          <w:tab w:val="clear" w:pos="1287"/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2D11">
        <w:rPr>
          <w:rFonts w:ascii="Times New Roman" w:hAnsi="Times New Roman" w:cs="Times New Roman"/>
          <w:sz w:val="24"/>
          <w:szCs w:val="24"/>
        </w:rPr>
        <w:t xml:space="preserve">Проблема свободы в политической философии </w:t>
      </w:r>
      <w:proofErr w:type="spellStart"/>
      <w:r w:rsidRPr="00372D11">
        <w:rPr>
          <w:rFonts w:ascii="Times New Roman" w:hAnsi="Times New Roman" w:cs="Times New Roman"/>
          <w:sz w:val="24"/>
          <w:szCs w:val="24"/>
        </w:rPr>
        <w:t>Т.Гоббса</w:t>
      </w:r>
      <w:proofErr w:type="spellEnd"/>
      <w:r w:rsidRPr="00372D11">
        <w:rPr>
          <w:rFonts w:ascii="Times New Roman" w:hAnsi="Times New Roman" w:cs="Times New Roman"/>
          <w:sz w:val="24"/>
          <w:szCs w:val="24"/>
        </w:rPr>
        <w:t xml:space="preserve"> и Ж.-</w:t>
      </w:r>
      <w:proofErr w:type="spellStart"/>
      <w:r w:rsidRPr="00372D11">
        <w:rPr>
          <w:rFonts w:ascii="Times New Roman" w:hAnsi="Times New Roman" w:cs="Times New Roman"/>
          <w:sz w:val="24"/>
          <w:szCs w:val="24"/>
        </w:rPr>
        <w:t>Ж.Руссо</w:t>
      </w:r>
      <w:proofErr w:type="spellEnd"/>
      <w:r w:rsidRPr="00372D11">
        <w:rPr>
          <w:rFonts w:ascii="Times New Roman" w:hAnsi="Times New Roman" w:cs="Times New Roman"/>
          <w:sz w:val="24"/>
          <w:szCs w:val="24"/>
        </w:rPr>
        <w:t>.</w:t>
      </w:r>
    </w:p>
    <w:p w:rsidR="005C258F" w:rsidRPr="00372D11" w:rsidRDefault="005C258F" w:rsidP="005C258F">
      <w:pPr>
        <w:numPr>
          <w:ilvl w:val="0"/>
          <w:numId w:val="43"/>
        </w:numPr>
        <w:tabs>
          <w:tab w:val="clear" w:pos="1287"/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2D11">
        <w:rPr>
          <w:rFonts w:ascii="Times New Roman" w:hAnsi="Times New Roman" w:cs="Times New Roman"/>
          <w:sz w:val="24"/>
          <w:szCs w:val="24"/>
        </w:rPr>
        <w:t xml:space="preserve">Трансцедентальная методология политической философии </w:t>
      </w:r>
      <w:proofErr w:type="spellStart"/>
      <w:r w:rsidRPr="00372D11">
        <w:rPr>
          <w:rFonts w:ascii="Times New Roman" w:hAnsi="Times New Roman" w:cs="Times New Roman"/>
          <w:sz w:val="24"/>
          <w:szCs w:val="24"/>
        </w:rPr>
        <w:t>И.Канта</w:t>
      </w:r>
      <w:proofErr w:type="spellEnd"/>
      <w:r w:rsidRPr="00372D11">
        <w:rPr>
          <w:rFonts w:ascii="Times New Roman" w:hAnsi="Times New Roman" w:cs="Times New Roman"/>
          <w:sz w:val="24"/>
          <w:szCs w:val="24"/>
        </w:rPr>
        <w:t>.</w:t>
      </w:r>
    </w:p>
    <w:p w:rsidR="005C258F" w:rsidRPr="00372D11" w:rsidRDefault="005C258F" w:rsidP="005C258F">
      <w:pPr>
        <w:numPr>
          <w:ilvl w:val="0"/>
          <w:numId w:val="43"/>
        </w:numPr>
        <w:tabs>
          <w:tab w:val="clear" w:pos="1287"/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2D11">
        <w:rPr>
          <w:rFonts w:ascii="Times New Roman" w:hAnsi="Times New Roman" w:cs="Times New Roman"/>
          <w:sz w:val="24"/>
          <w:szCs w:val="24"/>
        </w:rPr>
        <w:t xml:space="preserve">Либерализм и консерватизм в русской политической мысли XIX в. </w:t>
      </w:r>
      <w:proofErr w:type="gramStart"/>
      <w:r w:rsidRPr="00372D1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72D11">
        <w:rPr>
          <w:rFonts w:ascii="Times New Roman" w:hAnsi="Times New Roman" w:cs="Times New Roman"/>
          <w:sz w:val="24"/>
          <w:szCs w:val="24"/>
        </w:rPr>
        <w:t xml:space="preserve">на примере </w:t>
      </w:r>
      <w:proofErr w:type="spellStart"/>
      <w:r w:rsidRPr="00372D11">
        <w:rPr>
          <w:rFonts w:ascii="Times New Roman" w:hAnsi="Times New Roman" w:cs="Times New Roman"/>
          <w:sz w:val="24"/>
          <w:szCs w:val="24"/>
        </w:rPr>
        <w:t>М.М.Сперанского</w:t>
      </w:r>
      <w:proofErr w:type="spellEnd"/>
      <w:r w:rsidRPr="00372D1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2D11">
        <w:rPr>
          <w:rFonts w:ascii="Times New Roman" w:hAnsi="Times New Roman" w:cs="Times New Roman"/>
          <w:sz w:val="24"/>
          <w:szCs w:val="24"/>
        </w:rPr>
        <w:t>Н.М.Карамзина</w:t>
      </w:r>
      <w:proofErr w:type="spellEnd"/>
      <w:r w:rsidRPr="00372D11">
        <w:rPr>
          <w:rFonts w:ascii="Times New Roman" w:hAnsi="Times New Roman" w:cs="Times New Roman"/>
          <w:sz w:val="24"/>
          <w:szCs w:val="24"/>
        </w:rPr>
        <w:t>).</w:t>
      </w:r>
    </w:p>
    <w:p w:rsidR="005C258F" w:rsidRPr="00372D11" w:rsidRDefault="005C258F" w:rsidP="005C258F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258F" w:rsidRPr="00372D11" w:rsidRDefault="005C258F" w:rsidP="005C258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58F" w:rsidRPr="00372D11" w:rsidRDefault="005C258F" w:rsidP="005C25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372D1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Профессор Каспэ С.И. - </w:t>
      </w:r>
      <w:hyperlink r:id="rId34" w:history="1">
        <w:r w:rsidRPr="00372D11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https</w:t>
        </w:r>
        <w:r w:rsidRPr="00372D11">
          <w:rPr>
            <w:rStyle w:val="a3"/>
            <w:rFonts w:ascii="Times New Roman" w:eastAsia="Times New Roman" w:hAnsi="Times New Roman" w:cs="Times New Roman"/>
            <w:b/>
            <w:sz w:val="24"/>
            <w:szCs w:val="24"/>
          </w:rPr>
          <w:t>://</w:t>
        </w:r>
        <w:r w:rsidRPr="00372D11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www</w:t>
        </w:r>
        <w:r w:rsidRPr="00372D11">
          <w:rPr>
            <w:rStyle w:val="a3"/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proofErr w:type="spellStart"/>
        <w:r w:rsidRPr="00372D11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hse</w:t>
        </w:r>
        <w:proofErr w:type="spellEnd"/>
        <w:r w:rsidRPr="00372D11">
          <w:rPr>
            <w:rStyle w:val="a3"/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proofErr w:type="spellStart"/>
        <w:r w:rsidRPr="00372D11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  <w:r w:rsidRPr="00372D11">
          <w:rPr>
            <w:rStyle w:val="a3"/>
            <w:rFonts w:ascii="Times New Roman" w:eastAsia="Times New Roman" w:hAnsi="Times New Roman" w:cs="Times New Roman"/>
            <w:b/>
            <w:sz w:val="24"/>
            <w:szCs w:val="24"/>
          </w:rPr>
          <w:t>/</w:t>
        </w:r>
        <w:r w:rsidRPr="00372D11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org</w:t>
        </w:r>
        <w:r w:rsidRPr="00372D11">
          <w:rPr>
            <w:rStyle w:val="a3"/>
            <w:rFonts w:ascii="Times New Roman" w:eastAsia="Times New Roman" w:hAnsi="Times New Roman" w:cs="Times New Roman"/>
            <w:b/>
            <w:sz w:val="24"/>
            <w:szCs w:val="24"/>
          </w:rPr>
          <w:t>/</w:t>
        </w:r>
        <w:r w:rsidRPr="00372D11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persons</w:t>
        </w:r>
        <w:r w:rsidRPr="00372D11">
          <w:rPr>
            <w:rStyle w:val="a3"/>
            <w:rFonts w:ascii="Times New Roman" w:eastAsia="Times New Roman" w:hAnsi="Times New Roman" w:cs="Times New Roman"/>
            <w:b/>
            <w:sz w:val="24"/>
            <w:szCs w:val="24"/>
          </w:rPr>
          <w:t>/67280</w:t>
        </w:r>
      </w:hyperlink>
      <w:r w:rsidRPr="00372D1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5C258F" w:rsidRPr="00372D11" w:rsidRDefault="005C258F" w:rsidP="005C25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11">
        <w:rPr>
          <w:rFonts w:ascii="Times New Roman" w:hAnsi="Times New Roman" w:cs="Times New Roman"/>
          <w:sz w:val="24"/>
          <w:szCs w:val="24"/>
        </w:rPr>
        <w:t xml:space="preserve">Формат всех работ: кабинетное исследование. Язык всех работ – русский. </w:t>
      </w:r>
      <w:proofErr w:type="spellStart"/>
      <w:r w:rsidRPr="00372D11">
        <w:rPr>
          <w:rFonts w:ascii="Times New Roman" w:hAnsi="Times New Roman" w:cs="Times New Roman"/>
          <w:sz w:val="24"/>
          <w:szCs w:val="24"/>
        </w:rPr>
        <w:t>Пререквизиты</w:t>
      </w:r>
      <w:proofErr w:type="spellEnd"/>
      <w:r w:rsidRPr="00372D11">
        <w:rPr>
          <w:rFonts w:ascii="Times New Roman" w:hAnsi="Times New Roman" w:cs="Times New Roman"/>
          <w:sz w:val="24"/>
          <w:szCs w:val="24"/>
        </w:rPr>
        <w:t xml:space="preserve"> для всех работ: полное отсутствие плагиата. </w:t>
      </w:r>
    </w:p>
    <w:p w:rsidR="005C258F" w:rsidRPr="00372D11" w:rsidRDefault="005C258F" w:rsidP="005C25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58F" w:rsidRPr="00372D11" w:rsidRDefault="005C258F" w:rsidP="005C258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D11">
        <w:rPr>
          <w:rFonts w:ascii="Times New Roman" w:hAnsi="Times New Roman" w:cs="Times New Roman"/>
          <w:b/>
          <w:sz w:val="24"/>
          <w:szCs w:val="24"/>
        </w:rPr>
        <w:t>ВКР:</w:t>
      </w:r>
    </w:p>
    <w:p w:rsidR="005C258F" w:rsidRPr="00372D11" w:rsidRDefault="005C258F" w:rsidP="005C258F">
      <w:pPr>
        <w:numPr>
          <w:ilvl w:val="0"/>
          <w:numId w:val="43"/>
        </w:numPr>
        <w:tabs>
          <w:tab w:val="clear" w:pos="1287"/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2D11">
        <w:rPr>
          <w:rFonts w:ascii="Times New Roman" w:hAnsi="Times New Roman" w:cs="Times New Roman"/>
          <w:sz w:val="24"/>
          <w:szCs w:val="24"/>
        </w:rPr>
        <w:t>Соотношение сакрального и политического в политической теории (</w:t>
      </w:r>
      <w:proofErr w:type="spellStart"/>
      <w:r w:rsidRPr="00372D11">
        <w:rPr>
          <w:rFonts w:ascii="Times New Roman" w:hAnsi="Times New Roman" w:cs="Times New Roman"/>
          <w:sz w:val="24"/>
          <w:szCs w:val="24"/>
        </w:rPr>
        <w:t>Sacral</w:t>
      </w:r>
      <w:proofErr w:type="spellEnd"/>
      <w:r w:rsidRPr="0037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D1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7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D11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372D1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72D11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37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D11">
        <w:rPr>
          <w:rFonts w:ascii="Times New Roman" w:hAnsi="Times New Roman" w:cs="Times New Roman"/>
          <w:sz w:val="24"/>
          <w:szCs w:val="24"/>
        </w:rPr>
        <w:t>Politische</w:t>
      </w:r>
      <w:proofErr w:type="spellEnd"/>
      <w:r w:rsidRPr="00372D11">
        <w:rPr>
          <w:rFonts w:ascii="Times New Roman" w:hAnsi="Times New Roman" w:cs="Times New Roman"/>
          <w:sz w:val="24"/>
          <w:szCs w:val="24"/>
        </w:rPr>
        <w:t xml:space="preserve">) in </w:t>
      </w:r>
      <w:proofErr w:type="spellStart"/>
      <w:r w:rsidRPr="00372D11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37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D11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Pr="00372D1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C258F" w:rsidRPr="00372D11" w:rsidRDefault="005C258F" w:rsidP="005C258F">
      <w:pPr>
        <w:numPr>
          <w:ilvl w:val="0"/>
          <w:numId w:val="43"/>
        </w:numPr>
        <w:tabs>
          <w:tab w:val="clear" w:pos="1287"/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2D11">
        <w:rPr>
          <w:rFonts w:ascii="Times New Roman" w:hAnsi="Times New Roman" w:cs="Times New Roman"/>
          <w:sz w:val="24"/>
          <w:szCs w:val="24"/>
        </w:rPr>
        <w:t>Политические</w:t>
      </w:r>
      <w:r w:rsidRPr="00372D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2D11">
        <w:rPr>
          <w:rFonts w:ascii="Times New Roman" w:hAnsi="Times New Roman" w:cs="Times New Roman"/>
          <w:sz w:val="24"/>
          <w:szCs w:val="24"/>
        </w:rPr>
        <w:t>импликации</w:t>
      </w:r>
      <w:r w:rsidRPr="00372D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2D11">
        <w:rPr>
          <w:rFonts w:ascii="Times New Roman" w:hAnsi="Times New Roman" w:cs="Times New Roman"/>
          <w:sz w:val="24"/>
          <w:szCs w:val="24"/>
        </w:rPr>
        <w:t>православия</w:t>
      </w:r>
      <w:r w:rsidRPr="00372D11">
        <w:rPr>
          <w:rFonts w:ascii="Times New Roman" w:hAnsi="Times New Roman" w:cs="Times New Roman"/>
          <w:sz w:val="24"/>
          <w:szCs w:val="24"/>
          <w:lang w:val="en-US"/>
        </w:rPr>
        <w:t xml:space="preserve"> (Political Implications of Eastern Orthodoxy). </w:t>
      </w:r>
    </w:p>
    <w:p w:rsidR="005C258F" w:rsidRPr="00372D11" w:rsidRDefault="005C258F" w:rsidP="005C258F">
      <w:pPr>
        <w:numPr>
          <w:ilvl w:val="0"/>
          <w:numId w:val="43"/>
        </w:numPr>
        <w:tabs>
          <w:tab w:val="clear" w:pos="1287"/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2D11">
        <w:rPr>
          <w:rFonts w:ascii="Times New Roman" w:hAnsi="Times New Roman" w:cs="Times New Roman"/>
          <w:sz w:val="24"/>
          <w:szCs w:val="24"/>
        </w:rPr>
        <w:lastRenderedPageBreak/>
        <w:t>Политические</w:t>
      </w:r>
      <w:r w:rsidRPr="00372D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2D11">
        <w:rPr>
          <w:rFonts w:ascii="Times New Roman" w:hAnsi="Times New Roman" w:cs="Times New Roman"/>
          <w:sz w:val="24"/>
          <w:szCs w:val="24"/>
        </w:rPr>
        <w:t>импликации</w:t>
      </w:r>
      <w:r w:rsidRPr="00372D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2D11">
        <w:rPr>
          <w:rFonts w:ascii="Times New Roman" w:hAnsi="Times New Roman" w:cs="Times New Roman"/>
          <w:sz w:val="24"/>
          <w:szCs w:val="24"/>
        </w:rPr>
        <w:t>католицизма</w:t>
      </w:r>
      <w:r w:rsidRPr="00372D11">
        <w:rPr>
          <w:rFonts w:ascii="Times New Roman" w:hAnsi="Times New Roman" w:cs="Times New Roman"/>
          <w:sz w:val="24"/>
          <w:szCs w:val="24"/>
          <w:lang w:val="en-US"/>
        </w:rPr>
        <w:t xml:space="preserve"> (Political Implications of Catholicism).</w:t>
      </w:r>
    </w:p>
    <w:p w:rsidR="005C258F" w:rsidRPr="00372D11" w:rsidRDefault="005C258F" w:rsidP="005C258F">
      <w:pPr>
        <w:numPr>
          <w:ilvl w:val="0"/>
          <w:numId w:val="43"/>
        </w:numPr>
        <w:tabs>
          <w:tab w:val="clear" w:pos="1287"/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2D11">
        <w:rPr>
          <w:rFonts w:ascii="Times New Roman" w:hAnsi="Times New Roman" w:cs="Times New Roman"/>
          <w:sz w:val="24"/>
          <w:szCs w:val="24"/>
        </w:rPr>
        <w:t>Политические</w:t>
      </w:r>
      <w:r w:rsidRPr="00372D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2D11">
        <w:rPr>
          <w:rFonts w:ascii="Times New Roman" w:hAnsi="Times New Roman" w:cs="Times New Roman"/>
          <w:sz w:val="24"/>
          <w:szCs w:val="24"/>
        </w:rPr>
        <w:t>импликации</w:t>
      </w:r>
      <w:r w:rsidRPr="00372D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2D11">
        <w:rPr>
          <w:rFonts w:ascii="Times New Roman" w:hAnsi="Times New Roman" w:cs="Times New Roman"/>
          <w:sz w:val="24"/>
          <w:szCs w:val="24"/>
        </w:rPr>
        <w:t>протестантизма</w:t>
      </w:r>
      <w:r w:rsidRPr="00372D11">
        <w:rPr>
          <w:rFonts w:ascii="Times New Roman" w:hAnsi="Times New Roman" w:cs="Times New Roman"/>
          <w:sz w:val="24"/>
          <w:szCs w:val="24"/>
          <w:lang w:val="en-US"/>
        </w:rPr>
        <w:t xml:space="preserve"> (Political Implications of Protestantism).</w:t>
      </w:r>
    </w:p>
    <w:p w:rsidR="005C258F" w:rsidRPr="00372D11" w:rsidRDefault="005C258F" w:rsidP="005C258F">
      <w:pPr>
        <w:numPr>
          <w:ilvl w:val="0"/>
          <w:numId w:val="43"/>
        </w:numPr>
        <w:tabs>
          <w:tab w:val="clear" w:pos="1287"/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2D11">
        <w:rPr>
          <w:rFonts w:ascii="Times New Roman" w:hAnsi="Times New Roman" w:cs="Times New Roman"/>
          <w:sz w:val="24"/>
          <w:szCs w:val="24"/>
        </w:rPr>
        <w:t>Феномен</w:t>
      </w:r>
      <w:r w:rsidRPr="00372D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2D11">
        <w:rPr>
          <w:rFonts w:ascii="Times New Roman" w:hAnsi="Times New Roman" w:cs="Times New Roman"/>
          <w:sz w:val="24"/>
          <w:szCs w:val="24"/>
        </w:rPr>
        <w:t>гражданской</w:t>
      </w:r>
      <w:r w:rsidRPr="00372D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2D11">
        <w:rPr>
          <w:rFonts w:ascii="Times New Roman" w:hAnsi="Times New Roman" w:cs="Times New Roman"/>
          <w:sz w:val="24"/>
          <w:szCs w:val="24"/>
        </w:rPr>
        <w:t>религии</w:t>
      </w:r>
      <w:r w:rsidRPr="00372D11">
        <w:rPr>
          <w:rFonts w:ascii="Times New Roman" w:hAnsi="Times New Roman" w:cs="Times New Roman"/>
          <w:sz w:val="24"/>
          <w:szCs w:val="24"/>
          <w:lang w:val="en-US"/>
        </w:rPr>
        <w:t xml:space="preserve"> (Civil Religion as Political Phenomenon).</w:t>
      </w:r>
    </w:p>
    <w:p w:rsidR="005C258F" w:rsidRPr="00372D11" w:rsidRDefault="005C258F" w:rsidP="005C258F">
      <w:pPr>
        <w:numPr>
          <w:ilvl w:val="0"/>
          <w:numId w:val="43"/>
        </w:numPr>
        <w:tabs>
          <w:tab w:val="clear" w:pos="1287"/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2D11">
        <w:rPr>
          <w:rFonts w:ascii="Times New Roman" w:hAnsi="Times New Roman" w:cs="Times New Roman"/>
          <w:sz w:val="24"/>
          <w:szCs w:val="24"/>
        </w:rPr>
        <w:t>Имперские политические системы в истории и современности (</w:t>
      </w:r>
      <w:proofErr w:type="spellStart"/>
      <w:r w:rsidRPr="00372D11">
        <w:rPr>
          <w:rFonts w:ascii="Times New Roman" w:hAnsi="Times New Roman" w:cs="Times New Roman"/>
          <w:sz w:val="24"/>
          <w:szCs w:val="24"/>
        </w:rPr>
        <w:t>Imperial</w:t>
      </w:r>
      <w:proofErr w:type="spellEnd"/>
      <w:r w:rsidRPr="0037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D11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37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D11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372D1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7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2D11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37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D1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7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D11">
        <w:rPr>
          <w:rFonts w:ascii="Times New Roman" w:hAnsi="Times New Roman" w:cs="Times New Roman"/>
          <w:sz w:val="24"/>
          <w:szCs w:val="24"/>
        </w:rPr>
        <w:t>Modernity</w:t>
      </w:r>
      <w:proofErr w:type="spellEnd"/>
      <w:r w:rsidRPr="00372D11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5C258F" w:rsidRPr="00372D11" w:rsidRDefault="005C258F" w:rsidP="005C258F">
      <w:pPr>
        <w:numPr>
          <w:ilvl w:val="0"/>
          <w:numId w:val="43"/>
        </w:numPr>
        <w:tabs>
          <w:tab w:val="clear" w:pos="1287"/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72D11">
        <w:rPr>
          <w:rFonts w:ascii="Times New Roman" w:hAnsi="Times New Roman" w:cs="Times New Roman"/>
          <w:sz w:val="24"/>
          <w:szCs w:val="24"/>
        </w:rPr>
        <w:t>Феномен</w:t>
      </w:r>
      <w:r w:rsidRPr="00372D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2D11">
        <w:rPr>
          <w:rFonts w:ascii="Times New Roman" w:hAnsi="Times New Roman" w:cs="Times New Roman"/>
          <w:sz w:val="24"/>
          <w:szCs w:val="24"/>
        </w:rPr>
        <w:t>партийности</w:t>
      </w:r>
      <w:r w:rsidRPr="00372D1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372D11">
        <w:rPr>
          <w:rFonts w:ascii="Times New Roman" w:hAnsi="Times New Roman" w:cs="Times New Roman"/>
          <w:sz w:val="24"/>
          <w:szCs w:val="24"/>
        </w:rPr>
        <w:t>историческая</w:t>
      </w:r>
      <w:r w:rsidRPr="00372D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2D11">
        <w:rPr>
          <w:rFonts w:ascii="Times New Roman" w:hAnsi="Times New Roman" w:cs="Times New Roman"/>
          <w:sz w:val="24"/>
          <w:szCs w:val="24"/>
        </w:rPr>
        <w:t>эволюция</w:t>
      </w:r>
      <w:r w:rsidRPr="00372D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2D11">
        <w:rPr>
          <w:rFonts w:ascii="Times New Roman" w:hAnsi="Times New Roman" w:cs="Times New Roman"/>
          <w:sz w:val="24"/>
          <w:szCs w:val="24"/>
        </w:rPr>
        <w:t>и</w:t>
      </w:r>
      <w:r w:rsidRPr="00372D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2D11">
        <w:rPr>
          <w:rFonts w:ascii="Times New Roman" w:hAnsi="Times New Roman" w:cs="Times New Roman"/>
          <w:sz w:val="24"/>
          <w:szCs w:val="24"/>
        </w:rPr>
        <w:t>современное</w:t>
      </w:r>
      <w:r w:rsidRPr="00372D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2D11">
        <w:rPr>
          <w:rFonts w:ascii="Times New Roman" w:hAnsi="Times New Roman" w:cs="Times New Roman"/>
          <w:sz w:val="24"/>
          <w:szCs w:val="24"/>
        </w:rPr>
        <w:t>состояние</w:t>
      </w:r>
      <w:r w:rsidRPr="00372D11">
        <w:rPr>
          <w:rFonts w:ascii="Times New Roman" w:hAnsi="Times New Roman" w:cs="Times New Roman"/>
          <w:sz w:val="24"/>
          <w:szCs w:val="24"/>
          <w:lang w:val="en-US"/>
        </w:rPr>
        <w:t xml:space="preserve"> (Political Parties and </w:t>
      </w:r>
      <w:proofErr w:type="spellStart"/>
      <w:r w:rsidRPr="00372D11">
        <w:rPr>
          <w:rFonts w:ascii="Times New Roman" w:hAnsi="Times New Roman" w:cs="Times New Roman"/>
          <w:sz w:val="24"/>
          <w:szCs w:val="24"/>
          <w:lang w:val="en-US"/>
        </w:rPr>
        <w:t>Partyness</w:t>
      </w:r>
      <w:proofErr w:type="spellEnd"/>
      <w:r w:rsidRPr="00372D11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372D11">
        <w:rPr>
          <w:rFonts w:ascii="Times New Roman" w:hAnsi="Times New Roman" w:cs="Times New Roman"/>
          <w:sz w:val="24"/>
          <w:szCs w:val="24"/>
          <w:lang w:val="en-US"/>
        </w:rPr>
        <w:t xml:space="preserve"> Historical Evolution and Actual Trends). </w:t>
      </w:r>
    </w:p>
    <w:p w:rsidR="005C258F" w:rsidRPr="00372D11" w:rsidRDefault="005C258F" w:rsidP="005C258F">
      <w:pPr>
        <w:numPr>
          <w:ilvl w:val="0"/>
          <w:numId w:val="43"/>
        </w:numPr>
        <w:tabs>
          <w:tab w:val="clear" w:pos="1287"/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72D11">
        <w:rPr>
          <w:rFonts w:ascii="Times New Roman" w:hAnsi="Times New Roman" w:cs="Times New Roman"/>
          <w:sz w:val="24"/>
          <w:szCs w:val="24"/>
        </w:rPr>
        <w:t>Феномен</w:t>
      </w:r>
      <w:r w:rsidRPr="00372D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2D11">
        <w:rPr>
          <w:rFonts w:ascii="Times New Roman" w:hAnsi="Times New Roman" w:cs="Times New Roman"/>
          <w:sz w:val="24"/>
          <w:szCs w:val="24"/>
        </w:rPr>
        <w:t>федерализма</w:t>
      </w:r>
      <w:r w:rsidRPr="00372D1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372D11">
        <w:rPr>
          <w:rFonts w:ascii="Times New Roman" w:hAnsi="Times New Roman" w:cs="Times New Roman"/>
          <w:sz w:val="24"/>
          <w:szCs w:val="24"/>
        </w:rPr>
        <w:t>историческая</w:t>
      </w:r>
      <w:r w:rsidRPr="00372D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2D11">
        <w:rPr>
          <w:rFonts w:ascii="Times New Roman" w:hAnsi="Times New Roman" w:cs="Times New Roman"/>
          <w:sz w:val="24"/>
          <w:szCs w:val="24"/>
        </w:rPr>
        <w:t>эволюция</w:t>
      </w:r>
      <w:r w:rsidRPr="00372D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2D11">
        <w:rPr>
          <w:rFonts w:ascii="Times New Roman" w:hAnsi="Times New Roman" w:cs="Times New Roman"/>
          <w:sz w:val="24"/>
          <w:szCs w:val="24"/>
        </w:rPr>
        <w:t>и</w:t>
      </w:r>
      <w:r w:rsidRPr="00372D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2D11">
        <w:rPr>
          <w:rFonts w:ascii="Times New Roman" w:hAnsi="Times New Roman" w:cs="Times New Roman"/>
          <w:sz w:val="24"/>
          <w:szCs w:val="24"/>
        </w:rPr>
        <w:t>современное</w:t>
      </w:r>
      <w:r w:rsidRPr="00372D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2D11">
        <w:rPr>
          <w:rFonts w:ascii="Times New Roman" w:hAnsi="Times New Roman" w:cs="Times New Roman"/>
          <w:sz w:val="24"/>
          <w:szCs w:val="24"/>
        </w:rPr>
        <w:t>состояние</w:t>
      </w:r>
      <w:r w:rsidRPr="00372D11">
        <w:rPr>
          <w:rFonts w:ascii="Times New Roman" w:hAnsi="Times New Roman" w:cs="Times New Roman"/>
          <w:sz w:val="24"/>
          <w:szCs w:val="24"/>
          <w:lang w:val="en-US"/>
        </w:rPr>
        <w:t xml:space="preserve"> (Federalism:</w:t>
      </w:r>
      <w:proofErr w:type="gramEnd"/>
      <w:r w:rsidRPr="00372D11">
        <w:rPr>
          <w:rFonts w:ascii="Times New Roman" w:hAnsi="Times New Roman" w:cs="Times New Roman"/>
          <w:sz w:val="24"/>
          <w:szCs w:val="24"/>
          <w:lang w:val="en-US"/>
        </w:rPr>
        <w:t xml:space="preserve"> Historical Evolution and Actual Trends).</w:t>
      </w:r>
    </w:p>
    <w:p w:rsidR="005C258F" w:rsidRPr="00372D11" w:rsidRDefault="005C258F" w:rsidP="005C25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258F" w:rsidRPr="00372D11" w:rsidRDefault="005C258F" w:rsidP="005C25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11">
        <w:rPr>
          <w:rFonts w:ascii="Times New Roman" w:hAnsi="Times New Roman" w:cs="Times New Roman"/>
          <w:b/>
          <w:sz w:val="24"/>
          <w:szCs w:val="24"/>
        </w:rPr>
        <w:t>Курсовые</w:t>
      </w:r>
      <w:r w:rsidRPr="00372D11">
        <w:rPr>
          <w:rFonts w:ascii="Times New Roman" w:hAnsi="Times New Roman" w:cs="Times New Roman"/>
          <w:sz w:val="24"/>
          <w:szCs w:val="24"/>
        </w:rPr>
        <w:t>:</w:t>
      </w:r>
    </w:p>
    <w:p w:rsidR="005C258F" w:rsidRPr="00372D11" w:rsidRDefault="005C258F" w:rsidP="005C258F">
      <w:pPr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2D11">
        <w:rPr>
          <w:rFonts w:ascii="Times New Roman" w:hAnsi="Times New Roman" w:cs="Times New Roman"/>
          <w:sz w:val="24"/>
          <w:szCs w:val="24"/>
        </w:rPr>
        <w:t xml:space="preserve"> Взаимное влияние религиозного и политического в современной России (</w:t>
      </w:r>
      <w:proofErr w:type="spellStart"/>
      <w:r w:rsidRPr="00372D11">
        <w:rPr>
          <w:rFonts w:ascii="Times New Roman" w:hAnsi="Times New Roman" w:cs="Times New Roman"/>
          <w:sz w:val="24"/>
          <w:szCs w:val="24"/>
        </w:rPr>
        <w:t>Interference</w:t>
      </w:r>
      <w:proofErr w:type="spellEnd"/>
      <w:r w:rsidRPr="00372D1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72D11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37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D1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7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D11">
        <w:rPr>
          <w:rFonts w:ascii="Times New Roman" w:hAnsi="Times New Roman" w:cs="Times New Roman"/>
          <w:sz w:val="24"/>
          <w:szCs w:val="24"/>
        </w:rPr>
        <w:t>Religious</w:t>
      </w:r>
      <w:proofErr w:type="spellEnd"/>
      <w:r w:rsidRPr="00372D1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72D11">
        <w:rPr>
          <w:rFonts w:ascii="Times New Roman" w:hAnsi="Times New Roman" w:cs="Times New Roman"/>
          <w:sz w:val="24"/>
          <w:szCs w:val="24"/>
        </w:rPr>
        <w:t>Modern</w:t>
      </w:r>
      <w:proofErr w:type="spellEnd"/>
      <w:r w:rsidRPr="0037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D11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372D11">
        <w:rPr>
          <w:rFonts w:ascii="Times New Roman" w:hAnsi="Times New Roman" w:cs="Times New Roman"/>
          <w:sz w:val="24"/>
          <w:szCs w:val="24"/>
        </w:rPr>
        <w:t>).</w:t>
      </w:r>
    </w:p>
    <w:p w:rsidR="005C258F" w:rsidRPr="00372D11" w:rsidRDefault="005C258F" w:rsidP="005C258F">
      <w:pPr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2D11">
        <w:rPr>
          <w:rFonts w:ascii="Times New Roman" w:hAnsi="Times New Roman" w:cs="Times New Roman"/>
          <w:sz w:val="24"/>
          <w:szCs w:val="24"/>
        </w:rPr>
        <w:t>Взаимное влияние религиозного и политического в современной Европе (</w:t>
      </w:r>
      <w:proofErr w:type="spellStart"/>
      <w:r w:rsidRPr="00372D11">
        <w:rPr>
          <w:rFonts w:ascii="Times New Roman" w:hAnsi="Times New Roman" w:cs="Times New Roman"/>
          <w:sz w:val="24"/>
          <w:szCs w:val="24"/>
        </w:rPr>
        <w:t>Interference</w:t>
      </w:r>
      <w:proofErr w:type="spellEnd"/>
      <w:r w:rsidRPr="00372D1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72D11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37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D1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7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D11">
        <w:rPr>
          <w:rFonts w:ascii="Times New Roman" w:hAnsi="Times New Roman" w:cs="Times New Roman"/>
          <w:sz w:val="24"/>
          <w:szCs w:val="24"/>
        </w:rPr>
        <w:t>Religious</w:t>
      </w:r>
      <w:proofErr w:type="spellEnd"/>
      <w:r w:rsidRPr="00372D1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72D11">
        <w:rPr>
          <w:rFonts w:ascii="Times New Roman" w:hAnsi="Times New Roman" w:cs="Times New Roman"/>
          <w:sz w:val="24"/>
          <w:szCs w:val="24"/>
        </w:rPr>
        <w:t>Modern</w:t>
      </w:r>
      <w:proofErr w:type="spellEnd"/>
      <w:r w:rsidRPr="0037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D11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Pr="00372D11">
        <w:rPr>
          <w:rFonts w:ascii="Times New Roman" w:hAnsi="Times New Roman" w:cs="Times New Roman"/>
          <w:sz w:val="24"/>
          <w:szCs w:val="24"/>
        </w:rPr>
        <w:t>).</w:t>
      </w:r>
    </w:p>
    <w:p w:rsidR="005C258F" w:rsidRPr="00372D11" w:rsidRDefault="005C258F" w:rsidP="005C258F">
      <w:pPr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2D11">
        <w:rPr>
          <w:rFonts w:ascii="Times New Roman" w:hAnsi="Times New Roman" w:cs="Times New Roman"/>
          <w:sz w:val="24"/>
          <w:szCs w:val="24"/>
        </w:rPr>
        <w:t>Взаимное</w:t>
      </w:r>
      <w:r w:rsidRPr="00372D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2D11">
        <w:rPr>
          <w:rFonts w:ascii="Times New Roman" w:hAnsi="Times New Roman" w:cs="Times New Roman"/>
          <w:sz w:val="24"/>
          <w:szCs w:val="24"/>
        </w:rPr>
        <w:t>влияние</w:t>
      </w:r>
      <w:r w:rsidRPr="00372D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2D11">
        <w:rPr>
          <w:rFonts w:ascii="Times New Roman" w:hAnsi="Times New Roman" w:cs="Times New Roman"/>
          <w:sz w:val="24"/>
          <w:szCs w:val="24"/>
        </w:rPr>
        <w:t>религиозного</w:t>
      </w:r>
      <w:r w:rsidRPr="00372D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2D11">
        <w:rPr>
          <w:rFonts w:ascii="Times New Roman" w:hAnsi="Times New Roman" w:cs="Times New Roman"/>
          <w:sz w:val="24"/>
          <w:szCs w:val="24"/>
        </w:rPr>
        <w:t>и</w:t>
      </w:r>
      <w:r w:rsidRPr="00372D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2D11">
        <w:rPr>
          <w:rFonts w:ascii="Times New Roman" w:hAnsi="Times New Roman" w:cs="Times New Roman"/>
          <w:sz w:val="24"/>
          <w:szCs w:val="24"/>
        </w:rPr>
        <w:t>политического</w:t>
      </w:r>
      <w:r w:rsidRPr="00372D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2D11">
        <w:rPr>
          <w:rFonts w:ascii="Times New Roman" w:hAnsi="Times New Roman" w:cs="Times New Roman"/>
          <w:sz w:val="24"/>
          <w:szCs w:val="24"/>
        </w:rPr>
        <w:t>в</w:t>
      </w:r>
      <w:r w:rsidRPr="00372D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2D11">
        <w:rPr>
          <w:rFonts w:ascii="Times New Roman" w:hAnsi="Times New Roman" w:cs="Times New Roman"/>
          <w:sz w:val="24"/>
          <w:szCs w:val="24"/>
        </w:rPr>
        <w:t>США</w:t>
      </w:r>
      <w:r w:rsidRPr="00372D11">
        <w:rPr>
          <w:rFonts w:ascii="Times New Roman" w:hAnsi="Times New Roman" w:cs="Times New Roman"/>
          <w:sz w:val="24"/>
          <w:szCs w:val="24"/>
          <w:lang w:val="en-US"/>
        </w:rPr>
        <w:t xml:space="preserve"> (Interference of Political and Religious in the USA).</w:t>
      </w:r>
    </w:p>
    <w:p w:rsidR="005C258F" w:rsidRPr="00372D11" w:rsidRDefault="005C258F" w:rsidP="005C258F">
      <w:pPr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2D11">
        <w:rPr>
          <w:rFonts w:ascii="Times New Roman" w:hAnsi="Times New Roman" w:cs="Times New Roman"/>
          <w:sz w:val="24"/>
          <w:szCs w:val="24"/>
        </w:rPr>
        <w:t>Исламский фактор в современной политике (</w:t>
      </w:r>
      <w:proofErr w:type="spellStart"/>
      <w:r w:rsidRPr="00372D11">
        <w:rPr>
          <w:rFonts w:ascii="Times New Roman" w:hAnsi="Times New Roman" w:cs="Times New Roman"/>
          <w:sz w:val="24"/>
          <w:szCs w:val="24"/>
        </w:rPr>
        <w:t>Islam</w:t>
      </w:r>
      <w:proofErr w:type="spellEnd"/>
      <w:r w:rsidRPr="0037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D1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7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D11">
        <w:rPr>
          <w:rFonts w:ascii="Times New Roman" w:hAnsi="Times New Roman" w:cs="Times New Roman"/>
          <w:sz w:val="24"/>
          <w:szCs w:val="24"/>
        </w:rPr>
        <w:t>Modern</w:t>
      </w:r>
      <w:proofErr w:type="spellEnd"/>
      <w:r w:rsidRPr="0037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D11">
        <w:rPr>
          <w:rFonts w:ascii="Times New Roman" w:hAnsi="Times New Roman" w:cs="Times New Roman"/>
          <w:sz w:val="24"/>
          <w:szCs w:val="24"/>
        </w:rPr>
        <w:t>Politics</w:t>
      </w:r>
      <w:proofErr w:type="spellEnd"/>
      <w:r w:rsidRPr="00372D11">
        <w:rPr>
          <w:rFonts w:ascii="Times New Roman" w:hAnsi="Times New Roman" w:cs="Times New Roman"/>
          <w:sz w:val="24"/>
          <w:szCs w:val="24"/>
        </w:rPr>
        <w:t>).</w:t>
      </w:r>
    </w:p>
    <w:p w:rsidR="005C258F" w:rsidRPr="00372D11" w:rsidRDefault="005C258F" w:rsidP="005C258F">
      <w:pPr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2D11">
        <w:rPr>
          <w:rFonts w:ascii="Times New Roman" w:hAnsi="Times New Roman" w:cs="Times New Roman"/>
          <w:sz w:val="24"/>
          <w:szCs w:val="24"/>
        </w:rPr>
        <w:t xml:space="preserve">Методы управления этнополитическими и </w:t>
      </w:r>
      <w:proofErr w:type="spellStart"/>
      <w:r w:rsidRPr="00372D11">
        <w:rPr>
          <w:rFonts w:ascii="Times New Roman" w:hAnsi="Times New Roman" w:cs="Times New Roman"/>
          <w:sz w:val="24"/>
          <w:szCs w:val="24"/>
        </w:rPr>
        <w:t>этнорелигиозными</w:t>
      </w:r>
      <w:proofErr w:type="spellEnd"/>
      <w:r w:rsidRPr="00372D11">
        <w:rPr>
          <w:rFonts w:ascii="Times New Roman" w:hAnsi="Times New Roman" w:cs="Times New Roman"/>
          <w:sz w:val="24"/>
          <w:szCs w:val="24"/>
        </w:rPr>
        <w:t xml:space="preserve"> конфликтами (на конкретном примере) (</w:t>
      </w:r>
      <w:proofErr w:type="spellStart"/>
      <w:r w:rsidRPr="00372D11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372D1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72D11"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 w:rsidRPr="00372D1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72D11">
        <w:rPr>
          <w:rFonts w:ascii="Times New Roman" w:hAnsi="Times New Roman" w:cs="Times New Roman"/>
          <w:sz w:val="24"/>
          <w:szCs w:val="24"/>
        </w:rPr>
        <w:t>Ethnopolical</w:t>
      </w:r>
      <w:proofErr w:type="spellEnd"/>
      <w:r w:rsidRPr="0037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D1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7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D11">
        <w:rPr>
          <w:rFonts w:ascii="Times New Roman" w:hAnsi="Times New Roman" w:cs="Times New Roman"/>
          <w:sz w:val="24"/>
          <w:szCs w:val="24"/>
        </w:rPr>
        <w:t>Ethnoreligious</w:t>
      </w:r>
      <w:proofErr w:type="spellEnd"/>
      <w:r w:rsidRPr="0037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D11">
        <w:rPr>
          <w:rFonts w:ascii="Times New Roman" w:hAnsi="Times New Roman" w:cs="Times New Roman"/>
          <w:sz w:val="24"/>
          <w:szCs w:val="24"/>
        </w:rPr>
        <w:t>Conflicts</w:t>
      </w:r>
      <w:proofErr w:type="spellEnd"/>
      <w:r w:rsidRPr="00372D1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72D11">
        <w:rPr>
          <w:rFonts w:ascii="Times New Roman" w:hAnsi="Times New Roman" w:cs="Times New Roman"/>
          <w:sz w:val="24"/>
          <w:szCs w:val="24"/>
        </w:rPr>
        <w:t>taking</w:t>
      </w:r>
      <w:proofErr w:type="spellEnd"/>
      <w:r w:rsidRPr="0037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D11">
        <w:rPr>
          <w:rFonts w:ascii="Times New Roman" w:hAnsi="Times New Roman" w:cs="Times New Roman"/>
          <w:sz w:val="24"/>
          <w:szCs w:val="24"/>
        </w:rPr>
        <w:t>one’s</w:t>
      </w:r>
      <w:proofErr w:type="spellEnd"/>
      <w:r w:rsidRPr="0037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D11">
        <w:rPr>
          <w:rFonts w:ascii="Times New Roman" w:hAnsi="Times New Roman" w:cs="Times New Roman"/>
          <w:sz w:val="24"/>
          <w:szCs w:val="24"/>
        </w:rPr>
        <w:t>choice</w:t>
      </w:r>
      <w:proofErr w:type="spellEnd"/>
      <w:r w:rsidRPr="00372D1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72D11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Pr="0037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D11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372D11">
        <w:rPr>
          <w:rFonts w:ascii="Times New Roman" w:hAnsi="Times New Roman" w:cs="Times New Roman"/>
          <w:sz w:val="24"/>
          <w:szCs w:val="24"/>
        </w:rPr>
        <w:t>)).</w:t>
      </w:r>
    </w:p>
    <w:p w:rsidR="005C258F" w:rsidRPr="00372D11" w:rsidRDefault="005C258F" w:rsidP="005C258F">
      <w:pPr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2D11">
        <w:rPr>
          <w:rFonts w:ascii="Times New Roman" w:hAnsi="Times New Roman" w:cs="Times New Roman"/>
          <w:sz w:val="24"/>
          <w:szCs w:val="24"/>
        </w:rPr>
        <w:t>Современная</w:t>
      </w:r>
      <w:r w:rsidRPr="00372D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2D11">
        <w:rPr>
          <w:rFonts w:ascii="Times New Roman" w:hAnsi="Times New Roman" w:cs="Times New Roman"/>
          <w:sz w:val="24"/>
          <w:szCs w:val="24"/>
        </w:rPr>
        <w:t>российская</w:t>
      </w:r>
      <w:r w:rsidRPr="00372D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2D11">
        <w:rPr>
          <w:rFonts w:ascii="Times New Roman" w:hAnsi="Times New Roman" w:cs="Times New Roman"/>
          <w:sz w:val="24"/>
          <w:szCs w:val="24"/>
        </w:rPr>
        <w:t>партийность</w:t>
      </w:r>
      <w:r w:rsidRPr="00372D1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372D11">
        <w:rPr>
          <w:rFonts w:ascii="Times New Roman" w:hAnsi="Times New Roman" w:cs="Times New Roman"/>
          <w:sz w:val="24"/>
          <w:szCs w:val="24"/>
        </w:rPr>
        <w:t>с</w:t>
      </w:r>
      <w:r w:rsidRPr="00372D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2D11">
        <w:rPr>
          <w:rFonts w:ascii="Times New Roman" w:hAnsi="Times New Roman" w:cs="Times New Roman"/>
          <w:sz w:val="24"/>
          <w:szCs w:val="24"/>
        </w:rPr>
        <w:t>выбором</w:t>
      </w:r>
      <w:r w:rsidRPr="00372D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2D11">
        <w:rPr>
          <w:rFonts w:ascii="Times New Roman" w:hAnsi="Times New Roman" w:cs="Times New Roman"/>
          <w:sz w:val="24"/>
          <w:szCs w:val="24"/>
        </w:rPr>
        <w:t>конкретного</w:t>
      </w:r>
      <w:r w:rsidRPr="00372D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2D11">
        <w:rPr>
          <w:rFonts w:ascii="Times New Roman" w:hAnsi="Times New Roman" w:cs="Times New Roman"/>
          <w:sz w:val="24"/>
          <w:szCs w:val="24"/>
        </w:rPr>
        <w:t>сюжета</w:t>
      </w:r>
      <w:r w:rsidRPr="00372D11">
        <w:rPr>
          <w:rFonts w:ascii="Times New Roman" w:hAnsi="Times New Roman" w:cs="Times New Roman"/>
          <w:sz w:val="24"/>
          <w:szCs w:val="24"/>
          <w:lang w:val="en-US"/>
        </w:rPr>
        <w:t xml:space="preserve">) (Parties and </w:t>
      </w:r>
      <w:proofErr w:type="spellStart"/>
      <w:r w:rsidRPr="00372D11">
        <w:rPr>
          <w:rFonts w:ascii="Times New Roman" w:hAnsi="Times New Roman" w:cs="Times New Roman"/>
          <w:sz w:val="24"/>
          <w:szCs w:val="24"/>
          <w:lang w:val="en-US"/>
        </w:rPr>
        <w:t>Partyness</w:t>
      </w:r>
      <w:proofErr w:type="spellEnd"/>
      <w:r w:rsidRPr="00372D11">
        <w:rPr>
          <w:rFonts w:ascii="Times New Roman" w:hAnsi="Times New Roman" w:cs="Times New Roman"/>
          <w:sz w:val="24"/>
          <w:szCs w:val="24"/>
          <w:lang w:val="en-US"/>
        </w:rPr>
        <w:t xml:space="preserve"> in Modern Russia (taking one’s choice of specific case)). </w:t>
      </w:r>
    </w:p>
    <w:p w:rsidR="005C258F" w:rsidRPr="00372D11" w:rsidRDefault="005C258F" w:rsidP="005C258F">
      <w:pPr>
        <w:numPr>
          <w:ilvl w:val="0"/>
          <w:numId w:val="4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2D11">
        <w:rPr>
          <w:rFonts w:ascii="Times New Roman" w:hAnsi="Times New Roman" w:cs="Times New Roman"/>
          <w:sz w:val="24"/>
          <w:szCs w:val="24"/>
        </w:rPr>
        <w:t>Российский федерализм в историческом и сравнительном контексте (</w:t>
      </w:r>
      <w:proofErr w:type="spellStart"/>
      <w:r w:rsidRPr="00372D11">
        <w:rPr>
          <w:rFonts w:ascii="Times New Roman" w:hAnsi="Times New Roman" w:cs="Times New Roman"/>
          <w:sz w:val="24"/>
          <w:szCs w:val="24"/>
        </w:rPr>
        <w:t>Russian</w:t>
      </w:r>
      <w:proofErr w:type="spellEnd"/>
      <w:r w:rsidRPr="0037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D11">
        <w:rPr>
          <w:rFonts w:ascii="Times New Roman" w:hAnsi="Times New Roman" w:cs="Times New Roman"/>
          <w:sz w:val="24"/>
          <w:szCs w:val="24"/>
        </w:rPr>
        <w:t>Federalism</w:t>
      </w:r>
      <w:proofErr w:type="spellEnd"/>
      <w:r w:rsidRPr="00372D1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7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2D11">
        <w:rPr>
          <w:rFonts w:ascii="Times New Roman" w:hAnsi="Times New Roman" w:cs="Times New Roman"/>
          <w:sz w:val="24"/>
          <w:szCs w:val="24"/>
        </w:rPr>
        <w:t>Historical</w:t>
      </w:r>
      <w:proofErr w:type="spellEnd"/>
      <w:r w:rsidRPr="0037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D1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7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D11">
        <w:rPr>
          <w:rFonts w:ascii="Times New Roman" w:hAnsi="Times New Roman" w:cs="Times New Roman"/>
          <w:sz w:val="24"/>
          <w:szCs w:val="24"/>
        </w:rPr>
        <w:t>Comparative</w:t>
      </w:r>
      <w:proofErr w:type="spellEnd"/>
      <w:r w:rsidRPr="0037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D11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372D11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5C258F" w:rsidRPr="00372D11" w:rsidRDefault="005C258F" w:rsidP="005C25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58F" w:rsidRPr="00372D11" w:rsidRDefault="005C258F" w:rsidP="005C25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11">
        <w:rPr>
          <w:rFonts w:ascii="Times New Roman" w:hAnsi="Times New Roman" w:cs="Times New Roman"/>
          <w:b/>
          <w:sz w:val="24"/>
          <w:szCs w:val="24"/>
        </w:rPr>
        <w:t>NB!</w:t>
      </w:r>
      <w:r w:rsidRPr="00372D11">
        <w:rPr>
          <w:rFonts w:ascii="Times New Roman" w:hAnsi="Times New Roman" w:cs="Times New Roman"/>
          <w:sz w:val="24"/>
          <w:szCs w:val="24"/>
        </w:rPr>
        <w:t xml:space="preserve"> Здесь названы не собственно темы ВКР и курсовых работ, а проблемные области, в пределах которых должна быть сформулирована конкретная тема руководимого мною исследования. </w:t>
      </w:r>
    </w:p>
    <w:p w:rsidR="005C258F" w:rsidRPr="00372D11" w:rsidRDefault="005C258F" w:rsidP="005C25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58F" w:rsidRPr="00372D11" w:rsidRDefault="005C258F" w:rsidP="005C25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58F" w:rsidRPr="00372D11" w:rsidRDefault="005C258F" w:rsidP="005C258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2D11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Профессор Б.И. Макаренко - </w:t>
      </w:r>
      <w:hyperlink r:id="rId35" w:history="1"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</w:rPr>
          <w:t>://</w:t>
        </w:r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hse</w:t>
        </w:r>
        <w:proofErr w:type="spellEnd"/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org</w:t>
        </w:r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persons</w:t>
        </w:r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</w:rPr>
          <w:t>/17512797</w:t>
        </w:r>
      </w:hyperlink>
      <w:r w:rsidRPr="00372D1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C258F" w:rsidRPr="00372D11" w:rsidRDefault="005C258F" w:rsidP="005C258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258F" w:rsidRPr="00372D11" w:rsidRDefault="005C258F" w:rsidP="005C258F">
      <w:pPr>
        <w:pStyle w:val="a4"/>
        <w:numPr>
          <w:ilvl w:val="0"/>
          <w:numId w:val="4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t xml:space="preserve">Демократия с уточняющими </w:t>
      </w:r>
      <w:proofErr w:type="gramStart"/>
      <w:r w:rsidRPr="00372D11">
        <w:rPr>
          <w:rFonts w:ascii="Times New Roman" w:hAnsi="Times New Roman"/>
          <w:sz w:val="24"/>
          <w:szCs w:val="24"/>
        </w:rPr>
        <w:t>определениями</w:t>
      </w:r>
      <w:proofErr w:type="gramEnd"/>
      <w:r w:rsidRPr="00372D11">
        <w:rPr>
          <w:rFonts w:ascii="Times New Roman" w:hAnsi="Times New Roman"/>
          <w:sz w:val="24"/>
          <w:szCs w:val="24"/>
        </w:rPr>
        <w:t>: какие определения применимы к России?</w:t>
      </w:r>
    </w:p>
    <w:p w:rsidR="005C258F" w:rsidRPr="00372D11" w:rsidRDefault="005C258F" w:rsidP="005C258F">
      <w:pPr>
        <w:pStyle w:val="a4"/>
        <w:numPr>
          <w:ilvl w:val="0"/>
          <w:numId w:val="4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lastRenderedPageBreak/>
        <w:t>Партийная система России: попытка классификации.</w:t>
      </w:r>
    </w:p>
    <w:p w:rsidR="005C258F" w:rsidRPr="00372D11" w:rsidRDefault="005C258F" w:rsidP="005C258F">
      <w:pPr>
        <w:pStyle w:val="a4"/>
        <w:numPr>
          <w:ilvl w:val="0"/>
          <w:numId w:val="4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t xml:space="preserve">Структурные и </w:t>
      </w:r>
      <w:proofErr w:type="spellStart"/>
      <w:r w:rsidRPr="00372D11">
        <w:rPr>
          <w:rFonts w:ascii="Times New Roman" w:hAnsi="Times New Roman"/>
          <w:sz w:val="24"/>
          <w:szCs w:val="24"/>
        </w:rPr>
        <w:t>актор</w:t>
      </w:r>
      <w:proofErr w:type="spellEnd"/>
      <w:r w:rsidRPr="00372D11">
        <w:rPr>
          <w:rFonts w:ascii="Times New Roman" w:hAnsi="Times New Roman"/>
          <w:sz w:val="24"/>
          <w:szCs w:val="24"/>
        </w:rPr>
        <w:t>-ориентированные факторы в политическом развитии России.</w:t>
      </w:r>
    </w:p>
    <w:p w:rsidR="005C258F" w:rsidRPr="00372D11" w:rsidRDefault="005C258F" w:rsidP="005C258F">
      <w:pPr>
        <w:pStyle w:val="a4"/>
        <w:numPr>
          <w:ilvl w:val="0"/>
          <w:numId w:val="4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t xml:space="preserve">Попытка реформирования политической системы (2012 -2015 гг.): причины, параметры, перспективы. </w:t>
      </w:r>
    </w:p>
    <w:p w:rsidR="005C258F" w:rsidRPr="00372D11" w:rsidRDefault="005C258F" w:rsidP="005C258F">
      <w:pPr>
        <w:pStyle w:val="a4"/>
        <w:numPr>
          <w:ilvl w:val="0"/>
          <w:numId w:val="45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t>Особенности гражданского общества в России.</w:t>
      </w:r>
    </w:p>
    <w:p w:rsidR="005C258F" w:rsidRPr="00372D11" w:rsidRDefault="005C258F" w:rsidP="005C25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58F" w:rsidRPr="00372D11" w:rsidRDefault="005C258F" w:rsidP="005C25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D11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Профессор А.Ю. Мельвиль- </w:t>
      </w:r>
      <w:hyperlink r:id="rId36" w:history="1"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</w:rPr>
          <w:t>://</w:t>
        </w:r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hse</w:t>
        </w:r>
        <w:proofErr w:type="spellEnd"/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staff</w:t>
        </w:r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proofErr w:type="spellStart"/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melville</w:t>
        </w:r>
        <w:proofErr w:type="spellEnd"/>
      </w:hyperlink>
      <w:r w:rsidRPr="00372D1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C258F" w:rsidRPr="00372D11" w:rsidRDefault="005C258F" w:rsidP="005C258F">
      <w:pPr>
        <w:pStyle w:val="a4"/>
        <w:numPr>
          <w:ilvl w:val="0"/>
          <w:numId w:val="46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t>Сравнительная демократизация: основные теоретико-методологические подходы</w:t>
      </w:r>
    </w:p>
    <w:p w:rsidR="005C258F" w:rsidRPr="00372D11" w:rsidRDefault="005C258F" w:rsidP="005C258F">
      <w:pPr>
        <w:pStyle w:val="a4"/>
        <w:numPr>
          <w:ilvl w:val="0"/>
          <w:numId w:val="46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t>Сравнительный авторитаризм: основные теоретико-методологические подходы</w:t>
      </w:r>
    </w:p>
    <w:p w:rsidR="005C258F" w:rsidRPr="00372D11" w:rsidRDefault="005C258F" w:rsidP="005C258F">
      <w:pPr>
        <w:pStyle w:val="a4"/>
        <w:numPr>
          <w:ilvl w:val="0"/>
          <w:numId w:val="46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t>Возможности и пределы заимствования институтов в развивающихся странах</w:t>
      </w:r>
    </w:p>
    <w:p w:rsidR="005C258F" w:rsidRPr="00372D11" w:rsidRDefault="005C258F" w:rsidP="005C258F">
      <w:pPr>
        <w:pStyle w:val="a4"/>
        <w:numPr>
          <w:ilvl w:val="0"/>
          <w:numId w:val="46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t>Эволюция концепций политического развития</w:t>
      </w:r>
    </w:p>
    <w:p w:rsidR="005C258F" w:rsidRPr="00372D11" w:rsidRDefault="005C258F" w:rsidP="005C258F">
      <w:pPr>
        <w:pStyle w:val="a4"/>
        <w:numPr>
          <w:ilvl w:val="0"/>
          <w:numId w:val="46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2D11">
        <w:rPr>
          <w:rFonts w:ascii="Times New Roman" w:hAnsi="Times New Roman"/>
          <w:sz w:val="24"/>
          <w:szCs w:val="24"/>
        </w:rPr>
        <w:t>State</w:t>
      </w:r>
      <w:proofErr w:type="spellEnd"/>
      <w:r w:rsidRPr="00372D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D11">
        <w:rPr>
          <w:rFonts w:ascii="Times New Roman" w:hAnsi="Times New Roman"/>
          <w:sz w:val="24"/>
          <w:szCs w:val="24"/>
        </w:rPr>
        <w:t>Capacity</w:t>
      </w:r>
      <w:proofErr w:type="spellEnd"/>
      <w:r w:rsidRPr="00372D11">
        <w:rPr>
          <w:rFonts w:ascii="Times New Roman" w:hAnsi="Times New Roman"/>
          <w:sz w:val="24"/>
          <w:szCs w:val="24"/>
        </w:rPr>
        <w:t xml:space="preserve"> и демократизация</w:t>
      </w:r>
    </w:p>
    <w:p w:rsidR="005C258F" w:rsidRPr="00372D11" w:rsidRDefault="005C258F" w:rsidP="005C258F">
      <w:pPr>
        <w:pStyle w:val="a4"/>
        <w:numPr>
          <w:ilvl w:val="0"/>
          <w:numId w:val="46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t xml:space="preserve">Как измерить </w:t>
      </w:r>
      <w:proofErr w:type="spellStart"/>
      <w:r w:rsidRPr="00372D11">
        <w:rPr>
          <w:rFonts w:ascii="Times New Roman" w:hAnsi="Times New Roman"/>
          <w:sz w:val="24"/>
          <w:szCs w:val="24"/>
        </w:rPr>
        <w:t>State</w:t>
      </w:r>
      <w:proofErr w:type="spellEnd"/>
      <w:r w:rsidRPr="00372D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D11">
        <w:rPr>
          <w:rFonts w:ascii="Times New Roman" w:hAnsi="Times New Roman"/>
          <w:sz w:val="24"/>
          <w:szCs w:val="24"/>
        </w:rPr>
        <w:t>Capacity</w:t>
      </w:r>
      <w:proofErr w:type="spellEnd"/>
      <w:r w:rsidRPr="00372D11">
        <w:rPr>
          <w:rFonts w:ascii="Times New Roman" w:hAnsi="Times New Roman"/>
          <w:sz w:val="24"/>
          <w:szCs w:val="24"/>
        </w:rPr>
        <w:t>?</w:t>
      </w:r>
    </w:p>
    <w:p w:rsidR="005C258F" w:rsidRPr="00372D11" w:rsidRDefault="005C258F" w:rsidP="005C258F">
      <w:pPr>
        <w:pStyle w:val="a4"/>
        <w:numPr>
          <w:ilvl w:val="0"/>
          <w:numId w:val="46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t>Пределы свободы индивидуального и коллективного выбора</w:t>
      </w:r>
    </w:p>
    <w:p w:rsidR="005C258F" w:rsidRPr="00372D11" w:rsidRDefault="005C258F" w:rsidP="005C258F">
      <w:pPr>
        <w:pStyle w:val="a4"/>
        <w:numPr>
          <w:ilvl w:val="0"/>
          <w:numId w:val="46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t>Зачем авторитарным лидерам демократические реформы?</w:t>
      </w:r>
    </w:p>
    <w:p w:rsidR="005C258F" w:rsidRPr="00372D11" w:rsidRDefault="005C258F" w:rsidP="005C258F">
      <w:pPr>
        <w:pStyle w:val="a4"/>
        <w:numPr>
          <w:ilvl w:val="0"/>
          <w:numId w:val="46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t>Логика распада авторитарных режимов в сравнительной перспективе</w:t>
      </w:r>
    </w:p>
    <w:p w:rsidR="005C258F" w:rsidRPr="00372D11" w:rsidRDefault="005C258F" w:rsidP="005C258F">
      <w:pPr>
        <w:pStyle w:val="a4"/>
        <w:numPr>
          <w:ilvl w:val="0"/>
          <w:numId w:val="46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t xml:space="preserve">Проблемы </w:t>
      </w:r>
      <w:proofErr w:type="spellStart"/>
      <w:r w:rsidRPr="00372D11">
        <w:rPr>
          <w:rFonts w:ascii="Times New Roman" w:hAnsi="Times New Roman"/>
          <w:sz w:val="24"/>
          <w:szCs w:val="24"/>
        </w:rPr>
        <w:t>типологизации</w:t>
      </w:r>
      <w:proofErr w:type="spellEnd"/>
      <w:r w:rsidRPr="00372D11">
        <w:rPr>
          <w:rFonts w:ascii="Times New Roman" w:hAnsi="Times New Roman"/>
          <w:sz w:val="24"/>
          <w:szCs w:val="24"/>
        </w:rPr>
        <w:t xml:space="preserve"> современных политических режимов</w:t>
      </w:r>
    </w:p>
    <w:p w:rsidR="005C258F" w:rsidRPr="00372D11" w:rsidRDefault="005C258F" w:rsidP="005C258F">
      <w:pPr>
        <w:pStyle w:val="a4"/>
        <w:numPr>
          <w:ilvl w:val="0"/>
          <w:numId w:val="46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t>Новые демократии и/или новые автократии: теоретико-методологические основания классификации</w:t>
      </w:r>
    </w:p>
    <w:p w:rsidR="005C258F" w:rsidRPr="00372D11" w:rsidRDefault="005C258F" w:rsidP="005C258F">
      <w:pPr>
        <w:pStyle w:val="a4"/>
        <w:numPr>
          <w:ilvl w:val="0"/>
          <w:numId w:val="46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t xml:space="preserve">«Демократии с прилагательными»: теоретико-методологические основания </w:t>
      </w:r>
      <w:proofErr w:type="spellStart"/>
      <w:r w:rsidRPr="00372D11">
        <w:rPr>
          <w:rFonts w:ascii="Times New Roman" w:hAnsi="Times New Roman"/>
          <w:sz w:val="24"/>
          <w:szCs w:val="24"/>
        </w:rPr>
        <w:t>типологизации</w:t>
      </w:r>
      <w:proofErr w:type="spellEnd"/>
    </w:p>
    <w:p w:rsidR="005C258F" w:rsidRPr="00372D11" w:rsidRDefault="005C258F" w:rsidP="005C258F">
      <w:pPr>
        <w:pStyle w:val="a4"/>
        <w:numPr>
          <w:ilvl w:val="0"/>
          <w:numId w:val="46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t>Авторитарный капитализм как альтернативная модель модернизации</w:t>
      </w:r>
    </w:p>
    <w:p w:rsidR="005C258F" w:rsidRPr="00372D11" w:rsidRDefault="005C258F" w:rsidP="005C258F">
      <w:pPr>
        <w:pStyle w:val="a4"/>
        <w:numPr>
          <w:ilvl w:val="0"/>
          <w:numId w:val="46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t xml:space="preserve">Современные вызовы демократии: </w:t>
      </w:r>
      <w:proofErr w:type="spellStart"/>
      <w:r w:rsidRPr="00372D11">
        <w:rPr>
          <w:rFonts w:ascii="Times New Roman" w:hAnsi="Times New Roman"/>
          <w:sz w:val="24"/>
          <w:szCs w:val="24"/>
        </w:rPr>
        <w:t>pro</w:t>
      </w:r>
      <w:proofErr w:type="spellEnd"/>
      <w:r w:rsidRPr="00372D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D11">
        <w:rPr>
          <w:rFonts w:ascii="Times New Roman" w:hAnsi="Times New Roman"/>
          <w:sz w:val="24"/>
          <w:szCs w:val="24"/>
        </w:rPr>
        <w:t>et</w:t>
      </w:r>
      <w:proofErr w:type="spellEnd"/>
      <w:r w:rsidRPr="00372D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D11">
        <w:rPr>
          <w:rFonts w:ascii="Times New Roman" w:hAnsi="Times New Roman"/>
          <w:sz w:val="24"/>
          <w:szCs w:val="24"/>
        </w:rPr>
        <w:t>contra</w:t>
      </w:r>
      <w:proofErr w:type="spellEnd"/>
    </w:p>
    <w:p w:rsidR="005C258F" w:rsidRPr="00372D11" w:rsidRDefault="005C258F" w:rsidP="005C258F">
      <w:pPr>
        <w:pStyle w:val="a4"/>
        <w:numPr>
          <w:ilvl w:val="0"/>
          <w:numId w:val="46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t>Современная демократия: одна или много?</w:t>
      </w:r>
    </w:p>
    <w:p w:rsidR="005C258F" w:rsidRPr="00372D11" w:rsidRDefault="005C258F" w:rsidP="005C258F">
      <w:pPr>
        <w:pStyle w:val="a4"/>
        <w:numPr>
          <w:ilvl w:val="0"/>
          <w:numId w:val="46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2D11">
        <w:rPr>
          <w:rFonts w:ascii="Times New Roman" w:hAnsi="Times New Roman"/>
          <w:sz w:val="24"/>
          <w:szCs w:val="24"/>
        </w:rPr>
        <w:t>Structure</w:t>
      </w:r>
      <w:proofErr w:type="spellEnd"/>
      <w:r w:rsidRPr="00372D11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372D11">
        <w:rPr>
          <w:rFonts w:ascii="Times New Roman" w:hAnsi="Times New Roman"/>
          <w:sz w:val="24"/>
          <w:szCs w:val="24"/>
        </w:rPr>
        <w:t>Agency</w:t>
      </w:r>
      <w:proofErr w:type="spellEnd"/>
      <w:r w:rsidRPr="00372D11">
        <w:rPr>
          <w:rFonts w:ascii="Times New Roman" w:hAnsi="Times New Roman"/>
          <w:sz w:val="24"/>
          <w:szCs w:val="24"/>
        </w:rPr>
        <w:t xml:space="preserve"> в анализе демократизации</w:t>
      </w:r>
    </w:p>
    <w:p w:rsidR="005C258F" w:rsidRPr="00372D11" w:rsidRDefault="005C258F" w:rsidP="005C258F">
      <w:pPr>
        <w:pStyle w:val="a4"/>
        <w:numPr>
          <w:ilvl w:val="0"/>
          <w:numId w:val="46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2D11">
        <w:rPr>
          <w:rFonts w:ascii="Times New Roman" w:hAnsi="Times New Roman"/>
          <w:sz w:val="24"/>
          <w:szCs w:val="24"/>
        </w:rPr>
        <w:t>Funnel</w:t>
      </w:r>
      <w:proofErr w:type="spellEnd"/>
      <w:r w:rsidRPr="00372D11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372D11">
        <w:rPr>
          <w:rFonts w:ascii="Times New Roman" w:hAnsi="Times New Roman"/>
          <w:sz w:val="24"/>
          <w:szCs w:val="24"/>
        </w:rPr>
        <w:t>Causality</w:t>
      </w:r>
      <w:proofErr w:type="spellEnd"/>
      <w:r w:rsidRPr="00372D11">
        <w:rPr>
          <w:rFonts w:ascii="Times New Roman" w:hAnsi="Times New Roman"/>
          <w:sz w:val="24"/>
          <w:szCs w:val="24"/>
        </w:rPr>
        <w:t xml:space="preserve"> в анализе демократизации</w:t>
      </w:r>
    </w:p>
    <w:p w:rsidR="005C258F" w:rsidRPr="00372D11" w:rsidRDefault="005C258F" w:rsidP="005C258F">
      <w:pPr>
        <w:pStyle w:val="a4"/>
        <w:numPr>
          <w:ilvl w:val="0"/>
          <w:numId w:val="46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t>Международные факторы демократизации</w:t>
      </w:r>
    </w:p>
    <w:p w:rsidR="005C258F" w:rsidRPr="00372D11" w:rsidRDefault="005C258F" w:rsidP="005C258F">
      <w:pPr>
        <w:pStyle w:val="a4"/>
        <w:numPr>
          <w:ilvl w:val="0"/>
          <w:numId w:val="46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t>Транснациональная демократия?</w:t>
      </w:r>
    </w:p>
    <w:p w:rsidR="005C258F" w:rsidRPr="00372D11" w:rsidRDefault="005C258F" w:rsidP="005C258F">
      <w:pPr>
        <w:pStyle w:val="a4"/>
        <w:numPr>
          <w:ilvl w:val="0"/>
          <w:numId w:val="46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t>Условия демократии и пределы демократизации</w:t>
      </w:r>
    </w:p>
    <w:p w:rsidR="005C258F" w:rsidRPr="00372D11" w:rsidRDefault="005C258F" w:rsidP="005C258F">
      <w:pPr>
        <w:pStyle w:val="a4"/>
        <w:numPr>
          <w:ilvl w:val="0"/>
          <w:numId w:val="46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t>Проблема соотношения демократии и развития: эволюция теоретико-методологических подходов</w:t>
      </w:r>
    </w:p>
    <w:p w:rsidR="005C258F" w:rsidRPr="00372D11" w:rsidRDefault="005C258F" w:rsidP="005C258F">
      <w:pPr>
        <w:pStyle w:val="a4"/>
        <w:numPr>
          <w:ilvl w:val="0"/>
          <w:numId w:val="46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t xml:space="preserve">Проблемы </w:t>
      </w:r>
      <w:proofErr w:type="spellStart"/>
      <w:r w:rsidRPr="00372D11">
        <w:rPr>
          <w:rFonts w:ascii="Times New Roman" w:hAnsi="Times New Roman"/>
          <w:sz w:val="24"/>
          <w:szCs w:val="24"/>
        </w:rPr>
        <w:t>типологизации</w:t>
      </w:r>
      <w:proofErr w:type="spellEnd"/>
      <w:r w:rsidRPr="00372D11">
        <w:rPr>
          <w:rFonts w:ascii="Times New Roman" w:hAnsi="Times New Roman"/>
          <w:sz w:val="24"/>
          <w:szCs w:val="24"/>
        </w:rPr>
        <w:t xml:space="preserve"> посткоммунистических режимов</w:t>
      </w:r>
    </w:p>
    <w:p w:rsidR="005C258F" w:rsidRPr="00372D11" w:rsidRDefault="005C258F" w:rsidP="005C258F">
      <w:pPr>
        <w:pStyle w:val="a4"/>
        <w:numPr>
          <w:ilvl w:val="0"/>
          <w:numId w:val="46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t>Индексы демократии: критическая переоценка</w:t>
      </w:r>
    </w:p>
    <w:p w:rsidR="005C258F" w:rsidRPr="00372D11" w:rsidRDefault="005C258F" w:rsidP="005C258F">
      <w:pPr>
        <w:pStyle w:val="a4"/>
        <w:numPr>
          <w:ilvl w:val="0"/>
          <w:numId w:val="46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t>Государство, государственность и демократия: проблема «</w:t>
      </w:r>
      <w:proofErr w:type="spellStart"/>
      <w:r w:rsidRPr="00372D11">
        <w:rPr>
          <w:rFonts w:ascii="Times New Roman" w:hAnsi="Times New Roman"/>
          <w:sz w:val="24"/>
          <w:szCs w:val="24"/>
        </w:rPr>
        <w:t>Sequencing</w:t>
      </w:r>
      <w:proofErr w:type="spellEnd"/>
      <w:r w:rsidRPr="00372D11">
        <w:rPr>
          <w:rFonts w:ascii="Times New Roman" w:hAnsi="Times New Roman"/>
          <w:sz w:val="24"/>
          <w:szCs w:val="24"/>
        </w:rPr>
        <w:t>»</w:t>
      </w:r>
    </w:p>
    <w:p w:rsidR="005C258F" w:rsidRPr="00372D11" w:rsidRDefault="005C258F" w:rsidP="005C258F">
      <w:pPr>
        <w:pStyle w:val="a4"/>
        <w:numPr>
          <w:ilvl w:val="0"/>
          <w:numId w:val="46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lastRenderedPageBreak/>
        <w:t xml:space="preserve">Политическая культура и демократия: эволюция теоретико-методологической аргументации от </w:t>
      </w:r>
      <w:proofErr w:type="spellStart"/>
      <w:r w:rsidRPr="00372D11">
        <w:rPr>
          <w:rFonts w:ascii="Times New Roman" w:hAnsi="Times New Roman"/>
          <w:sz w:val="24"/>
          <w:szCs w:val="24"/>
        </w:rPr>
        <w:t>Г.Алмонда</w:t>
      </w:r>
      <w:proofErr w:type="spellEnd"/>
      <w:r w:rsidRPr="00372D11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372D11">
        <w:rPr>
          <w:rFonts w:ascii="Times New Roman" w:hAnsi="Times New Roman"/>
          <w:sz w:val="24"/>
          <w:szCs w:val="24"/>
        </w:rPr>
        <w:t>Р.Инглехарта</w:t>
      </w:r>
      <w:proofErr w:type="spellEnd"/>
      <w:r w:rsidRPr="00372D1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72D11">
        <w:rPr>
          <w:rFonts w:ascii="Times New Roman" w:hAnsi="Times New Roman"/>
          <w:sz w:val="24"/>
          <w:szCs w:val="24"/>
        </w:rPr>
        <w:t>С.Фиша</w:t>
      </w:r>
      <w:proofErr w:type="spellEnd"/>
    </w:p>
    <w:p w:rsidR="006A4205" w:rsidRPr="00B30A34" w:rsidRDefault="006A4205" w:rsidP="006A4205">
      <w:pPr>
        <w:shd w:val="clear" w:color="auto" w:fill="FFFFFF"/>
        <w:spacing w:before="120" w:after="18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5C258F" w:rsidRPr="00372D11" w:rsidRDefault="005C258F" w:rsidP="005C258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2D11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Доцент </w:t>
      </w:r>
      <w:proofErr w:type="spellStart"/>
      <w:r w:rsidRPr="00372D11">
        <w:rPr>
          <w:rFonts w:ascii="Times New Roman" w:hAnsi="Times New Roman" w:cs="Times New Roman"/>
          <w:b/>
          <w:sz w:val="24"/>
          <w:szCs w:val="24"/>
          <w:u w:val="single"/>
        </w:rPr>
        <w:t>С.А.Короткова</w:t>
      </w:r>
      <w:proofErr w:type="spellEnd"/>
      <w:r w:rsidRPr="00372D11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hyperlink r:id="rId37" w:history="1"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</w:rPr>
          <w:t>://</w:t>
        </w:r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hse</w:t>
        </w:r>
        <w:proofErr w:type="spellEnd"/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org</w:t>
        </w:r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persons</w:t>
        </w:r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</w:rPr>
          <w:t>/67230</w:t>
        </w:r>
      </w:hyperlink>
      <w:r w:rsidRPr="00372D1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C258F" w:rsidRPr="00372D11" w:rsidRDefault="005C258F" w:rsidP="005C258F">
      <w:pPr>
        <w:pStyle w:val="msolistparagraphmailrucssattributepostfix"/>
        <w:shd w:val="clear" w:color="auto" w:fill="FFFFFF"/>
        <w:spacing w:before="0" w:beforeAutospacing="0" w:after="0" w:afterAutospacing="0"/>
        <w:ind w:left="720" w:hanging="360"/>
        <w:contextualSpacing/>
        <w:jc w:val="both"/>
        <w:rPr>
          <w:rFonts w:eastAsiaTheme="minorEastAsia"/>
        </w:rPr>
      </w:pPr>
      <w:r w:rsidRPr="00372D11">
        <w:rPr>
          <w:rFonts w:eastAsiaTheme="minorEastAsia"/>
        </w:rPr>
        <w:t>1.     Женщины в армии (любая страна на выбор): история и перспективы.</w:t>
      </w:r>
    </w:p>
    <w:p w:rsidR="005C258F" w:rsidRPr="00372D11" w:rsidRDefault="005C258F" w:rsidP="005C258F">
      <w:pPr>
        <w:pStyle w:val="msolistparagraphmailrucssattributepostfix"/>
        <w:shd w:val="clear" w:color="auto" w:fill="FFFFFF"/>
        <w:spacing w:before="0" w:beforeAutospacing="0" w:after="0" w:afterAutospacing="0"/>
        <w:ind w:left="720" w:hanging="360"/>
        <w:jc w:val="both"/>
        <w:rPr>
          <w:rFonts w:eastAsiaTheme="minorEastAsia"/>
        </w:rPr>
      </w:pPr>
      <w:r w:rsidRPr="00372D11">
        <w:rPr>
          <w:rFonts w:eastAsiaTheme="minorEastAsia"/>
        </w:rPr>
        <w:t>2.      Женские образы в политической рекламе.</w:t>
      </w:r>
    </w:p>
    <w:p w:rsidR="005C258F" w:rsidRPr="00372D11" w:rsidRDefault="005C258F" w:rsidP="005C258F">
      <w:pPr>
        <w:pStyle w:val="msolistparagraphmailrucssattributepostfix"/>
        <w:shd w:val="clear" w:color="auto" w:fill="FFFFFF"/>
        <w:spacing w:before="0" w:beforeAutospacing="0" w:after="0" w:afterAutospacing="0"/>
        <w:ind w:left="720" w:hanging="360"/>
        <w:jc w:val="both"/>
        <w:rPr>
          <w:rFonts w:eastAsiaTheme="minorEastAsia"/>
        </w:rPr>
      </w:pPr>
      <w:r w:rsidRPr="00372D11">
        <w:rPr>
          <w:rFonts w:eastAsiaTheme="minorEastAsia"/>
        </w:rPr>
        <w:t xml:space="preserve">3.      Участие женщин (любая страна) в политическом процессе. </w:t>
      </w:r>
    </w:p>
    <w:p w:rsidR="005C258F" w:rsidRPr="00372D11" w:rsidRDefault="005C258F" w:rsidP="005C258F">
      <w:pPr>
        <w:pStyle w:val="msolistparagraphmailrucssattributepostfix"/>
        <w:shd w:val="clear" w:color="auto" w:fill="FFFFFF"/>
        <w:spacing w:before="0" w:beforeAutospacing="0" w:after="0" w:afterAutospacing="0"/>
        <w:ind w:left="720" w:hanging="360"/>
        <w:contextualSpacing/>
        <w:jc w:val="both"/>
        <w:rPr>
          <w:rFonts w:eastAsiaTheme="minorEastAsia"/>
        </w:rPr>
      </w:pPr>
      <w:r w:rsidRPr="00372D11">
        <w:rPr>
          <w:rFonts w:eastAsiaTheme="minorEastAsia"/>
        </w:rPr>
        <w:t>4.      Роль общественных женских организаций (любая страна на выбор) в борьбе с проблемой безработицы (алкоголизма, наркомании и др.).</w:t>
      </w:r>
    </w:p>
    <w:p w:rsidR="005C258F" w:rsidRPr="00372D11" w:rsidRDefault="005C258F" w:rsidP="005C258F">
      <w:pPr>
        <w:pStyle w:val="msolistparagraphmailrucssattributepostfix"/>
        <w:shd w:val="clear" w:color="auto" w:fill="FFFFFF"/>
        <w:spacing w:before="0" w:beforeAutospacing="0" w:after="0" w:afterAutospacing="0"/>
        <w:ind w:left="720" w:hanging="360"/>
        <w:jc w:val="both"/>
        <w:rPr>
          <w:rFonts w:eastAsiaTheme="minorEastAsia"/>
        </w:rPr>
      </w:pPr>
      <w:r w:rsidRPr="00372D11">
        <w:rPr>
          <w:rFonts w:eastAsiaTheme="minorEastAsia"/>
        </w:rPr>
        <w:t>5.      Изменение роли женщин в политике России (1980-е, 1990-е, 2000 –е – на выбор).</w:t>
      </w:r>
    </w:p>
    <w:p w:rsidR="005C258F" w:rsidRPr="00372D11" w:rsidRDefault="005C258F" w:rsidP="005C258F">
      <w:pPr>
        <w:pStyle w:val="msolistparagraphmailrucssattributepostfix"/>
        <w:shd w:val="clear" w:color="auto" w:fill="FFFFFF"/>
        <w:spacing w:before="0" w:beforeAutospacing="0" w:after="0" w:afterAutospacing="0"/>
        <w:ind w:left="720" w:hanging="360"/>
        <w:jc w:val="both"/>
        <w:rPr>
          <w:rFonts w:eastAsiaTheme="minorEastAsia"/>
        </w:rPr>
      </w:pPr>
      <w:r w:rsidRPr="00372D11">
        <w:rPr>
          <w:rFonts w:eastAsiaTheme="minorEastAsia"/>
        </w:rPr>
        <w:t>6.      Использование женских образов для целей политической пропаганды в кинематографе.</w:t>
      </w:r>
    </w:p>
    <w:p w:rsidR="005C258F" w:rsidRPr="00372D11" w:rsidRDefault="005C258F" w:rsidP="005C258F">
      <w:pPr>
        <w:pStyle w:val="msolistparagraphmailrucssattributepostfix"/>
        <w:shd w:val="clear" w:color="auto" w:fill="FFFFFF"/>
        <w:spacing w:before="0" w:beforeAutospacing="0" w:after="0" w:afterAutospacing="0"/>
        <w:ind w:left="720" w:hanging="360"/>
        <w:jc w:val="both"/>
        <w:rPr>
          <w:rFonts w:eastAsiaTheme="minorEastAsia"/>
        </w:rPr>
      </w:pPr>
      <w:r w:rsidRPr="00372D11">
        <w:rPr>
          <w:rFonts w:eastAsiaTheme="minorEastAsia"/>
        </w:rPr>
        <w:t>7.      Этика и реклама: проблемы использования женских образов в уличной рекламе.</w:t>
      </w:r>
    </w:p>
    <w:p w:rsidR="005C258F" w:rsidRPr="00372D11" w:rsidRDefault="005C258F" w:rsidP="005C258F">
      <w:pPr>
        <w:pStyle w:val="msolistparagraphmailrucssattributepostfix"/>
        <w:shd w:val="clear" w:color="auto" w:fill="FFFFFF"/>
        <w:spacing w:before="0" w:beforeAutospacing="0" w:after="0" w:afterAutospacing="0"/>
        <w:ind w:left="720" w:hanging="360"/>
        <w:jc w:val="both"/>
        <w:rPr>
          <w:rFonts w:eastAsiaTheme="minorEastAsia"/>
        </w:rPr>
      </w:pPr>
      <w:r w:rsidRPr="00372D11">
        <w:rPr>
          <w:rFonts w:eastAsiaTheme="minorEastAsia"/>
        </w:rPr>
        <w:t>8.      Условия политической успешности женщин.</w:t>
      </w:r>
    </w:p>
    <w:p w:rsidR="005C258F" w:rsidRPr="00372D11" w:rsidRDefault="005C258F" w:rsidP="005C258F">
      <w:pPr>
        <w:pStyle w:val="msolistparagraphmailrucssattributepostfix"/>
        <w:shd w:val="clear" w:color="auto" w:fill="FFFFFF"/>
        <w:spacing w:before="0" w:beforeAutospacing="0" w:after="0" w:afterAutospacing="0"/>
        <w:ind w:left="720" w:hanging="360"/>
        <w:contextualSpacing/>
        <w:jc w:val="both"/>
        <w:rPr>
          <w:rFonts w:eastAsiaTheme="minorEastAsia"/>
        </w:rPr>
      </w:pPr>
      <w:r w:rsidRPr="00372D11">
        <w:rPr>
          <w:rFonts w:eastAsiaTheme="minorEastAsia"/>
        </w:rPr>
        <w:t>9.      ООН-женщины: решение проблемы гендерного неравенства.</w:t>
      </w:r>
    </w:p>
    <w:p w:rsidR="005C258F" w:rsidRPr="00372D11" w:rsidRDefault="005C258F" w:rsidP="005C258F">
      <w:pPr>
        <w:pStyle w:val="msolistparagraphmailrucssattributepostfix"/>
        <w:shd w:val="clear" w:color="auto" w:fill="FFFFFF"/>
        <w:spacing w:before="0" w:beforeAutospacing="0" w:after="0" w:afterAutospacing="0"/>
        <w:ind w:left="720" w:hanging="360"/>
        <w:contextualSpacing/>
        <w:jc w:val="both"/>
        <w:rPr>
          <w:rFonts w:eastAsiaTheme="minorEastAsia"/>
        </w:rPr>
      </w:pPr>
      <w:r w:rsidRPr="00372D11">
        <w:rPr>
          <w:rFonts w:eastAsiaTheme="minorEastAsia"/>
        </w:rPr>
        <w:t>10. Международные женские форумы (всемирные и региональные) – проблемы и перспективы.</w:t>
      </w:r>
    </w:p>
    <w:p w:rsidR="005C258F" w:rsidRPr="00372D11" w:rsidRDefault="005C258F" w:rsidP="005C258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258F" w:rsidRPr="00372D11" w:rsidRDefault="005C258F" w:rsidP="005C258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258F" w:rsidRPr="00372D11" w:rsidRDefault="005C258F" w:rsidP="005C258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2D11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5C258F" w:rsidRPr="00372D11" w:rsidRDefault="005C258F" w:rsidP="005C258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2D1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Старший преподаватель Л.М. Исаев - </w:t>
      </w:r>
      <w:hyperlink r:id="rId38" w:history="1"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</w:rPr>
          <w:t>://</w:t>
        </w:r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hse</w:t>
        </w:r>
        <w:proofErr w:type="spellEnd"/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staff</w:t>
        </w:r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proofErr w:type="spellStart"/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issaev</w:t>
        </w:r>
        <w:proofErr w:type="spellEnd"/>
      </w:hyperlink>
      <w:r w:rsidRPr="00372D1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C258F" w:rsidRPr="00372D11" w:rsidRDefault="005C258F" w:rsidP="005C258F">
      <w:pPr>
        <w:pStyle w:val="a4"/>
        <w:numPr>
          <w:ilvl w:val="0"/>
          <w:numId w:val="48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72D1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Армия в политическом процессе и государственном механизме арабских стран</w:t>
      </w:r>
    </w:p>
    <w:p w:rsidR="005C258F" w:rsidRPr="00372D11" w:rsidRDefault="005C258F" w:rsidP="005C258F">
      <w:pPr>
        <w:pStyle w:val="a4"/>
        <w:numPr>
          <w:ilvl w:val="0"/>
          <w:numId w:val="48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72D1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«Политический контракт» и «</w:t>
      </w:r>
      <w:proofErr w:type="spellStart"/>
      <w:r w:rsidRPr="00372D1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совещательность</w:t>
      </w:r>
      <w:proofErr w:type="spellEnd"/>
      <w:r w:rsidRPr="00372D1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» как принципы политических систем арабских стран.</w:t>
      </w:r>
    </w:p>
    <w:p w:rsidR="005C258F" w:rsidRPr="00372D11" w:rsidRDefault="005C258F" w:rsidP="005C258F">
      <w:pPr>
        <w:pStyle w:val="a4"/>
        <w:numPr>
          <w:ilvl w:val="0"/>
          <w:numId w:val="48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372D1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Влияние государственного механизма на партийное строительство в арабских странах</w:t>
      </w:r>
    </w:p>
    <w:p w:rsidR="005C258F" w:rsidRPr="00372D11" w:rsidRDefault="005C258F" w:rsidP="005C258F">
      <w:pPr>
        <w:pStyle w:val="a4"/>
        <w:numPr>
          <w:ilvl w:val="0"/>
          <w:numId w:val="48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372D1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Традиционные элементы в государственном механизме арабских монархий</w:t>
      </w:r>
    </w:p>
    <w:p w:rsidR="005C258F" w:rsidRPr="00372D11" w:rsidRDefault="005C258F" w:rsidP="005C258F">
      <w:pPr>
        <w:pStyle w:val="a4"/>
        <w:numPr>
          <w:ilvl w:val="0"/>
          <w:numId w:val="48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372D1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Проблема лидерства в политической жизни стран арабского мира</w:t>
      </w:r>
    </w:p>
    <w:p w:rsidR="005C258F" w:rsidRPr="00372D11" w:rsidRDefault="005C258F" w:rsidP="005C258F">
      <w:pPr>
        <w:pStyle w:val="a4"/>
        <w:numPr>
          <w:ilvl w:val="0"/>
          <w:numId w:val="48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372D1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Трайбализм, </w:t>
      </w:r>
      <w:proofErr w:type="spellStart"/>
      <w:r w:rsidRPr="00372D1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клановость</w:t>
      </w:r>
      <w:proofErr w:type="spellEnd"/>
      <w:r w:rsidRPr="00372D1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и регионализм в общественно-политической жизни арабских стран</w:t>
      </w:r>
    </w:p>
    <w:p w:rsidR="005C258F" w:rsidRPr="00372D11" w:rsidRDefault="005C258F" w:rsidP="005C258F">
      <w:pPr>
        <w:pStyle w:val="a4"/>
        <w:numPr>
          <w:ilvl w:val="0"/>
          <w:numId w:val="48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372D1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Россия на Ближнем и Среднем Востоке: возможности и пределы сотрудничества со странами региона</w:t>
      </w:r>
    </w:p>
    <w:p w:rsidR="005C258F" w:rsidRPr="00372D11" w:rsidRDefault="005C258F" w:rsidP="005C258F">
      <w:pPr>
        <w:pStyle w:val="a4"/>
        <w:numPr>
          <w:ilvl w:val="0"/>
          <w:numId w:val="48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372D1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Авторитаризм и демократические тенденции в развитии стран арабского мира</w:t>
      </w:r>
    </w:p>
    <w:p w:rsidR="005C258F" w:rsidRPr="00372D11" w:rsidRDefault="005C258F" w:rsidP="005C258F">
      <w:pPr>
        <w:pStyle w:val="a4"/>
        <w:numPr>
          <w:ilvl w:val="0"/>
          <w:numId w:val="48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372D1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Образование, урбанизация и экономические основания формирования революционной ситуации</w:t>
      </w:r>
    </w:p>
    <w:p w:rsidR="005C258F" w:rsidRPr="00372D11" w:rsidRDefault="005C258F" w:rsidP="005C258F">
      <w:pPr>
        <w:pStyle w:val="a4"/>
        <w:numPr>
          <w:ilvl w:val="0"/>
          <w:numId w:val="48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372D1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Молодежь как фактор дестабилизации на Ближнем и Среднем Востоке</w:t>
      </w:r>
    </w:p>
    <w:p w:rsidR="005C258F" w:rsidRPr="00372D11" w:rsidRDefault="005C258F" w:rsidP="005C258F">
      <w:pPr>
        <w:pStyle w:val="a4"/>
        <w:numPr>
          <w:ilvl w:val="0"/>
          <w:numId w:val="48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372D1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Проблемы федерализации в арабском мире. Федерализм и </w:t>
      </w:r>
      <w:proofErr w:type="spellStart"/>
      <w:r w:rsidRPr="00372D1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этноконфессиональные</w:t>
      </w:r>
      <w:proofErr w:type="spellEnd"/>
      <w:r w:rsidRPr="00372D1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сообщества арабских стран</w:t>
      </w:r>
    </w:p>
    <w:p w:rsidR="005C258F" w:rsidRPr="00372D11" w:rsidRDefault="005C258F" w:rsidP="005C258F">
      <w:pPr>
        <w:pStyle w:val="a4"/>
        <w:numPr>
          <w:ilvl w:val="0"/>
          <w:numId w:val="48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372D1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Факторы социально-политической дестабилизации в арабских странах после 2011 года</w:t>
      </w:r>
    </w:p>
    <w:p w:rsidR="005C258F" w:rsidRPr="00372D11" w:rsidRDefault="005C258F" w:rsidP="005C258F">
      <w:pPr>
        <w:pStyle w:val="a4"/>
        <w:numPr>
          <w:ilvl w:val="0"/>
          <w:numId w:val="48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372D1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Конфликты на Ближнем Востоке и реконфигурация Мир-Системы</w:t>
      </w:r>
    </w:p>
    <w:p w:rsidR="005C258F" w:rsidRPr="00372D11" w:rsidRDefault="005C258F" w:rsidP="005C258F">
      <w:pPr>
        <w:pStyle w:val="a4"/>
        <w:numPr>
          <w:ilvl w:val="0"/>
          <w:numId w:val="48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372D1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«Исламское государство» как новый феномен и фактор мировой политики</w:t>
      </w:r>
    </w:p>
    <w:p w:rsidR="005C258F" w:rsidRPr="00372D11" w:rsidRDefault="005C258F" w:rsidP="005C258F">
      <w:pPr>
        <w:pStyle w:val="a4"/>
        <w:numPr>
          <w:ilvl w:val="0"/>
          <w:numId w:val="48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372D1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Новые конфликты в регионе Ближнего Востока и Северной Африки: их природа, тенденции и возможные политические и экономические последствия, риски и угрозы</w:t>
      </w:r>
    </w:p>
    <w:p w:rsidR="005C258F" w:rsidRPr="00372D11" w:rsidRDefault="005C258F" w:rsidP="005C258F">
      <w:pPr>
        <w:pStyle w:val="a4"/>
        <w:numPr>
          <w:ilvl w:val="0"/>
          <w:numId w:val="48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372D1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Социальные сетевые технологии и революционный процесс в арабских странах</w:t>
      </w:r>
    </w:p>
    <w:p w:rsidR="005C258F" w:rsidRPr="00372D11" w:rsidRDefault="005C258F" w:rsidP="005C258F">
      <w:pPr>
        <w:pStyle w:val="a4"/>
        <w:numPr>
          <w:ilvl w:val="0"/>
          <w:numId w:val="48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72D11">
        <w:rPr>
          <w:rFonts w:ascii="Times New Roman" w:eastAsia="Times New Roman" w:hAnsi="Times New Roman"/>
          <w:sz w:val="24"/>
          <w:szCs w:val="24"/>
        </w:rPr>
        <w:t>«Арабская весна» как триггер фазового глобального перехода Мир-системы</w:t>
      </w:r>
    </w:p>
    <w:p w:rsidR="005C258F" w:rsidRPr="00372D11" w:rsidRDefault="005C258F" w:rsidP="005C258F">
      <w:pPr>
        <w:pStyle w:val="a4"/>
        <w:numPr>
          <w:ilvl w:val="0"/>
          <w:numId w:val="48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372D11">
        <w:rPr>
          <w:rFonts w:ascii="Times New Roman" w:eastAsia="Times New Roman" w:hAnsi="Times New Roman"/>
          <w:sz w:val="24"/>
          <w:szCs w:val="24"/>
        </w:rPr>
        <w:t>Политическая роль исламских движений в арабских странах: динамика и тенденции</w:t>
      </w:r>
    </w:p>
    <w:p w:rsidR="005C258F" w:rsidRPr="00372D11" w:rsidRDefault="005C258F" w:rsidP="005C258F">
      <w:pPr>
        <w:pStyle w:val="a4"/>
        <w:numPr>
          <w:ilvl w:val="0"/>
          <w:numId w:val="48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372D1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Протестная модель арабских стран 2011-2012 гг.: проблемы применимости к другим регионам мира</w:t>
      </w:r>
    </w:p>
    <w:p w:rsidR="005C258F" w:rsidRPr="00372D11" w:rsidRDefault="005C258F" w:rsidP="005C258F">
      <w:pPr>
        <w:pStyle w:val="a4"/>
        <w:numPr>
          <w:ilvl w:val="0"/>
          <w:numId w:val="48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372D1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Проблема допустимости насилия в отношении власти в арабо-мусульманской политической культуре</w:t>
      </w:r>
    </w:p>
    <w:p w:rsidR="005C258F" w:rsidRPr="00372D11" w:rsidRDefault="005C258F" w:rsidP="005C258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258F" w:rsidRPr="00372D11" w:rsidRDefault="005C258F" w:rsidP="005C258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2D11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5C258F" w:rsidRPr="00372D11" w:rsidRDefault="005C258F" w:rsidP="005C258F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58F" w:rsidRPr="00372D11" w:rsidRDefault="005C258F" w:rsidP="005C258F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58F" w:rsidRPr="00372D11" w:rsidRDefault="005C258F" w:rsidP="005C258F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58F" w:rsidRPr="00372D11" w:rsidRDefault="005C258F" w:rsidP="005C258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2D11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Преподаватель Ю.О. Гайворонский - </w:t>
      </w:r>
      <w:hyperlink r:id="rId39" w:history="1"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</w:rPr>
          <w:t>://</w:t>
        </w:r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hse</w:t>
        </w:r>
        <w:proofErr w:type="spellEnd"/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org</w:t>
        </w:r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persons</w:t>
        </w:r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</w:rPr>
          <w:t>/25907562</w:t>
        </w:r>
      </w:hyperlink>
      <w:r w:rsidRPr="00372D1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C258F" w:rsidRPr="00372D11" w:rsidRDefault="005C258F" w:rsidP="005C258F">
      <w:pPr>
        <w:pStyle w:val="a4"/>
        <w:numPr>
          <w:ilvl w:val="0"/>
          <w:numId w:val="47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t xml:space="preserve">Факторы диверсификации региональных политических режимов </w:t>
      </w:r>
    </w:p>
    <w:p w:rsidR="005C258F" w:rsidRPr="00372D11" w:rsidRDefault="005C258F" w:rsidP="005C258F">
      <w:pPr>
        <w:pStyle w:val="a4"/>
        <w:numPr>
          <w:ilvl w:val="0"/>
          <w:numId w:val="47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t xml:space="preserve">Региональный </w:t>
      </w:r>
      <w:proofErr w:type="spellStart"/>
      <w:r w:rsidRPr="00372D11">
        <w:rPr>
          <w:rFonts w:ascii="Times New Roman" w:hAnsi="Times New Roman"/>
          <w:sz w:val="24"/>
          <w:szCs w:val="24"/>
        </w:rPr>
        <w:t>рантьеризм</w:t>
      </w:r>
      <w:proofErr w:type="spellEnd"/>
      <w:r w:rsidRPr="00372D11">
        <w:rPr>
          <w:rFonts w:ascii="Times New Roman" w:hAnsi="Times New Roman"/>
          <w:sz w:val="24"/>
          <w:szCs w:val="24"/>
        </w:rPr>
        <w:t xml:space="preserve"> в межбюджетных отношениях и его политические последствия</w:t>
      </w:r>
    </w:p>
    <w:p w:rsidR="005C258F" w:rsidRPr="00372D11" w:rsidRDefault="005C258F" w:rsidP="005C258F">
      <w:pPr>
        <w:pStyle w:val="a4"/>
        <w:numPr>
          <w:ilvl w:val="0"/>
          <w:numId w:val="47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t>Модели взаимодействия региональной законодательной и исполнительной власти в России</w:t>
      </w:r>
    </w:p>
    <w:p w:rsidR="005C258F" w:rsidRPr="00372D11" w:rsidRDefault="005C258F" w:rsidP="005C258F">
      <w:pPr>
        <w:pStyle w:val="a4"/>
        <w:numPr>
          <w:ilvl w:val="0"/>
          <w:numId w:val="47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t>Практики электорального авторитаризма в регионах (сравнительный анализ кейсов)</w:t>
      </w:r>
    </w:p>
    <w:p w:rsidR="005C258F" w:rsidRPr="00372D11" w:rsidRDefault="005C258F" w:rsidP="005C258F">
      <w:pPr>
        <w:pStyle w:val="a4"/>
        <w:numPr>
          <w:ilvl w:val="0"/>
          <w:numId w:val="47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t>Развитие партий и партийных систем на региональном уровне</w:t>
      </w:r>
    </w:p>
    <w:p w:rsidR="005C258F" w:rsidRDefault="005C258F" w:rsidP="006A4205">
      <w:pPr>
        <w:shd w:val="clear" w:color="auto" w:fill="FFFFFF"/>
        <w:spacing w:before="120" w:after="18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B30A34" w:rsidRPr="00B30A34" w:rsidRDefault="00B30A34" w:rsidP="00B30A34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B30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Доцент </w:t>
      </w:r>
      <w:proofErr w:type="spellStart"/>
      <w:r w:rsidRPr="00B30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И.М.Локшин</w:t>
      </w:r>
      <w:proofErr w:type="spellEnd"/>
      <w:r w:rsidRPr="00B30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- </w:t>
      </w:r>
      <w:hyperlink r:id="rId40" w:tgtFrame="_blank" w:history="1">
        <w:r w:rsidRPr="00B30A3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https</w:t>
        </w:r>
        <w:r w:rsidRPr="00B30A3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://</w:t>
        </w:r>
        <w:r w:rsidRPr="00B30A3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www</w:t>
        </w:r>
        <w:r w:rsidRPr="00B30A3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.</w:t>
        </w:r>
        <w:proofErr w:type="spellStart"/>
        <w:r w:rsidRPr="00B30A3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hse</w:t>
        </w:r>
        <w:proofErr w:type="spellEnd"/>
        <w:r w:rsidRPr="00B30A3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.</w:t>
        </w:r>
        <w:proofErr w:type="spellStart"/>
        <w:r w:rsidRPr="00B30A3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B30A3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/</w:t>
        </w:r>
        <w:r w:rsidRPr="00B30A3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org</w:t>
        </w:r>
        <w:r w:rsidRPr="00B30A3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/</w:t>
        </w:r>
        <w:r w:rsidRPr="00B30A3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persons</w:t>
        </w:r>
        <w:r w:rsidRPr="00B30A3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/14276397</w:t>
        </w:r>
      </w:hyperlink>
    </w:p>
    <w:p w:rsidR="00B30A34" w:rsidRPr="00B30A34" w:rsidRDefault="00B30A34" w:rsidP="00B30A34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B30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30A34" w:rsidRPr="00B30A34" w:rsidRDefault="00B30A34" w:rsidP="00B30A34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B30A34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B30A34">
        <w:rPr>
          <w:rFonts w:ascii="Times New Roman" w:eastAsia="Times New Roman" w:hAnsi="Times New Roman" w:cs="Times New Roman"/>
          <w:color w:val="000000"/>
        </w:rPr>
        <w:t>                     </w:t>
      </w:r>
      <w:r w:rsidRPr="00B30A34">
        <w:rPr>
          <w:rFonts w:ascii="Times New Roman" w:eastAsia="Times New Roman" w:hAnsi="Times New Roman" w:cs="Times New Roman"/>
          <w:color w:val="000000"/>
          <w:sz w:val="24"/>
          <w:szCs w:val="24"/>
        </w:rPr>
        <w:t>Гибридные политические режимы</w:t>
      </w:r>
    </w:p>
    <w:p w:rsidR="00B30A34" w:rsidRPr="00B30A34" w:rsidRDefault="00B30A34" w:rsidP="00B30A34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B30A34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B30A34">
        <w:rPr>
          <w:rFonts w:ascii="Times New Roman" w:eastAsia="Times New Roman" w:hAnsi="Times New Roman" w:cs="Times New Roman"/>
          <w:color w:val="000000"/>
        </w:rPr>
        <w:t>                     </w:t>
      </w:r>
      <w:r w:rsidRPr="00B30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Режимные изменения: демократизация, </w:t>
      </w:r>
      <w:proofErr w:type="spellStart"/>
      <w:r w:rsidRPr="00B30A34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автократизация</w:t>
      </w:r>
      <w:proofErr w:type="spellEnd"/>
      <w:r w:rsidRPr="00B30A34">
        <w:rPr>
          <w:rFonts w:ascii="Times New Roman" w:eastAsia="Times New Roman" w:hAnsi="Times New Roman" w:cs="Times New Roman"/>
          <w:color w:val="000000"/>
          <w:sz w:val="24"/>
          <w:szCs w:val="24"/>
        </w:rPr>
        <w:t>, гибридизация</w:t>
      </w:r>
    </w:p>
    <w:p w:rsidR="00B30A34" w:rsidRPr="00B30A34" w:rsidRDefault="00B30A34" w:rsidP="00B30A34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B30A34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B30A34">
        <w:rPr>
          <w:rFonts w:ascii="Times New Roman" w:eastAsia="Times New Roman" w:hAnsi="Times New Roman" w:cs="Times New Roman"/>
          <w:color w:val="000000"/>
        </w:rPr>
        <w:t>                     </w:t>
      </w:r>
      <w:r w:rsidRPr="00B30A34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Политическая экономия развития</w:t>
      </w:r>
    </w:p>
    <w:p w:rsidR="00B30A34" w:rsidRPr="00B30A34" w:rsidRDefault="00B30A34" w:rsidP="00B30A34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B30A34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B30A34">
        <w:rPr>
          <w:rFonts w:ascii="Times New Roman" w:eastAsia="Times New Roman" w:hAnsi="Times New Roman" w:cs="Times New Roman"/>
          <w:color w:val="000000"/>
        </w:rPr>
        <w:t>                     </w:t>
      </w:r>
      <w:r w:rsidRPr="00B30A34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Методологические и эпистемологические вызовы современной политической науки</w:t>
      </w:r>
    </w:p>
    <w:p w:rsidR="00B30A34" w:rsidRPr="00B30A34" w:rsidRDefault="00B30A34" w:rsidP="00B30A34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B30A34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B30A34">
        <w:rPr>
          <w:rFonts w:ascii="Times New Roman" w:eastAsia="Times New Roman" w:hAnsi="Times New Roman" w:cs="Times New Roman"/>
          <w:color w:val="000000"/>
        </w:rPr>
        <w:t>                     </w:t>
      </w:r>
      <w:r w:rsidRPr="00B30A34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Политическая философия до </w:t>
      </w:r>
      <w:r w:rsidRPr="00B30A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 </w:t>
      </w:r>
      <w:r w:rsidRPr="00B30A34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B30A34" w:rsidRPr="00B30A34" w:rsidRDefault="00B30A34" w:rsidP="00B30A34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B30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NB</w:t>
      </w:r>
      <w:r w:rsidRPr="00B30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B30A34">
        <w:rPr>
          <w:rFonts w:ascii="Times New Roman" w:eastAsia="Times New Roman" w:hAnsi="Times New Roman" w:cs="Times New Roman"/>
          <w:color w:val="000000"/>
          <w:sz w:val="24"/>
          <w:szCs w:val="24"/>
        </w:rPr>
        <w:t> выше перечислены широкие тематические области, а не конкретные темы для научного исследования. Последние могут быть выявлены лишь после указания на исследовательскую проблему.</w:t>
      </w:r>
    </w:p>
    <w:p w:rsidR="00B30A34" w:rsidRPr="00B30A34" w:rsidRDefault="00B30A34" w:rsidP="006A4205">
      <w:pPr>
        <w:shd w:val="clear" w:color="auto" w:fill="FFFFFF"/>
        <w:spacing w:before="120" w:after="18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372D11" w:rsidRPr="00372D11" w:rsidRDefault="00372D11" w:rsidP="00372D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2D11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Преподаватель А.А. Порецкова - </w:t>
      </w:r>
      <w:hyperlink r:id="rId41" w:history="1"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</w:rPr>
          <w:t>://</w:t>
        </w:r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hse</w:t>
        </w:r>
        <w:proofErr w:type="spellEnd"/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org</w:t>
        </w:r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persons</w:t>
        </w:r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</w:rPr>
          <w:t>/25922100</w:t>
        </w:r>
      </w:hyperlink>
      <w:r w:rsidRPr="00372D1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72D11" w:rsidRPr="00372D11" w:rsidRDefault="00372D11" w:rsidP="00372D11">
      <w:pPr>
        <w:pStyle w:val="a4"/>
        <w:numPr>
          <w:ilvl w:val="0"/>
          <w:numId w:val="49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t>Политическая пропаганда </w:t>
      </w:r>
    </w:p>
    <w:p w:rsidR="00372D11" w:rsidRPr="00372D11" w:rsidRDefault="00372D11" w:rsidP="00372D11">
      <w:pPr>
        <w:pStyle w:val="a4"/>
        <w:numPr>
          <w:ilvl w:val="0"/>
          <w:numId w:val="49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t>Политические коммуникации и теории массовой коммуникации</w:t>
      </w:r>
    </w:p>
    <w:p w:rsidR="00372D11" w:rsidRPr="00372D11" w:rsidRDefault="00372D11" w:rsidP="00372D11">
      <w:pPr>
        <w:pStyle w:val="a4"/>
        <w:numPr>
          <w:ilvl w:val="0"/>
          <w:numId w:val="49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t>Медиатизация политики</w:t>
      </w:r>
    </w:p>
    <w:p w:rsidR="00372D11" w:rsidRPr="00372D11" w:rsidRDefault="00372D11" w:rsidP="00372D11">
      <w:pPr>
        <w:pStyle w:val="a4"/>
        <w:numPr>
          <w:ilvl w:val="0"/>
          <w:numId w:val="49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t>Проблемы современного политического представительства (в частности, в условиях медиатизации политики)</w:t>
      </w:r>
    </w:p>
    <w:p w:rsidR="00372D11" w:rsidRPr="00372D11" w:rsidRDefault="00372D11" w:rsidP="00372D11">
      <w:pPr>
        <w:pStyle w:val="a4"/>
        <w:numPr>
          <w:ilvl w:val="0"/>
          <w:numId w:val="49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t>Методология политического исследования (вопросы, касающиеся проблемного развития методологических подходов и их соотношения в рамках политической науки и в социальных науках в целом)</w:t>
      </w:r>
    </w:p>
    <w:p w:rsidR="00372D11" w:rsidRPr="00372D11" w:rsidRDefault="00372D11" w:rsidP="00372D11">
      <w:pPr>
        <w:pStyle w:val="a4"/>
        <w:numPr>
          <w:ilvl w:val="0"/>
          <w:numId w:val="49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72D11">
        <w:rPr>
          <w:rFonts w:ascii="Times New Roman" w:hAnsi="Times New Roman"/>
          <w:sz w:val="24"/>
          <w:szCs w:val="24"/>
        </w:rPr>
        <w:t xml:space="preserve">Взаимосвязь национального и международного уровня дискурсов в процессе </w:t>
      </w:r>
      <w:proofErr w:type="spellStart"/>
      <w:r w:rsidRPr="00372D11">
        <w:rPr>
          <w:rFonts w:ascii="Times New Roman" w:hAnsi="Times New Roman"/>
          <w:sz w:val="24"/>
          <w:szCs w:val="24"/>
        </w:rPr>
        <w:t>agenda-setting</w:t>
      </w:r>
      <w:proofErr w:type="spellEnd"/>
    </w:p>
    <w:p w:rsidR="00372D11" w:rsidRPr="00372D11" w:rsidRDefault="00372D11" w:rsidP="00372D11">
      <w:pPr>
        <w:pStyle w:val="a4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72D11" w:rsidRPr="00372D11" w:rsidRDefault="00372D11" w:rsidP="00372D11">
      <w:pPr>
        <w:pStyle w:val="a4"/>
        <w:spacing w:line="36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72D11">
        <w:rPr>
          <w:rFonts w:ascii="Times New Roman" w:hAnsi="Times New Roman"/>
          <w:b/>
          <w:sz w:val="24"/>
          <w:szCs w:val="24"/>
        </w:rPr>
        <w:lastRenderedPageBreak/>
        <w:t>Примечание</w:t>
      </w:r>
      <w:r w:rsidRPr="00372D11">
        <w:rPr>
          <w:rFonts w:ascii="Times New Roman" w:hAnsi="Times New Roman"/>
          <w:sz w:val="24"/>
          <w:szCs w:val="24"/>
        </w:rPr>
        <w:t xml:space="preserve">: Все исследования, опирающиеся на качественный исследовательский дизайн (сбор эмпирических данных с помощью интервью и </w:t>
      </w:r>
      <w:proofErr w:type="gramStart"/>
      <w:r w:rsidRPr="00372D11">
        <w:rPr>
          <w:rFonts w:ascii="Times New Roman" w:hAnsi="Times New Roman"/>
          <w:sz w:val="24"/>
          <w:szCs w:val="24"/>
        </w:rPr>
        <w:t>фокус-групп</w:t>
      </w:r>
      <w:proofErr w:type="gramEnd"/>
      <w:r w:rsidRPr="00372D11">
        <w:rPr>
          <w:rFonts w:ascii="Times New Roman" w:hAnsi="Times New Roman"/>
          <w:sz w:val="24"/>
          <w:szCs w:val="24"/>
        </w:rPr>
        <w:t xml:space="preserve">, анализ эмпирической информации с помощью феноменологического объясняющего анализа, этнографических техник, дискурс-анализа и др.). </w:t>
      </w:r>
      <w:r w:rsidRPr="00372D11">
        <w:rPr>
          <w:rFonts w:ascii="Times New Roman" w:eastAsia="Times New Roman" w:hAnsi="Times New Roman"/>
          <w:color w:val="000000"/>
          <w:sz w:val="24"/>
          <w:szCs w:val="24"/>
        </w:rPr>
        <w:t>Ознакомьтесь со списком ВКР, которые были выпущены мной за последние 2 года.</w:t>
      </w:r>
    </w:p>
    <w:p w:rsidR="00372D11" w:rsidRPr="00372D11" w:rsidRDefault="00372D11" w:rsidP="00372D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D11">
        <w:rPr>
          <w:rFonts w:ascii="Times New Roman" w:hAnsi="Times New Roman" w:cs="Times New Roman"/>
          <w:b/>
          <w:sz w:val="24"/>
          <w:szCs w:val="24"/>
          <w:u w:val="single"/>
        </w:rPr>
        <w:t>Медведев С.А.</w:t>
      </w:r>
      <w:r w:rsidRPr="00372D11">
        <w:rPr>
          <w:rFonts w:ascii="Times New Roman" w:hAnsi="Times New Roman" w:cs="Times New Roman"/>
          <w:b/>
          <w:sz w:val="24"/>
          <w:szCs w:val="24"/>
        </w:rPr>
        <w:t xml:space="preserve"> - </w:t>
      </w:r>
      <w:hyperlink r:id="rId42" w:history="1"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https</w:t>
        </w:r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</w:rPr>
          <w:t>://</w:t>
        </w:r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hse</w:t>
        </w:r>
        <w:proofErr w:type="spellEnd"/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staff</w:t>
        </w:r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</w:rPr>
          <w:t>/</w:t>
        </w:r>
        <w:proofErr w:type="spellStart"/>
        <w:r w:rsidRPr="00372D1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smedvedev</w:t>
        </w:r>
        <w:proofErr w:type="spellEnd"/>
      </w:hyperlink>
      <w:r w:rsidRPr="00372D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2D11" w:rsidRPr="00372D11" w:rsidRDefault="00372D11" w:rsidP="00372D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D11" w:rsidRPr="00372D11" w:rsidRDefault="00372D11" w:rsidP="00372D11">
      <w:pPr>
        <w:pStyle w:val="Li"/>
        <w:spacing w:line="360" w:lineRule="auto"/>
        <w:jc w:val="both"/>
      </w:pPr>
      <w:proofErr w:type="gramStart"/>
      <w:r w:rsidRPr="00372D11">
        <w:rPr>
          <w:b/>
        </w:rPr>
        <w:t>Курсовые</w:t>
      </w:r>
      <w:proofErr w:type="gramEnd"/>
      <w:r w:rsidRPr="00372D11">
        <w:rPr>
          <w:b/>
        </w:rPr>
        <w:t xml:space="preserve"> 2-3 курс, ВКР бакалавров</w:t>
      </w:r>
    </w:p>
    <w:p w:rsidR="00372D11" w:rsidRPr="00372D11" w:rsidRDefault="00372D11" w:rsidP="00372D11">
      <w:pPr>
        <w:pStyle w:val="Li"/>
        <w:numPr>
          <w:ilvl w:val="0"/>
          <w:numId w:val="50"/>
        </w:numPr>
        <w:spacing w:line="360" w:lineRule="auto"/>
        <w:ind w:left="0" w:firstLine="0"/>
        <w:jc w:val="both"/>
        <w:rPr>
          <w:lang w:val="en-US"/>
        </w:rPr>
      </w:pPr>
      <w:r w:rsidRPr="00372D11">
        <w:rPr>
          <w:rFonts w:eastAsia="'times new roman'"/>
          <w:lang w:val="en-US"/>
        </w:rPr>
        <w:t>Political Modernity. Is Modern Politics in Crisis?</w:t>
      </w:r>
    </w:p>
    <w:p w:rsidR="00372D11" w:rsidRPr="00372D11" w:rsidRDefault="00372D11" w:rsidP="00372D11">
      <w:pPr>
        <w:pStyle w:val="Li"/>
        <w:numPr>
          <w:ilvl w:val="0"/>
          <w:numId w:val="50"/>
        </w:numPr>
        <w:spacing w:line="360" w:lineRule="auto"/>
        <w:ind w:left="0" w:firstLine="0"/>
        <w:jc w:val="both"/>
        <w:rPr>
          <w:lang w:val="en-US"/>
        </w:rPr>
      </w:pPr>
      <w:r w:rsidRPr="00372D11">
        <w:rPr>
          <w:rFonts w:eastAsia="'times new roman'"/>
          <w:lang w:val="en-US"/>
        </w:rPr>
        <w:t>The State in the Space of Flows: Loss of Control or Loss of Power?</w:t>
      </w:r>
    </w:p>
    <w:p w:rsidR="00372D11" w:rsidRPr="00372D11" w:rsidRDefault="00372D11" w:rsidP="00372D11">
      <w:pPr>
        <w:pStyle w:val="Li"/>
        <w:numPr>
          <w:ilvl w:val="0"/>
          <w:numId w:val="50"/>
        </w:numPr>
        <w:spacing w:line="360" w:lineRule="auto"/>
        <w:ind w:left="0" w:firstLine="0"/>
        <w:jc w:val="both"/>
        <w:rPr>
          <w:lang w:val="en-US"/>
        </w:rPr>
      </w:pPr>
      <w:r w:rsidRPr="00372D11">
        <w:rPr>
          <w:rFonts w:eastAsia="'times new roman'"/>
          <w:lang w:val="en-US"/>
        </w:rPr>
        <w:t>Risk Society and Reflexive Modernization. Political Aspects</w:t>
      </w:r>
    </w:p>
    <w:p w:rsidR="00372D11" w:rsidRPr="00372D11" w:rsidRDefault="00372D11" w:rsidP="00372D11">
      <w:pPr>
        <w:pStyle w:val="Li"/>
        <w:numPr>
          <w:ilvl w:val="0"/>
          <w:numId w:val="50"/>
        </w:numPr>
        <w:spacing w:line="360" w:lineRule="auto"/>
        <w:ind w:left="0" w:firstLine="0"/>
        <w:jc w:val="both"/>
        <w:rPr>
          <w:lang w:val="en-US"/>
        </w:rPr>
      </w:pPr>
      <w:r w:rsidRPr="00372D11">
        <w:rPr>
          <w:rFonts w:eastAsia="'times new roman'"/>
          <w:lang w:val="en-US"/>
        </w:rPr>
        <w:t>The USSR as an</w:t>
      </w:r>
      <w:r w:rsidRPr="00372D11">
        <w:rPr>
          <w:lang w:val="en-US"/>
        </w:rPr>
        <w:t xml:space="preserve"> </w:t>
      </w:r>
      <w:r w:rsidRPr="00372D11">
        <w:rPr>
          <w:rFonts w:eastAsia="'times new roman'"/>
          <w:lang w:val="en-US"/>
        </w:rPr>
        <w:t>Enlightenment Project</w:t>
      </w:r>
    </w:p>
    <w:p w:rsidR="00372D11" w:rsidRPr="00372D11" w:rsidRDefault="00372D11" w:rsidP="00372D11">
      <w:pPr>
        <w:pStyle w:val="Li"/>
        <w:numPr>
          <w:ilvl w:val="0"/>
          <w:numId w:val="50"/>
        </w:numPr>
        <w:spacing w:line="360" w:lineRule="auto"/>
        <w:ind w:left="0" w:firstLine="0"/>
        <w:jc w:val="both"/>
        <w:rPr>
          <w:lang w:val="en-US"/>
        </w:rPr>
      </w:pPr>
      <w:r w:rsidRPr="00372D11">
        <w:rPr>
          <w:rFonts w:eastAsia="'times new roman'"/>
          <w:lang w:val="en-US"/>
        </w:rPr>
        <w:t>States</w:t>
      </w:r>
      <w:r w:rsidRPr="00372D11">
        <w:rPr>
          <w:lang w:val="en-US"/>
        </w:rPr>
        <w:t xml:space="preserve"> </w:t>
      </w:r>
      <w:r w:rsidRPr="00372D11">
        <w:rPr>
          <w:rFonts w:eastAsia="'times new roman'"/>
          <w:lang w:val="en-US"/>
        </w:rPr>
        <w:t>and</w:t>
      </w:r>
      <w:r w:rsidRPr="00372D11">
        <w:rPr>
          <w:lang w:val="en-US"/>
        </w:rPr>
        <w:t xml:space="preserve"> </w:t>
      </w:r>
      <w:r w:rsidRPr="00372D11">
        <w:rPr>
          <w:rFonts w:eastAsia="'times new roman'"/>
          <w:lang w:val="en-US"/>
        </w:rPr>
        <w:t>Nations</w:t>
      </w:r>
      <w:r w:rsidRPr="00372D11">
        <w:rPr>
          <w:lang w:val="en-US"/>
        </w:rPr>
        <w:t xml:space="preserve"> </w:t>
      </w:r>
      <w:r w:rsidRPr="00372D11">
        <w:rPr>
          <w:rFonts w:eastAsia="'times new roman'"/>
          <w:lang w:val="en-US"/>
        </w:rPr>
        <w:t>in</w:t>
      </w:r>
      <w:r w:rsidRPr="00372D11">
        <w:rPr>
          <w:lang w:val="en-US"/>
        </w:rPr>
        <w:t xml:space="preserve"> </w:t>
      </w:r>
      <w:r w:rsidRPr="00372D11">
        <w:rPr>
          <w:rFonts w:eastAsia="'times new roman'"/>
          <w:lang w:val="en-US"/>
        </w:rPr>
        <w:t>the</w:t>
      </w:r>
      <w:r w:rsidRPr="00372D11">
        <w:rPr>
          <w:lang w:val="en-US"/>
        </w:rPr>
        <w:t xml:space="preserve"> </w:t>
      </w:r>
      <w:r w:rsidRPr="00372D11">
        <w:rPr>
          <w:rFonts w:eastAsia="'times new roman'"/>
          <w:lang w:val="en-US"/>
        </w:rPr>
        <w:t>Network</w:t>
      </w:r>
      <w:r w:rsidRPr="00372D11">
        <w:rPr>
          <w:lang w:val="en-US"/>
        </w:rPr>
        <w:t xml:space="preserve"> </w:t>
      </w:r>
      <w:r w:rsidRPr="00372D11">
        <w:rPr>
          <w:rFonts w:eastAsia="'times new roman'"/>
          <w:lang w:val="en-US"/>
        </w:rPr>
        <w:t>World. EU as a Network State</w:t>
      </w:r>
    </w:p>
    <w:p w:rsidR="00372D11" w:rsidRPr="00372D11" w:rsidRDefault="00372D11" w:rsidP="00372D11">
      <w:pPr>
        <w:pStyle w:val="Li"/>
        <w:numPr>
          <w:ilvl w:val="0"/>
          <w:numId w:val="50"/>
        </w:numPr>
        <w:spacing w:line="360" w:lineRule="auto"/>
        <w:ind w:left="0" w:firstLine="0"/>
        <w:jc w:val="both"/>
        <w:rPr>
          <w:lang w:val="en-US"/>
        </w:rPr>
      </w:pPr>
      <w:r w:rsidRPr="00372D11">
        <w:rPr>
          <w:rFonts w:eastAsia="'times new roman'"/>
          <w:lang w:val="en-US"/>
        </w:rPr>
        <w:t>New Forms of Politics and Democracy in the Information Age</w:t>
      </w:r>
    </w:p>
    <w:p w:rsidR="00372D11" w:rsidRPr="00372D11" w:rsidRDefault="00372D11" w:rsidP="00372D11">
      <w:pPr>
        <w:pStyle w:val="Li"/>
        <w:numPr>
          <w:ilvl w:val="0"/>
          <w:numId w:val="50"/>
        </w:numPr>
        <w:spacing w:line="360" w:lineRule="auto"/>
        <w:ind w:left="0" w:firstLine="0"/>
        <w:jc w:val="both"/>
        <w:rPr>
          <w:lang w:val="en-US"/>
        </w:rPr>
      </w:pPr>
      <w:r w:rsidRPr="00372D11">
        <w:rPr>
          <w:lang w:val="en-US"/>
        </w:rPr>
        <w:t>The Geopolitics of Postmodernity. Postmodern Imperialism</w:t>
      </w:r>
    </w:p>
    <w:p w:rsidR="00372D11" w:rsidRPr="00372D11" w:rsidRDefault="00372D11" w:rsidP="00372D11">
      <w:pPr>
        <w:pStyle w:val="Li"/>
        <w:numPr>
          <w:ilvl w:val="0"/>
          <w:numId w:val="50"/>
        </w:numPr>
        <w:spacing w:line="360" w:lineRule="auto"/>
        <w:ind w:left="0" w:firstLine="0"/>
        <w:jc w:val="both"/>
        <w:rPr>
          <w:lang w:val="en-US"/>
        </w:rPr>
      </w:pPr>
      <w:r w:rsidRPr="00372D11">
        <w:rPr>
          <w:rFonts w:eastAsia="'times new roman'"/>
          <w:lang w:val="en-US"/>
        </w:rPr>
        <w:t>Civil Society in the Information Age</w:t>
      </w:r>
    </w:p>
    <w:p w:rsidR="00372D11" w:rsidRPr="00372D11" w:rsidRDefault="00372D11" w:rsidP="00372D11">
      <w:pPr>
        <w:pStyle w:val="Li"/>
        <w:numPr>
          <w:ilvl w:val="0"/>
          <w:numId w:val="50"/>
        </w:numPr>
        <w:spacing w:line="360" w:lineRule="auto"/>
        <w:ind w:left="0" w:firstLine="0"/>
        <w:jc w:val="both"/>
        <w:rPr>
          <w:lang w:val="en-US"/>
        </w:rPr>
      </w:pPr>
      <w:r w:rsidRPr="00372D11">
        <w:rPr>
          <w:rFonts w:eastAsia="'times new roman'"/>
          <w:lang w:val="en-US"/>
        </w:rPr>
        <w:t>Security Challenges in a Postmodern world</w:t>
      </w:r>
    </w:p>
    <w:p w:rsidR="00372D11" w:rsidRPr="00372D11" w:rsidRDefault="00372D11" w:rsidP="00372D11">
      <w:pPr>
        <w:pStyle w:val="Li"/>
        <w:numPr>
          <w:ilvl w:val="0"/>
          <w:numId w:val="50"/>
        </w:numPr>
        <w:spacing w:line="360" w:lineRule="auto"/>
        <w:ind w:left="0" w:firstLine="0"/>
        <w:jc w:val="both"/>
        <w:rPr>
          <w:lang w:val="en-US"/>
        </w:rPr>
      </w:pPr>
      <w:r w:rsidRPr="00372D11">
        <w:rPr>
          <w:rFonts w:eastAsia="'times new roman'"/>
          <w:lang w:val="en-US"/>
        </w:rPr>
        <w:t>Virtual Reality: A Threat to the Social Cohesion?</w:t>
      </w:r>
    </w:p>
    <w:p w:rsidR="00372D11" w:rsidRPr="00372D11" w:rsidRDefault="00372D11" w:rsidP="00372D11">
      <w:pPr>
        <w:pStyle w:val="Li"/>
        <w:numPr>
          <w:ilvl w:val="0"/>
          <w:numId w:val="50"/>
        </w:numPr>
        <w:spacing w:line="360" w:lineRule="auto"/>
        <w:ind w:left="0" w:firstLine="0"/>
        <w:jc w:val="both"/>
        <w:rPr>
          <w:lang w:val="en-US"/>
        </w:rPr>
      </w:pPr>
      <w:r w:rsidRPr="00372D11">
        <w:rPr>
          <w:rFonts w:eastAsia="'times new roman'"/>
          <w:lang w:val="en-US"/>
        </w:rPr>
        <w:t>The Space of Places and the Space of Flows</w:t>
      </w:r>
    </w:p>
    <w:p w:rsidR="00372D11" w:rsidRPr="00372D11" w:rsidRDefault="00372D11" w:rsidP="00372D11">
      <w:pPr>
        <w:numPr>
          <w:ilvl w:val="0"/>
          <w:numId w:val="5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2D11">
        <w:rPr>
          <w:rFonts w:ascii="Times New Roman" w:eastAsia="'times new roman'" w:hAnsi="Times New Roman" w:cs="Times New Roman"/>
          <w:sz w:val="24"/>
          <w:szCs w:val="24"/>
          <w:lang w:val="en-US"/>
        </w:rPr>
        <w:t>The Rise of Identity Politics in Late Modernity</w:t>
      </w:r>
    </w:p>
    <w:p w:rsidR="00372D11" w:rsidRPr="00372D11" w:rsidRDefault="00372D11" w:rsidP="00372D11">
      <w:pPr>
        <w:numPr>
          <w:ilvl w:val="0"/>
          <w:numId w:val="50"/>
        </w:numPr>
        <w:tabs>
          <w:tab w:val="left" w:pos="-72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2D11">
        <w:rPr>
          <w:rFonts w:ascii="Times New Roman" w:hAnsi="Times New Roman" w:cs="Times New Roman"/>
          <w:sz w:val="24"/>
          <w:szCs w:val="24"/>
          <w:lang w:val="en-US"/>
        </w:rPr>
        <w:t>Post-material civilization. Capitalism 2.0. Post-economic social order</w:t>
      </w:r>
    </w:p>
    <w:p w:rsidR="00372D11" w:rsidRPr="00372D11" w:rsidRDefault="00372D11" w:rsidP="00372D11">
      <w:pPr>
        <w:numPr>
          <w:ilvl w:val="0"/>
          <w:numId w:val="5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2D11">
        <w:rPr>
          <w:rFonts w:ascii="Times New Roman" w:hAnsi="Times New Roman" w:cs="Times New Roman"/>
          <w:sz w:val="24"/>
          <w:szCs w:val="24"/>
          <w:lang w:val="en-US"/>
        </w:rPr>
        <w:t>Forms of structural power in Modernity and Postmodernity. Foucault and Beyond</w:t>
      </w:r>
    </w:p>
    <w:p w:rsidR="00372D11" w:rsidRPr="00372D11" w:rsidRDefault="00372D11" w:rsidP="00372D11">
      <w:pPr>
        <w:numPr>
          <w:ilvl w:val="0"/>
          <w:numId w:val="5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2D11">
        <w:rPr>
          <w:rFonts w:ascii="Times New Roman" w:hAnsi="Times New Roman" w:cs="Times New Roman"/>
          <w:sz w:val="24"/>
          <w:szCs w:val="24"/>
          <w:lang w:val="en-US"/>
        </w:rPr>
        <w:t>Government and Governance</w:t>
      </w:r>
    </w:p>
    <w:p w:rsidR="00372D11" w:rsidRPr="00372D11" w:rsidRDefault="00372D11" w:rsidP="00372D11">
      <w:pPr>
        <w:numPr>
          <w:ilvl w:val="0"/>
          <w:numId w:val="5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2D11">
        <w:rPr>
          <w:rFonts w:ascii="Times New Roman" w:eastAsia="'times new roman'" w:hAnsi="Times New Roman" w:cs="Times New Roman"/>
          <w:sz w:val="24"/>
          <w:szCs w:val="24"/>
          <w:lang w:val="en-US"/>
        </w:rPr>
        <w:t xml:space="preserve">Global Governance and Global Democracy </w:t>
      </w:r>
    </w:p>
    <w:p w:rsidR="00372D11" w:rsidRPr="00372D11" w:rsidRDefault="00372D11" w:rsidP="00372D11">
      <w:pPr>
        <w:numPr>
          <w:ilvl w:val="0"/>
          <w:numId w:val="5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72D11">
        <w:rPr>
          <w:rFonts w:ascii="Times New Roman" w:hAnsi="Times New Roman" w:cs="Times New Roman"/>
          <w:sz w:val="24"/>
          <w:szCs w:val="24"/>
          <w:lang w:val="en-US"/>
        </w:rPr>
        <w:t>Postcommunism</w:t>
      </w:r>
      <w:proofErr w:type="spellEnd"/>
      <w:r w:rsidRPr="00372D11">
        <w:rPr>
          <w:rFonts w:ascii="Times New Roman" w:hAnsi="Times New Roman" w:cs="Times New Roman"/>
          <w:sz w:val="24"/>
          <w:szCs w:val="24"/>
          <w:lang w:val="en-US"/>
        </w:rPr>
        <w:t xml:space="preserve"> and Postmodernism</w:t>
      </w:r>
    </w:p>
    <w:p w:rsidR="00372D11" w:rsidRPr="00372D11" w:rsidRDefault="00372D11" w:rsidP="00372D11">
      <w:pPr>
        <w:numPr>
          <w:ilvl w:val="0"/>
          <w:numId w:val="5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2D11">
        <w:rPr>
          <w:rFonts w:ascii="Times New Roman" w:hAnsi="Times New Roman" w:cs="Times New Roman"/>
          <w:sz w:val="24"/>
          <w:szCs w:val="24"/>
          <w:lang w:val="en-US"/>
        </w:rPr>
        <w:t>Post-9/11 Dilemmas of Freedom and Security</w:t>
      </w:r>
    </w:p>
    <w:p w:rsidR="00372D11" w:rsidRPr="00372D11" w:rsidRDefault="00372D11" w:rsidP="00372D11">
      <w:pPr>
        <w:numPr>
          <w:ilvl w:val="0"/>
          <w:numId w:val="50"/>
        </w:numPr>
        <w:tabs>
          <w:tab w:val="left" w:pos="-72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2D11">
        <w:rPr>
          <w:rFonts w:ascii="Times New Roman" w:eastAsia="'times new roman'" w:hAnsi="Times New Roman" w:cs="Times New Roman"/>
          <w:sz w:val="24"/>
          <w:szCs w:val="24"/>
          <w:lang w:val="en-US"/>
        </w:rPr>
        <w:t>The Virtualization of the War After 9/11</w:t>
      </w:r>
    </w:p>
    <w:p w:rsidR="00372D11" w:rsidRPr="00372D11" w:rsidRDefault="00372D11" w:rsidP="00372D11">
      <w:pPr>
        <w:numPr>
          <w:ilvl w:val="0"/>
          <w:numId w:val="50"/>
        </w:numPr>
        <w:tabs>
          <w:tab w:val="left" w:pos="-72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2D11">
        <w:rPr>
          <w:rFonts w:ascii="Times New Roman" w:eastAsia="'times new roman'" w:hAnsi="Times New Roman" w:cs="Times New Roman"/>
          <w:sz w:val="24"/>
          <w:szCs w:val="24"/>
          <w:lang w:val="en-US"/>
        </w:rPr>
        <w:t>New Wars, Violent Entrepreneurship and Markets of Violence</w:t>
      </w:r>
    </w:p>
    <w:p w:rsidR="00372D11" w:rsidRPr="00372D11" w:rsidRDefault="00372D11" w:rsidP="00372D11">
      <w:pPr>
        <w:numPr>
          <w:ilvl w:val="0"/>
          <w:numId w:val="50"/>
        </w:numPr>
        <w:tabs>
          <w:tab w:val="left" w:pos="-72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2D11">
        <w:rPr>
          <w:rFonts w:ascii="Times New Roman" w:hAnsi="Times New Roman" w:cs="Times New Roman"/>
          <w:sz w:val="24"/>
          <w:szCs w:val="24"/>
          <w:lang w:val="en-US"/>
        </w:rPr>
        <w:t xml:space="preserve"> “The Gutenberg Galaxy” and “the McLuhan Galaxy”</w:t>
      </w:r>
    </w:p>
    <w:p w:rsidR="00372D11" w:rsidRPr="00372D11" w:rsidRDefault="00372D11" w:rsidP="00372D11">
      <w:pPr>
        <w:numPr>
          <w:ilvl w:val="0"/>
          <w:numId w:val="50"/>
        </w:numPr>
        <w:tabs>
          <w:tab w:val="left" w:pos="-72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2D11">
        <w:rPr>
          <w:rFonts w:ascii="Times New Roman" w:hAnsi="Times New Roman" w:cs="Times New Roman"/>
          <w:sz w:val="24"/>
          <w:szCs w:val="24"/>
          <w:lang w:val="en-US"/>
        </w:rPr>
        <w:t>Will the Book Die in the Age of Internet?</w:t>
      </w:r>
    </w:p>
    <w:p w:rsidR="00372D11" w:rsidRPr="00372D11" w:rsidRDefault="00372D11" w:rsidP="00372D11">
      <w:pPr>
        <w:numPr>
          <w:ilvl w:val="0"/>
          <w:numId w:val="50"/>
        </w:numPr>
        <w:tabs>
          <w:tab w:val="left" w:pos="-72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2D11">
        <w:rPr>
          <w:rFonts w:ascii="Times New Roman" w:hAnsi="Times New Roman" w:cs="Times New Roman"/>
          <w:sz w:val="24"/>
          <w:szCs w:val="24"/>
          <w:lang w:val="en-US"/>
        </w:rPr>
        <w:t>Family in Modernity and Postmodernity</w:t>
      </w:r>
    </w:p>
    <w:p w:rsidR="00372D11" w:rsidRPr="00372D11" w:rsidRDefault="00372D11" w:rsidP="00372D11">
      <w:pPr>
        <w:pStyle w:val="Li"/>
        <w:numPr>
          <w:ilvl w:val="0"/>
          <w:numId w:val="50"/>
        </w:numPr>
        <w:spacing w:line="360" w:lineRule="auto"/>
        <w:ind w:left="0" w:firstLine="0"/>
        <w:jc w:val="both"/>
        <w:rPr>
          <w:lang w:val="en-US"/>
        </w:rPr>
      </w:pPr>
      <w:r w:rsidRPr="00372D11">
        <w:rPr>
          <w:rFonts w:eastAsia="'times new roman'"/>
          <w:lang w:val="en-US"/>
        </w:rPr>
        <w:t>The</w:t>
      </w:r>
      <w:r w:rsidRPr="00372D11">
        <w:rPr>
          <w:lang w:val="en-US"/>
        </w:rPr>
        <w:t xml:space="preserve"> </w:t>
      </w:r>
      <w:r w:rsidRPr="00372D11">
        <w:rPr>
          <w:rFonts w:eastAsia="'times new roman'"/>
          <w:lang w:val="en-US"/>
        </w:rPr>
        <w:t>Transformation</w:t>
      </w:r>
      <w:r w:rsidRPr="00372D11">
        <w:rPr>
          <w:lang w:val="en-US"/>
        </w:rPr>
        <w:t xml:space="preserve"> </w:t>
      </w:r>
      <w:r w:rsidRPr="00372D11">
        <w:rPr>
          <w:rFonts w:eastAsia="'times new roman'"/>
          <w:lang w:val="en-US"/>
        </w:rPr>
        <w:t>of</w:t>
      </w:r>
      <w:r w:rsidRPr="00372D11">
        <w:rPr>
          <w:lang w:val="en-US"/>
        </w:rPr>
        <w:t xml:space="preserve"> </w:t>
      </w:r>
      <w:r w:rsidRPr="00372D11">
        <w:rPr>
          <w:rFonts w:eastAsia="'times new roman'"/>
          <w:lang w:val="en-US"/>
        </w:rPr>
        <w:t>the</w:t>
      </w:r>
      <w:r w:rsidRPr="00372D11">
        <w:rPr>
          <w:lang w:val="en-US"/>
        </w:rPr>
        <w:t xml:space="preserve"> </w:t>
      </w:r>
      <w:r w:rsidRPr="00372D11">
        <w:rPr>
          <w:rFonts w:eastAsia="'times new roman'"/>
          <w:lang w:val="en-US"/>
        </w:rPr>
        <w:t>Urban</w:t>
      </w:r>
      <w:r w:rsidRPr="00372D11">
        <w:rPr>
          <w:lang w:val="en-US"/>
        </w:rPr>
        <w:t xml:space="preserve"> </w:t>
      </w:r>
      <w:r w:rsidRPr="00372D11">
        <w:rPr>
          <w:rFonts w:eastAsia="'times new roman'"/>
          <w:lang w:val="en-US"/>
        </w:rPr>
        <w:t>Landscape: The Death of the City?</w:t>
      </w:r>
    </w:p>
    <w:p w:rsidR="00372D11" w:rsidRPr="00372D11" w:rsidRDefault="00372D11" w:rsidP="00372D11">
      <w:pPr>
        <w:numPr>
          <w:ilvl w:val="0"/>
          <w:numId w:val="50"/>
        </w:numPr>
        <w:tabs>
          <w:tab w:val="left" w:pos="-72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2D11">
        <w:rPr>
          <w:rFonts w:ascii="Times New Roman" w:hAnsi="Times New Roman" w:cs="Times New Roman"/>
          <w:sz w:val="24"/>
          <w:szCs w:val="24"/>
          <w:lang w:val="en-US"/>
        </w:rPr>
        <w:t>Gender and Sexuality in Modernity and Postmodernity</w:t>
      </w:r>
    </w:p>
    <w:p w:rsidR="00372D11" w:rsidRPr="00372D11" w:rsidRDefault="00372D11" w:rsidP="00372D11">
      <w:pPr>
        <w:numPr>
          <w:ilvl w:val="0"/>
          <w:numId w:val="5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2D11">
        <w:rPr>
          <w:rFonts w:ascii="Times New Roman" w:hAnsi="Times New Roman" w:cs="Times New Roman"/>
          <w:sz w:val="24"/>
          <w:szCs w:val="24"/>
          <w:lang w:val="en-US"/>
        </w:rPr>
        <w:t>Science in Modernity and Postmodernity</w:t>
      </w:r>
    </w:p>
    <w:p w:rsidR="00372D11" w:rsidRPr="00372D11" w:rsidRDefault="00372D11" w:rsidP="00372D11">
      <w:pPr>
        <w:numPr>
          <w:ilvl w:val="0"/>
          <w:numId w:val="5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2D11">
        <w:rPr>
          <w:rFonts w:ascii="Times New Roman" w:hAnsi="Times New Roman" w:cs="Times New Roman"/>
          <w:sz w:val="24"/>
          <w:szCs w:val="24"/>
          <w:lang w:val="en-US"/>
        </w:rPr>
        <w:t>Religion in Modernity and Postmodernity</w:t>
      </w:r>
    </w:p>
    <w:p w:rsidR="00372D11" w:rsidRPr="00372D11" w:rsidRDefault="00372D11" w:rsidP="00372D11">
      <w:pPr>
        <w:numPr>
          <w:ilvl w:val="0"/>
          <w:numId w:val="5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2D11">
        <w:rPr>
          <w:rFonts w:ascii="Times New Roman" w:hAnsi="Times New Roman" w:cs="Times New Roman"/>
          <w:sz w:val="24"/>
          <w:szCs w:val="24"/>
          <w:lang w:val="en-US"/>
        </w:rPr>
        <w:lastRenderedPageBreak/>
        <w:t>Death in Modernity and Postmodernity</w:t>
      </w:r>
    </w:p>
    <w:p w:rsidR="00372D11" w:rsidRPr="00372D11" w:rsidRDefault="00372D11" w:rsidP="006A4205">
      <w:pPr>
        <w:shd w:val="clear" w:color="auto" w:fill="FFFFFF"/>
        <w:spacing w:before="120" w:after="18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sectPr w:rsidR="00372D11" w:rsidRPr="00372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'times new roman'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35A9"/>
    <w:multiLevelType w:val="hybridMultilevel"/>
    <w:tmpl w:val="B650C6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D00FF3"/>
    <w:multiLevelType w:val="hybridMultilevel"/>
    <w:tmpl w:val="3C6C7ED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0B68B8"/>
    <w:multiLevelType w:val="hybridMultilevel"/>
    <w:tmpl w:val="41FE1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F4E6C"/>
    <w:multiLevelType w:val="hybridMultilevel"/>
    <w:tmpl w:val="AA2E32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596930"/>
    <w:multiLevelType w:val="multilevel"/>
    <w:tmpl w:val="F28EF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190F04"/>
    <w:multiLevelType w:val="hybridMultilevel"/>
    <w:tmpl w:val="5D00351E"/>
    <w:lvl w:ilvl="0" w:tplc="9B627C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A47AC"/>
    <w:multiLevelType w:val="multilevel"/>
    <w:tmpl w:val="D03E7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9A27A5"/>
    <w:multiLevelType w:val="hybridMultilevel"/>
    <w:tmpl w:val="279A95A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140A04"/>
    <w:multiLevelType w:val="hybridMultilevel"/>
    <w:tmpl w:val="F86AB64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AE60F1"/>
    <w:multiLevelType w:val="hybridMultilevel"/>
    <w:tmpl w:val="A500A4C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0E4007A"/>
    <w:multiLevelType w:val="hybridMultilevel"/>
    <w:tmpl w:val="EFFC2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A40C3"/>
    <w:multiLevelType w:val="hybridMultilevel"/>
    <w:tmpl w:val="73A4FF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2391FFC"/>
    <w:multiLevelType w:val="hybridMultilevel"/>
    <w:tmpl w:val="633665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0B205A"/>
    <w:multiLevelType w:val="hybridMultilevel"/>
    <w:tmpl w:val="D9F06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673F68"/>
    <w:multiLevelType w:val="hybridMultilevel"/>
    <w:tmpl w:val="9844FDB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4C26580"/>
    <w:multiLevelType w:val="hybridMultilevel"/>
    <w:tmpl w:val="4BE4F3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B546423"/>
    <w:multiLevelType w:val="hybridMultilevel"/>
    <w:tmpl w:val="D2629F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BDA0569"/>
    <w:multiLevelType w:val="hybridMultilevel"/>
    <w:tmpl w:val="9C9C81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C8811CD"/>
    <w:multiLevelType w:val="hybridMultilevel"/>
    <w:tmpl w:val="3648B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31C8D"/>
    <w:multiLevelType w:val="hybridMultilevel"/>
    <w:tmpl w:val="0A248C7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18048E2"/>
    <w:multiLevelType w:val="hybridMultilevel"/>
    <w:tmpl w:val="B5CCDAE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2EE09A4"/>
    <w:multiLevelType w:val="hybridMultilevel"/>
    <w:tmpl w:val="F2402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645C49"/>
    <w:multiLevelType w:val="hybridMultilevel"/>
    <w:tmpl w:val="F2DA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2A61B4"/>
    <w:multiLevelType w:val="hybridMultilevel"/>
    <w:tmpl w:val="0FC0858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DD379CA"/>
    <w:multiLevelType w:val="multilevel"/>
    <w:tmpl w:val="FF203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3512D5"/>
    <w:multiLevelType w:val="hybridMultilevel"/>
    <w:tmpl w:val="77EE5C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3512C73"/>
    <w:multiLevelType w:val="hybridMultilevel"/>
    <w:tmpl w:val="E5CEB6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42D27F0"/>
    <w:multiLevelType w:val="hybridMultilevel"/>
    <w:tmpl w:val="B2B2FA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9C30898"/>
    <w:multiLevelType w:val="hybridMultilevel"/>
    <w:tmpl w:val="C14400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FF068F8"/>
    <w:multiLevelType w:val="hybridMultilevel"/>
    <w:tmpl w:val="631EE90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0F16BF1"/>
    <w:multiLevelType w:val="hybridMultilevel"/>
    <w:tmpl w:val="996C5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37336E"/>
    <w:multiLevelType w:val="hybridMultilevel"/>
    <w:tmpl w:val="5E401F3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49F1279"/>
    <w:multiLevelType w:val="hybridMultilevel"/>
    <w:tmpl w:val="576899F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ascii="Times New Roman" w:hAnsi="Times New Roman" w:cs="Times New Roman"/>
      </w:rPr>
    </w:lvl>
  </w:abstractNum>
  <w:abstractNum w:abstractNumId="33">
    <w:nsid w:val="5CB84769"/>
    <w:multiLevelType w:val="hybridMultilevel"/>
    <w:tmpl w:val="875099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D13786C"/>
    <w:multiLevelType w:val="hybridMultilevel"/>
    <w:tmpl w:val="4C90A99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D5427AB"/>
    <w:multiLevelType w:val="hybridMultilevel"/>
    <w:tmpl w:val="045454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0F311A2"/>
    <w:multiLevelType w:val="hybridMultilevel"/>
    <w:tmpl w:val="632873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13201F6"/>
    <w:multiLevelType w:val="hybridMultilevel"/>
    <w:tmpl w:val="EB2C9FB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2064603"/>
    <w:multiLevelType w:val="hybridMultilevel"/>
    <w:tmpl w:val="534E6A9A"/>
    <w:lvl w:ilvl="0" w:tplc="9B627C1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50D6802"/>
    <w:multiLevelType w:val="hybridMultilevel"/>
    <w:tmpl w:val="D7962FC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6E828DC"/>
    <w:multiLevelType w:val="hybridMultilevel"/>
    <w:tmpl w:val="6708FF6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7FE42D0"/>
    <w:multiLevelType w:val="hybridMultilevel"/>
    <w:tmpl w:val="CAB4EF6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9314693"/>
    <w:multiLevelType w:val="hybridMultilevel"/>
    <w:tmpl w:val="6358C5A6"/>
    <w:lvl w:ilvl="0" w:tplc="9B627C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B24831"/>
    <w:multiLevelType w:val="hybridMultilevel"/>
    <w:tmpl w:val="955A41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BF97AC7"/>
    <w:multiLevelType w:val="hybridMultilevel"/>
    <w:tmpl w:val="8BBE6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011020"/>
    <w:multiLevelType w:val="hybridMultilevel"/>
    <w:tmpl w:val="B19C3B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6E492A40"/>
    <w:multiLevelType w:val="hybridMultilevel"/>
    <w:tmpl w:val="44F27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7C39DA"/>
    <w:multiLevelType w:val="hybridMultilevel"/>
    <w:tmpl w:val="22208C4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FA4065C"/>
    <w:multiLevelType w:val="hybridMultilevel"/>
    <w:tmpl w:val="64C6802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22"/>
  </w:num>
  <w:num w:numId="4">
    <w:abstractNumId w:val="44"/>
  </w:num>
  <w:num w:numId="5">
    <w:abstractNumId w:val="44"/>
  </w:num>
  <w:num w:numId="6">
    <w:abstractNumId w:val="2"/>
  </w:num>
  <w:num w:numId="7">
    <w:abstractNumId w:val="18"/>
  </w:num>
  <w:num w:numId="8">
    <w:abstractNumId w:val="0"/>
  </w:num>
  <w:num w:numId="9">
    <w:abstractNumId w:val="17"/>
  </w:num>
  <w:num w:numId="10">
    <w:abstractNumId w:val="43"/>
  </w:num>
  <w:num w:numId="11">
    <w:abstractNumId w:val="27"/>
  </w:num>
  <w:num w:numId="12">
    <w:abstractNumId w:val="36"/>
  </w:num>
  <w:num w:numId="13">
    <w:abstractNumId w:val="45"/>
  </w:num>
  <w:num w:numId="14">
    <w:abstractNumId w:val="11"/>
  </w:num>
  <w:num w:numId="15">
    <w:abstractNumId w:val="16"/>
  </w:num>
  <w:num w:numId="16">
    <w:abstractNumId w:val="33"/>
  </w:num>
  <w:num w:numId="17">
    <w:abstractNumId w:val="25"/>
  </w:num>
  <w:num w:numId="18">
    <w:abstractNumId w:val="3"/>
  </w:num>
  <w:num w:numId="19">
    <w:abstractNumId w:val="28"/>
  </w:num>
  <w:num w:numId="20">
    <w:abstractNumId w:val="26"/>
  </w:num>
  <w:num w:numId="21">
    <w:abstractNumId w:val="15"/>
  </w:num>
  <w:num w:numId="22">
    <w:abstractNumId w:val="35"/>
  </w:num>
  <w:num w:numId="23">
    <w:abstractNumId w:val="12"/>
  </w:num>
  <w:num w:numId="24">
    <w:abstractNumId w:val="4"/>
  </w:num>
  <w:num w:numId="25">
    <w:abstractNumId w:val="41"/>
  </w:num>
  <w:num w:numId="26">
    <w:abstractNumId w:val="9"/>
  </w:num>
  <w:num w:numId="27">
    <w:abstractNumId w:val="8"/>
  </w:num>
  <w:num w:numId="28">
    <w:abstractNumId w:val="19"/>
  </w:num>
  <w:num w:numId="29">
    <w:abstractNumId w:val="39"/>
  </w:num>
  <w:num w:numId="30">
    <w:abstractNumId w:val="34"/>
  </w:num>
  <w:num w:numId="31">
    <w:abstractNumId w:val="37"/>
  </w:num>
  <w:num w:numId="32">
    <w:abstractNumId w:val="1"/>
  </w:num>
  <w:num w:numId="33">
    <w:abstractNumId w:val="48"/>
  </w:num>
  <w:num w:numId="34">
    <w:abstractNumId w:val="23"/>
  </w:num>
  <w:num w:numId="35">
    <w:abstractNumId w:val="20"/>
  </w:num>
  <w:num w:numId="36">
    <w:abstractNumId w:val="31"/>
  </w:num>
  <w:num w:numId="37">
    <w:abstractNumId w:val="14"/>
  </w:num>
  <w:num w:numId="38">
    <w:abstractNumId w:val="7"/>
  </w:num>
  <w:num w:numId="39">
    <w:abstractNumId w:val="47"/>
  </w:num>
  <w:num w:numId="40">
    <w:abstractNumId w:val="29"/>
  </w:num>
  <w:num w:numId="41">
    <w:abstractNumId w:val="40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30"/>
  </w:num>
  <w:num w:numId="45">
    <w:abstractNumId w:val="5"/>
  </w:num>
  <w:num w:numId="46">
    <w:abstractNumId w:val="42"/>
  </w:num>
  <w:num w:numId="47">
    <w:abstractNumId w:val="38"/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6"/>
  </w:num>
  <w:num w:numId="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E1A"/>
    <w:rsid w:val="0010249C"/>
    <w:rsid w:val="001B7C4D"/>
    <w:rsid w:val="003056A7"/>
    <w:rsid w:val="00372D11"/>
    <w:rsid w:val="00392CBC"/>
    <w:rsid w:val="00587585"/>
    <w:rsid w:val="005C258F"/>
    <w:rsid w:val="006120A4"/>
    <w:rsid w:val="006A4205"/>
    <w:rsid w:val="006C26B3"/>
    <w:rsid w:val="007B3E34"/>
    <w:rsid w:val="00804C35"/>
    <w:rsid w:val="008A42C0"/>
    <w:rsid w:val="00AC545E"/>
    <w:rsid w:val="00B30A34"/>
    <w:rsid w:val="00B53A3E"/>
    <w:rsid w:val="00C024E0"/>
    <w:rsid w:val="00C079CE"/>
    <w:rsid w:val="00CF2257"/>
    <w:rsid w:val="00F16A01"/>
    <w:rsid w:val="00FE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16A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16A01"/>
    <w:pPr>
      <w:spacing w:after="0" w:line="240" w:lineRule="auto"/>
      <w:ind w:left="720"/>
    </w:pPr>
    <w:rPr>
      <w:rFonts w:ascii="Calibri" w:hAnsi="Calibri" w:cs="Times New Roman"/>
    </w:rPr>
  </w:style>
  <w:style w:type="paragraph" w:styleId="a5">
    <w:name w:val="Body Text"/>
    <w:basedOn w:val="a"/>
    <w:link w:val="a6"/>
    <w:rsid w:val="005C258F"/>
    <w:pPr>
      <w:spacing w:after="0" w:line="240" w:lineRule="auto"/>
      <w:jc w:val="both"/>
    </w:pPr>
    <w:rPr>
      <w:rFonts w:ascii="Courier New" w:eastAsia="Calibri" w:hAnsi="Courier New" w:cs="Courier New"/>
      <w:sz w:val="28"/>
      <w:szCs w:val="24"/>
    </w:rPr>
  </w:style>
  <w:style w:type="character" w:customStyle="1" w:styleId="a6">
    <w:name w:val="Основной текст Знак"/>
    <w:basedOn w:val="a0"/>
    <w:link w:val="a5"/>
    <w:rsid w:val="005C258F"/>
    <w:rPr>
      <w:rFonts w:ascii="Courier New" w:eastAsia="Calibri" w:hAnsi="Courier New" w:cs="Courier New"/>
      <w:sz w:val="28"/>
      <w:szCs w:val="24"/>
      <w:lang w:eastAsia="ru-RU"/>
    </w:rPr>
  </w:style>
  <w:style w:type="paragraph" w:customStyle="1" w:styleId="msolistparagraphmailrucssattributepostfix">
    <w:name w:val="msolistparagraphmailrucssattributepostfix"/>
    <w:basedOn w:val="a"/>
    <w:rsid w:val="005C258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Li">
    <w:name w:val="Li"/>
    <w:basedOn w:val="a"/>
    <w:rsid w:val="00372D11"/>
    <w:pPr>
      <w:shd w:val="solid" w:color="FFFFFF" w:fill="auto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16A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16A01"/>
    <w:pPr>
      <w:spacing w:after="0" w:line="240" w:lineRule="auto"/>
      <w:ind w:left="720"/>
    </w:pPr>
    <w:rPr>
      <w:rFonts w:ascii="Calibri" w:hAnsi="Calibri" w:cs="Times New Roman"/>
    </w:rPr>
  </w:style>
  <w:style w:type="paragraph" w:styleId="a5">
    <w:name w:val="Body Text"/>
    <w:basedOn w:val="a"/>
    <w:link w:val="a6"/>
    <w:rsid w:val="005C258F"/>
    <w:pPr>
      <w:spacing w:after="0" w:line="240" w:lineRule="auto"/>
      <w:jc w:val="both"/>
    </w:pPr>
    <w:rPr>
      <w:rFonts w:ascii="Courier New" w:eastAsia="Calibri" w:hAnsi="Courier New" w:cs="Courier New"/>
      <w:sz w:val="28"/>
      <w:szCs w:val="24"/>
    </w:rPr>
  </w:style>
  <w:style w:type="character" w:customStyle="1" w:styleId="a6">
    <w:name w:val="Основной текст Знак"/>
    <w:basedOn w:val="a0"/>
    <w:link w:val="a5"/>
    <w:rsid w:val="005C258F"/>
    <w:rPr>
      <w:rFonts w:ascii="Courier New" w:eastAsia="Calibri" w:hAnsi="Courier New" w:cs="Courier New"/>
      <w:sz w:val="28"/>
      <w:szCs w:val="24"/>
      <w:lang w:eastAsia="ru-RU"/>
    </w:rPr>
  </w:style>
  <w:style w:type="paragraph" w:customStyle="1" w:styleId="msolistparagraphmailrucssattributepostfix">
    <w:name w:val="msolistparagraphmailrucssattributepostfix"/>
    <w:basedOn w:val="a"/>
    <w:rsid w:val="005C258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Li">
    <w:name w:val="Li"/>
    <w:basedOn w:val="a"/>
    <w:rsid w:val="00372D11"/>
    <w:pPr>
      <w:shd w:val="solid" w:color="FFFFFF" w:fill="auto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se.ru/org/persons/220965076" TargetMode="External"/><Relationship Id="rId18" Type="http://schemas.openxmlformats.org/officeDocument/2006/relationships/hyperlink" Target="https://www.hse.ru/org/persons/13871059" TargetMode="External"/><Relationship Id="rId26" Type="http://schemas.openxmlformats.org/officeDocument/2006/relationships/hyperlink" Target="https://www.hse.ru/staff/pshevchuk" TargetMode="External"/><Relationship Id="rId39" Type="http://schemas.openxmlformats.org/officeDocument/2006/relationships/hyperlink" Target="https://www.hse.ru/org/persons/25907562" TargetMode="External"/><Relationship Id="rId21" Type="http://schemas.openxmlformats.org/officeDocument/2006/relationships/hyperlink" Target="https://www.hse.ru/org/persons/101548924" TargetMode="External"/><Relationship Id="rId34" Type="http://schemas.openxmlformats.org/officeDocument/2006/relationships/hyperlink" Target="https://www.hse.ru/org/persons/67280" TargetMode="External"/><Relationship Id="rId42" Type="http://schemas.openxmlformats.org/officeDocument/2006/relationships/hyperlink" Target="https://www.hse.ru/staff/smedvedev" TargetMode="External"/><Relationship Id="rId7" Type="http://schemas.openxmlformats.org/officeDocument/2006/relationships/hyperlink" Target="https://www.hse.ru/staff/nisnevic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hse.ru/org/persons/159016531" TargetMode="External"/><Relationship Id="rId20" Type="http://schemas.openxmlformats.org/officeDocument/2006/relationships/hyperlink" Target="https://www.hse.ru/staff/jskokova" TargetMode="External"/><Relationship Id="rId29" Type="http://schemas.openxmlformats.org/officeDocument/2006/relationships/hyperlink" Target="https://social.hse.ru/mr/" TargetMode="External"/><Relationship Id="rId41" Type="http://schemas.openxmlformats.org/officeDocument/2006/relationships/hyperlink" Target="https://www.hse.ru/org/persons/259221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se.ru/staff/dstolkachev" TargetMode="External"/><Relationship Id="rId24" Type="http://schemas.openxmlformats.org/officeDocument/2006/relationships/hyperlink" Target="https://www.hse.ru/org/persons/101551598" TargetMode="External"/><Relationship Id="rId32" Type="http://schemas.openxmlformats.org/officeDocument/2006/relationships/hyperlink" Target="https://www.hse.ru/org/persons/24114108" TargetMode="External"/><Relationship Id="rId37" Type="http://schemas.openxmlformats.org/officeDocument/2006/relationships/hyperlink" Target="https://www.hse.ru/org/persons/67230" TargetMode="External"/><Relationship Id="rId40" Type="http://schemas.openxmlformats.org/officeDocument/2006/relationships/hyperlink" Target="https://mail2.hse.ru/owa/redir.aspx?C=23BfsDRjc2HHB97voQs8RdHb_JeAjaxdaz4bGooMWRrhI-5MwEvXCA..&amp;URL=https%3a%2f%2fwww.hse.ru%2forg%2fpersons%2f1427639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hse.ru/org/persons/27271496" TargetMode="External"/><Relationship Id="rId23" Type="http://schemas.openxmlformats.org/officeDocument/2006/relationships/hyperlink" Target="https://www.hse.ru/org/persons/101551476" TargetMode="External"/><Relationship Id="rId28" Type="http://schemas.openxmlformats.org/officeDocument/2006/relationships/hyperlink" Target="https://www.hse.ru/org/persons/14307838" TargetMode="External"/><Relationship Id="rId36" Type="http://schemas.openxmlformats.org/officeDocument/2006/relationships/hyperlink" Target="https://www.hse.ru/staff/melville" TargetMode="External"/><Relationship Id="rId10" Type="http://schemas.openxmlformats.org/officeDocument/2006/relationships/hyperlink" Target="https://www.hse.ru/org/persons/64235685" TargetMode="External"/><Relationship Id="rId19" Type="http://schemas.openxmlformats.org/officeDocument/2006/relationships/hyperlink" Target="https://www.hse.ru/org/persons/190905109" TargetMode="External"/><Relationship Id="rId31" Type="http://schemas.openxmlformats.org/officeDocument/2006/relationships/hyperlink" Target="https://www.hse.ru/staff/okunev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hse.ru/org/persons/224066533" TargetMode="External"/><Relationship Id="rId14" Type="http://schemas.openxmlformats.org/officeDocument/2006/relationships/hyperlink" Target="https://www.hse.ru/org/persons/181051" TargetMode="External"/><Relationship Id="rId22" Type="http://schemas.openxmlformats.org/officeDocument/2006/relationships/hyperlink" Target="https://www.hse.ru/org/persons/228658" TargetMode="External"/><Relationship Id="rId27" Type="http://schemas.openxmlformats.org/officeDocument/2006/relationships/hyperlink" Target="https://www.hse.ru/org/persons/46754944" TargetMode="External"/><Relationship Id="rId30" Type="http://schemas.openxmlformats.org/officeDocument/2006/relationships/hyperlink" Target="https://www.hse.ru/org/persons/14307481" TargetMode="External"/><Relationship Id="rId35" Type="http://schemas.openxmlformats.org/officeDocument/2006/relationships/hyperlink" Target="https://www.hse.ru/org/persons/17512797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ww.hse.ru/staff/abelinskaite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hse.ru/org/persons/46693364" TargetMode="External"/><Relationship Id="rId17" Type="http://schemas.openxmlformats.org/officeDocument/2006/relationships/hyperlink" Target="https://www.hse.ru/org/persons/7798428" TargetMode="External"/><Relationship Id="rId25" Type="http://schemas.openxmlformats.org/officeDocument/2006/relationships/hyperlink" Target="https://www.hse.ru/org/persons/14302827" TargetMode="External"/><Relationship Id="rId33" Type="http://schemas.openxmlformats.org/officeDocument/2006/relationships/hyperlink" Target="https://www.hse.ru/org/persons/67275" TargetMode="External"/><Relationship Id="rId38" Type="http://schemas.openxmlformats.org/officeDocument/2006/relationships/hyperlink" Target="https://www.hse.ru/staff/issae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126DA-B87E-43E1-9364-759EE5119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4259</Words>
  <Characters>24282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Пользователь Windows</cp:lastModifiedBy>
  <cp:revision>2</cp:revision>
  <dcterms:created xsi:type="dcterms:W3CDTF">2019-10-14T13:29:00Z</dcterms:created>
  <dcterms:modified xsi:type="dcterms:W3CDTF">2019-10-14T13:29:00Z</dcterms:modified>
</cp:coreProperties>
</file>