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Национальный исследовательский университет</w:t>
      </w: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«Высшая школа экономики»</w:t>
      </w:r>
      <w:r w:rsidRPr="00382697">
        <w:rPr>
          <w:rFonts w:ascii="Times New Roman" w:hAnsi="Times New Roman" w:cs="Times New Roman"/>
          <w:b/>
          <w:sz w:val="28"/>
          <w:szCs w:val="28"/>
        </w:rPr>
        <w:br/>
        <w:t>_________________________________</w:t>
      </w: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Магистерская программа</w:t>
      </w: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«Финансовое, налоговое и таможенное право»</w:t>
      </w: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97" w:rsidRPr="00E270F9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АБИТУРИЕНТУ - 20</w:t>
      </w:r>
      <w:r w:rsidR="00E270F9" w:rsidRPr="00E270F9">
        <w:rPr>
          <w:rFonts w:ascii="Times New Roman" w:hAnsi="Times New Roman" w:cs="Times New Roman"/>
          <w:b/>
          <w:sz w:val="28"/>
          <w:szCs w:val="28"/>
        </w:rPr>
        <w:t>20</w:t>
      </w: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697">
        <w:rPr>
          <w:rFonts w:ascii="Times New Roman" w:hAnsi="Times New Roman" w:cs="Times New Roman"/>
          <w:b/>
          <w:sz w:val="28"/>
          <w:szCs w:val="28"/>
        </w:rPr>
        <w:t>РЕКОМЕНДАЦИИ ПО ПОДГОТОВКЕ ПОРТФОЛИО</w:t>
      </w:r>
    </w:p>
    <w:p w:rsidR="00382697" w:rsidRPr="00382697" w:rsidRDefault="00382697" w:rsidP="00382697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2697" w:rsidRDefault="00382697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6A03" w:rsidRPr="00382697" w:rsidRDefault="00B23D30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lastRenderedPageBreak/>
        <w:t>Уважаемые абитуриенты, благодарим вас за внимание к магистерской  программе «Финансовое, налоговое и таможенное право».</w:t>
      </w:r>
    </w:p>
    <w:p w:rsidR="00B23D30" w:rsidRPr="00382697" w:rsidRDefault="00B23D30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Вот уже несколько лет конкурсный отбор абитуриентов, поступающих на нашу магистерскую программу, ведется на основе портфолио.</w:t>
      </w:r>
    </w:p>
    <w:p w:rsidR="00B23D30" w:rsidRPr="00382697" w:rsidRDefault="00B23D30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Ежегодно на сайте Приемной комиссии публикуются состав портфолио и критерии его оценки.</w:t>
      </w:r>
    </w:p>
    <w:p w:rsidR="00B23D30" w:rsidRPr="00382697" w:rsidRDefault="00B23D30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Именно в соответствии с этим документом абитуриенту следует формировать свой портфолио, а экзаменационная комиссия проводит оценку портфолио, </w:t>
      </w:r>
      <w:proofErr w:type="gramStart"/>
      <w:r w:rsidRPr="00382697">
        <w:rPr>
          <w:rFonts w:ascii="Times New Roman" w:hAnsi="Times New Roman" w:cs="Times New Roman"/>
          <w:sz w:val="28"/>
          <w:szCs w:val="28"/>
        </w:rPr>
        <w:t>поданных</w:t>
      </w:r>
      <w:proofErr w:type="gramEnd"/>
      <w:r w:rsidRPr="00382697">
        <w:rPr>
          <w:rFonts w:ascii="Times New Roman" w:hAnsi="Times New Roman" w:cs="Times New Roman"/>
          <w:sz w:val="28"/>
          <w:szCs w:val="28"/>
        </w:rPr>
        <w:t xml:space="preserve"> на конкурсный отбор.</w:t>
      </w:r>
    </w:p>
    <w:p w:rsidR="005B60C1" w:rsidRPr="00382697" w:rsidRDefault="00CD012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К</w:t>
      </w:r>
      <w:r w:rsidR="005B60C1" w:rsidRPr="00382697">
        <w:rPr>
          <w:rFonts w:ascii="Times New Roman" w:hAnsi="Times New Roman" w:cs="Times New Roman"/>
          <w:sz w:val="28"/>
          <w:szCs w:val="28"/>
        </w:rPr>
        <w:t>ратко прокомментир</w:t>
      </w:r>
      <w:r w:rsidRPr="00382697">
        <w:rPr>
          <w:rFonts w:ascii="Times New Roman" w:hAnsi="Times New Roman" w:cs="Times New Roman"/>
          <w:sz w:val="28"/>
          <w:szCs w:val="28"/>
        </w:rPr>
        <w:t>уем</w:t>
      </w:r>
      <w:r w:rsidR="005B60C1" w:rsidRPr="00382697">
        <w:rPr>
          <w:rFonts w:ascii="Times New Roman" w:hAnsi="Times New Roman" w:cs="Times New Roman"/>
          <w:sz w:val="28"/>
          <w:szCs w:val="28"/>
        </w:rPr>
        <w:t xml:space="preserve"> установленные требования к портфолио.</w:t>
      </w:r>
    </w:p>
    <w:p w:rsidR="003B68C2" w:rsidRPr="00382697" w:rsidRDefault="003B68C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Прежде всего, обращаем внимание на то, что в 20</w:t>
      </w:r>
      <w:r w:rsidR="00E270F9" w:rsidRPr="00E270F9">
        <w:rPr>
          <w:rFonts w:ascii="Times New Roman" w:hAnsi="Times New Roman" w:cs="Times New Roman"/>
          <w:sz w:val="28"/>
          <w:szCs w:val="28"/>
        </w:rPr>
        <w:t>20</w:t>
      </w:r>
      <w:r w:rsidRPr="00382697">
        <w:rPr>
          <w:rFonts w:ascii="Times New Roman" w:hAnsi="Times New Roman" w:cs="Times New Roman"/>
          <w:sz w:val="28"/>
          <w:szCs w:val="28"/>
        </w:rPr>
        <w:t xml:space="preserve"> году абитуриент подает ТОЛЬКО электронный портфолио.</w:t>
      </w:r>
    </w:p>
    <w:p w:rsidR="005B60C1" w:rsidRPr="00382697" w:rsidRDefault="00F7600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Эта </w:t>
      </w:r>
      <w:r w:rsidR="00604B85" w:rsidRPr="00382697"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382697">
        <w:rPr>
          <w:rFonts w:ascii="Times New Roman" w:hAnsi="Times New Roman" w:cs="Times New Roman"/>
          <w:sz w:val="28"/>
          <w:szCs w:val="28"/>
        </w:rPr>
        <w:t>особеннос</w:t>
      </w:r>
      <w:r w:rsidR="00D465BE">
        <w:rPr>
          <w:rFonts w:ascii="Times New Roman" w:hAnsi="Times New Roman" w:cs="Times New Roman"/>
          <w:sz w:val="28"/>
          <w:szCs w:val="28"/>
        </w:rPr>
        <w:t>ть</w:t>
      </w:r>
      <w:r w:rsidR="005B60C1" w:rsidRPr="00382697">
        <w:rPr>
          <w:rFonts w:ascii="Times New Roman" w:hAnsi="Times New Roman" w:cs="Times New Roman"/>
          <w:sz w:val="28"/>
          <w:szCs w:val="28"/>
        </w:rPr>
        <w:t>, безусловно, выгодна для наших абитуриентов:</w:t>
      </w:r>
    </w:p>
    <w:p w:rsidR="005B60C1" w:rsidRPr="00382697" w:rsidRDefault="005B60C1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- никаких рисков потери </w:t>
      </w:r>
      <w:r w:rsidR="00604B85" w:rsidRPr="00382697">
        <w:rPr>
          <w:rFonts w:ascii="Times New Roman" w:hAnsi="Times New Roman" w:cs="Times New Roman"/>
          <w:sz w:val="28"/>
          <w:szCs w:val="28"/>
        </w:rPr>
        <w:t xml:space="preserve">бумажного </w:t>
      </w:r>
      <w:r w:rsidRPr="00382697">
        <w:rPr>
          <w:rFonts w:ascii="Times New Roman" w:hAnsi="Times New Roman" w:cs="Times New Roman"/>
          <w:sz w:val="28"/>
          <w:szCs w:val="28"/>
        </w:rPr>
        <w:t>документа или носителя информации</w:t>
      </w:r>
      <w:r w:rsidR="00604B85" w:rsidRPr="00382697">
        <w:rPr>
          <w:rFonts w:ascii="Times New Roman" w:hAnsi="Times New Roman" w:cs="Times New Roman"/>
          <w:sz w:val="28"/>
          <w:szCs w:val="28"/>
        </w:rPr>
        <w:t>, включенных в портфолио,</w:t>
      </w:r>
    </w:p>
    <w:p w:rsidR="005B60C1" w:rsidRPr="00382697" w:rsidRDefault="005B60C1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- экономия на накладных расходах (не нужно отправлять документы почтой, покупать дорогостоящие накопители информации, диск</w:t>
      </w:r>
      <w:r w:rsidR="00604B85" w:rsidRPr="00382697">
        <w:rPr>
          <w:rFonts w:ascii="Times New Roman" w:hAnsi="Times New Roman" w:cs="Times New Roman"/>
          <w:sz w:val="28"/>
          <w:szCs w:val="28"/>
        </w:rPr>
        <w:t>и</w:t>
      </w:r>
      <w:r w:rsidRPr="00382697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604B85" w:rsidRPr="00382697">
        <w:rPr>
          <w:rFonts w:ascii="Times New Roman" w:hAnsi="Times New Roman" w:cs="Times New Roman"/>
          <w:sz w:val="28"/>
          <w:szCs w:val="28"/>
        </w:rPr>
        <w:t>,</w:t>
      </w:r>
    </w:p>
    <w:p w:rsidR="00604B85" w:rsidRPr="00382697" w:rsidRDefault="00604B8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- оформить портфолио и направить его в Приемную комиссию абитуриент сможет, находясь в любом месте.</w:t>
      </w:r>
    </w:p>
    <w:p w:rsidR="003B68C2" w:rsidRPr="00382697" w:rsidRDefault="003B68C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- в период срока подачи документов </w:t>
      </w:r>
      <w:r w:rsidR="00382697" w:rsidRPr="00382697">
        <w:rPr>
          <w:rFonts w:ascii="Times New Roman" w:hAnsi="Times New Roman" w:cs="Times New Roman"/>
          <w:sz w:val="28"/>
          <w:szCs w:val="28"/>
        </w:rPr>
        <w:t xml:space="preserve">абитуриент получает возможность </w:t>
      </w:r>
      <w:r w:rsidRPr="00382697">
        <w:rPr>
          <w:rFonts w:ascii="Times New Roman" w:hAnsi="Times New Roman" w:cs="Times New Roman"/>
          <w:sz w:val="28"/>
          <w:szCs w:val="28"/>
        </w:rPr>
        <w:t>добав</w:t>
      </w:r>
      <w:r w:rsidR="00382697" w:rsidRPr="00382697">
        <w:rPr>
          <w:rFonts w:ascii="Times New Roman" w:hAnsi="Times New Roman" w:cs="Times New Roman"/>
          <w:sz w:val="28"/>
          <w:szCs w:val="28"/>
        </w:rPr>
        <w:t>и</w:t>
      </w:r>
      <w:r w:rsidRPr="00382697">
        <w:rPr>
          <w:rFonts w:ascii="Times New Roman" w:hAnsi="Times New Roman" w:cs="Times New Roman"/>
          <w:sz w:val="28"/>
          <w:szCs w:val="28"/>
        </w:rPr>
        <w:t>ть материалы, избег</w:t>
      </w:r>
      <w:r w:rsidR="00382697" w:rsidRPr="00382697">
        <w:rPr>
          <w:rFonts w:ascii="Times New Roman" w:hAnsi="Times New Roman" w:cs="Times New Roman"/>
          <w:sz w:val="28"/>
          <w:szCs w:val="28"/>
        </w:rPr>
        <w:t>ая</w:t>
      </w:r>
      <w:r w:rsidRPr="00382697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382697" w:rsidRPr="00382697">
        <w:rPr>
          <w:rFonts w:ascii="Times New Roman" w:hAnsi="Times New Roman" w:cs="Times New Roman"/>
          <w:sz w:val="28"/>
          <w:szCs w:val="28"/>
        </w:rPr>
        <w:t xml:space="preserve">рисков </w:t>
      </w:r>
      <w:r w:rsidRPr="00382697">
        <w:rPr>
          <w:rFonts w:ascii="Times New Roman" w:hAnsi="Times New Roman" w:cs="Times New Roman"/>
          <w:sz w:val="28"/>
          <w:szCs w:val="28"/>
        </w:rPr>
        <w:t xml:space="preserve">подачи документов в «последний» день. </w:t>
      </w:r>
    </w:p>
    <w:p w:rsidR="00604B85" w:rsidRPr="00382697" w:rsidRDefault="00604B8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Рассмотрим основные элементы портфолио.</w:t>
      </w:r>
    </w:p>
    <w:p w:rsidR="00604B85" w:rsidRPr="00382697" w:rsidRDefault="00604B85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97">
        <w:rPr>
          <w:rFonts w:ascii="Times New Roman" w:hAnsi="Times New Roman" w:cs="Times New Roman"/>
          <w:b/>
          <w:sz w:val="28"/>
          <w:szCs w:val="28"/>
          <w:u w:val="single"/>
        </w:rPr>
        <w:t>Мотивационное письмо</w:t>
      </w:r>
    </w:p>
    <w:p w:rsidR="00494A67" w:rsidRPr="00382697" w:rsidRDefault="00494A67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lastRenderedPageBreak/>
        <w:t>Составляется в произвольной форме</w:t>
      </w:r>
      <w:r w:rsidR="00FA6155" w:rsidRPr="00382697">
        <w:rPr>
          <w:rFonts w:ascii="Times New Roman" w:hAnsi="Times New Roman" w:cs="Times New Roman"/>
          <w:sz w:val="28"/>
          <w:szCs w:val="28"/>
        </w:rPr>
        <w:t xml:space="preserve"> и занимает, к</w:t>
      </w:r>
      <w:r w:rsidRPr="00382697">
        <w:rPr>
          <w:rFonts w:ascii="Times New Roman" w:hAnsi="Times New Roman" w:cs="Times New Roman"/>
          <w:sz w:val="28"/>
          <w:szCs w:val="28"/>
        </w:rPr>
        <w:t xml:space="preserve">ак правило, </w:t>
      </w:r>
      <w:r w:rsidR="00382697">
        <w:rPr>
          <w:rFonts w:ascii="Times New Roman" w:hAnsi="Times New Roman" w:cs="Times New Roman"/>
          <w:sz w:val="28"/>
          <w:szCs w:val="28"/>
        </w:rPr>
        <w:t xml:space="preserve">одну-две </w:t>
      </w:r>
      <w:r w:rsidR="00FA6155" w:rsidRPr="00382697">
        <w:rPr>
          <w:rFonts w:ascii="Times New Roman" w:hAnsi="Times New Roman" w:cs="Times New Roman"/>
          <w:sz w:val="28"/>
          <w:szCs w:val="28"/>
        </w:rPr>
        <w:t>страницы.</w:t>
      </w:r>
    </w:p>
    <w:p w:rsidR="00FA6155" w:rsidRPr="00382697" w:rsidRDefault="00FA615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Постарайтесь не забыть обозначить в этом письме, во-первых, обоснование выбора конкретно нашей программы, а, во-вторых, результаты, получение которых вы ожидаете от обучения в магистратуре.</w:t>
      </w:r>
    </w:p>
    <w:p w:rsidR="00FA6155" w:rsidRPr="00382697" w:rsidRDefault="00FA6155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97">
        <w:rPr>
          <w:rFonts w:ascii="Times New Roman" w:hAnsi="Times New Roman" w:cs="Times New Roman"/>
          <w:b/>
          <w:sz w:val="28"/>
          <w:szCs w:val="28"/>
          <w:u w:val="single"/>
        </w:rPr>
        <w:t>Диплом об образовании.</w:t>
      </w:r>
    </w:p>
    <w:p w:rsidR="00FA6155" w:rsidRPr="00382697" w:rsidRDefault="00FA615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Обратите внимание, что этот раздел абитуриент может формировать в следующих случа</w:t>
      </w:r>
      <w:r w:rsidR="00EB216D" w:rsidRPr="00382697">
        <w:rPr>
          <w:rFonts w:ascii="Times New Roman" w:hAnsi="Times New Roman" w:cs="Times New Roman"/>
          <w:sz w:val="28"/>
          <w:szCs w:val="28"/>
        </w:rPr>
        <w:t>ях</w:t>
      </w:r>
      <w:r w:rsidRPr="00382697">
        <w:rPr>
          <w:rFonts w:ascii="Times New Roman" w:hAnsi="Times New Roman" w:cs="Times New Roman"/>
          <w:sz w:val="28"/>
          <w:szCs w:val="28"/>
        </w:rPr>
        <w:t>:</w:t>
      </w:r>
    </w:p>
    <w:p w:rsidR="00FA6155" w:rsidRPr="00D465BE" w:rsidRDefault="00FA615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BE">
        <w:rPr>
          <w:rFonts w:ascii="Times New Roman" w:hAnsi="Times New Roman" w:cs="Times New Roman"/>
          <w:sz w:val="28"/>
          <w:szCs w:val="28"/>
        </w:rPr>
        <w:t>А) у абитуриента имеется диплом с отличием</w:t>
      </w:r>
      <w:r w:rsidR="003B68C2" w:rsidRPr="00D465BE">
        <w:rPr>
          <w:rFonts w:ascii="Times New Roman" w:hAnsi="Times New Roman" w:cs="Times New Roman"/>
          <w:sz w:val="28"/>
          <w:szCs w:val="28"/>
        </w:rPr>
        <w:t xml:space="preserve"> (не обязательно </w:t>
      </w:r>
      <w:r w:rsidR="00382697" w:rsidRPr="00D465BE">
        <w:rPr>
          <w:rFonts w:ascii="Times New Roman" w:hAnsi="Times New Roman" w:cs="Times New Roman"/>
          <w:sz w:val="28"/>
          <w:szCs w:val="28"/>
        </w:rPr>
        <w:t>диплом юриста!</w:t>
      </w:r>
      <w:r w:rsidR="003B68C2" w:rsidRPr="00D465BE">
        <w:rPr>
          <w:rFonts w:ascii="Times New Roman" w:hAnsi="Times New Roman" w:cs="Times New Roman"/>
          <w:sz w:val="28"/>
          <w:szCs w:val="28"/>
        </w:rPr>
        <w:t>)</w:t>
      </w:r>
      <w:r w:rsidRPr="00D465BE">
        <w:rPr>
          <w:rFonts w:ascii="Times New Roman" w:hAnsi="Times New Roman" w:cs="Times New Roman"/>
          <w:sz w:val="28"/>
          <w:szCs w:val="28"/>
        </w:rPr>
        <w:t>;</w:t>
      </w:r>
    </w:p>
    <w:p w:rsidR="00FA6155" w:rsidRPr="00D465BE" w:rsidRDefault="00FA615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BE">
        <w:rPr>
          <w:rFonts w:ascii="Times New Roman" w:hAnsi="Times New Roman" w:cs="Times New Roman"/>
          <w:sz w:val="28"/>
          <w:szCs w:val="28"/>
        </w:rPr>
        <w:t>Б) у абитуриента имеется несколько дипломов о высшем образовании.</w:t>
      </w:r>
    </w:p>
    <w:p w:rsidR="003B68C2" w:rsidRPr="00D465BE" w:rsidRDefault="003B68C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BE">
        <w:rPr>
          <w:rFonts w:ascii="Times New Roman" w:hAnsi="Times New Roman" w:cs="Times New Roman"/>
          <w:sz w:val="28"/>
          <w:szCs w:val="28"/>
        </w:rPr>
        <w:t>В) у абитуриента есть документ о незаконченном высшем образовании</w:t>
      </w:r>
      <w:r w:rsidR="00382697" w:rsidRPr="00D465BE">
        <w:rPr>
          <w:rFonts w:ascii="Times New Roman" w:hAnsi="Times New Roman" w:cs="Times New Roman"/>
          <w:sz w:val="28"/>
          <w:szCs w:val="28"/>
        </w:rPr>
        <w:t>.</w:t>
      </w:r>
    </w:p>
    <w:p w:rsidR="00FA6155" w:rsidRPr="00382697" w:rsidRDefault="00EB216D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Формируя этот раздел портфолио, абитуриент сканирует только сам диплом. Если диплом выдан на иностранном языке, то, наряду со </w:t>
      </w:r>
      <w:proofErr w:type="gramStart"/>
      <w:r w:rsidRPr="00382697">
        <w:rPr>
          <w:rFonts w:ascii="Times New Roman" w:hAnsi="Times New Roman" w:cs="Times New Roman"/>
          <w:sz w:val="28"/>
          <w:szCs w:val="28"/>
        </w:rPr>
        <w:t>скан-копией</w:t>
      </w:r>
      <w:proofErr w:type="gramEnd"/>
      <w:r w:rsidRPr="00382697">
        <w:rPr>
          <w:rFonts w:ascii="Times New Roman" w:hAnsi="Times New Roman" w:cs="Times New Roman"/>
          <w:sz w:val="28"/>
          <w:szCs w:val="28"/>
        </w:rPr>
        <w:t xml:space="preserve"> диплома, следует прикрепить перевод диплома на русский язык (скан-копии дипломов, выданных на английском или французском языке, могут помещаться в портфолио без перевода).</w:t>
      </w:r>
    </w:p>
    <w:p w:rsidR="00EB216D" w:rsidRPr="00382697" w:rsidRDefault="00EB216D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Если абитуриент является обладателем одного диплома (и он без отличия), то он не заполняет второй раздел портфолио.</w:t>
      </w:r>
    </w:p>
    <w:p w:rsidR="005E46C9" w:rsidRPr="00382697" w:rsidRDefault="00EB216D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Скан-копия (или оригинал) такого диплома направля</w:t>
      </w:r>
      <w:r w:rsidR="005E46C9" w:rsidRPr="00382697">
        <w:rPr>
          <w:rFonts w:ascii="Times New Roman" w:hAnsi="Times New Roman" w:cs="Times New Roman"/>
          <w:sz w:val="28"/>
          <w:szCs w:val="28"/>
        </w:rPr>
        <w:t>е</w:t>
      </w:r>
      <w:r w:rsidRPr="00382697">
        <w:rPr>
          <w:rFonts w:ascii="Times New Roman" w:hAnsi="Times New Roman" w:cs="Times New Roman"/>
          <w:sz w:val="28"/>
          <w:szCs w:val="28"/>
        </w:rPr>
        <w:t xml:space="preserve">тся только в Приемную комиссию в подтверждение того, что </w:t>
      </w:r>
      <w:r w:rsidR="005E46C9" w:rsidRPr="00382697">
        <w:rPr>
          <w:rFonts w:ascii="Times New Roman" w:hAnsi="Times New Roman" w:cs="Times New Roman"/>
          <w:sz w:val="28"/>
          <w:szCs w:val="28"/>
        </w:rPr>
        <w:t>абитуриент</w:t>
      </w:r>
      <w:r w:rsidRPr="00382697">
        <w:rPr>
          <w:rFonts w:ascii="Times New Roman" w:hAnsi="Times New Roman" w:cs="Times New Roman"/>
          <w:sz w:val="28"/>
          <w:szCs w:val="28"/>
        </w:rPr>
        <w:t xml:space="preserve"> отвечает установленному образовательному цензу для поступления в магистратуру. При этом направление оригинала </w:t>
      </w:r>
      <w:r w:rsidR="005E46C9" w:rsidRPr="00382697">
        <w:rPr>
          <w:rFonts w:ascii="Times New Roman" w:hAnsi="Times New Roman" w:cs="Times New Roman"/>
          <w:sz w:val="28"/>
          <w:szCs w:val="28"/>
        </w:rPr>
        <w:t>документа об образовании</w:t>
      </w:r>
      <w:r w:rsidRPr="00382697">
        <w:rPr>
          <w:rFonts w:ascii="Times New Roman" w:hAnsi="Times New Roman" w:cs="Times New Roman"/>
          <w:sz w:val="28"/>
          <w:szCs w:val="28"/>
        </w:rPr>
        <w:t xml:space="preserve"> в адрес Приемной комиссии будет свидетельствовать о том, что абитуриент считает нашу </w:t>
      </w:r>
      <w:r w:rsidR="005E46C9" w:rsidRPr="00382697">
        <w:rPr>
          <w:rFonts w:ascii="Times New Roman" w:hAnsi="Times New Roman" w:cs="Times New Roman"/>
          <w:sz w:val="28"/>
          <w:szCs w:val="28"/>
        </w:rPr>
        <w:t xml:space="preserve">образовательную программу основным приоритетом в сравнении с </w:t>
      </w:r>
      <w:r w:rsidR="005E46C9" w:rsidRPr="00382697">
        <w:rPr>
          <w:rFonts w:ascii="Times New Roman" w:hAnsi="Times New Roman" w:cs="Times New Roman"/>
          <w:sz w:val="28"/>
          <w:szCs w:val="28"/>
        </w:rPr>
        <w:lastRenderedPageBreak/>
        <w:t xml:space="preserve">другими образовательными программами, куда он также </w:t>
      </w:r>
      <w:r w:rsidR="003B68C2" w:rsidRPr="00382697">
        <w:rPr>
          <w:rFonts w:ascii="Times New Roman" w:hAnsi="Times New Roman" w:cs="Times New Roman"/>
          <w:sz w:val="28"/>
          <w:szCs w:val="28"/>
        </w:rPr>
        <w:t xml:space="preserve">мог </w:t>
      </w:r>
      <w:r w:rsidR="005E46C9" w:rsidRPr="00382697">
        <w:rPr>
          <w:rFonts w:ascii="Times New Roman" w:hAnsi="Times New Roman" w:cs="Times New Roman"/>
          <w:sz w:val="28"/>
          <w:szCs w:val="28"/>
        </w:rPr>
        <w:t>направи</w:t>
      </w:r>
      <w:r w:rsidR="003B68C2" w:rsidRPr="00382697">
        <w:rPr>
          <w:rFonts w:ascii="Times New Roman" w:hAnsi="Times New Roman" w:cs="Times New Roman"/>
          <w:sz w:val="28"/>
          <w:szCs w:val="28"/>
        </w:rPr>
        <w:t>ть</w:t>
      </w:r>
      <w:r w:rsidR="005E46C9" w:rsidRPr="00382697">
        <w:rPr>
          <w:rFonts w:ascii="Times New Roman" w:hAnsi="Times New Roman" w:cs="Times New Roman"/>
          <w:sz w:val="28"/>
          <w:szCs w:val="28"/>
        </w:rPr>
        <w:t xml:space="preserve"> документы для поступления.</w:t>
      </w:r>
    </w:p>
    <w:p w:rsidR="001A48FB" w:rsidRPr="00382697" w:rsidRDefault="00382697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Собеседование</w:t>
      </w:r>
    </w:p>
    <w:p w:rsidR="00382697" w:rsidRDefault="00C83D25" w:rsidP="00D465BE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Абитуриент может пройти собеседование с членами экзаменационной комиссии только один раз</w:t>
      </w:r>
      <w:r w:rsidR="001A48FB" w:rsidRPr="00382697">
        <w:rPr>
          <w:rFonts w:ascii="Times New Roman" w:hAnsi="Times New Roman" w:cs="Times New Roman"/>
          <w:sz w:val="28"/>
          <w:szCs w:val="28"/>
        </w:rPr>
        <w:t>.</w:t>
      </w:r>
      <w:r w:rsidR="008004FF" w:rsidRPr="0038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077" w:rsidRPr="00382697" w:rsidRDefault="005F4077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Собеседование — это не экзамен! Вас </w:t>
      </w:r>
      <w:r w:rsidR="00231EC5" w:rsidRPr="00382697">
        <w:rPr>
          <w:rFonts w:ascii="Times New Roman" w:hAnsi="Times New Roman" w:cs="Times New Roman"/>
          <w:sz w:val="28"/>
          <w:szCs w:val="28"/>
        </w:rPr>
        <w:t xml:space="preserve">не станут </w:t>
      </w:r>
      <w:r w:rsidRPr="00382697">
        <w:rPr>
          <w:rFonts w:ascii="Times New Roman" w:hAnsi="Times New Roman" w:cs="Times New Roman"/>
          <w:sz w:val="28"/>
          <w:szCs w:val="28"/>
        </w:rPr>
        <w:t xml:space="preserve">экзаменовать по вопросам финансового права. Цель собеседования </w:t>
      </w:r>
      <w:r w:rsidR="00382697">
        <w:rPr>
          <w:rFonts w:ascii="Times New Roman" w:hAnsi="Times New Roman" w:cs="Times New Roman"/>
          <w:sz w:val="28"/>
          <w:szCs w:val="28"/>
        </w:rPr>
        <w:t>—</w:t>
      </w:r>
      <w:r w:rsidRPr="00382697">
        <w:rPr>
          <w:rFonts w:ascii="Times New Roman" w:hAnsi="Times New Roman" w:cs="Times New Roman"/>
          <w:sz w:val="28"/>
          <w:szCs w:val="28"/>
        </w:rPr>
        <w:t xml:space="preserve"> уточнить исследовательские  и профессиональные интересы абитуриента, представить тему (а, возможно, и план, научный задел и т.п.) будущей магистерской диссертации. </w:t>
      </w:r>
    </w:p>
    <w:p w:rsidR="005F4077" w:rsidRPr="00382697" w:rsidRDefault="005F4077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Именно по этим основным направлениям будет проходить собеседование, и абитуриенту рекомендуется подготовиться, написав, например</w:t>
      </w:r>
      <w:r w:rsidR="00231EC5" w:rsidRPr="00382697">
        <w:rPr>
          <w:rFonts w:ascii="Times New Roman" w:hAnsi="Times New Roman" w:cs="Times New Roman"/>
          <w:sz w:val="28"/>
          <w:szCs w:val="28"/>
        </w:rPr>
        <w:t>,</w:t>
      </w:r>
      <w:r w:rsidRPr="00382697">
        <w:rPr>
          <w:rFonts w:ascii="Times New Roman" w:hAnsi="Times New Roman" w:cs="Times New Roman"/>
          <w:sz w:val="28"/>
          <w:szCs w:val="28"/>
        </w:rPr>
        <w:t xml:space="preserve"> краткое представление (обоснование) темы диссертации, собрать воедино и</w:t>
      </w:r>
      <w:r w:rsidR="00231EC5" w:rsidRPr="00382697">
        <w:rPr>
          <w:rFonts w:ascii="Times New Roman" w:hAnsi="Times New Roman" w:cs="Times New Roman"/>
          <w:sz w:val="28"/>
          <w:szCs w:val="28"/>
        </w:rPr>
        <w:t>м</w:t>
      </w:r>
      <w:r w:rsidRPr="00382697">
        <w:rPr>
          <w:rFonts w:ascii="Times New Roman" w:hAnsi="Times New Roman" w:cs="Times New Roman"/>
          <w:sz w:val="28"/>
          <w:szCs w:val="28"/>
        </w:rPr>
        <w:t xml:space="preserve">еющиеся у него наработки </w:t>
      </w:r>
      <w:r w:rsidR="00382697">
        <w:rPr>
          <w:rFonts w:ascii="Times New Roman" w:hAnsi="Times New Roman" w:cs="Times New Roman"/>
          <w:sz w:val="28"/>
          <w:szCs w:val="28"/>
        </w:rPr>
        <w:t>—</w:t>
      </w:r>
      <w:r w:rsidRPr="00382697">
        <w:rPr>
          <w:rFonts w:ascii="Times New Roman" w:hAnsi="Times New Roman" w:cs="Times New Roman"/>
          <w:sz w:val="28"/>
          <w:szCs w:val="28"/>
        </w:rPr>
        <w:t xml:space="preserve"> обзор литературы, описание методов исследования, план работы, гипотезы и т.п.</w:t>
      </w:r>
    </w:p>
    <w:p w:rsidR="005F4077" w:rsidRPr="00382697" w:rsidRDefault="005F4077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Если такая информация у абитуриента отсутствует, мы все равно рекомендуем ему прийти на собеседование: члены экзаменационной комиссии смогут уточнить иные аспекты возможного обучения на нашей магистерской программе</w:t>
      </w:r>
      <w:r w:rsidR="00C83D25" w:rsidRPr="00382697">
        <w:rPr>
          <w:rFonts w:ascii="Times New Roman" w:hAnsi="Times New Roman" w:cs="Times New Roman"/>
          <w:sz w:val="28"/>
          <w:szCs w:val="28"/>
        </w:rPr>
        <w:t>.</w:t>
      </w:r>
    </w:p>
    <w:p w:rsidR="00C83D25" w:rsidRPr="00382697" w:rsidRDefault="00231EC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="000A5C4B">
        <w:rPr>
          <w:rFonts w:ascii="Times New Roman" w:hAnsi="Times New Roman" w:cs="Times New Roman"/>
          <w:sz w:val="28"/>
          <w:szCs w:val="28"/>
        </w:rPr>
        <w:t>—</w:t>
      </w:r>
      <w:r w:rsidRPr="00382697">
        <w:rPr>
          <w:rFonts w:ascii="Times New Roman" w:hAnsi="Times New Roman" w:cs="Times New Roman"/>
          <w:sz w:val="28"/>
          <w:szCs w:val="28"/>
        </w:rPr>
        <w:t xml:space="preserve"> это, как уже отмечалось</w:t>
      </w:r>
      <w:r w:rsidR="000A5C4B">
        <w:rPr>
          <w:rFonts w:ascii="Times New Roman" w:hAnsi="Times New Roman" w:cs="Times New Roman"/>
          <w:sz w:val="28"/>
          <w:szCs w:val="28"/>
        </w:rPr>
        <w:t>,</w:t>
      </w:r>
      <w:r w:rsidRPr="00382697">
        <w:rPr>
          <w:rFonts w:ascii="Times New Roman" w:hAnsi="Times New Roman" w:cs="Times New Roman"/>
          <w:sz w:val="28"/>
          <w:szCs w:val="28"/>
        </w:rPr>
        <w:t xml:space="preserve"> не экзамен, но оно не является и консультацией. Поэтому абитуриенту рекомендуется уточнять имеющиеся у него вопросы до или после собеседования — на консультациях, мероприятиях формата «день открытых дверей» и т. д.</w:t>
      </w:r>
    </w:p>
    <w:p w:rsidR="00803389" w:rsidRPr="00382697" w:rsidRDefault="00803389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97">
        <w:rPr>
          <w:rFonts w:ascii="Times New Roman" w:hAnsi="Times New Roman" w:cs="Times New Roman"/>
          <w:b/>
          <w:sz w:val="28"/>
          <w:szCs w:val="28"/>
          <w:u w:val="single"/>
        </w:rPr>
        <w:t>Рекомендации</w:t>
      </w:r>
    </w:p>
    <w:p w:rsidR="00A505DA" w:rsidRPr="00382697" w:rsidRDefault="00A505DA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Абитуриент может представить одну или несколько рекомендаций для обучения на нашей программе. Количество рекомендаций не ограничено. Однако</w:t>
      </w:r>
      <w:proofErr w:type="gramStart"/>
      <w:r w:rsidRPr="003826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2697">
        <w:rPr>
          <w:rFonts w:ascii="Times New Roman" w:hAnsi="Times New Roman" w:cs="Times New Roman"/>
          <w:sz w:val="28"/>
          <w:szCs w:val="28"/>
        </w:rPr>
        <w:t xml:space="preserve"> отсутствует и прямая зависимость между количеством помещенных </w:t>
      </w:r>
      <w:r w:rsidRPr="00382697">
        <w:rPr>
          <w:rFonts w:ascii="Times New Roman" w:hAnsi="Times New Roman" w:cs="Times New Roman"/>
          <w:sz w:val="28"/>
          <w:szCs w:val="28"/>
        </w:rPr>
        <w:lastRenderedPageBreak/>
        <w:t>в портфолио рекомендаций и оценкой, полученной абитуриентом за этот раздел портфолио.</w:t>
      </w:r>
    </w:p>
    <w:p w:rsidR="00A505DA" w:rsidRPr="00382697" w:rsidRDefault="00A505DA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Рекомендация составляется в произвольной форме. Важно, чтобы в тексте такой рекомендации были указаны:</w:t>
      </w:r>
    </w:p>
    <w:p w:rsidR="00A505DA" w:rsidRPr="00382697" w:rsidRDefault="00A505DA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- фамилия и имя абитуриента;</w:t>
      </w:r>
    </w:p>
    <w:p w:rsidR="00A505DA" w:rsidRPr="00382697" w:rsidRDefault="00A505DA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- название магистерской программы, к поступлению на которую рекомендован абитуриент;</w:t>
      </w:r>
    </w:p>
    <w:p w:rsidR="00A505DA" w:rsidRPr="00382697" w:rsidRDefault="00A505DA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- минимальная информация о том, кто дает рекомендацию</w:t>
      </w:r>
    </w:p>
    <w:p w:rsidR="00A505DA" w:rsidRPr="00382697" w:rsidRDefault="00A505DA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Обратите внимание, что рекомендацию можно получить не только у практика (специалиста), преподавателя, руководства образовательной организации, где абитуриент учился, но и у выпускника нашей магистерской программы и, возможно, даже у студента, обучающегося на нашей программе и готового </w:t>
      </w:r>
      <w:r w:rsidR="00EC36D3" w:rsidRPr="00382697">
        <w:rPr>
          <w:rFonts w:ascii="Times New Roman" w:hAnsi="Times New Roman" w:cs="Times New Roman"/>
          <w:sz w:val="28"/>
          <w:szCs w:val="28"/>
        </w:rPr>
        <w:t>рекомендовать абитуриента.</w:t>
      </w:r>
    </w:p>
    <w:p w:rsidR="00F839D2" w:rsidRPr="00382697" w:rsidRDefault="000A5C4B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Эссе</w:t>
      </w:r>
    </w:p>
    <w:p w:rsidR="00F839D2" w:rsidRPr="00382697" w:rsidRDefault="00F839D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Эссе представляет собой творческую часть портфолио абитуриента.</w:t>
      </w:r>
    </w:p>
    <w:p w:rsidR="00F839D2" w:rsidRPr="00382697" w:rsidRDefault="00F839D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При подготовке портфолио абитуриенту следует обратить внимание на то, что:</w:t>
      </w:r>
    </w:p>
    <w:p w:rsidR="00F839D2" w:rsidRPr="00382697" w:rsidRDefault="00F839D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- эссе представляет собой САМОСТОЯТЕЛЬНУЮ работу. Объем эссе определяется задачей – раскрыть </w:t>
      </w:r>
      <w:r w:rsidR="00966132" w:rsidRPr="00382697">
        <w:rPr>
          <w:rFonts w:ascii="Times New Roman" w:hAnsi="Times New Roman" w:cs="Times New Roman"/>
          <w:i/>
          <w:sz w:val="28"/>
          <w:szCs w:val="28"/>
        </w:rPr>
        <w:t>выбранную</w:t>
      </w:r>
      <w:r w:rsidR="00966132" w:rsidRPr="00382697">
        <w:rPr>
          <w:rFonts w:ascii="Times New Roman" w:hAnsi="Times New Roman" w:cs="Times New Roman"/>
          <w:sz w:val="28"/>
          <w:szCs w:val="28"/>
        </w:rPr>
        <w:t xml:space="preserve"> </w:t>
      </w:r>
      <w:r w:rsidRPr="00382697">
        <w:rPr>
          <w:rFonts w:ascii="Times New Roman" w:hAnsi="Times New Roman" w:cs="Times New Roman"/>
          <w:sz w:val="28"/>
          <w:szCs w:val="28"/>
        </w:rPr>
        <w:t>тему эссе;</w:t>
      </w:r>
    </w:p>
    <w:p w:rsidR="00966132" w:rsidRPr="00382697" w:rsidRDefault="00F839D2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- тема эссе выбирается </w:t>
      </w:r>
      <w:r w:rsidR="00966132" w:rsidRPr="00382697">
        <w:rPr>
          <w:rFonts w:ascii="Times New Roman" w:hAnsi="Times New Roman" w:cs="Times New Roman"/>
          <w:sz w:val="28"/>
          <w:szCs w:val="28"/>
        </w:rPr>
        <w:t>абитуриентом самостоятельно с условием, что она должна соответствовать проблематике финансового, налогового или таможенного права.</w:t>
      </w:r>
    </w:p>
    <w:p w:rsidR="001D553D" w:rsidRPr="00382697" w:rsidRDefault="00F52AB9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0A5C4B">
        <w:rPr>
          <w:rFonts w:ascii="Times New Roman" w:hAnsi="Times New Roman" w:cs="Times New Roman"/>
          <w:b/>
          <w:sz w:val="28"/>
          <w:szCs w:val="28"/>
          <w:u w:val="single"/>
        </w:rPr>
        <w:t>аучные статьи</w:t>
      </w:r>
    </w:p>
    <w:p w:rsidR="001D553D" w:rsidRPr="00382697" w:rsidRDefault="00A962C7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В этот раздел абитуриент включает </w:t>
      </w:r>
      <w:proofErr w:type="gramStart"/>
      <w:r w:rsidRPr="00382697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82697">
        <w:rPr>
          <w:rFonts w:ascii="Times New Roman" w:hAnsi="Times New Roman" w:cs="Times New Roman"/>
          <w:sz w:val="28"/>
          <w:szCs w:val="28"/>
        </w:rPr>
        <w:t xml:space="preserve"> опубликованных статей</w:t>
      </w:r>
      <w:r w:rsidR="000A5C4B">
        <w:rPr>
          <w:rFonts w:ascii="Times New Roman" w:hAnsi="Times New Roman" w:cs="Times New Roman"/>
          <w:sz w:val="28"/>
          <w:szCs w:val="28"/>
        </w:rPr>
        <w:t>,</w:t>
      </w:r>
      <w:r w:rsidRPr="00382697">
        <w:rPr>
          <w:rFonts w:ascii="Times New Roman" w:hAnsi="Times New Roman" w:cs="Times New Roman"/>
          <w:sz w:val="28"/>
          <w:szCs w:val="28"/>
        </w:rPr>
        <w:t xml:space="preserve"> титульного листа </w:t>
      </w:r>
      <w:r w:rsidR="000A5C4B" w:rsidRPr="00382697">
        <w:rPr>
          <w:rFonts w:ascii="Times New Roman" w:hAnsi="Times New Roman" w:cs="Times New Roman"/>
          <w:sz w:val="28"/>
          <w:szCs w:val="28"/>
        </w:rPr>
        <w:t xml:space="preserve">и </w:t>
      </w:r>
      <w:r w:rsidR="000A5C4B">
        <w:rPr>
          <w:rFonts w:ascii="Times New Roman" w:hAnsi="Times New Roman" w:cs="Times New Roman"/>
          <w:sz w:val="28"/>
          <w:szCs w:val="28"/>
        </w:rPr>
        <w:t xml:space="preserve">оглавления </w:t>
      </w:r>
      <w:r w:rsidRPr="00382697">
        <w:rPr>
          <w:rFonts w:ascii="Times New Roman" w:hAnsi="Times New Roman" w:cs="Times New Roman"/>
          <w:sz w:val="28"/>
          <w:szCs w:val="28"/>
        </w:rPr>
        <w:t>журнала, в котором они были опубликованы.</w:t>
      </w:r>
    </w:p>
    <w:p w:rsidR="009D1A85" w:rsidRPr="00382697" w:rsidRDefault="009D1A8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lastRenderedPageBreak/>
        <w:t>Каждая статья размещается вместе с ее библиографическим описанием и краткой информацией о журнале, в котором она была опубликована.</w:t>
      </w:r>
    </w:p>
    <w:p w:rsidR="00091895" w:rsidRPr="00382697" w:rsidRDefault="00F52AB9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91895" w:rsidRPr="00382697">
        <w:rPr>
          <w:rFonts w:ascii="Times New Roman" w:hAnsi="Times New Roman" w:cs="Times New Roman"/>
          <w:b/>
          <w:sz w:val="28"/>
          <w:szCs w:val="28"/>
          <w:u w:val="single"/>
        </w:rPr>
        <w:t>оклады (тезисы до</w:t>
      </w:r>
      <w:r w:rsidR="000A5C4B">
        <w:rPr>
          <w:rFonts w:ascii="Times New Roman" w:hAnsi="Times New Roman" w:cs="Times New Roman"/>
          <w:b/>
          <w:sz w:val="28"/>
          <w:szCs w:val="28"/>
          <w:u w:val="single"/>
        </w:rPr>
        <w:t>кладов) на научных конференциях</w:t>
      </w:r>
    </w:p>
    <w:p w:rsidR="00091895" w:rsidRPr="00382697" w:rsidRDefault="0009189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Порядок формирования этого раздела портфолио примерно такой же, как и предыдущего, в котором абитуриент размещает научные статьи. Важно, чтобы произведения, представленные как научные статьи, не дублировались в разделе «Доклады», и наоборот.</w:t>
      </w:r>
    </w:p>
    <w:p w:rsidR="00632BFF" w:rsidRPr="00382697" w:rsidRDefault="00632BFF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Каждый доклад (тезисы доклада) описывается с указанием темы, названием научной конференции, на которой он был сделан</w:t>
      </w:r>
      <w:r w:rsidR="00431C73" w:rsidRPr="00382697">
        <w:rPr>
          <w:rFonts w:ascii="Times New Roman" w:hAnsi="Times New Roman" w:cs="Times New Roman"/>
          <w:sz w:val="28"/>
          <w:szCs w:val="28"/>
        </w:rPr>
        <w:t>,</w:t>
      </w:r>
      <w:r w:rsidRPr="00382697">
        <w:rPr>
          <w:rFonts w:ascii="Times New Roman" w:hAnsi="Times New Roman" w:cs="Times New Roman"/>
          <w:sz w:val="28"/>
          <w:szCs w:val="28"/>
        </w:rPr>
        <w:t xml:space="preserve"> ме</w:t>
      </w:r>
      <w:r w:rsidR="00431C73" w:rsidRPr="00382697">
        <w:rPr>
          <w:rFonts w:ascii="Times New Roman" w:hAnsi="Times New Roman" w:cs="Times New Roman"/>
          <w:sz w:val="28"/>
          <w:szCs w:val="28"/>
        </w:rPr>
        <w:t>с</w:t>
      </w:r>
      <w:r w:rsidRPr="00382697">
        <w:rPr>
          <w:rFonts w:ascii="Times New Roman" w:hAnsi="Times New Roman" w:cs="Times New Roman"/>
          <w:sz w:val="28"/>
          <w:szCs w:val="28"/>
        </w:rPr>
        <w:t>том и датой ее проведения.</w:t>
      </w:r>
    </w:p>
    <w:p w:rsidR="00632BFF" w:rsidRPr="00382697" w:rsidRDefault="00632BFF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В портфолио размещается скан-копия опубликованного доклада (тезисов доклада)</w:t>
      </w:r>
      <w:r w:rsidR="000A5C4B">
        <w:rPr>
          <w:rFonts w:ascii="Times New Roman" w:hAnsi="Times New Roman" w:cs="Times New Roman"/>
          <w:sz w:val="28"/>
          <w:szCs w:val="28"/>
        </w:rPr>
        <w:t xml:space="preserve">, </w:t>
      </w:r>
      <w:r w:rsidRPr="00382697">
        <w:rPr>
          <w:rFonts w:ascii="Times New Roman" w:hAnsi="Times New Roman" w:cs="Times New Roman"/>
          <w:sz w:val="28"/>
          <w:szCs w:val="28"/>
        </w:rPr>
        <w:t xml:space="preserve">титульная страница </w:t>
      </w:r>
      <w:r w:rsidR="000A5C4B">
        <w:rPr>
          <w:rFonts w:ascii="Times New Roman" w:hAnsi="Times New Roman" w:cs="Times New Roman"/>
          <w:sz w:val="28"/>
          <w:szCs w:val="28"/>
        </w:rPr>
        <w:t xml:space="preserve">и оглавление </w:t>
      </w:r>
      <w:r w:rsidRPr="00382697">
        <w:rPr>
          <w:rFonts w:ascii="Times New Roman" w:hAnsi="Times New Roman" w:cs="Times New Roman"/>
          <w:sz w:val="28"/>
          <w:szCs w:val="28"/>
        </w:rPr>
        <w:t>сборника научных трудов конференции.</w:t>
      </w:r>
    </w:p>
    <w:p w:rsidR="00431C73" w:rsidRPr="00382697" w:rsidRDefault="00431C73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Порядок оценивания докладов и их тезисов определен в документе «Состав и порядок оценивания портфолио…», размещенном на странице Приемной комиссии.</w:t>
      </w:r>
      <w:r w:rsidR="003B35F8" w:rsidRPr="00382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F8" w:rsidRPr="00382697" w:rsidRDefault="003B35F8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Повышение квалификации. Освоение программ </w:t>
      </w:r>
      <w:r w:rsidR="000A5C4B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профессиональной переподготовки</w:t>
      </w:r>
    </w:p>
    <w:p w:rsidR="003B35F8" w:rsidRPr="00382697" w:rsidRDefault="003B35F8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В этом разделе портфолио абитуриенты могут представить </w:t>
      </w:r>
      <w:proofErr w:type="gramStart"/>
      <w:r w:rsidRPr="00382697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38269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прохождении ими стажировок, курсов повышения квалификации, профессионального обучения и переобучения и т.п.</w:t>
      </w:r>
    </w:p>
    <w:p w:rsidR="000513A5" w:rsidRPr="00382697" w:rsidRDefault="006711A4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Учитываются документы, которые позволяют определить тематику</w:t>
      </w:r>
      <w:r w:rsidR="000513A5" w:rsidRPr="00382697">
        <w:rPr>
          <w:rFonts w:ascii="Times New Roman" w:hAnsi="Times New Roman" w:cs="Times New Roman"/>
          <w:sz w:val="28"/>
          <w:szCs w:val="28"/>
        </w:rPr>
        <w:t>,</w:t>
      </w:r>
      <w:r w:rsidRPr="00382697">
        <w:rPr>
          <w:rFonts w:ascii="Times New Roman" w:hAnsi="Times New Roman" w:cs="Times New Roman"/>
          <w:sz w:val="28"/>
          <w:szCs w:val="28"/>
        </w:rPr>
        <w:t xml:space="preserve"> </w:t>
      </w:r>
      <w:r w:rsidR="000513A5" w:rsidRPr="00382697">
        <w:rPr>
          <w:rFonts w:ascii="Times New Roman" w:hAnsi="Times New Roman" w:cs="Times New Roman"/>
          <w:sz w:val="28"/>
          <w:szCs w:val="28"/>
        </w:rPr>
        <w:t xml:space="preserve">дату и место </w:t>
      </w:r>
      <w:r w:rsidRPr="00382697">
        <w:rPr>
          <w:rFonts w:ascii="Times New Roman" w:hAnsi="Times New Roman" w:cs="Times New Roman"/>
          <w:sz w:val="28"/>
          <w:szCs w:val="28"/>
        </w:rPr>
        <w:t>обучения (повышени</w:t>
      </w:r>
      <w:r w:rsidR="000513A5" w:rsidRPr="00382697">
        <w:rPr>
          <w:rFonts w:ascii="Times New Roman" w:hAnsi="Times New Roman" w:cs="Times New Roman"/>
          <w:sz w:val="28"/>
          <w:szCs w:val="28"/>
        </w:rPr>
        <w:t>я</w:t>
      </w:r>
      <w:r w:rsidRPr="00382697">
        <w:rPr>
          <w:rFonts w:ascii="Times New Roman" w:hAnsi="Times New Roman" w:cs="Times New Roman"/>
          <w:sz w:val="28"/>
          <w:szCs w:val="28"/>
        </w:rPr>
        <w:t xml:space="preserve"> квалификации)</w:t>
      </w:r>
      <w:r w:rsidR="000513A5" w:rsidRPr="00382697">
        <w:rPr>
          <w:rFonts w:ascii="Times New Roman" w:hAnsi="Times New Roman" w:cs="Times New Roman"/>
          <w:sz w:val="28"/>
          <w:szCs w:val="28"/>
        </w:rPr>
        <w:t>. Если какой-то из этих параметров в размещаемом документе отсутствует, абитуриент может добавить дополнительные документы, подтверждающие отсутствующую информацию.</w:t>
      </w:r>
    </w:p>
    <w:p w:rsidR="000513A5" w:rsidRPr="00382697" w:rsidRDefault="00785AED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26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Участие в конкурсах </w:t>
      </w:r>
      <w:r w:rsidR="00A000DC" w:rsidRPr="00382697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научно-исследовательских работ</w:t>
      </w:r>
    </w:p>
    <w:p w:rsidR="00785AED" w:rsidRPr="00382697" w:rsidRDefault="00785AED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Особенностью подготовки этого раздела является то, что абитуриент может ограничиться представлением диплома (сертификата) участника / победителя / лауреата  конкурса, а может разместить и саму научную работу, с которой он участвовал на конкурсе. </w:t>
      </w:r>
    </w:p>
    <w:p w:rsidR="00785AED" w:rsidRPr="00382697" w:rsidRDefault="00785AED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982" w:rsidRPr="005C2E0F" w:rsidRDefault="002F1982" w:rsidP="00D465BE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E0F">
        <w:rPr>
          <w:rFonts w:ascii="Times New Roman" w:hAnsi="Times New Roman" w:cs="Times New Roman"/>
          <w:b/>
          <w:i/>
          <w:sz w:val="28"/>
          <w:szCs w:val="28"/>
        </w:rPr>
        <w:t xml:space="preserve">Еще несколько рекомендаций общего плана для абитуриентов </w:t>
      </w:r>
      <w:r w:rsidR="005C2E0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D465BE" w:rsidRPr="005C2E0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E270F9" w:rsidRPr="00E270F9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5C2E0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04B85" w:rsidRPr="00382697" w:rsidRDefault="00604B8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 xml:space="preserve">1. Абитуриентам, определившимся с приоритетами при выборе  магистерской программы, мы </w:t>
      </w:r>
      <w:r w:rsidR="00F52AB9">
        <w:rPr>
          <w:rFonts w:ascii="Times New Roman" w:hAnsi="Times New Roman" w:cs="Times New Roman"/>
          <w:sz w:val="28"/>
          <w:szCs w:val="28"/>
        </w:rPr>
        <w:t>рекомендуем</w:t>
      </w:r>
      <w:r w:rsidRPr="00382697">
        <w:rPr>
          <w:rFonts w:ascii="Times New Roman" w:hAnsi="Times New Roman" w:cs="Times New Roman"/>
          <w:sz w:val="28"/>
          <w:szCs w:val="28"/>
        </w:rPr>
        <w:t xml:space="preserve"> обозначить это подачей оригинала документа об образовании в Приемную комиссию. Это касается как абитуриентов, поступающих на бюджетные места, так и абитуриентов, поступающих на места с оплатой по договору.</w:t>
      </w:r>
      <w:r w:rsidR="00494A67" w:rsidRPr="00382697">
        <w:rPr>
          <w:rFonts w:ascii="Times New Roman" w:hAnsi="Times New Roman" w:cs="Times New Roman"/>
          <w:sz w:val="28"/>
          <w:szCs w:val="28"/>
        </w:rPr>
        <w:t xml:space="preserve"> Подача оригинала документа об образовании рассматривается как обозначение абитуриентом конкретной магистерской программы как приоритетной для него.</w:t>
      </w:r>
    </w:p>
    <w:p w:rsidR="00604B85" w:rsidRPr="00382697" w:rsidRDefault="00604B85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2. При возникновении сомнения</w:t>
      </w:r>
      <w:r w:rsidR="00494A67" w:rsidRPr="00382697">
        <w:rPr>
          <w:rFonts w:ascii="Times New Roman" w:hAnsi="Times New Roman" w:cs="Times New Roman"/>
          <w:sz w:val="28"/>
          <w:szCs w:val="28"/>
        </w:rPr>
        <w:t xml:space="preserve">, </w:t>
      </w:r>
      <w:r w:rsidRPr="00382697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494A67" w:rsidRPr="00382697">
        <w:rPr>
          <w:rFonts w:ascii="Times New Roman" w:hAnsi="Times New Roman" w:cs="Times New Roman"/>
          <w:sz w:val="28"/>
          <w:szCs w:val="28"/>
        </w:rPr>
        <w:t xml:space="preserve">или не включать </w:t>
      </w:r>
      <w:r w:rsidR="002F1982" w:rsidRPr="00382697">
        <w:rPr>
          <w:rFonts w:ascii="Times New Roman" w:hAnsi="Times New Roman" w:cs="Times New Roman"/>
          <w:sz w:val="28"/>
          <w:szCs w:val="28"/>
        </w:rPr>
        <w:t xml:space="preserve">какой-то </w:t>
      </w:r>
      <w:r w:rsidRPr="00382697">
        <w:rPr>
          <w:rFonts w:ascii="Times New Roman" w:hAnsi="Times New Roman" w:cs="Times New Roman"/>
          <w:sz w:val="28"/>
          <w:szCs w:val="28"/>
        </w:rPr>
        <w:t>документ</w:t>
      </w:r>
      <w:r w:rsidR="00494A67" w:rsidRPr="00382697">
        <w:rPr>
          <w:rFonts w:ascii="Times New Roman" w:hAnsi="Times New Roman" w:cs="Times New Roman"/>
          <w:sz w:val="28"/>
          <w:szCs w:val="28"/>
        </w:rPr>
        <w:t xml:space="preserve"> в портфолио, примите во внимание, что за помещение в портфолио «лишних» документов никакие вычеты баллов из итоговой оценки не предусмотрены. Включите документ в портфолио и дождитесь квалифицированного мнения на это</w:t>
      </w:r>
      <w:r w:rsidR="000A5C4B">
        <w:rPr>
          <w:rFonts w:ascii="Times New Roman" w:hAnsi="Times New Roman" w:cs="Times New Roman"/>
          <w:sz w:val="28"/>
          <w:szCs w:val="28"/>
        </w:rPr>
        <w:t>т</w:t>
      </w:r>
      <w:r w:rsidR="00494A67" w:rsidRPr="00382697">
        <w:rPr>
          <w:rFonts w:ascii="Times New Roman" w:hAnsi="Times New Roman" w:cs="Times New Roman"/>
          <w:sz w:val="28"/>
          <w:szCs w:val="28"/>
        </w:rPr>
        <w:t xml:space="preserve"> счет членов экзаменационной комиссии. </w:t>
      </w:r>
    </w:p>
    <w:p w:rsidR="00604B85" w:rsidRPr="00382697" w:rsidRDefault="00785AED" w:rsidP="00D465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697">
        <w:rPr>
          <w:rFonts w:ascii="Times New Roman" w:hAnsi="Times New Roman" w:cs="Times New Roman"/>
          <w:sz w:val="28"/>
          <w:szCs w:val="28"/>
        </w:rPr>
        <w:t>3. Абитуриенту, у которого име</w:t>
      </w:r>
      <w:r w:rsidR="002F1982" w:rsidRPr="00382697">
        <w:rPr>
          <w:rFonts w:ascii="Times New Roman" w:hAnsi="Times New Roman" w:cs="Times New Roman"/>
          <w:sz w:val="28"/>
          <w:szCs w:val="28"/>
        </w:rPr>
        <w:t>ю</w:t>
      </w:r>
      <w:r w:rsidRPr="00382697">
        <w:rPr>
          <w:rFonts w:ascii="Times New Roman" w:hAnsi="Times New Roman" w:cs="Times New Roman"/>
          <w:sz w:val="28"/>
          <w:szCs w:val="28"/>
        </w:rPr>
        <w:t>тся представление о том, на какую тему он хотел бы подготовить магистерскую диссертацию, сформирован</w:t>
      </w:r>
      <w:r w:rsidR="002F1982" w:rsidRPr="00382697">
        <w:rPr>
          <w:rFonts w:ascii="Times New Roman" w:hAnsi="Times New Roman" w:cs="Times New Roman"/>
          <w:sz w:val="28"/>
          <w:szCs w:val="28"/>
        </w:rPr>
        <w:t>ная</w:t>
      </w:r>
      <w:r w:rsidRPr="00382697">
        <w:rPr>
          <w:rFonts w:ascii="Times New Roman" w:hAnsi="Times New Roman" w:cs="Times New Roman"/>
          <w:sz w:val="28"/>
          <w:szCs w:val="28"/>
        </w:rPr>
        <w:t xml:space="preserve"> библиография </w:t>
      </w:r>
      <w:r w:rsidR="002F1982" w:rsidRPr="00382697">
        <w:rPr>
          <w:rFonts w:ascii="Times New Roman" w:hAnsi="Times New Roman" w:cs="Times New Roman"/>
          <w:sz w:val="28"/>
          <w:szCs w:val="28"/>
        </w:rPr>
        <w:t>и</w:t>
      </w:r>
      <w:r w:rsidRPr="00382697">
        <w:rPr>
          <w:rFonts w:ascii="Times New Roman" w:hAnsi="Times New Roman" w:cs="Times New Roman"/>
          <w:sz w:val="28"/>
          <w:szCs w:val="28"/>
        </w:rPr>
        <w:t xml:space="preserve"> план работы, </w:t>
      </w:r>
      <w:r w:rsidR="002F1982" w:rsidRPr="00382697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382697">
        <w:rPr>
          <w:rFonts w:ascii="Times New Roman" w:hAnsi="Times New Roman" w:cs="Times New Roman"/>
          <w:sz w:val="28"/>
          <w:szCs w:val="28"/>
        </w:rPr>
        <w:t>включить соответствующую информацию в портфолио</w:t>
      </w:r>
      <w:r w:rsidR="002F1982" w:rsidRPr="00382697">
        <w:rPr>
          <w:rFonts w:ascii="Times New Roman" w:hAnsi="Times New Roman" w:cs="Times New Roman"/>
          <w:sz w:val="28"/>
          <w:szCs w:val="28"/>
        </w:rPr>
        <w:t>. Допускается использование этой информации сразу в нескольких разделах портфолио (например, при проведении собеседования, при подготовке эссе, в мотивационном письме и т. д.).</w:t>
      </w:r>
      <w:bookmarkStart w:id="0" w:name="_GoBack"/>
      <w:bookmarkEnd w:id="0"/>
    </w:p>
    <w:p w:rsidR="005B60C1" w:rsidRPr="00382697" w:rsidRDefault="005B60C1" w:rsidP="003826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D30" w:rsidRPr="005B60C1" w:rsidRDefault="00B23D30">
      <w:pPr>
        <w:rPr>
          <w:sz w:val="28"/>
          <w:szCs w:val="28"/>
        </w:rPr>
      </w:pPr>
      <w:r w:rsidRPr="005B60C1">
        <w:rPr>
          <w:sz w:val="28"/>
          <w:szCs w:val="28"/>
        </w:rPr>
        <w:t xml:space="preserve"> </w:t>
      </w:r>
    </w:p>
    <w:sectPr w:rsidR="00B23D30" w:rsidRPr="005B60C1" w:rsidSect="00D8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78" w:rsidRDefault="00015778" w:rsidP="00494A67">
      <w:pPr>
        <w:spacing w:after="0" w:line="240" w:lineRule="auto"/>
      </w:pPr>
      <w:r>
        <w:separator/>
      </w:r>
    </w:p>
  </w:endnote>
  <w:endnote w:type="continuationSeparator" w:id="0">
    <w:p w:rsidR="00015778" w:rsidRDefault="00015778" w:rsidP="0049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78" w:rsidRDefault="00015778" w:rsidP="00494A67">
      <w:pPr>
        <w:spacing w:after="0" w:line="240" w:lineRule="auto"/>
      </w:pPr>
      <w:r>
        <w:separator/>
      </w:r>
    </w:p>
  </w:footnote>
  <w:footnote w:type="continuationSeparator" w:id="0">
    <w:p w:rsidR="00015778" w:rsidRDefault="00015778" w:rsidP="00494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C9"/>
    <w:rsid w:val="00015778"/>
    <w:rsid w:val="000513A5"/>
    <w:rsid w:val="0007632A"/>
    <w:rsid w:val="00085452"/>
    <w:rsid w:val="00091895"/>
    <w:rsid w:val="000A5C4B"/>
    <w:rsid w:val="000D4D2E"/>
    <w:rsid w:val="00126A03"/>
    <w:rsid w:val="001A48FB"/>
    <w:rsid w:val="001D553D"/>
    <w:rsid w:val="00231EC5"/>
    <w:rsid w:val="002F1982"/>
    <w:rsid w:val="00382697"/>
    <w:rsid w:val="003A3CEE"/>
    <w:rsid w:val="003B35F8"/>
    <w:rsid w:val="003B68C2"/>
    <w:rsid w:val="00400F12"/>
    <w:rsid w:val="00431C73"/>
    <w:rsid w:val="00444DAC"/>
    <w:rsid w:val="00494A67"/>
    <w:rsid w:val="005B60C1"/>
    <w:rsid w:val="005C2E0F"/>
    <w:rsid w:val="005E46C9"/>
    <w:rsid w:val="005F4077"/>
    <w:rsid w:val="00604B85"/>
    <w:rsid w:val="00632BFF"/>
    <w:rsid w:val="00643EC9"/>
    <w:rsid w:val="006669C1"/>
    <w:rsid w:val="006711A4"/>
    <w:rsid w:val="00785AED"/>
    <w:rsid w:val="00794B97"/>
    <w:rsid w:val="007B5D9A"/>
    <w:rsid w:val="008004FF"/>
    <w:rsid w:val="00803389"/>
    <w:rsid w:val="00966132"/>
    <w:rsid w:val="009D1A85"/>
    <w:rsid w:val="009E5077"/>
    <w:rsid w:val="009F6549"/>
    <w:rsid w:val="00A000DC"/>
    <w:rsid w:val="00A505DA"/>
    <w:rsid w:val="00A72730"/>
    <w:rsid w:val="00A962C7"/>
    <w:rsid w:val="00AD4C42"/>
    <w:rsid w:val="00B23D30"/>
    <w:rsid w:val="00C63703"/>
    <w:rsid w:val="00C83D25"/>
    <w:rsid w:val="00C87685"/>
    <w:rsid w:val="00CD0122"/>
    <w:rsid w:val="00D10C2B"/>
    <w:rsid w:val="00D465BE"/>
    <w:rsid w:val="00D86F02"/>
    <w:rsid w:val="00D9461E"/>
    <w:rsid w:val="00E270F9"/>
    <w:rsid w:val="00E96F83"/>
    <w:rsid w:val="00EB216D"/>
    <w:rsid w:val="00EB2E48"/>
    <w:rsid w:val="00EC36D3"/>
    <w:rsid w:val="00F52AB9"/>
    <w:rsid w:val="00F76005"/>
    <w:rsid w:val="00F839D2"/>
    <w:rsid w:val="00FA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67"/>
  </w:style>
  <w:style w:type="paragraph" w:styleId="a5">
    <w:name w:val="footer"/>
    <w:basedOn w:val="a"/>
    <w:link w:val="a6"/>
    <w:uiPriority w:val="99"/>
    <w:unhideWhenUsed/>
    <w:rsid w:val="0049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67"/>
  </w:style>
  <w:style w:type="character" w:styleId="a7">
    <w:name w:val="Placeholder Text"/>
    <w:basedOn w:val="a0"/>
    <w:uiPriority w:val="99"/>
    <w:semiHidden/>
    <w:rsid w:val="00231EC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EC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A3C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3C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67"/>
  </w:style>
  <w:style w:type="paragraph" w:styleId="a5">
    <w:name w:val="footer"/>
    <w:basedOn w:val="a"/>
    <w:link w:val="a6"/>
    <w:uiPriority w:val="99"/>
    <w:unhideWhenUsed/>
    <w:rsid w:val="0049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67"/>
  </w:style>
  <w:style w:type="character" w:styleId="a7">
    <w:name w:val="Placeholder Text"/>
    <w:basedOn w:val="a0"/>
    <w:uiPriority w:val="99"/>
    <w:semiHidden/>
    <w:rsid w:val="00231EC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3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EC5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3A3C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A3C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8E13-2637-433A-8615-8CC067C5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Ялбулганов</dc:creator>
  <cp:lastModifiedBy>Таня</cp:lastModifiedBy>
  <cp:revision>2</cp:revision>
  <dcterms:created xsi:type="dcterms:W3CDTF">2019-10-15T16:27:00Z</dcterms:created>
  <dcterms:modified xsi:type="dcterms:W3CDTF">2019-10-15T16:27:00Z</dcterms:modified>
</cp:coreProperties>
</file>