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F7" w:rsidRPr="004959F7" w:rsidRDefault="004959F7" w:rsidP="000F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F7">
        <w:rPr>
          <w:rFonts w:ascii="Times New Roman" w:hAnsi="Times New Roman" w:cs="Times New Roman"/>
          <w:b/>
          <w:sz w:val="28"/>
          <w:szCs w:val="28"/>
        </w:rPr>
        <w:t xml:space="preserve">Примерные темы курсовых проектов для студентов ОП </w:t>
      </w:r>
    </w:p>
    <w:p w:rsidR="00D61F57" w:rsidRDefault="004959F7" w:rsidP="000F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F7">
        <w:rPr>
          <w:rFonts w:ascii="Times New Roman" w:hAnsi="Times New Roman" w:cs="Times New Roman"/>
          <w:b/>
          <w:sz w:val="28"/>
          <w:szCs w:val="28"/>
        </w:rPr>
        <w:t>«Коммуникации, основанные на данных» в 2019-2020 учебном году.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4959F7" w:rsidTr="000F2F33">
        <w:tc>
          <w:tcPr>
            <w:tcW w:w="4962" w:type="dxa"/>
          </w:tcPr>
          <w:p w:rsidR="004959F7" w:rsidRDefault="004959F7" w:rsidP="0049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103" w:type="dxa"/>
          </w:tcPr>
          <w:p w:rsidR="004959F7" w:rsidRDefault="004959F7" w:rsidP="00495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консультант</w:t>
            </w:r>
          </w:p>
        </w:tc>
      </w:tr>
      <w:tr w:rsidR="004959F7" w:rsidRPr="004959F7" w:rsidTr="000F2F33">
        <w:tc>
          <w:tcPr>
            <w:tcW w:w="4962" w:type="dxa"/>
          </w:tcPr>
          <w:p w:rsidR="004959F7" w:rsidRDefault="004959F7" w:rsidP="000F2F3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медиаинвестиций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89D" w:rsidRDefault="0077489D" w:rsidP="000F2F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F7" w:rsidRPr="000F2F33" w:rsidRDefault="004959F7" w:rsidP="000F2F33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F2F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Evaluation of Media Buying Investment Performance.</w:t>
            </w:r>
          </w:p>
        </w:tc>
        <w:tc>
          <w:tcPr>
            <w:tcW w:w="5103" w:type="dxa"/>
          </w:tcPr>
          <w:p w:rsidR="004959F7" w:rsidRDefault="004959F7" w:rsidP="0049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Степнов Михаил Игоревич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Advanced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Analytics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Publicis</w:t>
            </w:r>
            <w:proofErr w:type="spellEnd"/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курса «Большие данные в коммуникационных стратегиях»</w:t>
            </w:r>
          </w:p>
          <w:p w:rsidR="001334D9" w:rsidRDefault="001334D9" w:rsidP="00495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F7" w:rsidRPr="004959F7" w:rsidRDefault="004959F7" w:rsidP="0049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</w:tr>
      <w:tr w:rsidR="004959F7" w:rsidRPr="00252F1C" w:rsidTr="000F2F33">
        <w:tc>
          <w:tcPr>
            <w:tcW w:w="4962" w:type="dxa"/>
          </w:tcPr>
          <w:p w:rsidR="004959F7" w:rsidRDefault="004959F7" w:rsidP="000F2F3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лояльности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персонализированного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промо.</w:t>
            </w:r>
          </w:p>
          <w:p w:rsidR="0077489D" w:rsidRDefault="0077489D" w:rsidP="000F2F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F7" w:rsidRPr="000F2F33" w:rsidRDefault="00331587" w:rsidP="000F2F33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F2F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Creation of </w:t>
            </w:r>
            <w:r w:rsidR="00252F1C" w:rsidRPr="000F2F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Loyalty </w:t>
            </w:r>
            <w:proofErr w:type="spellStart"/>
            <w:r w:rsidR="00252F1C" w:rsidRPr="000F2F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Program</w:t>
            </w:r>
            <w:r w:rsidR="0077489D" w:rsidRPr="000F2F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</w:t>
            </w:r>
            <w:proofErr w:type="spellEnd"/>
            <w:r w:rsidR="00252F1C" w:rsidRPr="000F2F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and </w:t>
            </w:r>
            <w:r w:rsidRPr="000F2F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Personalized </w:t>
            </w:r>
            <w:r w:rsidR="00252F1C" w:rsidRPr="000F2F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Promotional Activities.</w:t>
            </w:r>
          </w:p>
        </w:tc>
        <w:tc>
          <w:tcPr>
            <w:tcW w:w="5103" w:type="dxa"/>
          </w:tcPr>
          <w:p w:rsidR="00252F1C" w:rsidRDefault="00252F1C" w:rsidP="00252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Степнов Михаил Игоревич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Advanced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Analytics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Publicis</w:t>
            </w:r>
            <w:proofErr w:type="spellEnd"/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курса «Большие данные в коммуникационных стратегиях»</w:t>
            </w:r>
          </w:p>
          <w:p w:rsidR="001334D9" w:rsidRDefault="001334D9" w:rsidP="00252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F7" w:rsidRPr="00252F1C" w:rsidRDefault="00252F1C" w:rsidP="00252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</w:tr>
      <w:tr w:rsidR="004959F7" w:rsidRPr="0077489D" w:rsidTr="000F2F33">
        <w:tc>
          <w:tcPr>
            <w:tcW w:w="4962" w:type="dxa"/>
          </w:tcPr>
          <w:p w:rsidR="0077489D" w:rsidRPr="00C60C42" w:rsidRDefault="00252F1C" w:rsidP="000F2F3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F1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машинного обучения.</w:t>
            </w:r>
          </w:p>
          <w:p w:rsidR="00C60C42" w:rsidRPr="0077489D" w:rsidRDefault="00C60C42" w:rsidP="000F2F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9D" w:rsidRPr="000F2F33" w:rsidRDefault="0077489D" w:rsidP="000F2F33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F2F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Application of Machine Learning to Evaluation of Content Effectiveness. </w:t>
            </w:r>
          </w:p>
          <w:p w:rsidR="00252F1C" w:rsidRPr="0077489D" w:rsidRDefault="00252F1C" w:rsidP="000F2F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7489D" w:rsidRDefault="0077489D" w:rsidP="0077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Степнов Михаил Игоревич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Advanced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Analytics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Publicis</w:t>
            </w:r>
            <w:proofErr w:type="spellEnd"/>
            <w:r w:rsidRPr="0049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курса «Большие данные в коммуникационных стратегиях»</w:t>
            </w:r>
          </w:p>
          <w:p w:rsidR="001334D9" w:rsidRDefault="001334D9" w:rsidP="0077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F7" w:rsidRPr="0077489D" w:rsidRDefault="0077489D" w:rsidP="00774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</w:tr>
      <w:tr w:rsidR="004959F7" w:rsidRPr="0077489D" w:rsidTr="000F2F33">
        <w:tc>
          <w:tcPr>
            <w:tcW w:w="4962" w:type="dxa"/>
          </w:tcPr>
          <w:p w:rsidR="001334D9" w:rsidRPr="001334D9" w:rsidRDefault="004B6D1C" w:rsidP="000F2F3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D1C">
              <w:rPr>
                <w:rFonts w:ascii="Times New Roman" w:hAnsi="Times New Roman" w:cs="Times New Roman"/>
                <w:sz w:val="28"/>
                <w:szCs w:val="28"/>
              </w:rPr>
              <w:t>Конкуре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нтный анализ рынка </w:t>
            </w:r>
            <w:proofErr w:type="spellStart"/>
            <w:r w:rsidR="001334D9" w:rsidRPr="001334D9">
              <w:rPr>
                <w:rFonts w:ascii="Times New Roman" w:hAnsi="Times New Roman" w:cs="Times New Roman"/>
                <w:sz w:val="28"/>
                <w:szCs w:val="28"/>
              </w:rPr>
              <w:t>programmatic</w:t>
            </w:r>
            <w:proofErr w:type="spellEnd"/>
            <w:r w:rsidR="001334D9" w:rsidRPr="001334D9">
              <w:rPr>
                <w:rFonts w:ascii="Times New Roman" w:hAnsi="Times New Roman" w:cs="Times New Roman"/>
                <w:sz w:val="28"/>
                <w:szCs w:val="28"/>
              </w:rPr>
              <w:t>-рекламы в России</w:t>
            </w:r>
            <w:r w:rsidR="0013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4D9" w:rsidRPr="001334D9" w:rsidRDefault="001334D9" w:rsidP="000F2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59F7" w:rsidRPr="000F2F33" w:rsidRDefault="001334D9" w:rsidP="00133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</w:p>
          <w:p w:rsidR="001334D9" w:rsidRDefault="001334D9" w:rsidP="0013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4D9" w:rsidRPr="00954FFA" w:rsidRDefault="001334D9" w:rsidP="0013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–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Getintent</w:t>
            </w:r>
            <w:proofErr w:type="spellEnd"/>
          </w:p>
        </w:tc>
      </w:tr>
      <w:tr w:rsidR="004959F7" w:rsidRPr="0077489D" w:rsidTr="000F2F33">
        <w:tc>
          <w:tcPr>
            <w:tcW w:w="4962" w:type="dxa"/>
          </w:tcPr>
          <w:p w:rsidR="001334D9" w:rsidRPr="001334D9" w:rsidRDefault="001334D9" w:rsidP="000F2F3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Коммуникационные стратегии с использованием </w:t>
            </w:r>
            <w:proofErr w:type="spellStart"/>
            <w:r w:rsidRPr="001334D9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13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4D9">
              <w:rPr>
                <w:rFonts w:ascii="Times New Roman" w:hAnsi="Times New Roman" w:cs="Times New Roman"/>
                <w:sz w:val="28"/>
                <w:szCs w:val="28"/>
              </w:rPr>
              <w:t>out-of-home</w:t>
            </w:r>
            <w:proofErr w:type="spellEnd"/>
            <w:r w:rsidR="00FF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334D9" w:rsidRPr="000F2F33" w:rsidRDefault="001334D9" w:rsidP="00133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</w:p>
          <w:p w:rsidR="001334D9" w:rsidRDefault="001334D9" w:rsidP="0013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F7" w:rsidRPr="0077489D" w:rsidRDefault="001334D9" w:rsidP="00133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–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Getintent</w:t>
            </w:r>
            <w:proofErr w:type="spellEnd"/>
          </w:p>
        </w:tc>
      </w:tr>
      <w:tr w:rsidR="004959F7" w:rsidRPr="0077489D" w:rsidTr="000F2F33">
        <w:tc>
          <w:tcPr>
            <w:tcW w:w="4962" w:type="dxa"/>
          </w:tcPr>
          <w:p w:rsidR="001334D9" w:rsidRPr="001334D9" w:rsidRDefault="001334D9" w:rsidP="000F2F3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4D9">
              <w:rPr>
                <w:rFonts w:ascii="Times New Roman" w:hAnsi="Times New Roman" w:cs="Times New Roman"/>
                <w:sz w:val="28"/>
                <w:szCs w:val="28"/>
              </w:rPr>
              <w:t xml:space="preserve">Креативы в </w:t>
            </w:r>
            <w:proofErr w:type="spellStart"/>
            <w:r w:rsidRPr="001334D9">
              <w:rPr>
                <w:rFonts w:ascii="Times New Roman" w:hAnsi="Times New Roman" w:cs="Times New Roman"/>
                <w:sz w:val="28"/>
                <w:szCs w:val="28"/>
              </w:rPr>
              <w:t>programmatic</w:t>
            </w:r>
            <w:proofErr w:type="spellEnd"/>
            <w:r w:rsidRPr="001334D9">
              <w:rPr>
                <w:rFonts w:ascii="Times New Roman" w:hAnsi="Times New Roman" w:cs="Times New Roman"/>
                <w:sz w:val="28"/>
                <w:szCs w:val="28"/>
              </w:rPr>
              <w:t>: A/B-тестирование, динамические креативы (DCO), взаимосвязь креатива и показателей эффективности</w:t>
            </w:r>
            <w:r w:rsidR="00FF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334D9" w:rsidRPr="000F2F33" w:rsidRDefault="001334D9" w:rsidP="00133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</w:p>
          <w:p w:rsidR="001334D9" w:rsidRDefault="001334D9" w:rsidP="0013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F7" w:rsidRPr="0077489D" w:rsidRDefault="001334D9" w:rsidP="00133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–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Getintent</w:t>
            </w:r>
            <w:proofErr w:type="spellEnd"/>
          </w:p>
        </w:tc>
      </w:tr>
      <w:tr w:rsidR="004959F7" w:rsidRPr="0077489D" w:rsidTr="000F2F33">
        <w:trPr>
          <w:trHeight w:val="1035"/>
        </w:trPr>
        <w:tc>
          <w:tcPr>
            <w:tcW w:w="4962" w:type="dxa"/>
          </w:tcPr>
          <w:p w:rsidR="004959F7" w:rsidRPr="001334D9" w:rsidRDefault="001334D9" w:rsidP="000F2F3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4D9">
              <w:rPr>
                <w:rFonts w:ascii="Times New Roman" w:hAnsi="Times New Roman" w:cs="Times New Roman"/>
                <w:sz w:val="28"/>
                <w:szCs w:val="28"/>
              </w:rPr>
              <w:t>Лендинги</w:t>
            </w:r>
            <w:proofErr w:type="spellEnd"/>
            <w:r w:rsidRPr="001334D9"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аналитика на стороне рекламодателя: </w:t>
            </w:r>
            <w:r w:rsidRPr="0013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UX</w:t>
            </w:r>
            <w:r w:rsidRPr="001334D9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</w:t>
            </w:r>
            <w:r w:rsidR="00FF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334D9" w:rsidRPr="000F2F33" w:rsidRDefault="001334D9" w:rsidP="00133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</w:p>
          <w:p w:rsidR="001334D9" w:rsidRDefault="001334D9" w:rsidP="0013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F7" w:rsidRPr="0077489D" w:rsidRDefault="001334D9" w:rsidP="001334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–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Getintent</w:t>
            </w:r>
            <w:proofErr w:type="spellEnd"/>
          </w:p>
        </w:tc>
      </w:tr>
      <w:tr w:rsidR="00FF77C2" w:rsidRPr="0077489D" w:rsidTr="00954FFA">
        <w:trPr>
          <w:trHeight w:val="1726"/>
        </w:trPr>
        <w:tc>
          <w:tcPr>
            <w:tcW w:w="4962" w:type="dxa"/>
          </w:tcPr>
          <w:p w:rsidR="00FF77C2" w:rsidRPr="001334D9" w:rsidRDefault="00FF77C2" w:rsidP="000F2F3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77C2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proofErr w:type="spellStart"/>
            <w:r w:rsidRPr="00FF77C2">
              <w:rPr>
                <w:rFonts w:ascii="Times New Roman" w:hAnsi="Times New Roman" w:cs="Times New Roman"/>
                <w:sz w:val="28"/>
                <w:szCs w:val="28"/>
              </w:rPr>
              <w:t>programmatic</w:t>
            </w:r>
            <w:proofErr w:type="spellEnd"/>
            <w:r w:rsidRPr="00FF77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FF77C2">
              <w:rPr>
                <w:rFonts w:ascii="Times New Roman" w:hAnsi="Times New Roman" w:cs="Times New Roman"/>
                <w:sz w:val="28"/>
                <w:szCs w:val="28"/>
              </w:rPr>
              <w:t>рекламном</w:t>
            </w:r>
            <w:proofErr w:type="gramEnd"/>
            <w:r w:rsidRPr="00FF77C2">
              <w:rPr>
                <w:rFonts w:ascii="Times New Roman" w:hAnsi="Times New Roman" w:cs="Times New Roman"/>
                <w:sz w:val="28"/>
                <w:szCs w:val="28"/>
              </w:rPr>
              <w:t xml:space="preserve"> сплите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FF77C2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FF77C2">
              <w:rPr>
                <w:rFonts w:ascii="Times New Roman" w:hAnsi="Times New Roman" w:cs="Times New Roman"/>
                <w:sz w:val="28"/>
                <w:szCs w:val="28"/>
              </w:rPr>
              <w:t>programmatic</w:t>
            </w:r>
            <w:proofErr w:type="spellEnd"/>
            <w:r w:rsidRPr="00FF77C2">
              <w:rPr>
                <w:rFonts w:ascii="Times New Roman" w:hAnsi="Times New Roman" w:cs="Times New Roman"/>
                <w:sz w:val="28"/>
                <w:szCs w:val="28"/>
              </w:rPr>
              <w:t xml:space="preserve"> на эффективность других каналов, эксперименты с </w:t>
            </w:r>
            <w:proofErr w:type="spellStart"/>
            <w:r w:rsidRPr="00FF77C2">
              <w:rPr>
                <w:rFonts w:ascii="Times New Roman" w:hAnsi="Times New Roman" w:cs="Times New Roman"/>
                <w:sz w:val="28"/>
                <w:szCs w:val="28"/>
              </w:rPr>
              <w:t>пересплитовкой</w:t>
            </w:r>
            <w:proofErr w:type="spellEnd"/>
            <w:r w:rsidRPr="00FF77C2">
              <w:rPr>
                <w:rFonts w:ascii="Times New Roman" w:hAnsi="Times New Roman" w:cs="Times New Roman"/>
                <w:sz w:val="28"/>
                <w:szCs w:val="28"/>
              </w:rPr>
              <w:t xml:space="preserve"> и их результаты.</w:t>
            </w:r>
          </w:p>
        </w:tc>
        <w:tc>
          <w:tcPr>
            <w:tcW w:w="5103" w:type="dxa"/>
          </w:tcPr>
          <w:p w:rsidR="00FF77C2" w:rsidRPr="000F2F33" w:rsidRDefault="00FF77C2" w:rsidP="00FF7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Нестеренко Роман Юрьевич</w:t>
            </w:r>
          </w:p>
          <w:p w:rsidR="00FF77C2" w:rsidRPr="00FF77C2" w:rsidRDefault="00FF77C2" w:rsidP="00FF7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C2" w:rsidRPr="001334D9" w:rsidRDefault="00FF77C2" w:rsidP="00FF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7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– представитель </w:t>
            </w:r>
            <w:proofErr w:type="spellStart"/>
            <w:r w:rsidRPr="00FF77C2">
              <w:rPr>
                <w:rFonts w:ascii="Times New Roman" w:hAnsi="Times New Roman" w:cs="Times New Roman"/>
                <w:sz w:val="28"/>
                <w:szCs w:val="28"/>
              </w:rPr>
              <w:t>Getintent</w:t>
            </w:r>
            <w:proofErr w:type="spellEnd"/>
          </w:p>
        </w:tc>
      </w:tr>
      <w:tr w:rsidR="00954FFA" w:rsidRPr="0077489D" w:rsidTr="00954FFA">
        <w:trPr>
          <w:trHeight w:val="945"/>
        </w:trPr>
        <w:tc>
          <w:tcPr>
            <w:tcW w:w="4962" w:type="dxa"/>
          </w:tcPr>
          <w:p w:rsidR="00954FFA" w:rsidRDefault="00954FFA" w:rsidP="00954F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психографической</w:t>
            </w:r>
            <w:proofErr w:type="spell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 модели на основе отзывов пользователей о товарах и услугах.</w:t>
            </w:r>
          </w:p>
        </w:tc>
        <w:tc>
          <w:tcPr>
            <w:tcW w:w="5103" w:type="dxa"/>
          </w:tcPr>
          <w:p w:rsid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4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 Никита Александрович, </w:t>
            </w:r>
            <w:proofErr w:type="gram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EO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DataFuel</w:t>
            </w:r>
            <w:proofErr w:type="spellEnd"/>
          </w:p>
          <w:p w:rsidR="00954FFA" w:rsidRP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4FFA" w:rsidRPr="00954FFA" w:rsidRDefault="00954FFA" w:rsidP="0095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</w:tr>
      <w:tr w:rsidR="00954FFA" w:rsidRPr="0077489D" w:rsidTr="00954FFA">
        <w:trPr>
          <w:trHeight w:val="1125"/>
        </w:trPr>
        <w:tc>
          <w:tcPr>
            <w:tcW w:w="4962" w:type="dxa"/>
          </w:tcPr>
          <w:p w:rsidR="00954FFA" w:rsidRDefault="00954FFA" w:rsidP="00954F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коммуникационной стратегии, основанной на использовании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психографических</w:t>
            </w:r>
            <w:proofErr w:type="spell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 сегментов.</w:t>
            </w:r>
          </w:p>
        </w:tc>
        <w:tc>
          <w:tcPr>
            <w:tcW w:w="5103" w:type="dxa"/>
          </w:tcPr>
          <w:p w:rsid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4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 Никита Александрович, </w:t>
            </w:r>
            <w:proofErr w:type="gram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EO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DataFuel</w:t>
            </w:r>
            <w:proofErr w:type="spellEnd"/>
          </w:p>
          <w:p w:rsidR="00954FFA" w:rsidRP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4FFA" w:rsidRPr="000F2F33" w:rsidRDefault="00954FFA" w:rsidP="0095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</w:tr>
      <w:tr w:rsidR="00954FFA" w:rsidRPr="0077489D" w:rsidTr="00954FFA">
        <w:trPr>
          <w:trHeight w:val="1185"/>
        </w:trPr>
        <w:tc>
          <w:tcPr>
            <w:tcW w:w="4962" w:type="dxa"/>
          </w:tcPr>
          <w:p w:rsidR="00954FFA" w:rsidRDefault="00954FFA" w:rsidP="00954F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Конкурентный анализ на основе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психографических</w:t>
            </w:r>
            <w:proofErr w:type="spell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4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 Никита Александрович, </w:t>
            </w:r>
            <w:proofErr w:type="gram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EO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DataFuel</w:t>
            </w:r>
            <w:proofErr w:type="spellEnd"/>
          </w:p>
          <w:p w:rsidR="00954FFA" w:rsidRP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4FFA" w:rsidRPr="000F2F33" w:rsidRDefault="00954FFA" w:rsidP="0095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</w:tr>
      <w:tr w:rsidR="00954FFA" w:rsidRPr="0077489D" w:rsidTr="00954FFA">
        <w:trPr>
          <w:trHeight w:val="990"/>
        </w:trPr>
        <w:tc>
          <w:tcPr>
            <w:tcW w:w="4962" w:type="dxa"/>
          </w:tcPr>
          <w:p w:rsidR="00954FFA" w:rsidRDefault="00954FFA" w:rsidP="00954F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Модель оценки текста и изображения для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психографической</w:t>
            </w:r>
            <w:proofErr w:type="spell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персонализации.</w:t>
            </w:r>
          </w:p>
        </w:tc>
        <w:tc>
          <w:tcPr>
            <w:tcW w:w="5103" w:type="dxa"/>
          </w:tcPr>
          <w:p w:rsid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4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 Никита Александрович, </w:t>
            </w:r>
            <w:proofErr w:type="gram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EO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DataFuel</w:t>
            </w:r>
            <w:proofErr w:type="spellEnd"/>
          </w:p>
          <w:p w:rsidR="00954FFA" w:rsidRP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4FFA" w:rsidRPr="000F2F33" w:rsidRDefault="00954FFA" w:rsidP="0095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</w:tr>
      <w:tr w:rsidR="00954FFA" w:rsidRPr="0077489D" w:rsidTr="00954FFA">
        <w:trPr>
          <w:trHeight w:val="870"/>
        </w:trPr>
        <w:tc>
          <w:tcPr>
            <w:tcW w:w="4962" w:type="dxa"/>
          </w:tcPr>
          <w:p w:rsidR="00954FFA" w:rsidRDefault="00954FFA" w:rsidP="00954F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Построение коммуникационной стратегии для повышения качества и конверсии образовательных курсов.</w:t>
            </w:r>
          </w:p>
        </w:tc>
        <w:tc>
          <w:tcPr>
            <w:tcW w:w="5103" w:type="dxa"/>
          </w:tcPr>
          <w:p w:rsid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4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 Никита Александрович, </w:t>
            </w:r>
            <w:proofErr w:type="gram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EO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DataFuel</w:t>
            </w:r>
            <w:proofErr w:type="spellEnd"/>
          </w:p>
          <w:p w:rsidR="00954FFA" w:rsidRP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4FFA" w:rsidRPr="000F2F33" w:rsidRDefault="00954FFA" w:rsidP="0095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  <w:bookmarkStart w:id="0" w:name="_GoBack"/>
        <w:bookmarkEnd w:id="0"/>
      </w:tr>
      <w:tr w:rsidR="00954FFA" w:rsidRPr="0077489D" w:rsidTr="00954FFA">
        <w:trPr>
          <w:trHeight w:val="855"/>
        </w:trPr>
        <w:tc>
          <w:tcPr>
            <w:tcW w:w="4962" w:type="dxa"/>
          </w:tcPr>
          <w:p w:rsidR="00954FFA" w:rsidRDefault="00954FFA" w:rsidP="00954F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образовательных курсов с учетом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психографических</w:t>
            </w:r>
            <w:proofErr w:type="spell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 профилей обучающихся.</w:t>
            </w:r>
          </w:p>
        </w:tc>
        <w:tc>
          <w:tcPr>
            <w:tcW w:w="5103" w:type="dxa"/>
          </w:tcPr>
          <w:p w:rsid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4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Калашников Никита Александрович, </w:t>
            </w:r>
            <w:proofErr w:type="gram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 xml:space="preserve">EO </w:t>
            </w:r>
            <w:proofErr w:type="spellStart"/>
            <w:r w:rsidRPr="00954FFA">
              <w:rPr>
                <w:rFonts w:ascii="Times New Roman" w:hAnsi="Times New Roman" w:cs="Times New Roman"/>
                <w:sz w:val="28"/>
                <w:szCs w:val="28"/>
              </w:rPr>
              <w:t>DataFuel</w:t>
            </w:r>
            <w:proofErr w:type="spellEnd"/>
          </w:p>
          <w:p w:rsidR="00954FFA" w:rsidRPr="00954FFA" w:rsidRDefault="00954FFA" w:rsidP="00954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4FFA" w:rsidRPr="000F2F33" w:rsidRDefault="00954FFA" w:rsidP="0095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F33">
              <w:rPr>
                <w:rFonts w:ascii="Times New Roman" w:hAnsi="Times New Roman" w:cs="Times New Roman"/>
                <w:b/>
                <w:sz w:val="28"/>
                <w:szCs w:val="28"/>
              </w:rPr>
              <w:t>Грызунова Елена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</w:tc>
      </w:tr>
    </w:tbl>
    <w:p w:rsidR="004959F7" w:rsidRPr="0077489D" w:rsidRDefault="004959F7" w:rsidP="000F2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9F7" w:rsidRPr="0077489D" w:rsidSect="000F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5F" w:rsidRDefault="001A165F" w:rsidP="004B6D1C">
      <w:pPr>
        <w:spacing w:after="0" w:line="240" w:lineRule="auto"/>
      </w:pPr>
      <w:r>
        <w:separator/>
      </w:r>
    </w:p>
  </w:endnote>
  <w:endnote w:type="continuationSeparator" w:id="0">
    <w:p w:rsidR="001A165F" w:rsidRDefault="001A165F" w:rsidP="004B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5F" w:rsidRDefault="001A165F" w:rsidP="004B6D1C">
      <w:pPr>
        <w:spacing w:after="0" w:line="240" w:lineRule="auto"/>
      </w:pPr>
      <w:r>
        <w:separator/>
      </w:r>
    </w:p>
  </w:footnote>
  <w:footnote w:type="continuationSeparator" w:id="0">
    <w:p w:rsidR="001A165F" w:rsidRDefault="001A165F" w:rsidP="004B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8F"/>
    <w:multiLevelType w:val="hybridMultilevel"/>
    <w:tmpl w:val="E9D2AFEE"/>
    <w:lvl w:ilvl="0" w:tplc="FCDC08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22AC"/>
    <w:multiLevelType w:val="hybridMultilevel"/>
    <w:tmpl w:val="F63602E8"/>
    <w:lvl w:ilvl="0" w:tplc="FCDC08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493C"/>
    <w:multiLevelType w:val="hybridMultilevel"/>
    <w:tmpl w:val="4DDE9764"/>
    <w:lvl w:ilvl="0" w:tplc="FCDC08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68"/>
    <w:rsid w:val="000F2F33"/>
    <w:rsid w:val="001334D9"/>
    <w:rsid w:val="001A165F"/>
    <w:rsid w:val="00252F1C"/>
    <w:rsid w:val="00331587"/>
    <w:rsid w:val="00335D68"/>
    <w:rsid w:val="004959F7"/>
    <w:rsid w:val="004B6D1C"/>
    <w:rsid w:val="00765A15"/>
    <w:rsid w:val="0077489D"/>
    <w:rsid w:val="007C730D"/>
    <w:rsid w:val="00954FFA"/>
    <w:rsid w:val="00AF76D4"/>
    <w:rsid w:val="00C60C42"/>
    <w:rsid w:val="00D61F5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9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B6D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6D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6D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9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B6D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6D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6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CFAB-30D8-4AF2-875C-F84C9540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5</cp:revision>
  <dcterms:created xsi:type="dcterms:W3CDTF">2019-10-15T20:13:00Z</dcterms:created>
  <dcterms:modified xsi:type="dcterms:W3CDTF">2019-10-15T20:41:00Z</dcterms:modified>
</cp:coreProperties>
</file>