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C9" w:rsidRPr="00CD5654" w:rsidRDefault="005732C9" w:rsidP="005732C9">
      <w:pPr>
        <w:widowControl w:val="0"/>
        <w:jc w:val="center"/>
        <w:rPr>
          <w:rFonts w:ascii="Times New Roman" w:eastAsia="SimSun" w:hAnsi="Times New Roman"/>
          <w:b/>
          <w:bCs/>
          <w:kern w:val="1"/>
          <w:sz w:val="26"/>
          <w:szCs w:val="26"/>
          <w:lang w:bidi="hi-IN"/>
        </w:rPr>
      </w:pPr>
      <w:r w:rsidRPr="00CD5654">
        <w:rPr>
          <w:rFonts w:ascii="Times New Roman" w:eastAsia="SimSun" w:hAnsi="Times New Roman"/>
          <w:b/>
          <w:i/>
          <w:kern w:val="1"/>
          <w:sz w:val="26"/>
          <w:szCs w:val="26"/>
          <w:lang w:bidi="hi-IN"/>
        </w:rPr>
        <w:t>Образец оформления Отзыва рецензента о ВКР</w:t>
      </w:r>
    </w:p>
    <w:p w:rsidR="005732C9" w:rsidRPr="00CD5654" w:rsidRDefault="005732C9" w:rsidP="005732C9">
      <w:pPr>
        <w:widowControl w:val="0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b/>
          <w:bCs/>
          <w:kern w:val="1"/>
          <w:sz w:val="24"/>
          <w:szCs w:val="24"/>
          <w:lang w:bidi="hi-IN"/>
        </w:rPr>
        <w:t>Рецензия на выпускную квалификационную работу</w:t>
      </w:r>
    </w:p>
    <w:p w:rsidR="005732C9" w:rsidRPr="00CD5654" w:rsidRDefault="005732C9" w:rsidP="005732C9">
      <w:pPr>
        <w:widowControl w:val="0"/>
        <w:spacing w:line="276" w:lineRule="auto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b/>
          <w:bCs/>
          <w:kern w:val="1"/>
          <w:sz w:val="24"/>
          <w:szCs w:val="24"/>
          <w:lang w:bidi="hi-IN"/>
        </w:rPr>
        <w:t xml:space="preserve">студента факультета гуманитарных наук НИУ ВШЭ, образовательная программа </w:t>
      </w:r>
      <w:r>
        <w:rPr>
          <w:rFonts w:ascii="Times New Roman" w:eastAsia="SimSun" w:hAnsi="Times New Roman"/>
          <w:b/>
          <w:bCs/>
          <w:kern w:val="1"/>
          <w:sz w:val="24"/>
          <w:szCs w:val="24"/>
          <w:lang w:bidi="hi-IN"/>
        </w:rPr>
        <w:t>«Медиевистика</w:t>
      </w:r>
      <w:r w:rsidRPr="00CD5654">
        <w:rPr>
          <w:rFonts w:ascii="Times New Roman" w:eastAsia="SimSun" w:hAnsi="Times New Roman"/>
          <w:b/>
          <w:bCs/>
          <w:kern w:val="1"/>
          <w:sz w:val="24"/>
          <w:szCs w:val="24"/>
          <w:lang w:bidi="hi-IN"/>
        </w:rPr>
        <w:t xml:space="preserve">», направление подготовки 46.04.01 «История» </w:t>
      </w:r>
    </w:p>
    <w:p w:rsidR="005732C9" w:rsidRPr="00CD5654" w:rsidRDefault="005732C9" w:rsidP="005732C9">
      <w:pPr>
        <w:widowControl w:val="0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b/>
          <w:bCs/>
          <w:kern w:val="1"/>
          <w:sz w:val="24"/>
          <w:szCs w:val="24"/>
          <w:lang w:bidi="hi-IN"/>
        </w:rPr>
        <w:t xml:space="preserve">Фамилия И.О. </w:t>
      </w:r>
    </w:p>
    <w:p w:rsidR="005732C9" w:rsidRPr="00CD5654" w:rsidRDefault="005732C9" w:rsidP="005732C9">
      <w:pPr>
        <w:widowControl w:val="0"/>
        <w:jc w:val="center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b/>
          <w:bCs/>
          <w:kern w:val="1"/>
          <w:sz w:val="24"/>
          <w:szCs w:val="24"/>
          <w:lang w:bidi="hi-IN"/>
        </w:rPr>
        <w:t xml:space="preserve">«Тема работы» (М., 0000 </w:t>
      </w:r>
      <w:r w:rsidRPr="00CD5654">
        <w:rPr>
          <w:rFonts w:ascii="Times New Roman" w:eastAsia="SimSun" w:hAnsi="Times New Roman"/>
          <w:b/>
          <w:bCs/>
          <w:i/>
          <w:iCs/>
          <w:kern w:val="1"/>
          <w:sz w:val="24"/>
          <w:szCs w:val="24"/>
          <w:lang w:bidi="hi-IN"/>
        </w:rPr>
        <w:t>(год написания)</w:t>
      </w:r>
      <w:r w:rsidRPr="00CD5654">
        <w:rPr>
          <w:rFonts w:ascii="Times New Roman" w:eastAsia="SimSun" w:hAnsi="Times New Roman"/>
          <w:b/>
          <w:bCs/>
          <w:kern w:val="1"/>
          <w:sz w:val="24"/>
          <w:szCs w:val="24"/>
          <w:lang w:bidi="hi-IN"/>
        </w:rPr>
        <w:t xml:space="preserve">, 000 </w:t>
      </w:r>
      <w:r w:rsidRPr="00CD5654">
        <w:rPr>
          <w:rFonts w:ascii="Times New Roman" w:eastAsia="SimSun" w:hAnsi="Times New Roman"/>
          <w:b/>
          <w:bCs/>
          <w:i/>
          <w:iCs/>
          <w:kern w:val="1"/>
          <w:sz w:val="24"/>
          <w:szCs w:val="24"/>
          <w:lang w:bidi="hi-IN"/>
        </w:rPr>
        <w:t>(указывается число страниц, если в работе есть приложения с собственной нумерацией, приводятся несколько цифр через запятую)</w:t>
      </w:r>
      <w:r w:rsidRPr="00CD5654">
        <w:rPr>
          <w:rFonts w:ascii="Times New Roman" w:eastAsia="SimSun" w:hAnsi="Times New Roman"/>
          <w:b/>
          <w:bCs/>
          <w:kern w:val="1"/>
          <w:sz w:val="24"/>
          <w:szCs w:val="24"/>
          <w:lang w:bidi="hi-IN"/>
        </w:rPr>
        <w:t xml:space="preserve"> с.: </w:t>
      </w:r>
      <w:proofErr w:type="spellStart"/>
      <w:r w:rsidRPr="00CD5654">
        <w:rPr>
          <w:rFonts w:ascii="Times New Roman" w:eastAsia="SimSun" w:hAnsi="Times New Roman"/>
          <w:b/>
          <w:bCs/>
          <w:kern w:val="1"/>
          <w:sz w:val="24"/>
          <w:szCs w:val="24"/>
          <w:lang w:bidi="hi-IN"/>
        </w:rPr>
        <w:t>машиноп</w:t>
      </w:r>
      <w:proofErr w:type="spellEnd"/>
      <w:r w:rsidRPr="00CD5654">
        <w:rPr>
          <w:rFonts w:ascii="Times New Roman" w:eastAsia="SimSun" w:hAnsi="Times New Roman"/>
          <w:b/>
          <w:bCs/>
          <w:kern w:val="1"/>
          <w:sz w:val="24"/>
          <w:szCs w:val="24"/>
          <w:lang w:bidi="hi-IN"/>
        </w:rPr>
        <w:t>.).</w:t>
      </w:r>
    </w:p>
    <w:p w:rsidR="005732C9" w:rsidRPr="00CD5654" w:rsidRDefault="005732C9" w:rsidP="005732C9">
      <w:pPr>
        <w:widowControl w:val="0"/>
        <w:spacing w:before="170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В рецензии характеризуются</w:t>
      </w:r>
    </w:p>
    <w:p w:rsidR="005732C9" w:rsidRPr="00CD5654" w:rsidRDefault="005732C9" w:rsidP="005732C9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spacing w:after="0" w:line="240" w:lineRule="auto"/>
        <w:ind w:hanging="360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актуальность</w:t>
      </w:r>
      <w:r>
        <w:rPr>
          <w:rFonts w:ascii="Times New Roman" w:eastAsia="SimSun" w:hAnsi="Times New Roman"/>
          <w:kern w:val="1"/>
          <w:sz w:val="24"/>
          <w:szCs w:val="24"/>
          <w:lang w:bidi="hi-IN"/>
        </w:rPr>
        <w:t xml:space="preserve"> и четкость формулировки</w:t>
      </w: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 xml:space="preserve"> выбранной темы исследования</w:t>
      </w:r>
      <w:r>
        <w:rPr>
          <w:rFonts w:ascii="Times New Roman" w:eastAsia="SimSun" w:hAnsi="Times New Roman"/>
          <w:kern w:val="1"/>
          <w:sz w:val="24"/>
          <w:szCs w:val="24"/>
          <w:lang w:bidi="hi-IN"/>
        </w:rPr>
        <w:t>;</w:t>
      </w:r>
    </w:p>
    <w:p w:rsidR="005732C9" w:rsidRPr="00CD5654" w:rsidRDefault="005732C9" w:rsidP="005732C9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spacing w:after="0" w:line="240" w:lineRule="auto"/>
        <w:ind w:hanging="360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 xml:space="preserve">полнота освоения автором </w:t>
      </w:r>
      <w:r>
        <w:rPr>
          <w:rFonts w:ascii="Times New Roman" w:eastAsia="SimSun" w:hAnsi="Times New Roman"/>
          <w:kern w:val="1"/>
          <w:sz w:val="24"/>
          <w:szCs w:val="24"/>
          <w:lang w:bidi="hi-IN"/>
        </w:rPr>
        <w:t xml:space="preserve">источников и исследовательской </w:t>
      </w: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литературы</w:t>
      </w:r>
      <w:r>
        <w:rPr>
          <w:rFonts w:ascii="Times New Roman" w:eastAsia="SimSun" w:hAnsi="Times New Roman"/>
          <w:kern w:val="1"/>
          <w:sz w:val="24"/>
          <w:szCs w:val="24"/>
          <w:lang w:bidi="hi-IN"/>
        </w:rPr>
        <w:t>;</w:t>
      </w:r>
    </w:p>
    <w:p w:rsidR="005732C9" w:rsidRPr="00CD5654" w:rsidRDefault="005732C9" w:rsidP="005732C9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spacing w:after="0" w:line="240" w:lineRule="auto"/>
        <w:ind w:hanging="360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корректность формулировки объекта, предмета, цели и задач работы</w:t>
      </w:r>
      <w:r>
        <w:rPr>
          <w:rFonts w:ascii="Times New Roman" w:eastAsia="SimSun" w:hAnsi="Times New Roman"/>
          <w:kern w:val="1"/>
          <w:sz w:val="24"/>
          <w:szCs w:val="24"/>
          <w:lang w:bidi="hi-IN"/>
        </w:rPr>
        <w:t>;</w:t>
      </w:r>
    </w:p>
    <w:p w:rsidR="005732C9" w:rsidRPr="00CD5654" w:rsidRDefault="005732C9" w:rsidP="005732C9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spacing w:after="0" w:line="240" w:lineRule="auto"/>
        <w:ind w:hanging="360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обоснованность структуры работы</w:t>
      </w:r>
      <w:r>
        <w:rPr>
          <w:rFonts w:ascii="Times New Roman" w:eastAsia="SimSun" w:hAnsi="Times New Roman"/>
          <w:kern w:val="1"/>
          <w:sz w:val="24"/>
          <w:szCs w:val="24"/>
          <w:lang w:bidi="hi-IN"/>
        </w:rPr>
        <w:t>;</w:t>
      </w:r>
    </w:p>
    <w:p w:rsidR="005732C9" w:rsidRPr="00CD5654" w:rsidRDefault="005732C9" w:rsidP="005732C9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spacing w:after="0" w:line="240" w:lineRule="auto"/>
        <w:ind w:hanging="360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 xml:space="preserve">самостоятельность </w:t>
      </w:r>
      <w:r>
        <w:rPr>
          <w:rFonts w:ascii="Times New Roman" w:eastAsia="SimSun" w:hAnsi="Times New Roman"/>
          <w:kern w:val="1"/>
          <w:sz w:val="24"/>
          <w:szCs w:val="24"/>
          <w:lang w:bidi="hi-IN"/>
        </w:rPr>
        <w:t xml:space="preserve">и профессионализм </w:t>
      </w: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автора в анализе</w:t>
      </w:r>
      <w:r>
        <w:rPr>
          <w:rFonts w:ascii="Times New Roman" w:eastAsia="SimSun" w:hAnsi="Times New Roman"/>
          <w:kern w:val="1"/>
          <w:sz w:val="24"/>
          <w:szCs w:val="24"/>
          <w:lang w:bidi="hi-IN"/>
        </w:rPr>
        <w:t xml:space="preserve"> источников, точность переводов текстов на древних языках и корректность их трактовки;</w:t>
      </w:r>
    </w:p>
    <w:p w:rsidR="005732C9" w:rsidRPr="00CD5654" w:rsidRDefault="005732C9" w:rsidP="005732C9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spacing w:after="0" w:line="240" w:lineRule="auto"/>
        <w:ind w:hanging="360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аргументированность и новизна полученных выводов</w:t>
      </w:r>
      <w:r>
        <w:rPr>
          <w:rFonts w:ascii="Times New Roman" w:eastAsia="SimSun" w:hAnsi="Times New Roman"/>
          <w:kern w:val="1"/>
          <w:sz w:val="24"/>
          <w:szCs w:val="24"/>
          <w:lang w:bidi="hi-IN"/>
        </w:rPr>
        <w:t>.</w:t>
      </w:r>
    </w:p>
    <w:p w:rsidR="005732C9" w:rsidRPr="00CD5654" w:rsidRDefault="005732C9" w:rsidP="005732C9">
      <w:pPr>
        <w:widowControl w:val="0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Положения рецензируемой работы излагаются только в той степени, в какой это требуется для формулирования собственной позиции рецензента.</w:t>
      </w:r>
    </w:p>
    <w:p w:rsidR="005732C9" w:rsidRPr="00CD5654" w:rsidRDefault="005732C9" w:rsidP="005732C9">
      <w:pPr>
        <w:widowControl w:val="0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Ориентировочный объем рецензии — от 1,500 до 3000 тыс. знаков (включая пробелы).</w:t>
      </w:r>
    </w:p>
    <w:p w:rsidR="005732C9" w:rsidRPr="00CD5654" w:rsidRDefault="005732C9" w:rsidP="005732C9">
      <w:pPr>
        <w:widowControl w:val="0"/>
        <w:spacing w:before="113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Рецензия завершается</w:t>
      </w:r>
    </w:p>
    <w:p w:rsidR="005732C9" w:rsidRPr="00CD5654" w:rsidRDefault="005732C9" w:rsidP="005732C9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заключением рецензента о соответствии (частичном соответствии, несоответствии) работы требованиям, предъявляемым к выпускным квалификационным работам студентов Образовательной программ</w:t>
      </w:r>
      <w:r>
        <w:rPr>
          <w:rFonts w:ascii="Times New Roman" w:eastAsia="SimSun" w:hAnsi="Times New Roman"/>
          <w:kern w:val="1"/>
          <w:sz w:val="24"/>
          <w:szCs w:val="24"/>
          <w:lang w:bidi="hi-IN"/>
        </w:rPr>
        <w:t>ы «Медиевистика</w:t>
      </w: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» НИУ ВШЭ (магистратура)</w:t>
      </w:r>
    </w:p>
    <w:p w:rsidR="005732C9" w:rsidRPr="00CD5654" w:rsidRDefault="005732C9" w:rsidP="005732C9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оценкой рецензента, выраженной по десятибалльной (цифрами от 1 до 10) и традиционной пяти</w:t>
      </w:r>
      <w:r w:rsidRPr="00CD5654">
        <w:rPr>
          <w:rFonts w:ascii="Times New Roman" w:eastAsia="SimSun" w:hAnsi="Times New Roman"/>
          <w:kern w:val="1"/>
          <w:sz w:val="24"/>
          <w:szCs w:val="24"/>
          <w:lang w:val="pl-PL" w:bidi="hi-IN"/>
        </w:rPr>
        <w:t>балльной</w:t>
      </w: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 xml:space="preserve"> шкале («неудовлетворительно», «удовлетворительно», «хорошо», «отлично»).</w:t>
      </w:r>
    </w:p>
    <w:p w:rsidR="005732C9" w:rsidRPr="00CD5654" w:rsidRDefault="005732C9" w:rsidP="005732C9">
      <w:pPr>
        <w:widowControl w:val="0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 xml:space="preserve">Заключение рецензента должно </w:t>
      </w:r>
      <w:r>
        <w:rPr>
          <w:rFonts w:ascii="Times New Roman" w:eastAsia="SimSun" w:hAnsi="Times New Roman"/>
          <w:kern w:val="1"/>
          <w:sz w:val="24"/>
          <w:szCs w:val="24"/>
          <w:lang w:bidi="hi-IN"/>
        </w:rPr>
        <w:t>согласовываться с</w:t>
      </w: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 xml:space="preserve"> суждени</w:t>
      </w:r>
      <w:r>
        <w:rPr>
          <w:rFonts w:ascii="Times New Roman" w:eastAsia="SimSun" w:hAnsi="Times New Roman"/>
          <w:kern w:val="1"/>
          <w:sz w:val="24"/>
          <w:szCs w:val="24"/>
          <w:lang w:bidi="hi-IN"/>
        </w:rPr>
        <w:t>ями</w:t>
      </w: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, высказанны</w:t>
      </w:r>
      <w:r>
        <w:rPr>
          <w:rFonts w:ascii="Times New Roman" w:eastAsia="SimSun" w:hAnsi="Times New Roman"/>
          <w:kern w:val="1"/>
          <w:sz w:val="24"/>
          <w:szCs w:val="24"/>
          <w:lang w:bidi="hi-IN"/>
        </w:rPr>
        <w:t>ми</w:t>
      </w: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 xml:space="preserve"> в рецензии.</w:t>
      </w:r>
      <w:r>
        <w:rPr>
          <w:rFonts w:ascii="Times New Roman" w:eastAsia="SimSun" w:hAnsi="Times New Roman"/>
          <w:kern w:val="1"/>
          <w:sz w:val="24"/>
          <w:szCs w:val="24"/>
          <w:lang w:bidi="hi-IN"/>
        </w:rPr>
        <w:t xml:space="preserve"> </w:t>
      </w: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Бумажная копия рецензии заверяется подписью рецензента, оформляемой следующим образом:</w:t>
      </w:r>
    </w:p>
    <w:p w:rsidR="005732C9" w:rsidRPr="00CD5654" w:rsidRDefault="005732C9" w:rsidP="005732C9">
      <w:pPr>
        <w:widowControl w:val="0"/>
        <w:spacing w:before="113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Дата (в формате 00.00.0000 г.)</w:t>
      </w:r>
    </w:p>
    <w:p w:rsidR="005732C9" w:rsidRPr="00CD5654" w:rsidRDefault="005732C9" w:rsidP="005732C9">
      <w:pPr>
        <w:widowControl w:val="0"/>
        <w:spacing w:before="113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Должность рецензента,</w:t>
      </w: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br/>
        <w:t>(при наличии) ученая степень,</w:t>
      </w: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br/>
        <w:t>(при наличии) ученое звание</w:t>
      </w: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ab/>
      </w: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ab/>
      </w: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ab/>
        <w:t xml:space="preserve">Личная </w:t>
      </w:r>
      <w:r w:rsidRPr="00CD5654">
        <w:rPr>
          <w:rFonts w:ascii="Times New Roman" w:eastAsia="SimSun" w:hAnsi="Times New Roman"/>
          <w:i/>
          <w:iCs/>
          <w:kern w:val="1"/>
          <w:sz w:val="24"/>
          <w:szCs w:val="24"/>
          <w:lang w:bidi="hi-IN"/>
        </w:rPr>
        <w:t>Подпись</w:t>
      </w: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ab/>
      </w: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ab/>
        <w:t>Фамилия И.О.</w:t>
      </w:r>
    </w:p>
    <w:p w:rsidR="005732C9" w:rsidRPr="00CD5654" w:rsidRDefault="005732C9" w:rsidP="005732C9">
      <w:pPr>
        <w:widowControl w:val="0"/>
        <w:spacing w:before="113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Не требуется</w:t>
      </w:r>
    </w:p>
    <w:p w:rsidR="005732C9" w:rsidRPr="00CD5654" w:rsidRDefault="005732C9" w:rsidP="005732C9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заверять рецензию печатью</w:t>
      </w:r>
    </w:p>
    <w:p w:rsidR="005732C9" w:rsidRPr="00CD5654" w:rsidRDefault="005732C9" w:rsidP="005732C9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CD5654">
        <w:rPr>
          <w:rFonts w:ascii="Times New Roman" w:eastAsia="SimSun" w:hAnsi="Times New Roman"/>
          <w:kern w:val="1"/>
          <w:sz w:val="24"/>
          <w:szCs w:val="24"/>
          <w:lang w:bidi="hi-IN"/>
        </w:rPr>
        <w:t>включать факсимиле подписи в электронный вариант рецензии</w:t>
      </w:r>
    </w:p>
    <w:p w:rsidR="00067B8A" w:rsidRDefault="00067B8A">
      <w:bookmarkStart w:id="0" w:name="_GoBack"/>
      <w:bookmarkEnd w:id="0"/>
    </w:p>
    <w:sectPr w:rsidR="00067B8A" w:rsidSect="00CD5654">
      <w:headerReference w:type="default" r:id="rId6"/>
      <w:footerReference w:type="default" r:id="rId7"/>
      <w:headerReference w:type="first" r:id="rId8"/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8556976"/>
      <w:docPartObj>
        <w:docPartGallery w:val="Page Numbers (Bottom of Page)"/>
        <w:docPartUnique/>
      </w:docPartObj>
    </w:sdtPr>
    <w:sdtEndPr/>
    <w:sdtContent>
      <w:p w:rsidR="006B70EF" w:rsidRDefault="005732C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39</w:t>
        </w:r>
        <w:r>
          <w:fldChar w:fldCharType="end"/>
        </w:r>
      </w:p>
    </w:sdtContent>
  </w:sdt>
  <w:p w:rsidR="006B70EF" w:rsidRDefault="005732C9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0EF" w:rsidRDefault="005732C9">
    <w:pPr>
      <w:pStyle w:val="a3"/>
      <w:jc w:val="right"/>
    </w:pPr>
  </w:p>
  <w:p w:rsidR="006B70EF" w:rsidRDefault="005732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334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71"/>
      <w:gridCol w:w="3072"/>
    </w:tblGrid>
    <w:tr w:rsidR="006B70EF" w:rsidTr="00CD5654">
      <w:trPr>
        <w:trHeight w:val="720"/>
      </w:trPr>
      <w:tc>
        <w:tcPr>
          <w:tcW w:w="2500" w:type="pct"/>
        </w:tcPr>
        <w:p w:rsidR="006B70EF" w:rsidRDefault="005732C9">
          <w:pPr>
            <w:pStyle w:val="a3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2500" w:type="pct"/>
        </w:tcPr>
        <w:p w:rsidR="006B70EF" w:rsidRDefault="005732C9">
          <w:pPr>
            <w:pStyle w:val="a3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</w:tr>
  </w:tbl>
  <w:p w:rsidR="006B70EF" w:rsidRDefault="005732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firstLine="360"/>
      </w:pPr>
      <w:rPr>
        <w:rFonts w:ascii="Liberation Serif" w:hAnsi="Liberation Serif" w:cs="Liberation Serif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firstLine="1080"/>
      </w:pPr>
      <w:rPr>
        <w:rFonts w:ascii="Liberation Serif" w:hAnsi="Liberation Serif" w:cs="Liberation Serif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firstLine="1800"/>
      </w:pPr>
      <w:rPr>
        <w:rFonts w:ascii="Liberation Serif" w:hAnsi="Liberation Serif" w:cs="Liberation Serif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firstLine="2520"/>
      </w:pPr>
      <w:rPr>
        <w:rFonts w:ascii="Liberation Serif" w:hAnsi="Liberation Serif" w:cs="Liberation Serif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firstLine="3240"/>
      </w:pPr>
      <w:rPr>
        <w:rFonts w:ascii="Liberation Serif" w:hAnsi="Liberation Serif" w:cs="Liberation Serif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firstLine="3960"/>
      </w:pPr>
      <w:rPr>
        <w:rFonts w:ascii="Liberation Serif" w:hAnsi="Liberation Serif" w:cs="Liberation Serif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firstLine="4680"/>
      </w:pPr>
      <w:rPr>
        <w:rFonts w:ascii="Liberation Serif" w:hAnsi="Liberation Serif" w:cs="Liberation Serif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firstLine="5400"/>
      </w:pPr>
      <w:rPr>
        <w:rFonts w:ascii="Liberation Serif" w:hAnsi="Liberation Serif" w:cs="Liberation Serif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firstLine="6120"/>
      </w:pPr>
      <w:rPr>
        <w:rFonts w:ascii="Liberation Serif" w:hAnsi="Liberation Serif" w:cs="Liberation Serif"/>
        <w:u w:val="none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C9"/>
    <w:rsid w:val="00067B8A"/>
    <w:rsid w:val="0057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C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3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32C9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rsid w:val="00573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32C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C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3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32C9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rsid w:val="00573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32C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2019-10-18T17:42:00Z</dcterms:created>
  <dcterms:modified xsi:type="dcterms:W3CDTF">2019-10-18T17:42:00Z</dcterms:modified>
</cp:coreProperties>
</file>