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F1" w:rsidRPr="00097861" w:rsidRDefault="003A7FF1" w:rsidP="003A7FF1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b/>
          <w:sz w:val="24"/>
          <w:szCs w:val="24"/>
          <w:lang w:bidi="ru-RU"/>
        </w:rPr>
        <w:t>ТЕМЫ ДЛЯ КУРСОВЫХ РАБОТ</w:t>
      </w:r>
    </w:p>
    <w:p w:rsidR="003A7FF1" w:rsidRPr="00097861" w:rsidRDefault="003A7FF1" w:rsidP="0009786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b/>
          <w:sz w:val="24"/>
          <w:szCs w:val="24"/>
          <w:lang w:bidi="ru-RU"/>
        </w:rPr>
        <w:t>МЕНЕДЖМЕНТ</w:t>
      </w:r>
      <w:r w:rsidR="00097861" w:rsidRPr="0009786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МАРКЕТИНГ В ИНДУСТРИИ МОДЫ</w:t>
      </w:r>
    </w:p>
    <w:p w:rsidR="00AB46D3" w:rsidRPr="00097861" w:rsidRDefault="00AB46D3" w:rsidP="0026267B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AB46D3" w:rsidRPr="00097861" w:rsidRDefault="00AB46D3" w:rsidP="00AB6D7A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i/>
          <w:sz w:val="24"/>
          <w:szCs w:val="24"/>
          <w:lang w:bidi="ru-RU"/>
        </w:rPr>
        <w:t>Гаспарян</w:t>
      </w:r>
      <w:r w:rsidR="00B54B95" w:rsidRPr="00097861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А.С.</w:t>
      </w:r>
    </w:p>
    <w:p w:rsidR="00B54B95" w:rsidRPr="00097861" w:rsidRDefault="001E6464" w:rsidP="00AB6D7A">
      <w:pPr>
        <w:pStyle w:val="a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К.c.н. профессор, академический</w:t>
      </w:r>
      <w:r w:rsidR="00B54B95" w:rsidRPr="00097861">
        <w:rPr>
          <w:rFonts w:ascii="Times New Roman" w:hAnsi="Times New Roman" w:cs="Times New Roman"/>
          <w:sz w:val="24"/>
          <w:szCs w:val="24"/>
          <w:lang w:bidi="ru-RU"/>
        </w:rPr>
        <w:t xml:space="preserve"> руководитель программы магистратуры «Менеджмент и маркетинг в индустрии моды», Заведующий центром "МиКвИМ", соучредитель Fashion Consulting Group </w:t>
      </w:r>
    </w:p>
    <w:p w:rsidR="00B54B95" w:rsidRPr="00097861" w:rsidRDefault="00B54B95" w:rsidP="00AB6D7A">
      <w:pPr>
        <w:pStyle w:val="a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p w:rsidR="0098670D" w:rsidRPr="00097861" w:rsidRDefault="00AB46D3" w:rsidP="00AB6D7A">
      <w:pPr>
        <w:pStyle w:val="a3"/>
        <w:numPr>
          <w:ilvl w:val="0"/>
          <w:numId w:val="6"/>
        </w:numPr>
        <w:jc w:val="both"/>
        <w:rPr>
          <w:rFonts w:eastAsiaTheme="minorHAnsi"/>
          <w:sz w:val="24"/>
          <w:szCs w:val="24"/>
          <w:lang w:eastAsia="en-US" w:bidi="ru-RU"/>
        </w:rPr>
      </w:pPr>
      <w:r w:rsidRPr="00097861">
        <w:rPr>
          <w:sz w:val="24"/>
          <w:szCs w:val="24"/>
          <w:lang w:bidi="ru-RU"/>
        </w:rPr>
        <w:t>Анализ рынка и оценка текущего позиционирования компании индустрии м</w:t>
      </w:r>
      <w:r w:rsidR="0098670D" w:rsidRPr="00097861">
        <w:rPr>
          <w:sz w:val="24"/>
          <w:szCs w:val="24"/>
          <w:lang w:bidi="ru-RU"/>
        </w:rPr>
        <w:t xml:space="preserve">оды </w:t>
      </w:r>
      <w:r w:rsidR="0098670D" w:rsidRPr="00097861">
        <w:rPr>
          <w:rFonts w:eastAsiaTheme="minorHAnsi"/>
          <w:sz w:val="24"/>
          <w:szCs w:val="24"/>
          <w:lang w:eastAsia="en-US" w:bidi="ru-RU"/>
        </w:rPr>
        <w:t>с кейсами из практики компаний fashion индустрии</w:t>
      </w:r>
    </w:p>
    <w:p w:rsidR="00AB46D3" w:rsidRPr="00097861" w:rsidRDefault="0098670D" w:rsidP="00AB6D7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sz w:val="24"/>
          <w:szCs w:val="24"/>
          <w:lang w:bidi="ru-RU"/>
        </w:rPr>
        <w:t xml:space="preserve">Методы репозиционирование </w:t>
      </w:r>
      <w:r w:rsidR="00AB46D3" w:rsidRPr="00097861">
        <w:rPr>
          <w:rFonts w:ascii="Times New Roman" w:hAnsi="Times New Roman" w:cs="Times New Roman"/>
          <w:sz w:val="24"/>
          <w:szCs w:val="24"/>
          <w:lang w:bidi="ru-RU"/>
        </w:rPr>
        <w:t>на при</w:t>
      </w:r>
      <w:r w:rsidRPr="00097861">
        <w:rPr>
          <w:rFonts w:ascii="Times New Roman" w:hAnsi="Times New Roman" w:cs="Times New Roman"/>
          <w:sz w:val="24"/>
          <w:szCs w:val="24"/>
          <w:lang w:bidi="ru-RU"/>
        </w:rPr>
        <w:t>мере компании…</w:t>
      </w:r>
    </w:p>
    <w:p w:rsidR="00AB46D3" w:rsidRPr="00097861" w:rsidRDefault="00AB46D3" w:rsidP="00AB6D7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sz w:val="24"/>
          <w:szCs w:val="24"/>
          <w:lang w:bidi="ru-RU"/>
        </w:rPr>
        <w:t>Аудит системы маркетинговых коммуникаций на примере компании …</w:t>
      </w:r>
    </w:p>
    <w:p w:rsidR="00AB46D3" w:rsidRPr="00097861" w:rsidRDefault="00AB46D3" w:rsidP="00AB6D7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sz w:val="24"/>
          <w:szCs w:val="24"/>
          <w:lang w:bidi="ru-RU"/>
        </w:rPr>
        <w:t>Дресс-коды – как один из инструментов корпоративной культуры</w:t>
      </w:r>
      <w:r w:rsidR="0098670D" w:rsidRPr="00097861">
        <w:rPr>
          <w:rFonts w:ascii="Times New Roman" w:hAnsi="Times New Roman" w:cs="Times New Roman"/>
          <w:sz w:val="24"/>
          <w:szCs w:val="24"/>
          <w:lang w:bidi="ru-RU"/>
        </w:rPr>
        <w:t xml:space="preserve"> с кейсами опыта компаний fashion индустрии</w:t>
      </w:r>
    </w:p>
    <w:p w:rsidR="00AB46D3" w:rsidRPr="00097861" w:rsidRDefault="00AB46D3" w:rsidP="00AB6D7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sz w:val="24"/>
          <w:szCs w:val="24"/>
          <w:lang w:bidi="ru-RU"/>
        </w:rPr>
        <w:t xml:space="preserve">Влияние дресс-кода на социальные аспекты модной индустрии </w:t>
      </w:r>
      <w:r w:rsidR="0098670D" w:rsidRPr="00097861">
        <w:rPr>
          <w:rFonts w:ascii="Times New Roman" w:hAnsi="Times New Roman" w:cs="Times New Roman"/>
          <w:sz w:val="24"/>
          <w:szCs w:val="24"/>
          <w:lang w:bidi="ru-RU"/>
        </w:rPr>
        <w:t xml:space="preserve">с кейсами из практики компаний </w:t>
      </w:r>
      <w:r w:rsidR="0098670D" w:rsidRPr="00097861">
        <w:rPr>
          <w:rFonts w:ascii="Times New Roman" w:hAnsi="Times New Roman" w:cs="Times New Roman"/>
          <w:sz w:val="24"/>
          <w:szCs w:val="24"/>
          <w:lang w:val="en-US" w:bidi="ru-RU"/>
        </w:rPr>
        <w:t>fashion</w:t>
      </w:r>
      <w:r w:rsidR="0098670D" w:rsidRPr="00097861">
        <w:rPr>
          <w:rFonts w:ascii="Times New Roman" w:hAnsi="Times New Roman" w:cs="Times New Roman"/>
          <w:sz w:val="24"/>
          <w:szCs w:val="24"/>
          <w:lang w:bidi="ru-RU"/>
        </w:rPr>
        <w:t xml:space="preserve"> индустрии</w:t>
      </w:r>
    </w:p>
    <w:p w:rsidR="0098670D" w:rsidRPr="00097861" w:rsidRDefault="0098670D" w:rsidP="00AB6D7A">
      <w:pPr>
        <w:pStyle w:val="a7"/>
        <w:ind w:left="502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54B95" w:rsidRPr="00097861" w:rsidRDefault="0098670D" w:rsidP="00AB6D7A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i/>
          <w:sz w:val="24"/>
          <w:szCs w:val="24"/>
          <w:lang w:bidi="ru-RU"/>
        </w:rPr>
        <w:t>Лебсак</w:t>
      </w:r>
      <w:r w:rsidR="00B54B95" w:rsidRPr="00097861">
        <w:rPr>
          <w:rFonts w:ascii="Times New Roman" w:hAnsi="Times New Roman" w:cs="Times New Roman"/>
          <w:i/>
          <w:sz w:val="24"/>
          <w:szCs w:val="24"/>
          <w:lang w:bidi="ru-RU"/>
        </w:rPr>
        <w:t>-Клейманс  А.В.</w:t>
      </w:r>
    </w:p>
    <w:p w:rsidR="0098670D" w:rsidRPr="00097861" w:rsidRDefault="00B54B95" w:rsidP="00AB6D7A">
      <w:pPr>
        <w:pStyle w:val="a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sz w:val="24"/>
          <w:szCs w:val="24"/>
          <w:lang w:bidi="ru-RU"/>
        </w:rPr>
        <w:t>К.с.н. профессор, методический руководитель центра "МиКвИМ", соучредитель Fashion Consulting Group</w:t>
      </w:r>
    </w:p>
    <w:p w:rsidR="00F233CF" w:rsidRPr="00F233CF" w:rsidRDefault="00F233CF" w:rsidP="00AB6D7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33CF">
        <w:rPr>
          <w:rFonts w:ascii="Calibri" w:eastAsia="Times New Roman" w:hAnsi="Calibri" w:cs="Calibri"/>
          <w:color w:val="222222"/>
          <w:lang w:eastAsia="ru-RU"/>
        </w:rPr>
        <w:br/>
        <w:t xml:space="preserve">       </w:t>
      </w:r>
      <w:r>
        <w:rPr>
          <w:rFonts w:ascii="Calibri" w:eastAsia="Times New Roman" w:hAnsi="Calibri" w:cs="Calibri"/>
          <w:color w:val="222222"/>
          <w:lang w:eastAsia="ru-RU"/>
        </w:rPr>
        <w:t>1. </w:t>
      </w:r>
      <w:r w:rsidRPr="00F233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Тренд эко-ответственности в модной индустрии: иллюзия или реальность</w:t>
      </w:r>
    </w:p>
    <w:p w:rsidR="00F233CF" w:rsidRPr="00F233CF" w:rsidRDefault="00F233CF" w:rsidP="00AB6D7A">
      <w:pPr>
        <w:shd w:val="clear" w:color="auto" w:fill="FFFFFF"/>
        <w:spacing w:after="0" w:line="253" w:lineRule="atLeast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F233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Субкультуры и их влияние на современную моду. Подиум и улица</w:t>
      </w:r>
    </w:p>
    <w:p w:rsidR="00F233CF" w:rsidRPr="00F233CF" w:rsidRDefault="00F233CF" w:rsidP="00AB6D7A">
      <w:pPr>
        <w:shd w:val="clear" w:color="auto" w:fill="FFFFFF"/>
        <w:spacing w:after="0" w:line="253" w:lineRule="atLeast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33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 Влияние тренда non gender fashion, cross dressing на модную индустрию. Стратегии брендов</w:t>
      </w:r>
    </w:p>
    <w:p w:rsidR="00F233CF" w:rsidRPr="00F233CF" w:rsidRDefault="00F233CF" w:rsidP="00AB6D7A">
      <w:pPr>
        <w:shd w:val="clear" w:color="auto" w:fill="FFFFFF"/>
        <w:spacing w:after="0" w:line="253" w:lineRule="atLeast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33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Новый люкс: разрушение границы между дизайном и стилизмом</w:t>
      </w:r>
    </w:p>
    <w:p w:rsidR="00F233CF" w:rsidRPr="00F233CF" w:rsidRDefault="00F233CF" w:rsidP="00AB6D7A">
      <w:pPr>
        <w:shd w:val="clear" w:color="auto" w:fill="FFFFFF"/>
        <w:spacing w:after="0" w:line="253" w:lineRule="atLeast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33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 Современная городская мода и </w:t>
      </w:r>
      <w:r w:rsidRPr="00F233C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street wear </w:t>
      </w:r>
      <w:r w:rsidRPr="00F233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новый сегмент индустрии</w:t>
      </w:r>
    </w:p>
    <w:p w:rsidR="00F233CF" w:rsidRPr="00F233CF" w:rsidRDefault="00F233CF" w:rsidP="00AB6D7A">
      <w:pPr>
        <w:shd w:val="clear" w:color="auto" w:fill="FFFFFF"/>
        <w:spacing w:after="0" w:line="253" w:lineRule="atLeast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33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 Инновационные направления в развитии текстиля и современная мода</w:t>
      </w:r>
    </w:p>
    <w:p w:rsidR="00F233CF" w:rsidRPr="00F233CF" w:rsidRDefault="00F233CF" w:rsidP="00AB6D7A">
      <w:pPr>
        <w:shd w:val="clear" w:color="auto" w:fill="FFFFFF"/>
        <w:spacing w:after="0" w:line="253" w:lineRule="atLeast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</w:t>
      </w:r>
      <w:r w:rsidRPr="00F233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Индустрия 4.0.: трансформация производства и ритейла</w:t>
      </w:r>
    </w:p>
    <w:p w:rsidR="0098670D" w:rsidRPr="00F233CF" w:rsidRDefault="0098670D" w:rsidP="00AB6D7A">
      <w:pPr>
        <w:pStyle w:val="a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54B95" w:rsidRPr="00097861" w:rsidRDefault="00AB46D3" w:rsidP="00AB6D7A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i/>
          <w:sz w:val="24"/>
          <w:szCs w:val="24"/>
          <w:lang w:bidi="ru-RU"/>
        </w:rPr>
        <w:t>Чиненова</w:t>
      </w:r>
      <w:r w:rsidR="00B54B95" w:rsidRPr="00097861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Н. Б. </w:t>
      </w:r>
    </w:p>
    <w:p w:rsidR="00AB46D3" w:rsidRPr="00097861" w:rsidRDefault="00B54B95" w:rsidP="00AB6D7A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861">
        <w:rPr>
          <w:rFonts w:ascii="Times New Roman" w:hAnsi="Times New Roman" w:cs="Times New Roman"/>
          <w:sz w:val="24"/>
          <w:szCs w:val="24"/>
          <w:lang w:bidi="ru-RU"/>
        </w:rPr>
        <w:t xml:space="preserve">Директор программы магистратуры «Менеджмент и маркетинг в индустрии моды», </w:t>
      </w:r>
      <w:r w:rsidRPr="00097861">
        <w:rPr>
          <w:rFonts w:ascii="Times New Roman" w:hAnsi="Times New Roman" w:cs="Times New Roman"/>
          <w:sz w:val="24"/>
          <w:szCs w:val="24"/>
        </w:rPr>
        <w:t xml:space="preserve">главный консультант по бизнес технологиям в ритейле, руководитель отраслевых тренинговых программ Fashion </w:t>
      </w:r>
      <w:r w:rsidRPr="00097861"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Pr="00097861">
        <w:rPr>
          <w:rFonts w:ascii="Times New Roman" w:hAnsi="Times New Roman" w:cs="Times New Roman"/>
          <w:sz w:val="24"/>
          <w:szCs w:val="24"/>
        </w:rPr>
        <w:t xml:space="preserve"> </w:t>
      </w:r>
      <w:r w:rsidRPr="00097861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CF4242" w:rsidRPr="00097861">
        <w:rPr>
          <w:rFonts w:ascii="Times New Roman" w:hAnsi="Times New Roman" w:cs="Times New Roman"/>
          <w:sz w:val="24"/>
          <w:szCs w:val="24"/>
        </w:rPr>
        <w:t xml:space="preserve">, старший </w:t>
      </w:r>
      <w:r w:rsidRPr="00097861">
        <w:rPr>
          <w:rFonts w:ascii="Times New Roman" w:hAnsi="Times New Roman" w:cs="Times New Roman"/>
          <w:sz w:val="24"/>
          <w:szCs w:val="24"/>
        </w:rPr>
        <w:t>преподаватель МИКВИМ НИУ ВШЭ</w:t>
      </w:r>
      <w:r w:rsidRPr="00097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B54B95" w:rsidRPr="00097861" w:rsidRDefault="00B54B95" w:rsidP="00AB6D7A">
      <w:pPr>
        <w:pStyle w:val="a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F4242" w:rsidRPr="00097861" w:rsidRDefault="00CF4242" w:rsidP="00AB6D7A">
      <w:pPr>
        <w:pStyle w:val="a9"/>
        <w:shd w:val="clear" w:color="auto" w:fill="FFFFFF"/>
        <w:spacing w:before="0" w:beforeAutospacing="0" w:after="0" w:afterAutospacing="0"/>
        <w:ind w:left="502"/>
        <w:jc w:val="both"/>
        <w:rPr>
          <w:rFonts w:eastAsiaTheme="minorHAnsi"/>
          <w:lang w:eastAsia="en-US" w:bidi="ru-RU"/>
        </w:rPr>
      </w:pPr>
      <w:r w:rsidRPr="00097861">
        <w:rPr>
          <w:rFonts w:eastAsiaTheme="minorHAnsi"/>
          <w:lang w:eastAsia="en-US" w:bidi="ru-RU"/>
        </w:rPr>
        <w:t xml:space="preserve">1. Стратегия развития на примере конкретной компании в индустрии моды </w:t>
      </w:r>
    </w:p>
    <w:p w:rsidR="00CF4242" w:rsidRPr="00097861" w:rsidRDefault="00CF4242" w:rsidP="00AB6D7A">
      <w:pPr>
        <w:pStyle w:val="a9"/>
        <w:shd w:val="clear" w:color="auto" w:fill="FFFFFF"/>
        <w:spacing w:before="0" w:beforeAutospacing="0" w:after="0" w:afterAutospacing="0"/>
        <w:ind w:left="502"/>
        <w:jc w:val="both"/>
        <w:rPr>
          <w:rFonts w:eastAsiaTheme="minorHAnsi"/>
          <w:lang w:eastAsia="en-US" w:bidi="ru-RU"/>
        </w:rPr>
      </w:pPr>
      <w:r w:rsidRPr="00097861">
        <w:rPr>
          <w:rFonts w:eastAsiaTheme="minorHAnsi"/>
          <w:lang w:eastAsia="en-US" w:bidi="ru-RU"/>
        </w:rPr>
        <w:t xml:space="preserve">2. Диджитал технологии в индустрии моды на примере конкретной торговой марки </w:t>
      </w:r>
    </w:p>
    <w:p w:rsidR="00AB6D7A" w:rsidRDefault="00CF4242" w:rsidP="00AB6D7A">
      <w:pPr>
        <w:pStyle w:val="a9"/>
        <w:shd w:val="clear" w:color="auto" w:fill="FFFFFF"/>
        <w:spacing w:before="0" w:beforeAutospacing="0" w:after="0" w:afterAutospacing="0"/>
        <w:ind w:left="502"/>
        <w:jc w:val="both"/>
        <w:rPr>
          <w:rFonts w:eastAsiaTheme="minorHAnsi"/>
          <w:lang w:eastAsia="en-US" w:bidi="ru-RU"/>
        </w:rPr>
      </w:pPr>
      <w:r w:rsidRPr="00097861">
        <w:rPr>
          <w:rFonts w:eastAsiaTheme="minorHAnsi"/>
          <w:lang w:eastAsia="en-US" w:bidi="ru-RU"/>
        </w:rPr>
        <w:t>3. Бизнес план открытия розничного маг</w:t>
      </w:r>
      <w:r w:rsidR="00AB6D7A">
        <w:rPr>
          <w:rFonts w:eastAsiaTheme="minorHAnsi"/>
          <w:lang w:eastAsia="en-US" w:bidi="ru-RU"/>
        </w:rPr>
        <w:t xml:space="preserve">азина (на конкретном примере) </w:t>
      </w:r>
    </w:p>
    <w:p w:rsidR="00CF4242" w:rsidRPr="00097861" w:rsidRDefault="00F233CF" w:rsidP="00AB6D7A">
      <w:pPr>
        <w:pStyle w:val="a9"/>
        <w:shd w:val="clear" w:color="auto" w:fill="FFFFFF"/>
        <w:spacing w:before="0" w:beforeAutospacing="0" w:after="0" w:afterAutospacing="0"/>
        <w:ind w:left="502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4</w:t>
      </w:r>
      <w:r w:rsidRPr="00F233CF">
        <w:rPr>
          <w:rFonts w:eastAsiaTheme="minorHAnsi"/>
          <w:lang w:eastAsia="en-US" w:bidi="ru-RU"/>
        </w:rPr>
        <w:t>.</w:t>
      </w:r>
      <w:r w:rsidR="00CF4242" w:rsidRPr="00097861">
        <w:rPr>
          <w:rFonts w:eastAsiaTheme="minorHAnsi"/>
          <w:lang w:eastAsia="en-US" w:bidi="ru-RU"/>
        </w:rPr>
        <w:t xml:space="preserve">Трансформация </w:t>
      </w:r>
      <w:r w:rsidR="00097861" w:rsidRPr="00097861">
        <w:rPr>
          <w:rFonts w:eastAsiaTheme="minorHAnsi"/>
          <w:lang w:eastAsia="en-US" w:bidi="ru-RU"/>
        </w:rPr>
        <w:t xml:space="preserve">покупательского опыта в офлайн розничных магазинах (на конкретных примерах) </w:t>
      </w:r>
    </w:p>
    <w:p w:rsidR="00CF4242" w:rsidRPr="00097861" w:rsidRDefault="00F233CF" w:rsidP="00AB6D7A">
      <w:pPr>
        <w:pStyle w:val="a9"/>
        <w:shd w:val="clear" w:color="auto" w:fill="FFFFFF"/>
        <w:spacing w:before="0" w:beforeAutospacing="0" w:after="0" w:afterAutospacing="0"/>
        <w:ind w:left="502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5. </w:t>
      </w:r>
      <w:r w:rsidR="00097861" w:rsidRPr="00097861">
        <w:rPr>
          <w:rFonts w:eastAsiaTheme="minorHAnsi"/>
          <w:lang w:eastAsia="en-US" w:bidi="ru-RU"/>
        </w:rPr>
        <w:t xml:space="preserve">Исследование причин выхода онлайн ритейлеров в офлайн каналы дистрибуции на примере двух и более маркетплейсов </w:t>
      </w:r>
    </w:p>
    <w:p w:rsidR="0026267B" w:rsidRPr="00097861" w:rsidRDefault="0026267B" w:rsidP="00AB6D7A">
      <w:pPr>
        <w:pStyle w:val="a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6267B" w:rsidRPr="00097861" w:rsidRDefault="00AB46D3" w:rsidP="00AB6D7A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i/>
          <w:sz w:val="24"/>
          <w:szCs w:val="24"/>
          <w:lang w:bidi="ru-RU"/>
        </w:rPr>
        <w:t>Саидов</w:t>
      </w:r>
      <w:r w:rsidR="00B54B95" w:rsidRPr="00097861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З. Б.</w:t>
      </w:r>
    </w:p>
    <w:p w:rsidR="00B54B95" w:rsidRPr="00097861" w:rsidRDefault="00B54B95" w:rsidP="00AB6D7A">
      <w:pPr>
        <w:pStyle w:val="a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sz w:val="24"/>
          <w:szCs w:val="24"/>
          <w:lang w:bidi="ru-RU"/>
        </w:rPr>
        <w:t>К. э. н., Старший преподаватель НИУ ВШЭ</w:t>
      </w:r>
    </w:p>
    <w:p w:rsidR="0026267B" w:rsidRPr="00097861" w:rsidRDefault="0026267B" w:rsidP="00AB6D7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sz w:val="24"/>
          <w:szCs w:val="24"/>
          <w:lang w:bidi="ru-RU"/>
        </w:rPr>
        <w:t xml:space="preserve">Внутренняя рыночная ориентация в ритейле, проблемы удовлетворенности работой и лояльности торговых работников </w:t>
      </w:r>
    </w:p>
    <w:p w:rsidR="0026267B" w:rsidRPr="00097861" w:rsidRDefault="0026267B" w:rsidP="00AB6D7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sz w:val="24"/>
          <w:szCs w:val="24"/>
          <w:lang w:bidi="ru-RU"/>
        </w:rPr>
        <w:t>Влияние девиантного поведения покупателей на воспринимаемое качество торговой услуги</w:t>
      </w:r>
    </w:p>
    <w:p w:rsidR="0026267B" w:rsidRPr="00097861" w:rsidRDefault="0026267B" w:rsidP="00AB6D7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Сравнительные исследования результативности бизнеса </w:t>
      </w:r>
      <w:r w:rsidR="009002A0" w:rsidRPr="00097861">
        <w:rPr>
          <w:rFonts w:ascii="Times New Roman" w:hAnsi="Times New Roman" w:cs="Times New Roman"/>
          <w:sz w:val="24"/>
          <w:szCs w:val="24"/>
          <w:lang w:bidi="ru-RU"/>
        </w:rPr>
        <w:t xml:space="preserve">различных форматов, интернет и омниканальных </w:t>
      </w:r>
      <w:r w:rsidR="009002A0" w:rsidRPr="00097861">
        <w:rPr>
          <w:rFonts w:ascii="Times New Roman" w:hAnsi="Times New Roman" w:cs="Times New Roman"/>
          <w:sz w:val="24"/>
          <w:szCs w:val="24"/>
          <w:lang w:val="en-US" w:bidi="ru-RU"/>
        </w:rPr>
        <w:t>fashion</w:t>
      </w:r>
      <w:r w:rsidR="009002A0" w:rsidRPr="000978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002A0" w:rsidRPr="00097861">
        <w:rPr>
          <w:rFonts w:ascii="Times New Roman" w:hAnsi="Times New Roman" w:cs="Times New Roman"/>
          <w:sz w:val="24"/>
          <w:szCs w:val="24"/>
          <w:lang w:val="en-US" w:bidi="ru-RU"/>
        </w:rPr>
        <w:t>retailers</w:t>
      </w:r>
      <w:r w:rsidRPr="00097861">
        <w:rPr>
          <w:rFonts w:ascii="Times New Roman" w:hAnsi="Times New Roman" w:cs="Times New Roman"/>
          <w:sz w:val="24"/>
          <w:szCs w:val="24"/>
          <w:lang w:bidi="ru-RU"/>
        </w:rPr>
        <w:t xml:space="preserve"> в розничной торговле  </w:t>
      </w:r>
    </w:p>
    <w:p w:rsidR="0026267B" w:rsidRPr="00097861" w:rsidRDefault="0026267B" w:rsidP="00AB6D7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sz w:val="24"/>
          <w:szCs w:val="24"/>
          <w:lang w:bidi="ru-RU"/>
        </w:rPr>
        <w:t>Результативность мерчандайзинга и рекламы розничных торговых предприятий</w:t>
      </w:r>
    </w:p>
    <w:p w:rsidR="001214C9" w:rsidRPr="00097861" w:rsidRDefault="001214C9" w:rsidP="00AB6D7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sz w:val="24"/>
          <w:szCs w:val="24"/>
          <w:lang w:bidi="ru-RU"/>
        </w:rPr>
        <w:t>Формы и методы ведения бизнеса, принятые в Fashion индустрии</w:t>
      </w:r>
    </w:p>
    <w:p w:rsidR="00AB46D3" w:rsidRPr="00097861" w:rsidRDefault="00AB46D3" w:rsidP="00AB6D7A">
      <w:pPr>
        <w:pStyle w:val="a7"/>
        <w:ind w:left="862"/>
        <w:jc w:val="both"/>
        <w:rPr>
          <w:rFonts w:ascii="Times New Roman" w:hAnsi="Times New Roman" w:cs="Times New Roman"/>
          <w:sz w:val="24"/>
          <w:szCs w:val="24"/>
          <w:lang w:eastAsia="ja-JP" w:bidi="ru-RU"/>
        </w:rPr>
      </w:pPr>
    </w:p>
    <w:p w:rsidR="00AB46D3" w:rsidRPr="00097861" w:rsidRDefault="00AB46D3" w:rsidP="00AB6D7A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i/>
          <w:sz w:val="24"/>
          <w:szCs w:val="24"/>
          <w:lang w:bidi="ru-RU"/>
        </w:rPr>
        <w:t>Ильясов</w:t>
      </w:r>
      <w:r w:rsidR="00B54B95" w:rsidRPr="00097861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Т.</w:t>
      </w:r>
    </w:p>
    <w:p w:rsidR="00B54B95" w:rsidRPr="00097861" w:rsidRDefault="00B54B95" w:rsidP="00AB6D7A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61">
        <w:rPr>
          <w:rFonts w:ascii="Times New Roman" w:hAnsi="Times New Roman" w:cs="Times New Roman"/>
          <w:bCs/>
          <w:sz w:val="24"/>
          <w:szCs w:val="24"/>
        </w:rPr>
        <w:t>Исследователь моды, главный редактор делового журнала Fashionograph, лектор НИУ ВШЭ по истории и теории моды, автор и создатель проекта "Материальная культура"</w:t>
      </w:r>
    </w:p>
    <w:p w:rsidR="00B54B95" w:rsidRPr="00097861" w:rsidRDefault="00B54B95" w:rsidP="00AB6D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002A0" w:rsidRPr="00097861" w:rsidRDefault="009002A0" w:rsidP="00AB6D7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ja-JP" w:bidi="ru-RU"/>
        </w:rPr>
      </w:pPr>
      <w:r w:rsidRPr="00097861">
        <w:rPr>
          <w:rFonts w:ascii="Times New Roman" w:hAnsi="Times New Roman" w:cs="Times New Roman"/>
          <w:sz w:val="24"/>
          <w:szCs w:val="24"/>
          <w:lang w:eastAsia="ja-JP" w:bidi="ru-RU"/>
        </w:rPr>
        <w:t>Русский модный менталитет и специфика «российского стиля»</w:t>
      </w:r>
    </w:p>
    <w:p w:rsidR="009002A0" w:rsidRPr="00097861" w:rsidRDefault="009002A0" w:rsidP="00AB6D7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ja-JP" w:bidi="ru-RU"/>
        </w:rPr>
      </w:pPr>
      <w:r w:rsidRPr="00097861">
        <w:rPr>
          <w:rFonts w:ascii="Times New Roman" w:hAnsi="Times New Roman" w:cs="Times New Roman"/>
          <w:sz w:val="24"/>
          <w:szCs w:val="24"/>
          <w:lang w:eastAsia="ja-JP" w:bidi="ru-RU"/>
        </w:rPr>
        <w:t>Кризис идей в дизайне одежды на рубеже XX – XXI веков.</w:t>
      </w:r>
    </w:p>
    <w:p w:rsidR="00AB46D3" w:rsidRPr="00097861" w:rsidRDefault="00AB46D3" w:rsidP="00AB6D7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ja-JP" w:bidi="ru-RU"/>
        </w:rPr>
      </w:pPr>
      <w:r w:rsidRPr="00097861">
        <w:rPr>
          <w:rFonts w:ascii="Times New Roman" w:hAnsi="Times New Roman" w:cs="Times New Roman"/>
          <w:sz w:val="24"/>
          <w:szCs w:val="24"/>
          <w:lang w:eastAsia="ja-JP" w:bidi="ru-RU"/>
        </w:rPr>
        <w:t>Феномен японских дизайнеров</w:t>
      </w:r>
    </w:p>
    <w:p w:rsidR="00AB46D3" w:rsidRPr="00097861" w:rsidRDefault="00AB46D3" w:rsidP="00AB6D7A">
      <w:pPr>
        <w:pStyle w:val="a7"/>
        <w:ind w:left="502"/>
        <w:jc w:val="both"/>
        <w:rPr>
          <w:rFonts w:ascii="Times New Roman" w:hAnsi="Times New Roman" w:cs="Times New Roman"/>
          <w:sz w:val="24"/>
          <w:szCs w:val="24"/>
          <w:lang w:eastAsia="ja-JP" w:bidi="ru-RU"/>
        </w:rPr>
      </w:pPr>
    </w:p>
    <w:p w:rsidR="00B54B95" w:rsidRPr="00097861" w:rsidRDefault="0098670D" w:rsidP="00AB6D7A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097861">
        <w:rPr>
          <w:rFonts w:ascii="Times New Roman" w:hAnsi="Times New Roman" w:cs="Times New Roman"/>
          <w:i/>
          <w:sz w:val="24"/>
          <w:szCs w:val="24"/>
          <w:lang w:bidi="ru-RU"/>
        </w:rPr>
        <w:t>Салычев</w:t>
      </w:r>
      <w:r w:rsidR="00B54B95" w:rsidRPr="00097861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А.В.</w:t>
      </w:r>
    </w:p>
    <w:p w:rsidR="0098670D" w:rsidRPr="00097861" w:rsidRDefault="00B54B95" w:rsidP="00AB6D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97861">
        <w:rPr>
          <w:rFonts w:ascii="Times New Roman" w:hAnsi="Times New Roman" w:cs="Times New Roman"/>
          <w:sz w:val="24"/>
          <w:szCs w:val="24"/>
        </w:rPr>
        <w:t xml:space="preserve">Управляющий партнер </w:t>
      </w:r>
      <w:r w:rsidRPr="00097861">
        <w:rPr>
          <w:rFonts w:ascii="Times New Roman" w:hAnsi="Times New Roman" w:cs="Times New Roman"/>
          <w:sz w:val="24"/>
          <w:szCs w:val="24"/>
          <w:lang w:val="en-US"/>
        </w:rPr>
        <w:t>Commerzen</w:t>
      </w:r>
      <w:r w:rsidRPr="00097861">
        <w:rPr>
          <w:rFonts w:ascii="Times New Roman" w:hAnsi="Times New Roman" w:cs="Times New Roman"/>
          <w:sz w:val="24"/>
          <w:szCs w:val="24"/>
        </w:rPr>
        <w:t xml:space="preserve">, член совета директоров по электронной коммерции InCity, </w:t>
      </w:r>
      <w:r w:rsidRPr="00097861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097861">
        <w:rPr>
          <w:rFonts w:ascii="Times New Roman" w:hAnsi="Times New Roman" w:cs="Times New Roman"/>
          <w:sz w:val="24"/>
          <w:szCs w:val="24"/>
        </w:rPr>
        <w:t xml:space="preserve"> </w:t>
      </w:r>
      <w:r w:rsidRPr="00097861">
        <w:rPr>
          <w:rFonts w:ascii="Times New Roman" w:hAnsi="Times New Roman" w:cs="Times New Roman"/>
          <w:sz w:val="24"/>
          <w:szCs w:val="24"/>
          <w:lang w:val="en-US"/>
        </w:rPr>
        <w:t>Republic</w:t>
      </w:r>
      <w:r w:rsidRPr="00097861">
        <w:rPr>
          <w:rFonts w:ascii="Times New Roman" w:hAnsi="Times New Roman" w:cs="Times New Roman"/>
          <w:sz w:val="24"/>
          <w:szCs w:val="24"/>
        </w:rPr>
        <w:t xml:space="preserve">. Руководитель программы </w:t>
      </w:r>
      <w:r w:rsidRPr="000978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7861">
        <w:rPr>
          <w:rFonts w:ascii="Times New Roman" w:hAnsi="Times New Roman" w:cs="Times New Roman"/>
          <w:sz w:val="24"/>
          <w:szCs w:val="24"/>
        </w:rPr>
        <w:t>-</w:t>
      </w:r>
      <w:r w:rsidRPr="00097861">
        <w:rPr>
          <w:rFonts w:ascii="Times New Roman" w:hAnsi="Times New Roman" w:cs="Times New Roman"/>
          <w:sz w:val="24"/>
          <w:szCs w:val="24"/>
          <w:lang w:val="en-US"/>
        </w:rPr>
        <w:t>commerce</w:t>
      </w:r>
      <w:r w:rsidRPr="00097861">
        <w:rPr>
          <w:rFonts w:ascii="Times New Roman" w:hAnsi="Times New Roman" w:cs="Times New Roman"/>
          <w:sz w:val="24"/>
          <w:szCs w:val="24"/>
        </w:rPr>
        <w:t xml:space="preserve"> в МИКВИМ НИУ ВШЭ</w:t>
      </w:r>
    </w:p>
    <w:p w:rsidR="00B54B95" w:rsidRPr="00097861" w:rsidRDefault="00B54B95" w:rsidP="00AB6D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ja-JP" w:bidi="ru-RU"/>
        </w:rPr>
      </w:pPr>
    </w:p>
    <w:p w:rsidR="0098670D" w:rsidRPr="00097861" w:rsidRDefault="0098670D" w:rsidP="00AB6D7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ja-JP" w:bidi="ru-RU"/>
        </w:rPr>
      </w:pPr>
      <w:r w:rsidRPr="00097861">
        <w:rPr>
          <w:rFonts w:ascii="Times New Roman" w:hAnsi="Times New Roman" w:cs="Times New Roman"/>
          <w:sz w:val="24"/>
          <w:szCs w:val="24"/>
          <w:lang w:eastAsia="ja-JP" w:bidi="ru-RU"/>
        </w:rPr>
        <w:t>Стратегия выхода бренда в e-commerce</w:t>
      </w:r>
    </w:p>
    <w:p w:rsidR="0098670D" w:rsidRPr="00097861" w:rsidRDefault="0098670D" w:rsidP="00AB6D7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ja-JP" w:bidi="ru-RU"/>
        </w:rPr>
      </w:pPr>
      <w:r w:rsidRPr="00097861">
        <w:rPr>
          <w:rFonts w:ascii="Times New Roman" w:hAnsi="Times New Roman" w:cs="Times New Roman"/>
          <w:sz w:val="24"/>
          <w:szCs w:val="24"/>
          <w:lang w:eastAsia="ja-JP" w:bidi="ru-RU"/>
        </w:rPr>
        <w:t xml:space="preserve">Анализ состояние онлайн-торговли и развития интернет-магазинов в России и мире </w:t>
      </w:r>
    </w:p>
    <w:p w:rsidR="0098670D" w:rsidRPr="00097861" w:rsidRDefault="0098670D" w:rsidP="00AB6D7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ja-JP" w:bidi="ru-RU"/>
        </w:rPr>
      </w:pPr>
      <w:r w:rsidRPr="00097861">
        <w:rPr>
          <w:rFonts w:ascii="Times New Roman" w:hAnsi="Times New Roman" w:cs="Times New Roman"/>
          <w:sz w:val="24"/>
          <w:szCs w:val="24"/>
          <w:lang w:eastAsia="ja-JP" w:bidi="ru-RU"/>
        </w:rPr>
        <w:t>Влияние социальных сетей на продвижение модных брендов (возможно на примере выбранной компании)</w:t>
      </w:r>
    </w:p>
    <w:p w:rsidR="0098670D" w:rsidRPr="00097861" w:rsidRDefault="0098670D" w:rsidP="00AB6D7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ja-JP" w:bidi="ru-RU"/>
        </w:rPr>
      </w:pPr>
      <w:r w:rsidRPr="00097861">
        <w:rPr>
          <w:rFonts w:ascii="Times New Roman" w:hAnsi="Times New Roman" w:cs="Times New Roman"/>
          <w:sz w:val="24"/>
          <w:szCs w:val="24"/>
          <w:lang w:eastAsia="ja-JP" w:bidi="ru-RU"/>
        </w:rPr>
        <w:t>Социальная сеть Instagram – как эффективный способ продвижения через фотографию.</w:t>
      </w:r>
    </w:p>
    <w:p w:rsidR="00AD23FE" w:rsidRPr="00097861" w:rsidRDefault="0098670D" w:rsidP="00AB6D7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ja-JP" w:bidi="ru-RU"/>
        </w:rPr>
      </w:pPr>
      <w:r w:rsidRPr="00097861">
        <w:rPr>
          <w:rFonts w:ascii="Times New Roman" w:hAnsi="Times New Roman" w:cs="Times New Roman"/>
          <w:sz w:val="24"/>
          <w:szCs w:val="24"/>
          <w:lang w:eastAsia="ja-JP" w:bidi="ru-RU"/>
        </w:rPr>
        <w:t>Основные методы увеличения продаж через социальные сети (на реальных примерах)</w:t>
      </w:r>
    </w:p>
    <w:sectPr w:rsidR="00AD23FE" w:rsidRPr="00097861" w:rsidSect="005F64D0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9A" w:rsidRDefault="00603B9A" w:rsidP="005F64D0">
      <w:pPr>
        <w:spacing w:after="0" w:line="240" w:lineRule="auto"/>
      </w:pPr>
      <w:r>
        <w:separator/>
      </w:r>
    </w:p>
  </w:endnote>
  <w:endnote w:type="continuationSeparator" w:id="0">
    <w:p w:rsidR="00603B9A" w:rsidRDefault="00603B9A" w:rsidP="005F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9A" w:rsidRDefault="00603B9A" w:rsidP="005F64D0">
      <w:pPr>
        <w:spacing w:after="0" w:line="240" w:lineRule="auto"/>
      </w:pPr>
      <w:r>
        <w:separator/>
      </w:r>
    </w:p>
  </w:footnote>
  <w:footnote w:type="continuationSeparator" w:id="0">
    <w:p w:rsidR="00603B9A" w:rsidRDefault="00603B9A" w:rsidP="005F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C44"/>
    <w:multiLevelType w:val="hybridMultilevel"/>
    <w:tmpl w:val="4444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F4C"/>
    <w:multiLevelType w:val="hybridMultilevel"/>
    <w:tmpl w:val="ACC8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D17"/>
    <w:multiLevelType w:val="hybridMultilevel"/>
    <w:tmpl w:val="5FACCDEE"/>
    <w:lvl w:ilvl="0" w:tplc="526456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0D9A"/>
    <w:multiLevelType w:val="hybridMultilevel"/>
    <w:tmpl w:val="24B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1114"/>
    <w:multiLevelType w:val="hybridMultilevel"/>
    <w:tmpl w:val="C604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793"/>
    <w:multiLevelType w:val="hybridMultilevel"/>
    <w:tmpl w:val="C084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0F4E"/>
    <w:multiLevelType w:val="hybridMultilevel"/>
    <w:tmpl w:val="C1F8D6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3B308F"/>
    <w:multiLevelType w:val="hybridMultilevel"/>
    <w:tmpl w:val="2666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2BC"/>
    <w:multiLevelType w:val="hybridMultilevel"/>
    <w:tmpl w:val="48B257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75FA8"/>
    <w:multiLevelType w:val="hybridMultilevel"/>
    <w:tmpl w:val="EF96F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A7186"/>
    <w:multiLevelType w:val="hybridMultilevel"/>
    <w:tmpl w:val="CD5CC9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42B30A3"/>
    <w:multiLevelType w:val="hybridMultilevel"/>
    <w:tmpl w:val="48B257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84695"/>
    <w:multiLevelType w:val="hybridMultilevel"/>
    <w:tmpl w:val="174C0548"/>
    <w:lvl w:ilvl="0" w:tplc="526456C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2059EE"/>
    <w:multiLevelType w:val="hybridMultilevel"/>
    <w:tmpl w:val="8440F8E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C5665F1"/>
    <w:multiLevelType w:val="hybridMultilevel"/>
    <w:tmpl w:val="B44E96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3B47F62"/>
    <w:multiLevelType w:val="hybridMultilevel"/>
    <w:tmpl w:val="602A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B4BBF"/>
    <w:multiLevelType w:val="hybridMultilevel"/>
    <w:tmpl w:val="41EA3A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104D2E"/>
    <w:multiLevelType w:val="hybridMultilevel"/>
    <w:tmpl w:val="B44E96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AED1710"/>
    <w:multiLevelType w:val="hybridMultilevel"/>
    <w:tmpl w:val="C85AAF6E"/>
    <w:lvl w:ilvl="0" w:tplc="B2C84D9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C726F4A"/>
    <w:multiLevelType w:val="hybridMultilevel"/>
    <w:tmpl w:val="991A04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16"/>
  </w:num>
  <w:num w:numId="8">
    <w:abstractNumId w:val="6"/>
  </w:num>
  <w:num w:numId="9">
    <w:abstractNumId w:val="7"/>
  </w:num>
  <w:num w:numId="10">
    <w:abstractNumId w:val="19"/>
  </w:num>
  <w:num w:numId="11">
    <w:abstractNumId w:val="10"/>
  </w:num>
  <w:num w:numId="12">
    <w:abstractNumId w:val="13"/>
  </w:num>
  <w:num w:numId="13">
    <w:abstractNumId w:val="17"/>
  </w:num>
  <w:num w:numId="14">
    <w:abstractNumId w:val="4"/>
  </w:num>
  <w:num w:numId="15">
    <w:abstractNumId w:val="2"/>
  </w:num>
  <w:num w:numId="16">
    <w:abstractNumId w:val="12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D0"/>
    <w:rsid w:val="00056D92"/>
    <w:rsid w:val="00097861"/>
    <w:rsid w:val="000A4F18"/>
    <w:rsid w:val="001214C9"/>
    <w:rsid w:val="001E6464"/>
    <w:rsid w:val="0026267B"/>
    <w:rsid w:val="00267E62"/>
    <w:rsid w:val="0033157C"/>
    <w:rsid w:val="003A7FF1"/>
    <w:rsid w:val="00497873"/>
    <w:rsid w:val="004D0180"/>
    <w:rsid w:val="005E5FA4"/>
    <w:rsid w:val="005F64D0"/>
    <w:rsid w:val="00603B9A"/>
    <w:rsid w:val="006E5B62"/>
    <w:rsid w:val="009002A0"/>
    <w:rsid w:val="0098670D"/>
    <w:rsid w:val="00A34C5D"/>
    <w:rsid w:val="00AB1D0E"/>
    <w:rsid w:val="00AB46D3"/>
    <w:rsid w:val="00AB6D7A"/>
    <w:rsid w:val="00AD23FE"/>
    <w:rsid w:val="00AE18C1"/>
    <w:rsid w:val="00B351C1"/>
    <w:rsid w:val="00B54B95"/>
    <w:rsid w:val="00CC6A5A"/>
    <w:rsid w:val="00CD0DFA"/>
    <w:rsid w:val="00CF4242"/>
    <w:rsid w:val="00F233CF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5578"/>
  <w15:docId w15:val="{2369E607-D754-4C6B-ABEE-90AFE424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2"/>
    <w:qFormat/>
    <w:rsid w:val="005F64D0"/>
    <w:pPr>
      <w:keepNext/>
      <w:keepLines/>
      <w:spacing w:after="0" w:line="264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2"/>
    <w:rsid w:val="005F64D0"/>
    <w:rPr>
      <w:rFonts w:asciiTheme="majorHAnsi" w:eastAsiaTheme="majorEastAsia" w:hAnsiTheme="majorHAnsi" w:cstheme="majorBidi"/>
      <w:b/>
      <w:bCs/>
      <w:color w:val="632423" w:themeColor="accent2" w:themeShade="80"/>
      <w:lang w:eastAsia="ja-JP"/>
    </w:rPr>
  </w:style>
  <w:style w:type="paragraph" w:styleId="a3">
    <w:name w:val="List Paragraph"/>
    <w:basedOn w:val="a"/>
    <w:uiPriority w:val="34"/>
    <w:qFormat/>
    <w:rsid w:val="005F64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5F64D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F64D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F64D0"/>
    <w:rPr>
      <w:vertAlign w:val="superscript"/>
    </w:rPr>
  </w:style>
  <w:style w:type="paragraph" w:styleId="a7">
    <w:name w:val="No Spacing"/>
    <w:uiPriority w:val="1"/>
    <w:qFormat/>
    <w:rsid w:val="005F64D0"/>
    <w:pPr>
      <w:spacing w:after="0" w:line="240" w:lineRule="auto"/>
    </w:pPr>
  </w:style>
  <w:style w:type="character" w:styleId="a8">
    <w:name w:val="Strong"/>
    <w:basedOn w:val="a0"/>
    <w:uiPriority w:val="22"/>
    <w:qFormat/>
    <w:rsid w:val="00B54B95"/>
    <w:rPr>
      <w:b/>
      <w:bCs/>
    </w:rPr>
  </w:style>
  <w:style w:type="paragraph" w:styleId="a9">
    <w:name w:val="Normal (Web)"/>
    <w:basedOn w:val="a"/>
    <w:uiPriority w:val="99"/>
    <w:semiHidden/>
    <w:unhideWhenUsed/>
    <w:rsid w:val="00CF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1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4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7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73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7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61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05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269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15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083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852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952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94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4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78860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5821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7849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3284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D829-8F2F-4CC2-A601-8408627C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Чинёнова</dc:creator>
  <cp:keywords/>
  <dc:description/>
  <cp:lastModifiedBy>Modahse</cp:lastModifiedBy>
  <cp:revision>8</cp:revision>
  <dcterms:created xsi:type="dcterms:W3CDTF">2019-10-17T11:36:00Z</dcterms:created>
  <dcterms:modified xsi:type="dcterms:W3CDTF">2019-10-21T08:12:00Z</dcterms:modified>
</cp:coreProperties>
</file>