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6B" w:rsidRPr="003A4FB1" w:rsidRDefault="00E2126B" w:rsidP="005947AF">
      <w:pPr>
        <w:spacing w:after="0" w:line="240" w:lineRule="auto"/>
        <w:jc w:val="both"/>
        <w:rPr>
          <w:rFonts w:cs="Times New Roman"/>
          <w:b/>
          <w:bCs/>
          <w:i/>
          <w:kern w:val="36"/>
          <w:szCs w:val="24"/>
        </w:rPr>
      </w:pPr>
    </w:p>
    <w:p w:rsidR="00E2126B" w:rsidRPr="003A4FB1" w:rsidRDefault="00F37C6E" w:rsidP="003A4FB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Протокол № 5</w:t>
      </w:r>
    </w:p>
    <w:p w:rsidR="003A4FB1" w:rsidRPr="003A4FB1" w:rsidRDefault="003A4FB1" w:rsidP="003A4FB1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 xml:space="preserve">Профессиональной </w:t>
      </w:r>
      <w:r w:rsidR="00E2126B" w:rsidRPr="003A4FB1">
        <w:rPr>
          <w:b/>
          <w:bCs/>
          <w:color w:val="000000"/>
          <w:szCs w:val="24"/>
        </w:rPr>
        <w:t>коллеги</w:t>
      </w:r>
      <w:r w:rsidRPr="003A4FB1">
        <w:rPr>
          <w:b/>
          <w:bCs/>
          <w:color w:val="000000"/>
          <w:szCs w:val="24"/>
        </w:rPr>
        <w:t>и</w:t>
      </w:r>
      <w:r w:rsidR="00E2126B" w:rsidRPr="003A4FB1">
        <w:rPr>
          <w:b/>
          <w:bCs/>
          <w:color w:val="000000"/>
          <w:szCs w:val="24"/>
        </w:rPr>
        <w:t xml:space="preserve"> Учебно-методического совета</w:t>
      </w:r>
      <w:r w:rsidR="00DF7CBC" w:rsidRPr="003A4FB1">
        <w:rPr>
          <w:b/>
          <w:bCs/>
          <w:color w:val="000000"/>
          <w:szCs w:val="24"/>
        </w:rPr>
        <w:t xml:space="preserve"> </w:t>
      </w:r>
    </w:p>
    <w:p w:rsidR="00E2126B" w:rsidRPr="003A4FB1" w:rsidRDefault="00DF7CBC" w:rsidP="003A4FB1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>«Отраслевая экономика и управление»</w:t>
      </w:r>
    </w:p>
    <w:p w:rsidR="00E2126B" w:rsidRPr="003A4FB1" w:rsidRDefault="00E2126B" w:rsidP="003A4FB1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 xml:space="preserve">от </w:t>
      </w:r>
      <w:r w:rsidR="00755BAC" w:rsidRPr="005B16B9">
        <w:rPr>
          <w:b/>
          <w:bCs/>
          <w:color w:val="000000"/>
          <w:szCs w:val="24"/>
        </w:rPr>
        <w:t>13</w:t>
      </w:r>
      <w:r w:rsidR="00755BAC">
        <w:rPr>
          <w:b/>
          <w:bCs/>
          <w:color w:val="000000"/>
          <w:szCs w:val="24"/>
        </w:rPr>
        <w:t>.09.201</w:t>
      </w:r>
      <w:r w:rsidR="00755BAC" w:rsidRPr="005B16B9">
        <w:rPr>
          <w:b/>
          <w:bCs/>
          <w:color w:val="000000"/>
          <w:szCs w:val="24"/>
        </w:rPr>
        <w:t>8</w:t>
      </w:r>
      <w:r w:rsidRPr="003A4FB1">
        <w:rPr>
          <w:b/>
          <w:bCs/>
          <w:color w:val="000000"/>
          <w:szCs w:val="24"/>
        </w:rPr>
        <w:t xml:space="preserve"> г.</w:t>
      </w:r>
    </w:p>
    <w:p w:rsidR="00E2126B" w:rsidRDefault="00E2126B" w:rsidP="003A4FB1">
      <w:pPr>
        <w:spacing w:after="0" w:line="240" w:lineRule="auto"/>
        <w:rPr>
          <w:b/>
          <w:bCs/>
          <w:color w:val="000000"/>
          <w:szCs w:val="24"/>
        </w:rPr>
      </w:pPr>
    </w:p>
    <w:p w:rsidR="003A4FB1" w:rsidRPr="00C55B9E" w:rsidRDefault="003A4FB1" w:rsidP="00C55B9E">
      <w:pPr>
        <w:spacing w:after="0" w:line="240" w:lineRule="auto"/>
        <w:rPr>
          <w:b/>
          <w:bCs/>
          <w:color w:val="000000"/>
          <w:szCs w:val="24"/>
        </w:rPr>
      </w:pPr>
    </w:p>
    <w:p w:rsidR="00760B4F" w:rsidRPr="00EE24A4" w:rsidRDefault="003F76B1" w:rsidP="00C55B9E">
      <w:pPr>
        <w:spacing w:after="0" w:line="240" w:lineRule="auto"/>
        <w:jc w:val="both"/>
        <w:rPr>
          <w:bCs/>
          <w:color w:val="000000"/>
          <w:szCs w:val="24"/>
        </w:rPr>
      </w:pPr>
      <w:r w:rsidRPr="00C55B9E">
        <w:rPr>
          <w:b/>
          <w:bCs/>
          <w:color w:val="000000"/>
          <w:szCs w:val="24"/>
        </w:rPr>
        <w:t>Участвовали</w:t>
      </w:r>
      <w:r w:rsidRPr="00C55B9E">
        <w:rPr>
          <w:bCs/>
          <w:color w:val="000000"/>
          <w:szCs w:val="24"/>
        </w:rPr>
        <w:t xml:space="preserve">: </w:t>
      </w:r>
      <w:proofErr w:type="spellStart"/>
      <w:r w:rsidR="00DF7CBC" w:rsidRPr="00C55B9E">
        <w:rPr>
          <w:bCs/>
          <w:color w:val="000000"/>
          <w:szCs w:val="24"/>
        </w:rPr>
        <w:t>Абанкина</w:t>
      </w:r>
      <w:proofErr w:type="spellEnd"/>
      <w:r w:rsidR="00DF7CBC" w:rsidRPr="00C55B9E">
        <w:rPr>
          <w:bCs/>
          <w:color w:val="000000"/>
          <w:szCs w:val="24"/>
        </w:rPr>
        <w:t xml:space="preserve"> И.В.,</w:t>
      </w:r>
      <w:r w:rsidR="005B16B9" w:rsidRPr="00C55B9E">
        <w:rPr>
          <w:szCs w:val="24"/>
        </w:rPr>
        <w:t xml:space="preserve"> </w:t>
      </w:r>
      <w:proofErr w:type="spellStart"/>
      <w:r w:rsidR="005B16B9" w:rsidRPr="00C55B9E">
        <w:rPr>
          <w:szCs w:val="24"/>
        </w:rPr>
        <w:t>Бродецкий</w:t>
      </w:r>
      <w:proofErr w:type="spellEnd"/>
      <w:r w:rsidR="005B16B9" w:rsidRPr="00C55B9E">
        <w:rPr>
          <w:szCs w:val="24"/>
        </w:rPr>
        <w:t xml:space="preserve"> Г.Л., </w:t>
      </w:r>
      <w:r w:rsidR="00DF7CBC" w:rsidRPr="00C55B9E">
        <w:rPr>
          <w:szCs w:val="24"/>
        </w:rPr>
        <w:t>Предводителева М.Д.</w:t>
      </w:r>
      <w:r w:rsidR="00184421" w:rsidRPr="00C55B9E">
        <w:rPr>
          <w:szCs w:val="24"/>
        </w:rPr>
        <w:t>,</w:t>
      </w:r>
      <w:r w:rsidR="00184421" w:rsidRPr="00C55B9E">
        <w:rPr>
          <w:bCs/>
          <w:color w:val="000000"/>
          <w:szCs w:val="24"/>
        </w:rPr>
        <w:t xml:space="preserve"> </w:t>
      </w:r>
      <w:r w:rsidR="00EE24A4">
        <w:rPr>
          <w:bCs/>
          <w:color w:val="000000"/>
          <w:szCs w:val="24"/>
        </w:rPr>
        <w:t>Сергеев В.И.</w:t>
      </w:r>
      <w:r w:rsidR="00EE24A4" w:rsidRPr="00EE24A4">
        <w:rPr>
          <w:bCs/>
          <w:color w:val="000000"/>
          <w:szCs w:val="24"/>
        </w:rPr>
        <w:t xml:space="preserve">; </w:t>
      </w:r>
      <w:proofErr w:type="spellStart"/>
      <w:r w:rsidR="00EE24A4">
        <w:rPr>
          <w:bCs/>
          <w:color w:val="000000"/>
          <w:szCs w:val="24"/>
        </w:rPr>
        <w:t>Колосницына</w:t>
      </w:r>
      <w:proofErr w:type="spellEnd"/>
      <w:r w:rsidR="00EE24A4">
        <w:rPr>
          <w:bCs/>
          <w:color w:val="000000"/>
          <w:szCs w:val="24"/>
        </w:rPr>
        <w:t xml:space="preserve"> М.Г. (замечания по почте)</w:t>
      </w:r>
    </w:p>
    <w:p w:rsidR="00760B4F" w:rsidRPr="00C55B9E" w:rsidRDefault="00760B4F" w:rsidP="00C55B9E">
      <w:pPr>
        <w:spacing w:after="0" w:line="240" w:lineRule="auto"/>
        <w:jc w:val="both"/>
        <w:rPr>
          <w:b/>
          <w:bCs/>
          <w:color w:val="000000"/>
          <w:szCs w:val="24"/>
        </w:rPr>
      </w:pPr>
    </w:p>
    <w:p w:rsidR="003A4FB1" w:rsidRPr="00C55B9E" w:rsidRDefault="003F76B1" w:rsidP="00C55B9E">
      <w:pPr>
        <w:spacing w:after="0" w:line="240" w:lineRule="auto"/>
        <w:rPr>
          <w:b/>
          <w:bCs/>
          <w:color w:val="000000"/>
          <w:szCs w:val="24"/>
        </w:rPr>
      </w:pPr>
      <w:r w:rsidRPr="00C55B9E">
        <w:rPr>
          <w:b/>
          <w:bCs/>
          <w:color w:val="000000"/>
          <w:szCs w:val="24"/>
        </w:rPr>
        <w:t>Повестка дня:</w:t>
      </w:r>
    </w:p>
    <w:p w:rsidR="005B16B9" w:rsidRPr="00C55B9E" w:rsidRDefault="003A4FB1" w:rsidP="00C55B9E">
      <w:pPr>
        <w:spacing w:after="0" w:line="240" w:lineRule="auto"/>
        <w:rPr>
          <w:rFonts w:eastAsia="Times New Roman" w:cs="Times New Roman"/>
          <w:color w:val="212121"/>
          <w:szCs w:val="24"/>
          <w:highlight w:val="white"/>
        </w:rPr>
      </w:pPr>
      <w:r w:rsidRPr="00C55B9E">
        <w:rPr>
          <w:rFonts w:eastAsia="Times New Roman" w:cs="Times New Roman"/>
          <w:color w:val="000000"/>
          <w:szCs w:val="24"/>
        </w:rPr>
        <w:t xml:space="preserve">Программа </w:t>
      </w:r>
      <w:proofErr w:type="spellStart"/>
      <w:r w:rsidR="005B16B9" w:rsidRPr="00C55B9E">
        <w:rPr>
          <w:rFonts w:eastAsia="Times New Roman" w:cs="Times New Roman"/>
          <w:color w:val="212121"/>
          <w:szCs w:val="24"/>
          <w:highlight w:val="white"/>
        </w:rPr>
        <w:t>бакалавриата</w:t>
      </w:r>
      <w:proofErr w:type="spellEnd"/>
      <w:r w:rsidR="005B16B9" w:rsidRPr="00C55B9E">
        <w:rPr>
          <w:rFonts w:eastAsia="Times New Roman" w:cs="Times New Roman"/>
          <w:color w:val="212121"/>
          <w:szCs w:val="24"/>
          <w:highlight w:val="white"/>
        </w:rPr>
        <w:t xml:space="preserve"> «</w:t>
      </w:r>
      <w:r w:rsidR="005B16B9" w:rsidRPr="00C55B9E">
        <w:rPr>
          <w:rFonts w:eastAsia="Times New Roman" w:cs="Times New Roman"/>
          <w:szCs w:val="24"/>
          <w:highlight w:val="white"/>
        </w:rPr>
        <w:t>Городское планирование</w:t>
      </w:r>
      <w:r w:rsidR="005B16B9" w:rsidRPr="00C55B9E">
        <w:rPr>
          <w:rFonts w:eastAsia="Times New Roman" w:cs="Times New Roman"/>
          <w:color w:val="212121"/>
          <w:szCs w:val="24"/>
          <w:highlight w:val="white"/>
        </w:rPr>
        <w:t>»</w:t>
      </w:r>
      <w:r w:rsidR="005B16B9" w:rsidRPr="00C55B9E">
        <w:rPr>
          <w:rFonts w:eastAsia="Times New Roman" w:cs="Times New Roman"/>
          <w:b/>
          <w:color w:val="212121"/>
          <w:szCs w:val="24"/>
          <w:highlight w:val="white"/>
        </w:rPr>
        <w:t xml:space="preserve"> </w:t>
      </w:r>
      <w:r w:rsidR="005B16B9" w:rsidRPr="00C55B9E">
        <w:rPr>
          <w:rFonts w:eastAsia="Times New Roman" w:cs="Times New Roman"/>
          <w:color w:val="212121"/>
          <w:szCs w:val="24"/>
          <w:highlight w:val="white"/>
        </w:rPr>
        <w:t>по направлению подготовки 07.03.04 «Градостроительство»</w:t>
      </w:r>
    </w:p>
    <w:p w:rsidR="00760B4F" w:rsidRPr="00C55B9E" w:rsidRDefault="00760B4F" w:rsidP="00C55B9E">
      <w:pPr>
        <w:spacing w:after="0" w:line="240" w:lineRule="auto"/>
        <w:rPr>
          <w:rFonts w:eastAsia="Times New Roman"/>
          <w:bCs/>
          <w:szCs w:val="24"/>
        </w:rPr>
      </w:pPr>
    </w:p>
    <w:p w:rsidR="006528EE" w:rsidRPr="00C55B9E" w:rsidRDefault="006528EE" w:rsidP="00C55B9E">
      <w:pPr>
        <w:spacing w:after="0" w:line="240" w:lineRule="auto"/>
        <w:jc w:val="both"/>
        <w:rPr>
          <w:b/>
          <w:szCs w:val="24"/>
        </w:rPr>
      </w:pPr>
    </w:p>
    <w:p w:rsidR="00E8225B" w:rsidRPr="00C55B9E" w:rsidRDefault="00E8225B" w:rsidP="00C55B9E">
      <w:pPr>
        <w:spacing w:after="0" w:line="240" w:lineRule="auto"/>
        <w:jc w:val="both"/>
        <w:rPr>
          <w:bCs/>
          <w:color w:val="000000"/>
          <w:szCs w:val="24"/>
        </w:rPr>
      </w:pPr>
      <w:r w:rsidRPr="00C55B9E">
        <w:rPr>
          <w:b/>
          <w:szCs w:val="24"/>
        </w:rPr>
        <w:t>Выразили свое мнение</w:t>
      </w:r>
      <w:r w:rsidRPr="00C55B9E">
        <w:rPr>
          <w:szCs w:val="24"/>
        </w:rPr>
        <w:t xml:space="preserve">: </w:t>
      </w:r>
      <w:r w:rsidRPr="00C55B9E">
        <w:rPr>
          <w:bCs/>
          <w:color w:val="000000"/>
          <w:szCs w:val="24"/>
        </w:rPr>
        <w:t>все присутствующие.</w:t>
      </w:r>
    </w:p>
    <w:p w:rsidR="003A4FB1" w:rsidRDefault="003A4FB1" w:rsidP="00C55B9E">
      <w:pPr>
        <w:spacing w:after="0" w:line="240" w:lineRule="auto"/>
        <w:jc w:val="both"/>
        <w:rPr>
          <w:bCs/>
          <w:color w:val="000000"/>
          <w:szCs w:val="24"/>
        </w:rPr>
      </w:pPr>
    </w:p>
    <w:p w:rsidR="00F37C6E" w:rsidRPr="00C55B9E" w:rsidRDefault="00F37C6E" w:rsidP="00C55B9E">
      <w:pPr>
        <w:spacing w:after="0" w:line="240" w:lineRule="auto"/>
        <w:jc w:val="both"/>
        <w:rPr>
          <w:bCs/>
          <w:color w:val="000000"/>
          <w:szCs w:val="24"/>
        </w:rPr>
      </w:pPr>
      <w:bookmarkStart w:id="0" w:name="_GoBack"/>
      <w:bookmarkEnd w:id="0"/>
    </w:p>
    <w:p w:rsidR="006528EE" w:rsidRPr="00C55B9E" w:rsidRDefault="00E8225B" w:rsidP="00C55B9E">
      <w:pPr>
        <w:spacing w:after="0" w:line="240" w:lineRule="auto"/>
        <w:jc w:val="both"/>
        <w:rPr>
          <w:szCs w:val="24"/>
        </w:rPr>
      </w:pPr>
      <w:r w:rsidRPr="00C55B9E">
        <w:rPr>
          <w:b/>
          <w:szCs w:val="24"/>
        </w:rPr>
        <w:t>Основные замечания:</w:t>
      </w:r>
      <w:r w:rsidRPr="00C55B9E">
        <w:rPr>
          <w:szCs w:val="24"/>
        </w:rPr>
        <w:t xml:space="preserve"> </w:t>
      </w:r>
    </w:p>
    <w:p w:rsidR="00C55B9E" w:rsidRPr="00EE24A4" w:rsidRDefault="00C55B9E" w:rsidP="00EE24A4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EE24A4">
        <w:rPr>
          <w:szCs w:val="24"/>
        </w:rPr>
        <w:t>в Концепции не сказано, на каком факультете (в школе) будет реализована программа, является ли она бюджетной или платной;</w:t>
      </w:r>
    </w:p>
    <w:p w:rsidR="00C55B9E" w:rsidRPr="00EE24A4" w:rsidRDefault="001D3283" w:rsidP="00EE24A4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EE24A4">
        <w:rPr>
          <w:szCs w:val="24"/>
        </w:rPr>
        <w:t>из Концепции не очень ясно отличие программы от ближайших конкурентов;</w:t>
      </w:r>
    </w:p>
    <w:p w:rsidR="001D3283" w:rsidRPr="00EE24A4" w:rsidRDefault="001D3283" w:rsidP="00EE24A4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EE24A4">
        <w:rPr>
          <w:szCs w:val="24"/>
        </w:rPr>
        <w:t>список литературы видится несколько неполным;</w:t>
      </w:r>
    </w:p>
    <w:p w:rsidR="001D3283" w:rsidRPr="00EE24A4" w:rsidRDefault="001D3283" w:rsidP="00EE24A4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EE24A4">
        <w:rPr>
          <w:szCs w:val="24"/>
        </w:rPr>
        <w:t>фокус на местном самоуправлении, муниципальном уровне сужает поле программы;</w:t>
      </w:r>
    </w:p>
    <w:p w:rsidR="001D3283" w:rsidRPr="00EE24A4" w:rsidRDefault="001D3283" w:rsidP="00EE24A4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EE24A4">
        <w:rPr>
          <w:szCs w:val="24"/>
        </w:rPr>
        <w:t>нехватка освещения</w:t>
      </w:r>
      <w:r w:rsidR="00C55B9E" w:rsidRPr="00EE24A4">
        <w:rPr>
          <w:szCs w:val="24"/>
        </w:rPr>
        <w:t xml:space="preserve"> инвестиционных</w:t>
      </w:r>
      <w:r w:rsidRPr="00EE24A4">
        <w:rPr>
          <w:szCs w:val="24"/>
        </w:rPr>
        <w:t xml:space="preserve"> вложений;</w:t>
      </w:r>
    </w:p>
    <w:p w:rsidR="006B00CF" w:rsidRPr="00EE24A4" w:rsidRDefault="001D3283" w:rsidP="00EE24A4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EE24A4">
        <w:rPr>
          <w:szCs w:val="24"/>
        </w:rPr>
        <w:t xml:space="preserve">курсы по истории архитектуры и философии видятся </w:t>
      </w:r>
      <w:r w:rsidR="006B00CF" w:rsidRPr="00EE24A4">
        <w:rPr>
          <w:szCs w:val="24"/>
        </w:rPr>
        <w:t>несколько</w:t>
      </w:r>
      <w:r w:rsidRPr="00EE24A4">
        <w:rPr>
          <w:szCs w:val="24"/>
        </w:rPr>
        <w:t xml:space="preserve"> архаичными</w:t>
      </w:r>
      <w:r w:rsidR="006B00CF" w:rsidRPr="00EE24A4">
        <w:rPr>
          <w:szCs w:val="24"/>
        </w:rPr>
        <w:t>;</w:t>
      </w:r>
    </w:p>
    <w:p w:rsidR="00C55B9E" w:rsidRPr="00EE24A4" w:rsidRDefault="006B00CF" w:rsidP="00EE24A4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EE24A4">
        <w:rPr>
          <w:szCs w:val="24"/>
        </w:rPr>
        <w:t>отсутствие он-</w:t>
      </w:r>
      <w:proofErr w:type="spellStart"/>
      <w:r w:rsidRPr="00EE24A4">
        <w:rPr>
          <w:szCs w:val="24"/>
        </w:rPr>
        <w:t>лайн</w:t>
      </w:r>
      <w:proofErr w:type="spellEnd"/>
      <w:r w:rsidRPr="00EE24A4">
        <w:rPr>
          <w:szCs w:val="24"/>
        </w:rPr>
        <w:t xml:space="preserve"> курсов;</w:t>
      </w:r>
    </w:p>
    <w:p w:rsidR="00C55B9E" w:rsidRPr="00EE24A4" w:rsidRDefault="00C55B9E" w:rsidP="00EE24A4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EE24A4">
        <w:rPr>
          <w:szCs w:val="24"/>
        </w:rPr>
        <w:t>большой перечень обязательных дисциплин, малое число курсов по выбору;</w:t>
      </w:r>
    </w:p>
    <w:p w:rsidR="00EE24A4" w:rsidRPr="00EE24A4" w:rsidRDefault="00C55B9E" w:rsidP="00EE24A4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EE24A4">
        <w:rPr>
          <w:szCs w:val="24"/>
        </w:rPr>
        <w:t>мелкие замечания по таблице кадрового обеспечения: отдельные строчки не заполнены; дин преподаватель не может быть штатным сотрудником в двух организациях (</w:t>
      </w:r>
      <w:proofErr w:type="spellStart"/>
      <w:r w:rsidRPr="00EE24A4">
        <w:rPr>
          <w:szCs w:val="24"/>
        </w:rPr>
        <w:t>Н.Шилова</w:t>
      </w:r>
      <w:proofErr w:type="spellEnd"/>
      <w:r w:rsidRPr="00EE24A4">
        <w:rPr>
          <w:szCs w:val="24"/>
        </w:rPr>
        <w:t xml:space="preserve">, </w:t>
      </w:r>
      <w:proofErr w:type="spellStart"/>
      <w:r w:rsidRPr="00EE24A4">
        <w:rPr>
          <w:szCs w:val="24"/>
        </w:rPr>
        <w:t>А.Белов</w:t>
      </w:r>
      <w:proofErr w:type="spellEnd"/>
      <w:r w:rsidRPr="00EE24A4">
        <w:rPr>
          <w:szCs w:val="24"/>
        </w:rPr>
        <w:t xml:space="preserve">, </w:t>
      </w:r>
      <w:proofErr w:type="spellStart"/>
      <w:r w:rsidRPr="00EE24A4">
        <w:rPr>
          <w:szCs w:val="24"/>
        </w:rPr>
        <w:t>В.Бабуров</w:t>
      </w:r>
      <w:proofErr w:type="spellEnd"/>
      <w:r w:rsidRPr="00EE24A4">
        <w:rPr>
          <w:szCs w:val="24"/>
        </w:rPr>
        <w:t>)</w:t>
      </w:r>
      <w:r w:rsidR="00B97F30" w:rsidRPr="00EE24A4">
        <w:rPr>
          <w:szCs w:val="24"/>
        </w:rPr>
        <w:t>;</w:t>
      </w:r>
    </w:p>
    <w:p w:rsidR="00B97F30" w:rsidRPr="00EE24A4" w:rsidRDefault="00B97F30" w:rsidP="00EE24A4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EE24A4">
        <w:rPr>
          <w:szCs w:val="24"/>
        </w:rPr>
        <w:t xml:space="preserve">не очень ясно, каким образом формируются все указанные </w:t>
      </w:r>
      <w:r w:rsidR="00EE24A4" w:rsidRPr="00EE24A4">
        <w:rPr>
          <w:szCs w:val="24"/>
        </w:rPr>
        <w:t xml:space="preserve">в Концепции </w:t>
      </w:r>
      <w:r w:rsidRPr="00EE24A4">
        <w:rPr>
          <w:szCs w:val="24"/>
        </w:rPr>
        <w:t>компетенции;</w:t>
      </w:r>
    </w:p>
    <w:p w:rsidR="00C55B9E" w:rsidRPr="00EE24A4" w:rsidRDefault="00C55B9E" w:rsidP="00EE24A4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EE24A4">
        <w:rPr>
          <w:szCs w:val="24"/>
        </w:rPr>
        <w:t>опечатки;</w:t>
      </w:r>
    </w:p>
    <w:p w:rsidR="00C55B9E" w:rsidRPr="00C55B9E" w:rsidRDefault="00C55B9E" w:rsidP="00C55B9E">
      <w:pPr>
        <w:spacing w:after="0" w:line="240" w:lineRule="auto"/>
        <w:jc w:val="both"/>
        <w:rPr>
          <w:szCs w:val="24"/>
        </w:rPr>
      </w:pPr>
    </w:p>
    <w:p w:rsidR="003A4FB1" w:rsidRPr="00C55B9E" w:rsidRDefault="001D3283" w:rsidP="00C55B9E">
      <w:pPr>
        <w:spacing w:after="0" w:line="240" w:lineRule="auto"/>
        <w:jc w:val="both"/>
        <w:rPr>
          <w:szCs w:val="24"/>
        </w:rPr>
      </w:pPr>
      <w:r w:rsidRPr="00C55B9E">
        <w:rPr>
          <w:szCs w:val="24"/>
        </w:rPr>
        <w:softHyphen/>
      </w:r>
      <w:r w:rsidRPr="00C55B9E">
        <w:rPr>
          <w:szCs w:val="24"/>
        </w:rPr>
        <w:softHyphen/>
      </w:r>
      <w:r w:rsidRPr="00C55B9E">
        <w:rPr>
          <w:szCs w:val="24"/>
        </w:rPr>
        <w:softHyphen/>
      </w:r>
    </w:p>
    <w:p w:rsidR="003E420E" w:rsidRPr="00C55B9E" w:rsidRDefault="00E8225B" w:rsidP="00C55B9E">
      <w:pPr>
        <w:spacing w:after="0" w:line="240" w:lineRule="auto"/>
        <w:jc w:val="both"/>
        <w:rPr>
          <w:szCs w:val="24"/>
        </w:rPr>
      </w:pPr>
      <w:r w:rsidRPr="00C55B9E">
        <w:rPr>
          <w:b/>
          <w:szCs w:val="24"/>
        </w:rPr>
        <w:t xml:space="preserve">Решили </w:t>
      </w:r>
      <w:r w:rsidRPr="00C55B9E">
        <w:rPr>
          <w:szCs w:val="24"/>
        </w:rPr>
        <w:t xml:space="preserve">(единогласно) </w:t>
      </w:r>
    </w:p>
    <w:p w:rsidR="003E420E" w:rsidRPr="00C55B9E" w:rsidRDefault="003E420E" w:rsidP="00EE24A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4"/>
        </w:rPr>
      </w:pPr>
      <w:r w:rsidRPr="00C55B9E">
        <w:rPr>
          <w:szCs w:val="24"/>
        </w:rPr>
        <w:t>Доработать программу</w:t>
      </w:r>
      <w:r w:rsidR="0014536E" w:rsidRPr="00C55B9E">
        <w:rPr>
          <w:szCs w:val="24"/>
        </w:rPr>
        <w:t>:</w:t>
      </w:r>
    </w:p>
    <w:p w:rsidR="00C55B9E" w:rsidRPr="00C55B9E" w:rsidRDefault="00C55B9E" w:rsidP="00EE24A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C55B9E">
        <w:rPr>
          <w:szCs w:val="24"/>
        </w:rPr>
        <w:t>указать, на каком факультете (в школе) будет реализована программа, является ли она бюджетной или платной;</w:t>
      </w:r>
    </w:p>
    <w:p w:rsidR="006B00CF" w:rsidRPr="00C55B9E" w:rsidRDefault="006B00CF" w:rsidP="00EE24A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C55B9E">
        <w:rPr>
          <w:szCs w:val="24"/>
        </w:rPr>
        <w:t xml:space="preserve">включить сравнение с другими российскими и зарубежными вузами, которые реализуют программы </w:t>
      </w:r>
      <w:proofErr w:type="spellStart"/>
      <w:r w:rsidRPr="00C55B9E">
        <w:rPr>
          <w:szCs w:val="24"/>
        </w:rPr>
        <w:t>бакалавриата</w:t>
      </w:r>
      <w:proofErr w:type="spellEnd"/>
      <w:r w:rsidRPr="00C55B9E">
        <w:rPr>
          <w:szCs w:val="24"/>
        </w:rPr>
        <w:t xml:space="preserve"> по специальности «Градостроительство»;</w:t>
      </w:r>
    </w:p>
    <w:p w:rsidR="006B00CF" w:rsidRPr="00C55B9E" w:rsidRDefault="00C55B9E" w:rsidP="00EE24A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C55B9E">
        <w:rPr>
          <w:szCs w:val="24"/>
        </w:rPr>
        <w:t>д</w:t>
      </w:r>
      <w:r w:rsidR="006B00CF" w:rsidRPr="00C55B9E">
        <w:rPr>
          <w:szCs w:val="24"/>
        </w:rPr>
        <w:t>оработать списки литературы практически по всем курсам и дисциплинам – исключить ошибки, добавить основную литературу;</w:t>
      </w:r>
    </w:p>
    <w:p w:rsidR="006B00CF" w:rsidRPr="00C55B9E" w:rsidRDefault="006B00CF" w:rsidP="00EE24A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C55B9E">
        <w:rPr>
          <w:szCs w:val="24"/>
        </w:rPr>
        <w:t xml:space="preserve">дополнить курсы, связанные с правовыми аспектами </w:t>
      </w:r>
      <w:proofErr w:type="spellStart"/>
      <w:r w:rsidRPr="00C55B9E">
        <w:rPr>
          <w:szCs w:val="24"/>
        </w:rPr>
        <w:t>градорегулирования</w:t>
      </w:r>
      <w:proofErr w:type="spellEnd"/>
      <w:r w:rsidR="00C55B9E" w:rsidRPr="00C55B9E">
        <w:rPr>
          <w:szCs w:val="24"/>
        </w:rPr>
        <w:t>,</w:t>
      </w:r>
      <w:r w:rsidRPr="00C55B9E">
        <w:rPr>
          <w:szCs w:val="24"/>
        </w:rPr>
        <w:t xml:space="preserve"> изучением не только муниципального уровня, но и регионального и федерального законодательства и нормати</w:t>
      </w:r>
      <w:r w:rsidR="00B97F30">
        <w:rPr>
          <w:szCs w:val="24"/>
        </w:rPr>
        <w:t>вного правового регулирования;</w:t>
      </w:r>
    </w:p>
    <w:p w:rsidR="00297757" w:rsidRPr="00C55B9E" w:rsidRDefault="00C55B9E" w:rsidP="00EE24A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C55B9E">
        <w:rPr>
          <w:szCs w:val="24"/>
        </w:rPr>
        <w:t>к</w:t>
      </w:r>
      <w:r w:rsidR="006B00CF" w:rsidRPr="00C55B9E">
        <w:rPr>
          <w:szCs w:val="24"/>
        </w:rPr>
        <w:t>урс по эффек</w:t>
      </w:r>
      <w:r w:rsidRPr="00C55B9E">
        <w:rPr>
          <w:szCs w:val="24"/>
        </w:rPr>
        <w:t xml:space="preserve">тивности бюджетных расходов </w:t>
      </w:r>
      <w:r w:rsidR="006B00CF" w:rsidRPr="00C55B9E">
        <w:rPr>
          <w:szCs w:val="24"/>
        </w:rPr>
        <w:t xml:space="preserve">дополнить изучением </w:t>
      </w:r>
      <w:proofErr w:type="gramStart"/>
      <w:r w:rsidR="006B00CF" w:rsidRPr="00C55B9E">
        <w:rPr>
          <w:szCs w:val="24"/>
        </w:rPr>
        <w:t>аналогичных проблем</w:t>
      </w:r>
      <w:proofErr w:type="gramEnd"/>
      <w:r w:rsidR="006B00CF" w:rsidRPr="00C55B9E">
        <w:rPr>
          <w:szCs w:val="24"/>
        </w:rPr>
        <w:t xml:space="preserve"> и для других видов расходов, в том</w:t>
      </w:r>
      <w:r w:rsidR="00B97F30">
        <w:rPr>
          <w:szCs w:val="24"/>
        </w:rPr>
        <w:t xml:space="preserve"> числе инвестиционных вложений;</w:t>
      </w:r>
    </w:p>
    <w:p w:rsidR="00297757" w:rsidRPr="00C55B9E" w:rsidRDefault="00C55B9E" w:rsidP="00EE24A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C55B9E">
        <w:rPr>
          <w:szCs w:val="24"/>
        </w:rPr>
        <w:t>к</w:t>
      </w:r>
      <w:r w:rsidR="006B00CF" w:rsidRPr="00C55B9E">
        <w:rPr>
          <w:szCs w:val="24"/>
        </w:rPr>
        <w:t>урсы по истории архитектуры и философии сделать более адекватными современным вызовам, опирающимися на</w:t>
      </w:r>
      <w:r w:rsidR="00B97F30">
        <w:rPr>
          <w:szCs w:val="24"/>
        </w:rPr>
        <w:t xml:space="preserve"> современные теории и концепции;</w:t>
      </w:r>
    </w:p>
    <w:p w:rsidR="00297757" w:rsidRDefault="00C55B9E" w:rsidP="00EE24A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C55B9E">
        <w:rPr>
          <w:szCs w:val="24"/>
        </w:rPr>
        <w:lastRenderedPageBreak/>
        <w:t>и</w:t>
      </w:r>
      <w:r w:rsidR="006B00CF" w:rsidRPr="00C55B9E">
        <w:rPr>
          <w:szCs w:val="24"/>
        </w:rPr>
        <w:t>зыскать резервы для сокращения обязательных дисциплин, возможно за счет перенесения части из них в он-</w:t>
      </w:r>
      <w:proofErr w:type="spellStart"/>
      <w:r w:rsidR="006B00CF" w:rsidRPr="00C55B9E">
        <w:rPr>
          <w:szCs w:val="24"/>
        </w:rPr>
        <w:t>лайн</w:t>
      </w:r>
      <w:proofErr w:type="spellEnd"/>
      <w:r w:rsidR="006B00CF" w:rsidRPr="00C55B9E">
        <w:rPr>
          <w:szCs w:val="24"/>
        </w:rPr>
        <w:t xml:space="preserve"> форматы, увеличив до</w:t>
      </w:r>
      <w:r w:rsidR="00B97F30">
        <w:rPr>
          <w:szCs w:val="24"/>
        </w:rPr>
        <w:t>лю курсов и дисциплин по выбору;</w:t>
      </w:r>
    </w:p>
    <w:p w:rsidR="00EE24A4" w:rsidRPr="00C55B9E" w:rsidRDefault="00EE24A4" w:rsidP="00EE24A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уточнить коспетецнии;</w:t>
      </w:r>
    </w:p>
    <w:p w:rsidR="006528EE" w:rsidRPr="00C55B9E" w:rsidRDefault="006B00CF" w:rsidP="00EE24A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C55B9E">
        <w:rPr>
          <w:szCs w:val="24"/>
        </w:rPr>
        <w:t>отредактировать документ</w:t>
      </w:r>
      <w:r w:rsidR="00C55B9E" w:rsidRPr="00C55B9E">
        <w:rPr>
          <w:szCs w:val="24"/>
        </w:rPr>
        <w:t>.</w:t>
      </w:r>
    </w:p>
    <w:p w:rsidR="00C55B9E" w:rsidRPr="00C55B9E" w:rsidRDefault="00C55B9E" w:rsidP="00EE24A4">
      <w:pPr>
        <w:spacing w:after="0" w:line="240" w:lineRule="auto"/>
        <w:jc w:val="both"/>
        <w:rPr>
          <w:szCs w:val="24"/>
        </w:rPr>
      </w:pPr>
    </w:p>
    <w:p w:rsidR="00C55B9E" w:rsidRPr="00C55B9E" w:rsidRDefault="00C55B9E" w:rsidP="00C55B9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4"/>
        </w:rPr>
      </w:pPr>
      <w:r w:rsidRPr="00C55B9E">
        <w:rPr>
          <w:szCs w:val="24"/>
        </w:rPr>
        <w:t>Рекомендовать программу для рассмотрения на КБ УМС после внесения корректив.</w:t>
      </w:r>
    </w:p>
    <w:p w:rsidR="003F7D7C" w:rsidRPr="00C55B9E" w:rsidRDefault="003F7D7C" w:rsidP="00C55B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szCs w:val="24"/>
        </w:rPr>
      </w:pPr>
    </w:p>
    <w:p w:rsidR="00C55B9E" w:rsidRPr="00C55B9E" w:rsidRDefault="00C55B9E" w:rsidP="00C55B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szCs w:val="24"/>
        </w:rPr>
      </w:pPr>
    </w:p>
    <w:p w:rsidR="003F7D7C" w:rsidRPr="00C55B9E" w:rsidRDefault="00AB7424" w:rsidP="00C55B9E">
      <w:pPr>
        <w:spacing w:after="0" w:line="240" w:lineRule="auto"/>
        <w:rPr>
          <w:rFonts w:cs="Times New Roman"/>
          <w:b/>
          <w:bCs/>
          <w:szCs w:val="24"/>
        </w:rPr>
      </w:pPr>
      <w:r w:rsidRPr="00C55B9E">
        <w:rPr>
          <w:szCs w:val="24"/>
        </w:rPr>
        <w:t>13</w:t>
      </w:r>
      <w:r w:rsidR="003F7D7C" w:rsidRPr="00C55B9E">
        <w:rPr>
          <w:szCs w:val="24"/>
        </w:rPr>
        <w:t xml:space="preserve"> сентября 201</w:t>
      </w:r>
      <w:r w:rsidRPr="00C55B9E">
        <w:rPr>
          <w:szCs w:val="24"/>
        </w:rPr>
        <w:t>8</w:t>
      </w:r>
      <w:r w:rsidR="003F7D7C" w:rsidRPr="00C55B9E">
        <w:rPr>
          <w:szCs w:val="24"/>
        </w:rPr>
        <w:t xml:space="preserve"> г.</w:t>
      </w:r>
    </w:p>
    <w:p w:rsidR="003F7D7C" w:rsidRPr="00C55B9E" w:rsidRDefault="0006535F" w:rsidP="00C55B9E">
      <w:pPr>
        <w:spacing w:after="0" w:line="240" w:lineRule="auto"/>
        <w:jc w:val="both"/>
        <w:rPr>
          <w:szCs w:val="24"/>
        </w:rPr>
      </w:pPr>
      <w:r w:rsidRPr="00C55B9E">
        <w:rPr>
          <w:szCs w:val="24"/>
        </w:rPr>
        <w:t>Заместитель п</w:t>
      </w:r>
      <w:r w:rsidR="003F7D7C" w:rsidRPr="00C55B9E">
        <w:rPr>
          <w:szCs w:val="24"/>
        </w:rPr>
        <w:t>редседател</w:t>
      </w:r>
      <w:r w:rsidRPr="00C55B9E">
        <w:rPr>
          <w:szCs w:val="24"/>
        </w:rPr>
        <w:t>я</w:t>
      </w:r>
      <w:r w:rsidR="003F7D7C" w:rsidRPr="00C55B9E">
        <w:rPr>
          <w:szCs w:val="24"/>
        </w:rPr>
        <w:t xml:space="preserve"> Профессиональной коллегии УМС «</w:t>
      </w:r>
      <w:r w:rsidRPr="00C55B9E">
        <w:rPr>
          <w:szCs w:val="24"/>
        </w:rPr>
        <w:t>Отраслевая экономика и м</w:t>
      </w:r>
      <w:r w:rsidR="003F7D7C" w:rsidRPr="00C55B9E">
        <w:rPr>
          <w:szCs w:val="24"/>
        </w:rPr>
        <w:t>енеджмент»</w:t>
      </w:r>
    </w:p>
    <w:p w:rsidR="0006535F" w:rsidRPr="00C55B9E" w:rsidRDefault="0006535F" w:rsidP="00C55B9E">
      <w:pPr>
        <w:spacing w:after="0" w:line="240" w:lineRule="auto"/>
        <w:jc w:val="both"/>
        <w:rPr>
          <w:szCs w:val="24"/>
        </w:rPr>
      </w:pPr>
      <w:r w:rsidRPr="00C55B9E">
        <w:rPr>
          <w:szCs w:val="24"/>
        </w:rPr>
        <w:t>Предводителева М.Д.</w:t>
      </w:r>
    </w:p>
    <w:p w:rsidR="007F1783" w:rsidRPr="00C44075" w:rsidRDefault="007F1783" w:rsidP="00C44075">
      <w:pPr>
        <w:spacing w:after="60"/>
        <w:ind w:firstLine="709"/>
        <w:jc w:val="right"/>
        <w:rPr>
          <w:b/>
        </w:rPr>
      </w:pPr>
    </w:p>
    <w:sectPr w:rsidR="007F1783" w:rsidRPr="00C4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519"/>
    <w:multiLevelType w:val="hybridMultilevel"/>
    <w:tmpl w:val="1440300E"/>
    <w:lvl w:ilvl="0" w:tplc="E892A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F8B"/>
    <w:multiLevelType w:val="hybridMultilevel"/>
    <w:tmpl w:val="3D124E60"/>
    <w:lvl w:ilvl="0" w:tplc="3F109DE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B3C0A10"/>
    <w:multiLevelType w:val="hybridMultilevel"/>
    <w:tmpl w:val="1A4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4599"/>
    <w:multiLevelType w:val="hybridMultilevel"/>
    <w:tmpl w:val="3A34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158D"/>
    <w:multiLevelType w:val="hybridMultilevel"/>
    <w:tmpl w:val="03308344"/>
    <w:lvl w:ilvl="0" w:tplc="1EC853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A0DB7"/>
    <w:multiLevelType w:val="hybridMultilevel"/>
    <w:tmpl w:val="8CFC06F8"/>
    <w:lvl w:ilvl="0" w:tplc="E892A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45DE"/>
    <w:multiLevelType w:val="hybridMultilevel"/>
    <w:tmpl w:val="389C4604"/>
    <w:lvl w:ilvl="0" w:tplc="E892A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C3171"/>
    <w:multiLevelType w:val="hybridMultilevel"/>
    <w:tmpl w:val="BE18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1396E"/>
    <w:multiLevelType w:val="hybridMultilevel"/>
    <w:tmpl w:val="7A5A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7B65"/>
    <w:multiLevelType w:val="hybridMultilevel"/>
    <w:tmpl w:val="3AD2F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880F57"/>
    <w:multiLevelType w:val="hybridMultilevel"/>
    <w:tmpl w:val="2C24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7627D"/>
    <w:multiLevelType w:val="hybridMultilevel"/>
    <w:tmpl w:val="1BC6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52935"/>
    <w:multiLevelType w:val="hybridMultilevel"/>
    <w:tmpl w:val="340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3799"/>
    <w:multiLevelType w:val="hybridMultilevel"/>
    <w:tmpl w:val="5EE0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D625D"/>
    <w:multiLevelType w:val="hybridMultilevel"/>
    <w:tmpl w:val="1A4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3DF2"/>
    <w:multiLevelType w:val="hybridMultilevel"/>
    <w:tmpl w:val="7E54CBCE"/>
    <w:lvl w:ilvl="0" w:tplc="E892A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7"/>
  </w:num>
  <w:num w:numId="13">
    <w:abstractNumId w:val="15"/>
  </w:num>
  <w:num w:numId="14">
    <w:abstractNumId w:val="6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3"/>
    <w:rsid w:val="0006535F"/>
    <w:rsid w:val="00065715"/>
    <w:rsid w:val="0007064F"/>
    <w:rsid w:val="000C7591"/>
    <w:rsid w:val="00134EF1"/>
    <w:rsid w:val="0014536E"/>
    <w:rsid w:val="00157655"/>
    <w:rsid w:val="00184421"/>
    <w:rsid w:val="001A3057"/>
    <w:rsid w:val="001D3283"/>
    <w:rsid w:val="00214C94"/>
    <w:rsid w:val="00255710"/>
    <w:rsid w:val="00262303"/>
    <w:rsid w:val="00297757"/>
    <w:rsid w:val="002B4033"/>
    <w:rsid w:val="002C4598"/>
    <w:rsid w:val="002D110C"/>
    <w:rsid w:val="00316105"/>
    <w:rsid w:val="00355EC4"/>
    <w:rsid w:val="003A4FB1"/>
    <w:rsid w:val="003A61B9"/>
    <w:rsid w:val="003E420E"/>
    <w:rsid w:val="003E5376"/>
    <w:rsid w:val="003F76B1"/>
    <w:rsid w:val="003F7D7C"/>
    <w:rsid w:val="004037BE"/>
    <w:rsid w:val="0043137C"/>
    <w:rsid w:val="0044681F"/>
    <w:rsid w:val="004B3CF0"/>
    <w:rsid w:val="005947AF"/>
    <w:rsid w:val="005B16B9"/>
    <w:rsid w:val="0060517A"/>
    <w:rsid w:val="006528EE"/>
    <w:rsid w:val="00665173"/>
    <w:rsid w:val="006B00CF"/>
    <w:rsid w:val="006B500B"/>
    <w:rsid w:val="00724190"/>
    <w:rsid w:val="00755BAC"/>
    <w:rsid w:val="00760B4F"/>
    <w:rsid w:val="00792636"/>
    <w:rsid w:val="007A04BA"/>
    <w:rsid w:val="007F1783"/>
    <w:rsid w:val="007F5402"/>
    <w:rsid w:val="00837124"/>
    <w:rsid w:val="008632A1"/>
    <w:rsid w:val="00896844"/>
    <w:rsid w:val="008A1B0D"/>
    <w:rsid w:val="008E5C56"/>
    <w:rsid w:val="009623CF"/>
    <w:rsid w:val="00A04DB9"/>
    <w:rsid w:val="00A73B88"/>
    <w:rsid w:val="00A73F0F"/>
    <w:rsid w:val="00AB7424"/>
    <w:rsid w:val="00B53828"/>
    <w:rsid w:val="00B97F30"/>
    <w:rsid w:val="00BD26D2"/>
    <w:rsid w:val="00C44075"/>
    <w:rsid w:val="00C55B9E"/>
    <w:rsid w:val="00CF08E3"/>
    <w:rsid w:val="00D848E7"/>
    <w:rsid w:val="00D858D4"/>
    <w:rsid w:val="00DD6EE1"/>
    <w:rsid w:val="00DF7CBC"/>
    <w:rsid w:val="00E2126B"/>
    <w:rsid w:val="00E6518C"/>
    <w:rsid w:val="00E743EF"/>
    <w:rsid w:val="00E8225B"/>
    <w:rsid w:val="00EE24A4"/>
    <w:rsid w:val="00F37C6E"/>
    <w:rsid w:val="00F61972"/>
    <w:rsid w:val="00F804A7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25B"/>
    <w:pPr>
      <w:keepNext/>
      <w:keepLines/>
      <w:suppressAutoHyphens/>
      <w:spacing w:before="360" w:after="120" w:line="264" w:lineRule="auto"/>
      <w:jc w:val="center"/>
      <w:outlineLvl w:val="0"/>
    </w:pPr>
    <w:rPr>
      <w:rFonts w:ascii="Calibri" w:eastAsia="Times New Roman" w:hAnsi="Calibri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26B"/>
    <w:rPr>
      <w:color w:val="0000FF" w:themeColor="hyperlink"/>
      <w:u w:val="single"/>
    </w:rPr>
  </w:style>
  <w:style w:type="character" w:customStyle="1" w:styleId="b">
    <w:name w:val="b"/>
    <w:basedOn w:val="a0"/>
    <w:rsid w:val="00F804A7"/>
  </w:style>
  <w:style w:type="character" w:customStyle="1" w:styleId="person-appointment-title">
    <w:name w:val="person-appointment-title"/>
    <w:basedOn w:val="a0"/>
    <w:rsid w:val="00F804A7"/>
  </w:style>
  <w:style w:type="character" w:customStyle="1" w:styleId="10">
    <w:name w:val="Заголовок 1 Знак"/>
    <w:basedOn w:val="a0"/>
    <w:link w:val="1"/>
    <w:rsid w:val="00E8225B"/>
    <w:rPr>
      <w:rFonts w:ascii="Calibri" w:eastAsia="Times New Roman" w:hAnsi="Calibri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25B"/>
    <w:pPr>
      <w:keepNext/>
      <w:keepLines/>
      <w:suppressAutoHyphens/>
      <w:spacing w:before="360" w:after="120" w:line="264" w:lineRule="auto"/>
      <w:jc w:val="center"/>
      <w:outlineLvl w:val="0"/>
    </w:pPr>
    <w:rPr>
      <w:rFonts w:ascii="Calibri" w:eastAsia="Times New Roman" w:hAnsi="Calibri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26B"/>
    <w:rPr>
      <w:color w:val="0000FF" w:themeColor="hyperlink"/>
      <w:u w:val="single"/>
    </w:rPr>
  </w:style>
  <w:style w:type="character" w:customStyle="1" w:styleId="b">
    <w:name w:val="b"/>
    <w:basedOn w:val="a0"/>
    <w:rsid w:val="00F804A7"/>
  </w:style>
  <w:style w:type="character" w:customStyle="1" w:styleId="person-appointment-title">
    <w:name w:val="person-appointment-title"/>
    <w:basedOn w:val="a0"/>
    <w:rsid w:val="00F804A7"/>
  </w:style>
  <w:style w:type="character" w:customStyle="1" w:styleId="10">
    <w:name w:val="Заголовок 1 Знак"/>
    <w:basedOn w:val="a0"/>
    <w:link w:val="1"/>
    <w:rsid w:val="00E8225B"/>
    <w:rPr>
      <w:rFonts w:ascii="Calibri" w:eastAsia="Times New Roman" w:hAnsi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DCBE-1BFF-446E-B775-358427BF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Ta-Ta</cp:lastModifiedBy>
  <cp:revision>2</cp:revision>
  <dcterms:created xsi:type="dcterms:W3CDTF">2019-12-12T10:21:00Z</dcterms:created>
  <dcterms:modified xsi:type="dcterms:W3CDTF">2019-12-12T10:21:00Z</dcterms:modified>
</cp:coreProperties>
</file>