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36591" w14:textId="34BA78F1" w:rsidR="009918E6" w:rsidRPr="00BD22CA" w:rsidRDefault="009918E6" w:rsidP="009918E6">
      <w:pPr>
        <w:spacing w:after="160" w:line="259" w:lineRule="auto"/>
        <w:jc w:val="center"/>
        <w:rPr>
          <w:rFonts w:ascii="Times New Roman" w:eastAsia="Calibri" w:hAnsi="Times New Roman"/>
          <w:b/>
          <w:sz w:val="32"/>
          <w:szCs w:val="32"/>
          <w:lang w:val="en-US" w:eastAsia="en-US"/>
        </w:rPr>
      </w:pPr>
      <w:r w:rsidRPr="00BD22CA">
        <w:rPr>
          <w:rFonts w:ascii="Times New Roman" w:eastAsia="Calibri" w:hAnsi="Times New Roman"/>
          <w:b/>
          <w:sz w:val="32"/>
          <w:szCs w:val="32"/>
          <w:lang w:val="en-US" w:eastAsia="en-US"/>
        </w:rPr>
        <w:t>International Relations in Eurasia</w:t>
      </w:r>
    </w:p>
    <w:p w14:paraId="25792CDA" w14:textId="270606DB" w:rsidR="009918E6" w:rsidRPr="00BD22CA" w:rsidRDefault="009918E6" w:rsidP="009918E6">
      <w:pPr>
        <w:spacing w:after="160" w:line="259" w:lineRule="auto"/>
        <w:jc w:val="center"/>
        <w:rPr>
          <w:rFonts w:ascii="Times New Roman" w:eastAsia="Calibri" w:hAnsi="Times New Roman"/>
          <w:b/>
          <w:sz w:val="32"/>
          <w:szCs w:val="32"/>
          <w:lang w:val="en-US" w:eastAsia="en-US"/>
        </w:rPr>
      </w:pPr>
      <w:r w:rsidRPr="00BD22CA">
        <w:rPr>
          <w:rFonts w:ascii="Times New Roman" w:eastAsia="Calibri" w:hAnsi="Times New Roman"/>
          <w:b/>
          <w:sz w:val="32"/>
          <w:szCs w:val="32"/>
          <w:lang w:val="en-US" w:eastAsia="en-US"/>
        </w:rPr>
        <w:t xml:space="preserve">Master’s </w:t>
      </w:r>
      <w:proofErr w:type="spellStart"/>
      <w:r w:rsidRPr="00BD22CA">
        <w:rPr>
          <w:rFonts w:ascii="Times New Roman" w:eastAsia="Calibri" w:hAnsi="Times New Roman"/>
          <w:b/>
          <w:sz w:val="32"/>
          <w:szCs w:val="32"/>
          <w:lang w:val="en-US" w:eastAsia="en-US"/>
        </w:rPr>
        <w:t>Program</w:t>
      </w:r>
      <w:r w:rsidR="006B572E">
        <w:rPr>
          <w:rFonts w:ascii="Times New Roman" w:eastAsia="Calibri" w:hAnsi="Times New Roman"/>
          <w:b/>
          <w:sz w:val="32"/>
          <w:szCs w:val="32"/>
          <w:lang w:val="en-US" w:eastAsia="en-US"/>
        </w:rPr>
        <w:t>me</w:t>
      </w:r>
      <w:proofErr w:type="spellEnd"/>
    </w:p>
    <w:p w14:paraId="63E2A836" w14:textId="5406EA31" w:rsidR="009918E6" w:rsidRPr="009918E6" w:rsidRDefault="00B452A4" w:rsidP="009918E6">
      <w:pPr>
        <w:spacing w:after="160" w:line="259" w:lineRule="auto"/>
        <w:jc w:val="center"/>
        <w:rPr>
          <w:rFonts w:ascii="Times New Roman" w:eastAsia="Calibri" w:hAnsi="Times New Roman"/>
          <w:b/>
          <w:sz w:val="32"/>
          <w:szCs w:val="32"/>
          <w:lang w:val="en-US" w:eastAsia="en-US"/>
        </w:rPr>
      </w:pPr>
      <w:r w:rsidRPr="00B452A4">
        <w:rPr>
          <w:rFonts w:ascii="Times New Roman" w:eastAsia="Calibri" w:hAnsi="Times New Roman"/>
          <w:b/>
          <w:sz w:val="32"/>
          <w:szCs w:val="32"/>
          <w:lang w:val="en-US" w:eastAsia="en-US"/>
        </w:rPr>
        <w:t>Science and</w:t>
      </w:r>
      <w:r w:rsidR="009918E6" w:rsidRPr="009918E6">
        <w:rPr>
          <w:rFonts w:ascii="Times New Roman" w:eastAsia="Calibri" w:hAnsi="Times New Roman"/>
          <w:b/>
          <w:sz w:val="32"/>
          <w:szCs w:val="32"/>
          <w:lang w:val="en-US" w:eastAsia="en-US"/>
        </w:rPr>
        <w:t xml:space="preserve"> Research Internship</w:t>
      </w:r>
    </w:p>
    <w:p w14:paraId="095C1509" w14:textId="5D88D682" w:rsidR="009918E6" w:rsidRPr="009918E6" w:rsidRDefault="009918E6" w:rsidP="009918E6">
      <w:pPr>
        <w:spacing w:after="160" w:line="259" w:lineRule="auto"/>
        <w:rPr>
          <w:rFonts w:ascii="Times New Roman" w:eastAsia="Calibri" w:hAnsi="Times New Roman"/>
          <w:b/>
          <w:sz w:val="26"/>
          <w:szCs w:val="26"/>
          <w:lang w:val="en-US" w:eastAsia="en-US"/>
        </w:rPr>
      </w:pPr>
      <w:r w:rsidRPr="009918E6">
        <w:rPr>
          <w:rFonts w:ascii="Times New Roman" w:eastAsia="Calibri" w:hAnsi="Times New Roman"/>
          <w:b/>
          <w:sz w:val="26"/>
          <w:szCs w:val="26"/>
          <w:lang w:val="en-US" w:eastAsia="en-US"/>
        </w:rPr>
        <w:t xml:space="preserve">Supervisor Prof. Maxim </w:t>
      </w:r>
      <w:proofErr w:type="spellStart"/>
      <w:r w:rsidRPr="009918E6">
        <w:rPr>
          <w:rFonts w:ascii="Times New Roman" w:eastAsia="Calibri" w:hAnsi="Times New Roman"/>
          <w:b/>
          <w:sz w:val="26"/>
          <w:szCs w:val="26"/>
          <w:lang w:val="en-US" w:eastAsia="en-US"/>
        </w:rPr>
        <w:t>Bratersk</w:t>
      </w:r>
      <w:r>
        <w:rPr>
          <w:rFonts w:ascii="Times New Roman" w:eastAsia="Calibri" w:hAnsi="Times New Roman"/>
          <w:b/>
          <w:sz w:val="26"/>
          <w:szCs w:val="26"/>
          <w:lang w:val="en-US" w:eastAsia="en-US"/>
        </w:rPr>
        <w:t>i</w:t>
      </w:r>
      <w:r w:rsidRPr="009918E6">
        <w:rPr>
          <w:rFonts w:ascii="Times New Roman" w:eastAsia="Calibri" w:hAnsi="Times New Roman"/>
          <w:b/>
          <w:sz w:val="26"/>
          <w:szCs w:val="26"/>
          <w:lang w:val="en-US" w:eastAsia="en-US"/>
        </w:rPr>
        <w:t>y</w:t>
      </w:r>
      <w:proofErr w:type="spellEnd"/>
    </w:p>
    <w:p w14:paraId="2C9F9F96" w14:textId="77777777" w:rsidR="009918E6" w:rsidRPr="009918E6" w:rsidRDefault="009918E6" w:rsidP="009918E6">
      <w:pPr>
        <w:spacing w:after="160" w:line="259" w:lineRule="auto"/>
        <w:rPr>
          <w:rFonts w:ascii="Times New Roman" w:eastAsia="Calibri" w:hAnsi="Times New Roman"/>
          <w:b/>
          <w:sz w:val="26"/>
          <w:szCs w:val="26"/>
          <w:lang w:val="en-US" w:eastAsia="en-US"/>
        </w:rPr>
      </w:pPr>
      <w:r w:rsidRPr="009918E6">
        <w:rPr>
          <w:rFonts w:ascii="Times New Roman" w:eastAsia="Calibri" w:hAnsi="Times New Roman"/>
          <w:b/>
          <w:sz w:val="26"/>
          <w:szCs w:val="26"/>
          <w:lang w:val="en-US" w:eastAsia="en-US"/>
        </w:rPr>
        <w:t>ECTS 3</w:t>
      </w:r>
    </w:p>
    <w:p w14:paraId="02BA0281" w14:textId="77777777" w:rsidR="009918E6" w:rsidRPr="009918E6" w:rsidRDefault="009918E6" w:rsidP="009918E6">
      <w:pPr>
        <w:spacing w:after="160" w:line="259" w:lineRule="auto"/>
        <w:rPr>
          <w:rFonts w:ascii="Times New Roman" w:eastAsia="Calibri" w:hAnsi="Times New Roman"/>
          <w:b/>
          <w:sz w:val="26"/>
          <w:szCs w:val="26"/>
          <w:lang w:val="en-US" w:eastAsia="en-US"/>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3"/>
        <w:gridCol w:w="6829"/>
      </w:tblGrid>
      <w:tr w:rsidR="009918E6" w:rsidRPr="002320CE" w14:paraId="683A16E4" w14:textId="77777777" w:rsidTr="006518D9">
        <w:trPr>
          <w:trHeight w:val="231"/>
        </w:trPr>
        <w:tc>
          <w:tcPr>
            <w:tcW w:w="2053" w:type="dxa"/>
          </w:tcPr>
          <w:p w14:paraId="34FECD81" w14:textId="77777777" w:rsidR="009918E6" w:rsidRPr="009918E6" w:rsidRDefault="009918E6" w:rsidP="009918E6">
            <w:pPr>
              <w:spacing w:after="160" w:line="259" w:lineRule="auto"/>
              <w:rPr>
                <w:rFonts w:ascii="Times New Roman" w:eastAsia="Calibri" w:hAnsi="Times New Roman"/>
                <w:b/>
                <w:sz w:val="26"/>
                <w:szCs w:val="26"/>
                <w:lang w:val="en-US" w:eastAsia="en-US"/>
              </w:rPr>
            </w:pPr>
            <w:r w:rsidRPr="009918E6">
              <w:rPr>
                <w:rFonts w:ascii="Times New Roman" w:eastAsia="Calibri" w:hAnsi="Times New Roman"/>
                <w:b/>
                <w:sz w:val="26"/>
                <w:szCs w:val="26"/>
                <w:lang w:val="en-US" w:eastAsia="en-US"/>
              </w:rPr>
              <w:t>Author</w:t>
            </w:r>
          </w:p>
        </w:tc>
        <w:tc>
          <w:tcPr>
            <w:tcW w:w="6829" w:type="dxa"/>
          </w:tcPr>
          <w:p w14:paraId="2E1EA203" w14:textId="77777777" w:rsidR="009918E6" w:rsidRPr="009918E6" w:rsidRDefault="009918E6" w:rsidP="009918E6">
            <w:pPr>
              <w:spacing w:after="160" w:line="259" w:lineRule="auto"/>
              <w:rPr>
                <w:rFonts w:ascii="Times New Roman" w:eastAsia="Calibri" w:hAnsi="Times New Roman"/>
                <w:b/>
                <w:sz w:val="26"/>
                <w:szCs w:val="26"/>
                <w:lang w:val="en-US" w:eastAsia="en-US"/>
              </w:rPr>
            </w:pPr>
            <w:r w:rsidRPr="009918E6">
              <w:rPr>
                <w:rFonts w:ascii="Times New Roman" w:eastAsia="Calibri" w:hAnsi="Times New Roman"/>
                <w:b/>
                <w:sz w:val="26"/>
                <w:szCs w:val="26"/>
                <w:lang w:val="en-US" w:eastAsia="en-US"/>
              </w:rPr>
              <w:t xml:space="preserve">Maxim </w:t>
            </w:r>
            <w:proofErr w:type="spellStart"/>
            <w:r w:rsidRPr="009918E6">
              <w:rPr>
                <w:rFonts w:ascii="Times New Roman" w:eastAsia="Calibri" w:hAnsi="Times New Roman"/>
                <w:b/>
                <w:sz w:val="26"/>
                <w:szCs w:val="26"/>
                <w:lang w:val="en-US" w:eastAsia="en-US"/>
              </w:rPr>
              <w:t>Braterskiy</w:t>
            </w:r>
            <w:proofErr w:type="spellEnd"/>
            <w:r w:rsidRPr="009918E6">
              <w:rPr>
                <w:rFonts w:ascii="Times New Roman" w:eastAsia="Calibri" w:hAnsi="Times New Roman"/>
                <w:b/>
                <w:sz w:val="26"/>
                <w:szCs w:val="26"/>
                <w:lang w:val="en-US" w:eastAsia="en-US"/>
              </w:rPr>
              <w:t>, mbratersky@hse.ru</w:t>
            </w:r>
          </w:p>
        </w:tc>
      </w:tr>
      <w:tr w:rsidR="009918E6" w:rsidRPr="009918E6" w14:paraId="4A18E2DB" w14:textId="77777777" w:rsidTr="006518D9">
        <w:trPr>
          <w:trHeight w:val="249"/>
        </w:trPr>
        <w:tc>
          <w:tcPr>
            <w:tcW w:w="2053" w:type="dxa"/>
          </w:tcPr>
          <w:p w14:paraId="178D25D0" w14:textId="77777777" w:rsidR="009918E6" w:rsidRPr="009918E6" w:rsidRDefault="009918E6" w:rsidP="009918E6">
            <w:pPr>
              <w:spacing w:after="160" w:line="259" w:lineRule="auto"/>
              <w:rPr>
                <w:rFonts w:ascii="Times New Roman" w:eastAsia="Calibri" w:hAnsi="Times New Roman"/>
                <w:b/>
                <w:sz w:val="26"/>
                <w:szCs w:val="26"/>
                <w:lang w:val="en-US" w:eastAsia="en-US"/>
              </w:rPr>
            </w:pPr>
            <w:r w:rsidRPr="009918E6">
              <w:rPr>
                <w:rFonts w:ascii="Times New Roman" w:eastAsia="Calibri" w:hAnsi="Times New Roman"/>
                <w:b/>
                <w:sz w:val="26"/>
                <w:szCs w:val="26"/>
                <w:lang w:val="en-US" w:eastAsia="en-US"/>
              </w:rPr>
              <w:t>Credits</w:t>
            </w:r>
          </w:p>
        </w:tc>
        <w:tc>
          <w:tcPr>
            <w:tcW w:w="6829" w:type="dxa"/>
          </w:tcPr>
          <w:p w14:paraId="1CF04F24" w14:textId="77777777" w:rsidR="009918E6" w:rsidRPr="009918E6" w:rsidRDefault="009918E6" w:rsidP="009918E6">
            <w:pPr>
              <w:spacing w:after="160" w:line="259" w:lineRule="auto"/>
              <w:rPr>
                <w:rFonts w:ascii="Times New Roman" w:eastAsia="Calibri" w:hAnsi="Times New Roman"/>
                <w:b/>
                <w:sz w:val="26"/>
                <w:szCs w:val="26"/>
                <w:lang w:val="en-US" w:eastAsia="en-US"/>
              </w:rPr>
            </w:pPr>
            <w:r w:rsidRPr="009918E6">
              <w:rPr>
                <w:rFonts w:ascii="Times New Roman" w:eastAsia="Calibri" w:hAnsi="Times New Roman"/>
                <w:b/>
                <w:sz w:val="26"/>
                <w:szCs w:val="26"/>
                <w:lang w:val="en-US" w:eastAsia="en-US"/>
              </w:rPr>
              <w:t>3</w:t>
            </w:r>
          </w:p>
        </w:tc>
      </w:tr>
      <w:tr w:rsidR="009918E6" w:rsidRPr="009918E6" w14:paraId="6AE4230A" w14:textId="77777777" w:rsidTr="006518D9">
        <w:trPr>
          <w:trHeight w:val="250"/>
        </w:trPr>
        <w:tc>
          <w:tcPr>
            <w:tcW w:w="2053" w:type="dxa"/>
          </w:tcPr>
          <w:p w14:paraId="2E9E4376" w14:textId="77777777" w:rsidR="009918E6" w:rsidRPr="009918E6" w:rsidRDefault="009918E6" w:rsidP="009918E6">
            <w:pPr>
              <w:spacing w:after="160" w:line="259" w:lineRule="auto"/>
              <w:rPr>
                <w:rFonts w:ascii="Times New Roman" w:eastAsia="Calibri" w:hAnsi="Times New Roman"/>
                <w:b/>
                <w:sz w:val="26"/>
                <w:szCs w:val="26"/>
                <w:lang w:val="en-US" w:eastAsia="en-US"/>
              </w:rPr>
            </w:pPr>
            <w:r w:rsidRPr="009918E6">
              <w:rPr>
                <w:rFonts w:ascii="Times New Roman" w:eastAsia="Calibri" w:hAnsi="Times New Roman"/>
                <w:b/>
                <w:sz w:val="26"/>
                <w:szCs w:val="26"/>
                <w:lang w:val="en-US" w:eastAsia="en-US"/>
              </w:rPr>
              <w:t>Duration in weeks</w:t>
            </w:r>
          </w:p>
        </w:tc>
        <w:tc>
          <w:tcPr>
            <w:tcW w:w="6829" w:type="dxa"/>
          </w:tcPr>
          <w:p w14:paraId="088ED73E" w14:textId="4978ABA1" w:rsidR="009918E6" w:rsidRPr="00B452A4" w:rsidRDefault="00B452A4" w:rsidP="009918E6">
            <w:pPr>
              <w:spacing w:after="160" w:line="259" w:lineRule="auto"/>
              <w:rPr>
                <w:rFonts w:ascii="Times New Roman" w:eastAsia="Calibri" w:hAnsi="Times New Roman"/>
                <w:b/>
                <w:sz w:val="26"/>
                <w:szCs w:val="26"/>
                <w:lang w:eastAsia="en-US"/>
              </w:rPr>
            </w:pPr>
            <w:r>
              <w:rPr>
                <w:rFonts w:ascii="Times New Roman" w:eastAsia="Calibri" w:hAnsi="Times New Roman"/>
                <w:b/>
                <w:sz w:val="26"/>
                <w:szCs w:val="26"/>
                <w:lang w:eastAsia="en-US"/>
              </w:rPr>
              <w:t>6</w:t>
            </w:r>
          </w:p>
        </w:tc>
      </w:tr>
      <w:tr w:rsidR="009918E6" w:rsidRPr="009918E6" w14:paraId="751BB3C5" w14:textId="77777777" w:rsidTr="006518D9">
        <w:trPr>
          <w:trHeight w:val="236"/>
        </w:trPr>
        <w:tc>
          <w:tcPr>
            <w:tcW w:w="2053" w:type="dxa"/>
          </w:tcPr>
          <w:p w14:paraId="4D211557" w14:textId="77777777" w:rsidR="009918E6" w:rsidRPr="009918E6" w:rsidRDefault="009918E6" w:rsidP="009918E6">
            <w:pPr>
              <w:spacing w:after="160" w:line="259" w:lineRule="auto"/>
              <w:rPr>
                <w:rFonts w:ascii="Times New Roman" w:eastAsia="Calibri" w:hAnsi="Times New Roman"/>
                <w:b/>
                <w:sz w:val="26"/>
                <w:szCs w:val="26"/>
                <w:lang w:val="en-US" w:eastAsia="en-US"/>
              </w:rPr>
            </w:pPr>
            <w:r w:rsidRPr="009918E6">
              <w:rPr>
                <w:rFonts w:ascii="Times New Roman" w:eastAsia="Calibri" w:hAnsi="Times New Roman"/>
                <w:b/>
                <w:sz w:val="26"/>
                <w:szCs w:val="26"/>
                <w:lang w:val="en-US" w:eastAsia="en-US"/>
              </w:rPr>
              <w:t>Year</w:t>
            </w:r>
          </w:p>
        </w:tc>
        <w:tc>
          <w:tcPr>
            <w:tcW w:w="6829" w:type="dxa"/>
          </w:tcPr>
          <w:p w14:paraId="093C9B3A" w14:textId="77777777" w:rsidR="009918E6" w:rsidRPr="009918E6" w:rsidRDefault="009918E6" w:rsidP="009918E6">
            <w:pPr>
              <w:spacing w:after="160" w:line="259" w:lineRule="auto"/>
              <w:rPr>
                <w:rFonts w:ascii="Times New Roman" w:eastAsia="Calibri" w:hAnsi="Times New Roman"/>
                <w:b/>
                <w:sz w:val="26"/>
                <w:szCs w:val="26"/>
                <w:lang w:val="en-US" w:eastAsia="en-US"/>
              </w:rPr>
            </w:pPr>
            <w:r w:rsidRPr="009918E6">
              <w:rPr>
                <w:rFonts w:ascii="Times New Roman" w:eastAsia="Calibri" w:hAnsi="Times New Roman"/>
                <w:b/>
                <w:sz w:val="26"/>
                <w:szCs w:val="26"/>
                <w:lang w:val="en-US" w:eastAsia="en-US"/>
              </w:rPr>
              <w:t>2</w:t>
            </w:r>
          </w:p>
        </w:tc>
      </w:tr>
      <w:tr w:rsidR="009918E6" w:rsidRPr="009918E6" w14:paraId="5A48EDD0" w14:textId="77777777" w:rsidTr="006518D9">
        <w:trPr>
          <w:trHeight w:val="231"/>
        </w:trPr>
        <w:tc>
          <w:tcPr>
            <w:tcW w:w="2053" w:type="dxa"/>
          </w:tcPr>
          <w:p w14:paraId="42CC7325" w14:textId="77777777" w:rsidR="009918E6" w:rsidRPr="009918E6" w:rsidRDefault="009918E6" w:rsidP="009918E6">
            <w:pPr>
              <w:spacing w:after="160" w:line="259" w:lineRule="auto"/>
              <w:rPr>
                <w:rFonts w:ascii="Times New Roman" w:eastAsia="Calibri" w:hAnsi="Times New Roman"/>
                <w:b/>
                <w:sz w:val="26"/>
                <w:szCs w:val="26"/>
                <w:lang w:val="en-US" w:eastAsia="en-US"/>
              </w:rPr>
            </w:pPr>
            <w:proofErr w:type="spellStart"/>
            <w:r w:rsidRPr="009918E6">
              <w:rPr>
                <w:rFonts w:ascii="Times New Roman" w:eastAsia="Calibri" w:hAnsi="Times New Roman"/>
                <w:b/>
                <w:sz w:val="26"/>
                <w:szCs w:val="26"/>
                <w:lang w:val="en-US" w:eastAsia="en-US"/>
              </w:rPr>
              <w:t>Туре</w:t>
            </w:r>
            <w:proofErr w:type="spellEnd"/>
          </w:p>
        </w:tc>
        <w:tc>
          <w:tcPr>
            <w:tcW w:w="6829" w:type="dxa"/>
          </w:tcPr>
          <w:p w14:paraId="386A1F8B" w14:textId="21E9E750" w:rsidR="009918E6" w:rsidRPr="009918E6" w:rsidRDefault="00B452A4" w:rsidP="009918E6">
            <w:pPr>
              <w:spacing w:after="160" w:line="259" w:lineRule="auto"/>
              <w:rPr>
                <w:rFonts w:ascii="Times New Roman" w:eastAsia="Calibri" w:hAnsi="Times New Roman"/>
                <w:b/>
                <w:sz w:val="26"/>
                <w:szCs w:val="26"/>
                <w:lang w:val="en-US" w:eastAsia="en-US"/>
              </w:rPr>
            </w:pPr>
            <w:r w:rsidRPr="00B452A4">
              <w:rPr>
                <w:rFonts w:ascii="Times New Roman" w:eastAsia="Calibri" w:hAnsi="Times New Roman"/>
                <w:b/>
                <w:sz w:val="26"/>
                <w:szCs w:val="26"/>
                <w:lang w:val="en-US" w:eastAsia="en-US"/>
              </w:rPr>
              <w:t xml:space="preserve">Science and </w:t>
            </w:r>
            <w:r w:rsidR="009918E6" w:rsidRPr="009918E6">
              <w:rPr>
                <w:rFonts w:ascii="Times New Roman" w:eastAsia="Calibri" w:hAnsi="Times New Roman"/>
                <w:b/>
                <w:sz w:val="26"/>
                <w:szCs w:val="26"/>
                <w:lang w:val="en-US" w:eastAsia="en-US"/>
              </w:rPr>
              <w:t>Research Internship</w:t>
            </w:r>
          </w:p>
        </w:tc>
      </w:tr>
    </w:tbl>
    <w:p w14:paraId="3AD827FE" w14:textId="77777777" w:rsidR="009918E6" w:rsidRPr="009918E6" w:rsidRDefault="009918E6" w:rsidP="009918E6">
      <w:pPr>
        <w:spacing w:after="160" w:line="259" w:lineRule="auto"/>
        <w:rPr>
          <w:rFonts w:ascii="Times New Roman" w:eastAsia="Calibri" w:hAnsi="Times New Roman"/>
          <w:b/>
          <w:sz w:val="26"/>
          <w:szCs w:val="26"/>
          <w:lang w:val="en-US" w:eastAsia="en-US"/>
        </w:rPr>
      </w:pPr>
    </w:p>
    <w:p w14:paraId="1183168A" w14:textId="77777777" w:rsidR="009918E6" w:rsidRPr="009918E6" w:rsidRDefault="009918E6" w:rsidP="009918E6">
      <w:pPr>
        <w:spacing w:after="160" w:line="259" w:lineRule="auto"/>
        <w:ind w:left="152"/>
        <w:contextualSpacing/>
        <w:jc w:val="right"/>
        <w:outlineLvl w:val="1"/>
        <w:rPr>
          <w:rFonts w:ascii="Times New Roman" w:hAnsi="Times New Roman"/>
          <w:bCs/>
          <w:sz w:val="26"/>
          <w:szCs w:val="26"/>
          <w:lang w:val="en-US" w:eastAsia="en-US"/>
        </w:rPr>
      </w:pPr>
      <w:r w:rsidRPr="009918E6">
        <w:rPr>
          <w:rFonts w:ascii="Times New Roman" w:hAnsi="Times New Roman"/>
          <w:bCs/>
          <w:sz w:val="26"/>
          <w:szCs w:val="26"/>
          <w:lang w:val="en-US" w:eastAsia="en-US"/>
        </w:rPr>
        <w:t>Approved by Academic Council</w:t>
      </w:r>
    </w:p>
    <w:p w14:paraId="6D0468BF" w14:textId="77777777" w:rsidR="009918E6" w:rsidRPr="009918E6" w:rsidRDefault="009918E6" w:rsidP="009918E6">
      <w:pPr>
        <w:spacing w:after="160" w:line="259" w:lineRule="auto"/>
        <w:ind w:left="152"/>
        <w:contextualSpacing/>
        <w:jc w:val="right"/>
        <w:outlineLvl w:val="1"/>
        <w:rPr>
          <w:rFonts w:ascii="Times New Roman" w:hAnsi="Times New Roman"/>
          <w:bCs/>
          <w:sz w:val="26"/>
          <w:szCs w:val="26"/>
          <w:lang w:val="en-US" w:eastAsia="en-US"/>
        </w:rPr>
      </w:pPr>
      <w:r w:rsidRPr="009918E6">
        <w:rPr>
          <w:rFonts w:ascii="Times New Roman" w:hAnsi="Times New Roman"/>
          <w:bCs/>
          <w:sz w:val="26"/>
          <w:szCs w:val="26"/>
          <w:lang w:val="en-US" w:eastAsia="en-US"/>
        </w:rPr>
        <w:t>16 May 2018</w:t>
      </w:r>
    </w:p>
    <w:p w14:paraId="79A1F435" w14:textId="77777777" w:rsidR="008B44F3" w:rsidRPr="00F61906" w:rsidRDefault="008B44F3" w:rsidP="008B44F3">
      <w:pPr>
        <w:jc w:val="center"/>
        <w:rPr>
          <w:rFonts w:ascii="Times New Roman" w:hAnsi="Times New Roman"/>
          <w:b/>
          <w:bCs/>
          <w:caps/>
          <w:kern w:val="32"/>
          <w:sz w:val="24"/>
          <w:szCs w:val="24"/>
        </w:rPr>
      </w:pPr>
    </w:p>
    <w:p w14:paraId="55228CFD" w14:textId="2D00DA2E" w:rsidR="008B44F3" w:rsidRDefault="00F870D9" w:rsidP="008B44F3">
      <w:pPr>
        <w:pStyle w:val="1"/>
      </w:pPr>
      <w:r>
        <w:rPr>
          <w:lang w:val="en-US"/>
        </w:rPr>
        <w:t xml:space="preserve">General provisions </w:t>
      </w:r>
    </w:p>
    <w:p w14:paraId="2987A9F1" w14:textId="77777777" w:rsidR="008B44F3" w:rsidRPr="008B44F3" w:rsidRDefault="008B44F3" w:rsidP="008B44F3"/>
    <w:p w14:paraId="548F48D5" w14:textId="7783EDAD" w:rsidR="008B44F3" w:rsidRPr="00F870D9" w:rsidRDefault="00F870D9" w:rsidP="00DE07F4">
      <w:pPr>
        <w:pStyle w:val="2"/>
        <w:rPr>
          <w:lang w:val="en-US"/>
        </w:rPr>
      </w:pPr>
      <w:r>
        <w:rPr>
          <w:lang w:val="en-US"/>
        </w:rPr>
        <w:t xml:space="preserve">Goals and objectives of the internship </w:t>
      </w:r>
    </w:p>
    <w:p w14:paraId="17E9FBC2" w14:textId="77777777" w:rsidR="008B44F3" w:rsidRPr="00F870D9" w:rsidRDefault="008B44F3" w:rsidP="008B44F3">
      <w:pPr>
        <w:pStyle w:val="a4"/>
        <w:tabs>
          <w:tab w:val="left" w:pos="426"/>
        </w:tabs>
        <w:spacing w:after="0" w:line="240" w:lineRule="auto"/>
        <w:ind w:left="709"/>
        <w:outlineLvl w:val="1"/>
        <w:rPr>
          <w:rFonts w:ascii="Times New Roman" w:hAnsi="Times New Roman"/>
          <w:sz w:val="24"/>
          <w:szCs w:val="24"/>
          <w:lang w:val="en-US"/>
        </w:rPr>
      </w:pPr>
      <w:r w:rsidRPr="00F870D9">
        <w:rPr>
          <w:rFonts w:ascii="Times New Roman" w:hAnsi="Times New Roman"/>
          <w:sz w:val="24"/>
          <w:szCs w:val="24"/>
          <w:lang w:val="en-US"/>
        </w:rPr>
        <w:tab/>
      </w:r>
      <w:r w:rsidRPr="00F870D9">
        <w:rPr>
          <w:rFonts w:ascii="Times New Roman" w:hAnsi="Times New Roman"/>
          <w:sz w:val="24"/>
          <w:szCs w:val="24"/>
          <w:lang w:val="en-US"/>
        </w:rPr>
        <w:tab/>
      </w:r>
      <w:r w:rsidRPr="00F870D9">
        <w:rPr>
          <w:rFonts w:ascii="Times New Roman" w:hAnsi="Times New Roman"/>
          <w:sz w:val="24"/>
          <w:szCs w:val="24"/>
          <w:lang w:val="en-US"/>
        </w:rPr>
        <w:tab/>
      </w:r>
      <w:r w:rsidRPr="00F870D9">
        <w:rPr>
          <w:rFonts w:ascii="Times New Roman" w:hAnsi="Times New Roman"/>
          <w:sz w:val="24"/>
          <w:szCs w:val="24"/>
          <w:lang w:val="en-US"/>
        </w:rPr>
        <w:tab/>
      </w:r>
    </w:p>
    <w:p w14:paraId="50FAAE83" w14:textId="2B6A4454" w:rsidR="000C30D2" w:rsidRPr="007F5C9F" w:rsidRDefault="00F870D9" w:rsidP="000C30D2">
      <w:pPr>
        <w:spacing w:after="0" w:line="240" w:lineRule="auto"/>
        <w:ind w:firstLine="720"/>
        <w:jc w:val="both"/>
        <w:rPr>
          <w:rFonts w:ascii="Times New Roman" w:hAnsi="Times New Roman"/>
          <w:sz w:val="24"/>
          <w:szCs w:val="24"/>
          <w:lang w:val="en-US"/>
        </w:rPr>
      </w:pPr>
      <w:r>
        <w:rPr>
          <w:rFonts w:ascii="Times New Roman" w:hAnsi="Times New Roman"/>
          <w:b/>
          <w:sz w:val="24"/>
          <w:szCs w:val="24"/>
          <w:lang w:val="en-US"/>
        </w:rPr>
        <w:t>Internship</w:t>
      </w:r>
      <w:r w:rsidRPr="00B54BF1">
        <w:rPr>
          <w:rFonts w:ascii="Times New Roman" w:hAnsi="Times New Roman"/>
          <w:b/>
          <w:sz w:val="24"/>
          <w:szCs w:val="24"/>
          <w:lang w:val="en-US"/>
        </w:rPr>
        <w:t xml:space="preserve"> </w:t>
      </w:r>
      <w:proofErr w:type="gramStart"/>
      <w:r>
        <w:rPr>
          <w:rFonts w:ascii="Times New Roman" w:hAnsi="Times New Roman"/>
          <w:b/>
          <w:sz w:val="24"/>
          <w:szCs w:val="24"/>
          <w:lang w:val="en-US"/>
        </w:rPr>
        <w:t>goal</w:t>
      </w:r>
      <w:r w:rsidRPr="00B54BF1">
        <w:rPr>
          <w:rFonts w:ascii="Times New Roman" w:hAnsi="Times New Roman"/>
          <w:b/>
          <w:sz w:val="24"/>
          <w:szCs w:val="24"/>
          <w:lang w:val="en-US"/>
        </w:rPr>
        <w:t xml:space="preserve"> </w:t>
      </w:r>
      <w:r w:rsidR="000C30D2" w:rsidRPr="00B54BF1">
        <w:rPr>
          <w:rFonts w:ascii="Times New Roman" w:hAnsi="Times New Roman"/>
          <w:b/>
          <w:sz w:val="24"/>
          <w:szCs w:val="24"/>
          <w:lang w:val="en-US"/>
        </w:rPr>
        <w:t xml:space="preserve"> </w:t>
      </w:r>
      <w:r>
        <w:rPr>
          <w:rFonts w:ascii="Times New Roman" w:hAnsi="Times New Roman"/>
          <w:sz w:val="24"/>
          <w:szCs w:val="24"/>
          <w:lang w:val="en-US"/>
        </w:rPr>
        <w:t>is</w:t>
      </w:r>
      <w:proofErr w:type="gramEnd"/>
      <w:r w:rsidRPr="00B54BF1">
        <w:rPr>
          <w:rFonts w:ascii="Times New Roman" w:hAnsi="Times New Roman"/>
          <w:sz w:val="24"/>
          <w:szCs w:val="24"/>
          <w:lang w:val="en-US"/>
        </w:rPr>
        <w:t xml:space="preserve">  </w:t>
      </w:r>
      <w:r>
        <w:rPr>
          <w:rFonts w:ascii="Times New Roman" w:hAnsi="Times New Roman"/>
          <w:sz w:val="24"/>
          <w:szCs w:val="24"/>
          <w:lang w:val="en-US"/>
        </w:rPr>
        <w:t>the</w:t>
      </w:r>
      <w:r w:rsidRPr="00B54BF1">
        <w:rPr>
          <w:rFonts w:ascii="Times New Roman" w:hAnsi="Times New Roman"/>
          <w:sz w:val="24"/>
          <w:szCs w:val="24"/>
          <w:lang w:val="en-US"/>
        </w:rPr>
        <w:t xml:space="preserve"> </w:t>
      </w:r>
      <w:r w:rsidR="00B54BF1">
        <w:rPr>
          <w:rFonts w:ascii="Times New Roman" w:hAnsi="Times New Roman"/>
          <w:sz w:val="24"/>
          <w:szCs w:val="24"/>
          <w:lang w:val="en-US"/>
        </w:rPr>
        <w:t>professional</w:t>
      </w:r>
      <w:r w:rsidR="00B54BF1" w:rsidRPr="00B54BF1">
        <w:rPr>
          <w:rFonts w:ascii="Times New Roman" w:hAnsi="Times New Roman"/>
          <w:sz w:val="24"/>
          <w:szCs w:val="24"/>
          <w:lang w:val="en-US"/>
        </w:rPr>
        <w:t xml:space="preserve"> </w:t>
      </w:r>
      <w:r w:rsidR="00B54BF1">
        <w:rPr>
          <w:rFonts w:ascii="Times New Roman" w:hAnsi="Times New Roman"/>
          <w:sz w:val="24"/>
          <w:szCs w:val="24"/>
          <w:lang w:val="en-US"/>
        </w:rPr>
        <w:t>competencies</w:t>
      </w:r>
      <w:r w:rsidR="00B54BF1" w:rsidRPr="00B54BF1">
        <w:rPr>
          <w:rFonts w:ascii="Times New Roman" w:hAnsi="Times New Roman"/>
          <w:sz w:val="24"/>
          <w:szCs w:val="24"/>
          <w:lang w:val="en-US"/>
        </w:rPr>
        <w:t xml:space="preserve"> </w:t>
      </w:r>
      <w:r w:rsidR="00B54BF1">
        <w:rPr>
          <w:rFonts w:ascii="Times New Roman" w:hAnsi="Times New Roman"/>
          <w:sz w:val="24"/>
          <w:szCs w:val="24"/>
          <w:lang w:val="en-US"/>
        </w:rPr>
        <w:t>consolidation</w:t>
      </w:r>
      <w:r w:rsidR="00B54BF1" w:rsidRPr="00B54BF1">
        <w:rPr>
          <w:rFonts w:ascii="Times New Roman" w:hAnsi="Times New Roman"/>
          <w:sz w:val="24"/>
          <w:szCs w:val="24"/>
          <w:lang w:val="en-US"/>
        </w:rPr>
        <w:t xml:space="preserve"> </w:t>
      </w:r>
      <w:r w:rsidR="00B54BF1">
        <w:rPr>
          <w:rFonts w:ascii="Times New Roman" w:hAnsi="Times New Roman"/>
          <w:sz w:val="24"/>
          <w:szCs w:val="24"/>
          <w:lang w:val="en-US"/>
        </w:rPr>
        <w:t>and</w:t>
      </w:r>
      <w:r w:rsidR="00B54BF1" w:rsidRPr="00B54BF1">
        <w:rPr>
          <w:rFonts w:ascii="Times New Roman" w:hAnsi="Times New Roman"/>
          <w:sz w:val="24"/>
          <w:szCs w:val="24"/>
          <w:lang w:val="en-US"/>
        </w:rPr>
        <w:t xml:space="preserve"> </w:t>
      </w:r>
      <w:r w:rsidR="00B54BF1">
        <w:rPr>
          <w:rFonts w:ascii="Times New Roman" w:hAnsi="Times New Roman"/>
          <w:sz w:val="24"/>
          <w:szCs w:val="24"/>
          <w:lang w:val="en-US"/>
        </w:rPr>
        <w:t>development</w:t>
      </w:r>
      <w:r w:rsidR="00B54BF1" w:rsidRPr="00B54BF1">
        <w:rPr>
          <w:rFonts w:ascii="Times New Roman" w:hAnsi="Times New Roman"/>
          <w:sz w:val="24"/>
          <w:szCs w:val="24"/>
          <w:lang w:val="en-US"/>
        </w:rPr>
        <w:t xml:space="preserve"> </w:t>
      </w:r>
      <w:r w:rsidR="00B54BF1">
        <w:rPr>
          <w:rFonts w:ascii="Times New Roman" w:hAnsi="Times New Roman"/>
          <w:sz w:val="24"/>
          <w:szCs w:val="24"/>
          <w:lang w:val="en-US"/>
        </w:rPr>
        <w:t>in terms of the research activities</w:t>
      </w:r>
      <w:r w:rsidR="000C30D2" w:rsidRPr="00B54BF1">
        <w:rPr>
          <w:rFonts w:ascii="Times New Roman" w:hAnsi="Times New Roman"/>
          <w:sz w:val="24"/>
          <w:szCs w:val="24"/>
          <w:lang w:val="en-US"/>
        </w:rPr>
        <w:t xml:space="preserve">, </w:t>
      </w:r>
      <w:r w:rsidR="00B54BF1">
        <w:rPr>
          <w:rFonts w:ascii="Times New Roman" w:hAnsi="Times New Roman"/>
          <w:sz w:val="24"/>
          <w:szCs w:val="24"/>
          <w:lang w:val="en-US"/>
        </w:rPr>
        <w:t xml:space="preserve">including institutional and managerial activity and expert-analysis work. </w:t>
      </w:r>
    </w:p>
    <w:p w14:paraId="3C05A990" w14:textId="3601B49F" w:rsidR="000C30D2" w:rsidRPr="00A448E7" w:rsidRDefault="007F5C9F" w:rsidP="000C30D2">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The</w:t>
      </w:r>
      <w:r w:rsidRPr="001E434F">
        <w:rPr>
          <w:rFonts w:ascii="Times New Roman" w:hAnsi="Times New Roman"/>
          <w:sz w:val="24"/>
          <w:szCs w:val="24"/>
          <w:lang w:val="en-US"/>
        </w:rPr>
        <w:t xml:space="preserve"> </w:t>
      </w:r>
      <w:r>
        <w:rPr>
          <w:rFonts w:ascii="Times New Roman" w:hAnsi="Times New Roman"/>
          <w:sz w:val="24"/>
          <w:szCs w:val="24"/>
          <w:lang w:val="en-US"/>
        </w:rPr>
        <w:t>consolidation</w:t>
      </w:r>
      <w:r w:rsidRPr="001E434F">
        <w:rPr>
          <w:rFonts w:ascii="Times New Roman" w:hAnsi="Times New Roman"/>
          <w:sz w:val="24"/>
          <w:szCs w:val="24"/>
          <w:lang w:val="en-US"/>
        </w:rPr>
        <w:t xml:space="preserve"> </w:t>
      </w:r>
      <w:r>
        <w:rPr>
          <w:rFonts w:ascii="Times New Roman" w:hAnsi="Times New Roman"/>
          <w:sz w:val="24"/>
          <w:szCs w:val="24"/>
          <w:lang w:val="en-US"/>
        </w:rPr>
        <w:t>and</w:t>
      </w:r>
      <w:r w:rsidRPr="001E434F">
        <w:rPr>
          <w:rFonts w:ascii="Times New Roman" w:hAnsi="Times New Roman"/>
          <w:sz w:val="24"/>
          <w:szCs w:val="24"/>
          <w:lang w:val="en-US"/>
        </w:rPr>
        <w:t xml:space="preserve"> </w:t>
      </w:r>
      <w:r>
        <w:rPr>
          <w:rFonts w:ascii="Times New Roman" w:hAnsi="Times New Roman"/>
          <w:sz w:val="24"/>
          <w:szCs w:val="24"/>
          <w:lang w:val="en-US"/>
        </w:rPr>
        <w:t>enhancement</w:t>
      </w:r>
      <w:r w:rsidRPr="001E434F">
        <w:rPr>
          <w:rFonts w:ascii="Times New Roman" w:hAnsi="Times New Roman"/>
          <w:sz w:val="24"/>
          <w:szCs w:val="24"/>
          <w:lang w:val="en-US"/>
        </w:rPr>
        <w:t xml:space="preserve"> </w:t>
      </w:r>
      <w:r>
        <w:rPr>
          <w:rFonts w:ascii="Times New Roman" w:hAnsi="Times New Roman"/>
          <w:sz w:val="24"/>
          <w:szCs w:val="24"/>
          <w:lang w:val="en-US"/>
        </w:rPr>
        <w:t>of</w:t>
      </w:r>
      <w:r w:rsidRPr="001E434F">
        <w:rPr>
          <w:rFonts w:ascii="Times New Roman" w:hAnsi="Times New Roman"/>
          <w:sz w:val="24"/>
          <w:szCs w:val="24"/>
          <w:lang w:val="en-US"/>
        </w:rPr>
        <w:t xml:space="preserve"> </w:t>
      </w:r>
      <w:r>
        <w:rPr>
          <w:rFonts w:ascii="Times New Roman" w:hAnsi="Times New Roman"/>
          <w:sz w:val="24"/>
          <w:szCs w:val="24"/>
          <w:lang w:val="en-US"/>
        </w:rPr>
        <w:t>student</w:t>
      </w:r>
      <w:r w:rsidRPr="001E434F">
        <w:rPr>
          <w:rFonts w:ascii="Times New Roman" w:hAnsi="Times New Roman"/>
          <w:sz w:val="24"/>
          <w:szCs w:val="24"/>
          <w:lang w:val="en-US"/>
        </w:rPr>
        <w:t>’</w:t>
      </w:r>
      <w:r>
        <w:rPr>
          <w:rFonts w:ascii="Times New Roman" w:hAnsi="Times New Roman"/>
          <w:sz w:val="24"/>
          <w:szCs w:val="24"/>
          <w:lang w:val="en-US"/>
        </w:rPr>
        <w:t>s</w:t>
      </w:r>
      <w:r w:rsidRPr="001E434F">
        <w:rPr>
          <w:rFonts w:ascii="Times New Roman" w:hAnsi="Times New Roman"/>
          <w:sz w:val="24"/>
          <w:szCs w:val="24"/>
          <w:lang w:val="en-US"/>
        </w:rPr>
        <w:t xml:space="preserve"> </w:t>
      </w:r>
      <w:r>
        <w:rPr>
          <w:rFonts w:ascii="Times New Roman" w:hAnsi="Times New Roman"/>
          <w:sz w:val="24"/>
          <w:szCs w:val="24"/>
          <w:lang w:val="en-US"/>
        </w:rPr>
        <w:t>theoretical</w:t>
      </w:r>
      <w:r w:rsidRPr="001E434F">
        <w:rPr>
          <w:rFonts w:ascii="Times New Roman" w:hAnsi="Times New Roman"/>
          <w:sz w:val="24"/>
          <w:szCs w:val="24"/>
          <w:lang w:val="en-US"/>
        </w:rPr>
        <w:t xml:space="preserve"> </w:t>
      </w:r>
      <w:r>
        <w:rPr>
          <w:rFonts w:ascii="Times New Roman" w:hAnsi="Times New Roman"/>
          <w:sz w:val="24"/>
          <w:szCs w:val="24"/>
          <w:lang w:val="en-US"/>
        </w:rPr>
        <w:t>training</w:t>
      </w:r>
      <w:r w:rsidRPr="001E434F">
        <w:rPr>
          <w:rFonts w:ascii="Times New Roman" w:hAnsi="Times New Roman"/>
          <w:sz w:val="24"/>
          <w:szCs w:val="24"/>
          <w:lang w:val="en-US"/>
        </w:rPr>
        <w:t xml:space="preserve"> </w:t>
      </w:r>
      <w:r>
        <w:rPr>
          <w:rFonts w:ascii="Times New Roman" w:hAnsi="Times New Roman"/>
          <w:sz w:val="24"/>
          <w:szCs w:val="24"/>
          <w:lang w:val="en-US"/>
        </w:rPr>
        <w:t>is</w:t>
      </w:r>
      <w:r w:rsidRPr="001E434F">
        <w:rPr>
          <w:rFonts w:ascii="Times New Roman" w:hAnsi="Times New Roman"/>
          <w:sz w:val="24"/>
          <w:szCs w:val="24"/>
          <w:lang w:val="en-US"/>
        </w:rPr>
        <w:t xml:space="preserve"> </w:t>
      </w:r>
      <w:r>
        <w:rPr>
          <w:rFonts w:ascii="Times New Roman" w:hAnsi="Times New Roman"/>
          <w:sz w:val="24"/>
          <w:szCs w:val="24"/>
          <w:lang w:val="en-US"/>
        </w:rPr>
        <w:t>exercised</w:t>
      </w:r>
      <w:r w:rsidRPr="001E434F">
        <w:rPr>
          <w:rFonts w:ascii="Times New Roman" w:hAnsi="Times New Roman"/>
          <w:sz w:val="24"/>
          <w:szCs w:val="24"/>
          <w:lang w:val="en-US"/>
        </w:rPr>
        <w:t xml:space="preserve"> </w:t>
      </w:r>
      <w:r>
        <w:rPr>
          <w:rFonts w:ascii="Times New Roman" w:hAnsi="Times New Roman"/>
          <w:sz w:val="24"/>
          <w:szCs w:val="24"/>
          <w:lang w:val="en-US"/>
        </w:rPr>
        <w:t>in</w:t>
      </w:r>
      <w:r w:rsidRPr="001E434F">
        <w:rPr>
          <w:rFonts w:ascii="Times New Roman" w:hAnsi="Times New Roman"/>
          <w:sz w:val="24"/>
          <w:szCs w:val="24"/>
          <w:lang w:val="en-US"/>
        </w:rPr>
        <w:t xml:space="preserve"> </w:t>
      </w:r>
      <w:r>
        <w:rPr>
          <w:rFonts w:ascii="Times New Roman" w:hAnsi="Times New Roman"/>
          <w:sz w:val="24"/>
          <w:szCs w:val="24"/>
          <w:lang w:val="en-US"/>
        </w:rPr>
        <w:t>pursuit</w:t>
      </w:r>
      <w:r w:rsidRPr="001E434F">
        <w:rPr>
          <w:rFonts w:ascii="Times New Roman" w:hAnsi="Times New Roman"/>
          <w:sz w:val="24"/>
          <w:szCs w:val="24"/>
          <w:lang w:val="en-US"/>
        </w:rPr>
        <w:t xml:space="preserve"> </w:t>
      </w:r>
      <w:r>
        <w:rPr>
          <w:rFonts w:ascii="Times New Roman" w:hAnsi="Times New Roman"/>
          <w:sz w:val="24"/>
          <w:szCs w:val="24"/>
          <w:lang w:val="en-US"/>
        </w:rPr>
        <w:t>of</w:t>
      </w:r>
      <w:r w:rsidRPr="001E434F">
        <w:rPr>
          <w:rFonts w:ascii="Times New Roman" w:hAnsi="Times New Roman"/>
          <w:sz w:val="24"/>
          <w:szCs w:val="24"/>
          <w:lang w:val="en-US"/>
        </w:rPr>
        <w:t xml:space="preserve"> </w:t>
      </w:r>
      <w:r>
        <w:rPr>
          <w:rFonts w:ascii="Times New Roman" w:hAnsi="Times New Roman"/>
          <w:sz w:val="24"/>
          <w:szCs w:val="24"/>
          <w:lang w:val="en-US"/>
        </w:rPr>
        <w:t>internship</w:t>
      </w:r>
      <w:r w:rsidRPr="001E434F">
        <w:rPr>
          <w:rFonts w:ascii="Times New Roman" w:hAnsi="Times New Roman"/>
          <w:sz w:val="24"/>
          <w:szCs w:val="24"/>
          <w:lang w:val="en-US"/>
        </w:rPr>
        <w:t xml:space="preserve"> </w:t>
      </w:r>
      <w:r>
        <w:rPr>
          <w:rFonts w:ascii="Times New Roman" w:hAnsi="Times New Roman"/>
          <w:sz w:val="24"/>
          <w:szCs w:val="24"/>
          <w:lang w:val="en-US"/>
        </w:rPr>
        <w:t>along</w:t>
      </w:r>
      <w:r w:rsidRPr="001E434F">
        <w:rPr>
          <w:rFonts w:ascii="Times New Roman" w:hAnsi="Times New Roman"/>
          <w:sz w:val="24"/>
          <w:szCs w:val="24"/>
          <w:lang w:val="en-US"/>
        </w:rPr>
        <w:t xml:space="preserve"> </w:t>
      </w:r>
      <w:r>
        <w:rPr>
          <w:rFonts w:ascii="Times New Roman" w:hAnsi="Times New Roman"/>
          <w:sz w:val="24"/>
          <w:szCs w:val="24"/>
          <w:lang w:val="en-US"/>
        </w:rPr>
        <w:t>with</w:t>
      </w:r>
      <w:r w:rsidRPr="001E434F">
        <w:rPr>
          <w:rFonts w:ascii="Times New Roman" w:hAnsi="Times New Roman"/>
          <w:sz w:val="24"/>
          <w:szCs w:val="24"/>
          <w:lang w:val="en-US"/>
        </w:rPr>
        <w:t xml:space="preserve"> </w:t>
      </w:r>
      <w:r>
        <w:rPr>
          <w:rFonts w:ascii="Times New Roman" w:hAnsi="Times New Roman"/>
          <w:sz w:val="24"/>
          <w:szCs w:val="24"/>
          <w:lang w:val="en-US"/>
        </w:rPr>
        <w:t>the</w:t>
      </w:r>
      <w:r w:rsidRPr="001E434F">
        <w:rPr>
          <w:rFonts w:ascii="Times New Roman" w:hAnsi="Times New Roman"/>
          <w:sz w:val="24"/>
          <w:szCs w:val="24"/>
          <w:lang w:val="en-US"/>
        </w:rPr>
        <w:t xml:space="preserve"> </w:t>
      </w:r>
      <w:r w:rsidR="001E434F">
        <w:rPr>
          <w:rFonts w:ascii="Times New Roman" w:hAnsi="Times New Roman"/>
          <w:sz w:val="24"/>
          <w:szCs w:val="24"/>
          <w:lang w:val="en-US"/>
        </w:rPr>
        <w:t xml:space="preserve">practical </w:t>
      </w:r>
      <w:r>
        <w:rPr>
          <w:rFonts w:ascii="Times New Roman" w:hAnsi="Times New Roman"/>
          <w:sz w:val="24"/>
          <w:szCs w:val="24"/>
          <w:lang w:val="en-US"/>
        </w:rPr>
        <w:t>skills</w:t>
      </w:r>
      <w:r w:rsidRPr="001E434F">
        <w:rPr>
          <w:rFonts w:ascii="Times New Roman" w:hAnsi="Times New Roman"/>
          <w:sz w:val="24"/>
          <w:szCs w:val="24"/>
          <w:lang w:val="en-US"/>
        </w:rPr>
        <w:t xml:space="preserve"> </w:t>
      </w:r>
      <w:r>
        <w:rPr>
          <w:rFonts w:ascii="Times New Roman" w:hAnsi="Times New Roman"/>
          <w:sz w:val="24"/>
          <w:szCs w:val="24"/>
          <w:lang w:val="en-US"/>
        </w:rPr>
        <w:t>development</w:t>
      </w:r>
      <w:r w:rsidRPr="001E434F">
        <w:rPr>
          <w:rFonts w:ascii="Times New Roman" w:hAnsi="Times New Roman"/>
          <w:sz w:val="24"/>
          <w:szCs w:val="24"/>
          <w:lang w:val="en-US"/>
        </w:rPr>
        <w:t xml:space="preserve"> </w:t>
      </w:r>
      <w:r>
        <w:rPr>
          <w:rFonts w:ascii="Times New Roman" w:hAnsi="Times New Roman"/>
          <w:sz w:val="24"/>
          <w:szCs w:val="24"/>
          <w:lang w:val="en-US"/>
        </w:rPr>
        <w:t>and</w:t>
      </w:r>
      <w:r w:rsidRPr="001E434F">
        <w:rPr>
          <w:rFonts w:ascii="Times New Roman" w:hAnsi="Times New Roman"/>
          <w:sz w:val="24"/>
          <w:szCs w:val="24"/>
          <w:lang w:val="en-US"/>
        </w:rPr>
        <w:t xml:space="preserve"> </w:t>
      </w:r>
      <w:r>
        <w:rPr>
          <w:rFonts w:ascii="Times New Roman" w:hAnsi="Times New Roman"/>
          <w:sz w:val="24"/>
          <w:szCs w:val="24"/>
          <w:lang w:val="en-US"/>
        </w:rPr>
        <w:t>improvement</w:t>
      </w:r>
      <w:r w:rsidRPr="001E434F">
        <w:rPr>
          <w:rFonts w:ascii="Times New Roman" w:hAnsi="Times New Roman"/>
          <w:sz w:val="24"/>
          <w:szCs w:val="24"/>
          <w:lang w:val="en-US"/>
        </w:rPr>
        <w:t>,</w:t>
      </w:r>
      <w:r w:rsidR="000C30D2" w:rsidRPr="001E434F">
        <w:rPr>
          <w:rFonts w:ascii="Times New Roman" w:hAnsi="Times New Roman"/>
          <w:sz w:val="24"/>
          <w:szCs w:val="24"/>
          <w:lang w:val="en-US"/>
        </w:rPr>
        <w:t xml:space="preserve"> </w:t>
      </w:r>
      <w:r w:rsidR="006A49B8">
        <w:rPr>
          <w:rFonts w:ascii="Times New Roman" w:hAnsi="Times New Roman"/>
          <w:sz w:val="24"/>
          <w:szCs w:val="24"/>
          <w:lang w:val="en-US"/>
        </w:rPr>
        <w:t>together with the experience of independent research and practical</w:t>
      </w:r>
      <w:r w:rsidR="00781AC8">
        <w:rPr>
          <w:rFonts w:ascii="Times New Roman" w:hAnsi="Times New Roman"/>
          <w:sz w:val="24"/>
          <w:szCs w:val="24"/>
          <w:lang w:val="en-US"/>
        </w:rPr>
        <w:t>ly-oriented work in the field of international relations in conjuncture with international cooperation and other related spheres.</w:t>
      </w:r>
    </w:p>
    <w:p w14:paraId="13F49782" w14:textId="0F73D697" w:rsidR="00DE07F4" w:rsidRPr="006F74DC" w:rsidRDefault="00A448E7" w:rsidP="006F74DC">
      <w:pPr>
        <w:pStyle w:val="a4"/>
        <w:spacing w:after="0" w:line="240" w:lineRule="auto"/>
        <w:ind w:left="709"/>
        <w:jc w:val="both"/>
        <w:rPr>
          <w:rFonts w:ascii="Times New Roman" w:hAnsi="Times New Roman"/>
          <w:sz w:val="24"/>
          <w:szCs w:val="24"/>
        </w:rPr>
      </w:pPr>
      <w:r>
        <w:rPr>
          <w:rFonts w:ascii="Times New Roman" w:hAnsi="Times New Roman"/>
          <w:b/>
          <w:sz w:val="24"/>
          <w:szCs w:val="24"/>
          <w:lang w:val="en-US"/>
        </w:rPr>
        <w:t xml:space="preserve">Internship </w:t>
      </w:r>
      <w:r w:rsidR="006F74DC">
        <w:rPr>
          <w:rFonts w:ascii="Times New Roman" w:hAnsi="Times New Roman"/>
          <w:b/>
          <w:sz w:val="24"/>
          <w:szCs w:val="24"/>
          <w:lang w:val="en-US"/>
        </w:rPr>
        <w:t>objectives</w:t>
      </w:r>
      <w:r w:rsidR="00DE07F4" w:rsidRPr="008C0C35">
        <w:rPr>
          <w:rFonts w:ascii="Times New Roman" w:hAnsi="Times New Roman"/>
          <w:sz w:val="24"/>
          <w:szCs w:val="24"/>
        </w:rPr>
        <w:t xml:space="preserve"> </w:t>
      </w:r>
      <w:r w:rsidR="006F74DC">
        <w:rPr>
          <w:rFonts w:ascii="Times New Roman" w:hAnsi="Times New Roman"/>
          <w:sz w:val="24"/>
          <w:szCs w:val="24"/>
          <w:lang w:val="en-US"/>
        </w:rPr>
        <w:t>are:</w:t>
      </w:r>
      <w:r w:rsidR="00DE07F4" w:rsidRPr="006F74DC">
        <w:rPr>
          <w:rFonts w:ascii="Times New Roman" w:hAnsi="Times New Roman"/>
          <w:sz w:val="24"/>
          <w:szCs w:val="24"/>
        </w:rPr>
        <w:t xml:space="preserve"> </w:t>
      </w:r>
    </w:p>
    <w:p w14:paraId="24576E62" w14:textId="04D0892E" w:rsidR="00DE07F4" w:rsidRPr="006F74DC" w:rsidRDefault="006F74DC" w:rsidP="00DE07F4">
      <w:pPr>
        <w:pStyle w:val="a4"/>
        <w:numPr>
          <w:ilvl w:val="0"/>
          <w:numId w:val="18"/>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Consolidation</w:t>
      </w:r>
      <w:r w:rsidRPr="006F74DC">
        <w:rPr>
          <w:rFonts w:ascii="Times New Roman" w:hAnsi="Times New Roman"/>
          <w:sz w:val="24"/>
          <w:szCs w:val="24"/>
          <w:lang w:val="en-US"/>
        </w:rPr>
        <w:t xml:space="preserve"> </w:t>
      </w:r>
      <w:r>
        <w:rPr>
          <w:rFonts w:ascii="Times New Roman" w:hAnsi="Times New Roman"/>
          <w:sz w:val="24"/>
          <w:szCs w:val="24"/>
          <w:lang w:val="en-US"/>
        </w:rPr>
        <w:t>of</w:t>
      </w:r>
      <w:r w:rsidRPr="006F74DC">
        <w:rPr>
          <w:rFonts w:ascii="Times New Roman" w:hAnsi="Times New Roman"/>
          <w:sz w:val="24"/>
          <w:szCs w:val="24"/>
          <w:lang w:val="en-US"/>
        </w:rPr>
        <w:t xml:space="preserve"> </w:t>
      </w:r>
      <w:r>
        <w:rPr>
          <w:rFonts w:ascii="Times New Roman" w:hAnsi="Times New Roman"/>
          <w:sz w:val="24"/>
          <w:szCs w:val="24"/>
          <w:lang w:val="en-US"/>
        </w:rPr>
        <w:t>the</w:t>
      </w:r>
      <w:r w:rsidRPr="006F74DC">
        <w:rPr>
          <w:rFonts w:ascii="Times New Roman" w:hAnsi="Times New Roman"/>
          <w:sz w:val="24"/>
          <w:szCs w:val="24"/>
          <w:lang w:val="en-US"/>
        </w:rPr>
        <w:t xml:space="preserve"> </w:t>
      </w:r>
      <w:r>
        <w:rPr>
          <w:rFonts w:ascii="Times New Roman" w:hAnsi="Times New Roman"/>
          <w:sz w:val="24"/>
          <w:szCs w:val="24"/>
          <w:lang w:val="en-US"/>
        </w:rPr>
        <w:t>theoretical</w:t>
      </w:r>
      <w:r w:rsidRPr="006F74DC">
        <w:rPr>
          <w:rFonts w:ascii="Times New Roman" w:hAnsi="Times New Roman"/>
          <w:sz w:val="24"/>
          <w:szCs w:val="24"/>
          <w:lang w:val="en-US"/>
        </w:rPr>
        <w:t xml:space="preserve"> </w:t>
      </w:r>
      <w:r>
        <w:rPr>
          <w:rFonts w:ascii="Times New Roman" w:hAnsi="Times New Roman"/>
          <w:sz w:val="24"/>
          <w:szCs w:val="24"/>
          <w:lang w:val="en-US"/>
        </w:rPr>
        <w:t>knowledge</w:t>
      </w:r>
      <w:r w:rsidRPr="006F74DC">
        <w:rPr>
          <w:rFonts w:ascii="Times New Roman" w:hAnsi="Times New Roman"/>
          <w:sz w:val="24"/>
          <w:szCs w:val="24"/>
          <w:lang w:val="en-US"/>
        </w:rPr>
        <w:t xml:space="preserve"> </w:t>
      </w:r>
      <w:r>
        <w:rPr>
          <w:rFonts w:ascii="Times New Roman" w:hAnsi="Times New Roman"/>
          <w:sz w:val="24"/>
          <w:szCs w:val="24"/>
          <w:lang w:val="en-US"/>
        </w:rPr>
        <w:t>obtained during the period of education</w:t>
      </w:r>
      <w:r w:rsidR="00DE07F4" w:rsidRPr="006F74DC">
        <w:rPr>
          <w:rFonts w:ascii="Times New Roman" w:hAnsi="Times New Roman"/>
          <w:sz w:val="24"/>
          <w:szCs w:val="24"/>
          <w:lang w:val="en-US"/>
        </w:rPr>
        <w:t xml:space="preserve">; </w:t>
      </w:r>
    </w:p>
    <w:p w14:paraId="49326FC8" w14:textId="5E54674C" w:rsidR="00DE07F4" w:rsidRPr="006F74DC" w:rsidRDefault="006F74DC" w:rsidP="00DE07F4">
      <w:pPr>
        <w:pStyle w:val="a4"/>
        <w:numPr>
          <w:ilvl w:val="0"/>
          <w:numId w:val="18"/>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Basic</w:t>
      </w:r>
      <w:r w:rsidRPr="006F74DC">
        <w:rPr>
          <w:rFonts w:ascii="Times New Roman" w:hAnsi="Times New Roman"/>
          <w:sz w:val="24"/>
          <w:szCs w:val="24"/>
          <w:lang w:val="en-US"/>
        </w:rPr>
        <w:t xml:space="preserve"> </w:t>
      </w:r>
      <w:r>
        <w:rPr>
          <w:rFonts w:ascii="Times New Roman" w:hAnsi="Times New Roman"/>
          <w:sz w:val="24"/>
          <w:szCs w:val="24"/>
          <w:lang w:val="en-US"/>
        </w:rPr>
        <w:t>practical</w:t>
      </w:r>
      <w:r w:rsidRPr="006F74DC">
        <w:rPr>
          <w:rFonts w:ascii="Times New Roman" w:hAnsi="Times New Roman"/>
          <w:sz w:val="24"/>
          <w:szCs w:val="24"/>
          <w:lang w:val="en-US"/>
        </w:rPr>
        <w:t xml:space="preserve"> (</w:t>
      </w:r>
      <w:r>
        <w:rPr>
          <w:rFonts w:ascii="Times New Roman" w:hAnsi="Times New Roman"/>
          <w:sz w:val="24"/>
          <w:szCs w:val="24"/>
          <w:lang w:val="en-US"/>
        </w:rPr>
        <w:t>technical</w:t>
      </w:r>
      <w:r w:rsidRPr="006F74DC">
        <w:rPr>
          <w:rFonts w:ascii="Times New Roman" w:hAnsi="Times New Roman"/>
          <w:sz w:val="24"/>
          <w:szCs w:val="24"/>
          <w:lang w:val="en-US"/>
        </w:rPr>
        <w:t xml:space="preserve">) </w:t>
      </w:r>
      <w:r>
        <w:rPr>
          <w:rFonts w:ascii="Times New Roman" w:hAnsi="Times New Roman"/>
          <w:sz w:val="24"/>
          <w:szCs w:val="24"/>
          <w:lang w:val="en-US"/>
        </w:rPr>
        <w:t>skills</w:t>
      </w:r>
      <w:r w:rsidRPr="006F74DC">
        <w:rPr>
          <w:rFonts w:ascii="Times New Roman" w:hAnsi="Times New Roman"/>
          <w:sz w:val="24"/>
          <w:szCs w:val="24"/>
          <w:lang w:val="en-US"/>
        </w:rPr>
        <w:t xml:space="preserve"> </w:t>
      </w:r>
      <w:r>
        <w:rPr>
          <w:rFonts w:ascii="Times New Roman" w:hAnsi="Times New Roman"/>
          <w:sz w:val="24"/>
          <w:szCs w:val="24"/>
          <w:lang w:val="en-US"/>
        </w:rPr>
        <w:t>development</w:t>
      </w:r>
      <w:r w:rsidRPr="006F74DC">
        <w:rPr>
          <w:rFonts w:ascii="Times New Roman" w:hAnsi="Times New Roman"/>
          <w:sz w:val="24"/>
          <w:szCs w:val="24"/>
          <w:lang w:val="en-US"/>
        </w:rPr>
        <w:t xml:space="preserve"> </w:t>
      </w:r>
      <w:r>
        <w:rPr>
          <w:rFonts w:ascii="Times New Roman" w:hAnsi="Times New Roman"/>
          <w:sz w:val="24"/>
          <w:szCs w:val="24"/>
          <w:lang w:val="en-US"/>
        </w:rPr>
        <w:t>in</w:t>
      </w:r>
      <w:r w:rsidRPr="006F74DC">
        <w:rPr>
          <w:rFonts w:ascii="Times New Roman" w:hAnsi="Times New Roman"/>
          <w:sz w:val="24"/>
          <w:szCs w:val="24"/>
          <w:lang w:val="en-US"/>
        </w:rPr>
        <w:t xml:space="preserve"> </w:t>
      </w:r>
      <w:r>
        <w:rPr>
          <w:rFonts w:ascii="Times New Roman" w:hAnsi="Times New Roman"/>
          <w:sz w:val="24"/>
          <w:szCs w:val="24"/>
          <w:lang w:val="en-US"/>
        </w:rPr>
        <w:t>addressing</w:t>
      </w:r>
      <w:r w:rsidRPr="006F74DC">
        <w:rPr>
          <w:rFonts w:ascii="Times New Roman" w:hAnsi="Times New Roman"/>
          <w:sz w:val="24"/>
          <w:szCs w:val="24"/>
          <w:lang w:val="en-US"/>
        </w:rPr>
        <w:t xml:space="preserve"> </w:t>
      </w:r>
      <w:r>
        <w:rPr>
          <w:rFonts w:ascii="Times New Roman" w:hAnsi="Times New Roman"/>
          <w:sz w:val="24"/>
          <w:szCs w:val="24"/>
          <w:lang w:val="en-US"/>
        </w:rPr>
        <w:t>the</w:t>
      </w:r>
      <w:r w:rsidRPr="006F74DC">
        <w:rPr>
          <w:rFonts w:ascii="Times New Roman" w:hAnsi="Times New Roman"/>
          <w:sz w:val="24"/>
          <w:szCs w:val="24"/>
          <w:lang w:val="en-US"/>
        </w:rPr>
        <w:t xml:space="preserve"> </w:t>
      </w:r>
      <w:r>
        <w:rPr>
          <w:rFonts w:ascii="Times New Roman" w:hAnsi="Times New Roman"/>
          <w:sz w:val="24"/>
          <w:szCs w:val="24"/>
          <w:lang w:val="en-US"/>
        </w:rPr>
        <w:t>particular</w:t>
      </w:r>
      <w:r w:rsidRPr="006F74DC">
        <w:rPr>
          <w:rFonts w:ascii="Times New Roman" w:hAnsi="Times New Roman"/>
          <w:sz w:val="24"/>
          <w:szCs w:val="24"/>
          <w:lang w:val="en-US"/>
        </w:rPr>
        <w:t xml:space="preserve"> </w:t>
      </w:r>
      <w:r>
        <w:rPr>
          <w:rFonts w:ascii="Times New Roman" w:hAnsi="Times New Roman"/>
          <w:sz w:val="24"/>
          <w:szCs w:val="24"/>
          <w:lang w:val="en-US"/>
        </w:rPr>
        <w:t>challenges</w:t>
      </w:r>
      <w:r w:rsidRPr="006F74DC">
        <w:rPr>
          <w:rFonts w:ascii="Times New Roman" w:hAnsi="Times New Roman"/>
          <w:sz w:val="24"/>
          <w:szCs w:val="24"/>
          <w:lang w:val="en-US"/>
        </w:rPr>
        <w:t xml:space="preserve">  </w:t>
      </w:r>
      <w:r>
        <w:rPr>
          <w:rFonts w:ascii="Times New Roman" w:hAnsi="Times New Roman"/>
          <w:sz w:val="24"/>
          <w:szCs w:val="24"/>
          <w:lang w:val="en-US"/>
        </w:rPr>
        <w:t xml:space="preserve">which are typical for the research work and/ or projects issued; </w:t>
      </w:r>
    </w:p>
    <w:p w14:paraId="2EF71EC1" w14:textId="7F4C3FAD" w:rsidR="00DE07F4" w:rsidRPr="00E516A4" w:rsidRDefault="00E516A4" w:rsidP="00DE07F4">
      <w:pPr>
        <w:pStyle w:val="a4"/>
        <w:numPr>
          <w:ilvl w:val="0"/>
          <w:numId w:val="18"/>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Formation</w:t>
      </w:r>
      <w:r w:rsidRPr="00E516A4">
        <w:rPr>
          <w:rFonts w:ascii="Times New Roman" w:hAnsi="Times New Roman"/>
          <w:sz w:val="24"/>
          <w:szCs w:val="24"/>
          <w:lang w:val="en-US"/>
        </w:rPr>
        <w:t xml:space="preserve"> </w:t>
      </w:r>
      <w:r>
        <w:rPr>
          <w:rFonts w:ascii="Times New Roman" w:hAnsi="Times New Roman"/>
          <w:sz w:val="24"/>
          <w:szCs w:val="24"/>
          <w:lang w:val="en-US"/>
        </w:rPr>
        <w:t>of</w:t>
      </w:r>
      <w:r w:rsidRPr="00E516A4">
        <w:rPr>
          <w:rFonts w:ascii="Times New Roman" w:hAnsi="Times New Roman"/>
          <w:sz w:val="24"/>
          <w:szCs w:val="24"/>
          <w:lang w:val="en-US"/>
        </w:rPr>
        <w:t xml:space="preserve"> </w:t>
      </w:r>
      <w:r>
        <w:rPr>
          <w:rFonts w:ascii="Times New Roman" w:hAnsi="Times New Roman"/>
          <w:sz w:val="24"/>
          <w:szCs w:val="24"/>
          <w:lang w:val="en-US"/>
        </w:rPr>
        <w:t>a</w:t>
      </w:r>
      <w:r w:rsidRPr="00E516A4">
        <w:rPr>
          <w:rFonts w:ascii="Times New Roman" w:hAnsi="Times New Roman"/>
          <w:sz w:val="24"/>
          <w:szCs w:val="24"/>
          <w:lang w:val="en-US"/>
        </w:rPr>
        <w:t xml:space="preserve"> </w:t>
      </w:r>
      <w:r>
        <w:rPr>
          <w:rFonts w:ascii="Times New Roman" w:hAnsi="Times New Roman"/>
          <w:sz w:val="24"/>
          <w:szCs w:val="24"/>
          <w:lang w:val="en-US"/>
        </w:rPr>
        <w:t>system</w:t>
      </w:r>
      <w:r w:rsidRPr="00E516A4">
        <w:rPr>
          <w:rFonts w:ascii="Times New Roman" w:hAnsi="Times New Roman"/>
          <w:sz w:val="24"/>
          <w:szCs w:val="24"/>
          <w:lang w:val="en-US"/>
        </w:rPr>
        <w:t xml:space="preserve"> </w:t>
      </w:r>
      <w:r>
        <w:rPr>
          <w:rFonts w:ascii="Times New Roman" w:hAnsi="Times New Roman"/>
          <w:sz w:val="24"/>
          <w:szCs w:val="24"/>
          <w:lang w:val="en-US"/>
        </w:rPr>
        <w:t>for</w:t>
      </w:r>
      <w:r w:rsidRPr="00E516A4">
        <w:rPr>
          <w:rFonts w:ascii="Times New Roman" w:hAnsi="Times New Roman"/>
          <w:sz w:val="24"/>
          <w:szCs w:val="24"/>
          <w:lang w:val="en-US"/>
        </w:rPr>
        <w:t xml:space="preserve"> </w:t>
      </w:r>
      <w:r>
        <w:rPr>
          <w:rFonts w:ascii="Times New Roman" w:hAnsi="Times New Roman"/>
          <w:sz w:val="24"/>
          <w:szCs w:val="24"/>
          <w:lang w:val="en-US"/>
        </w:rPr>
        <w:t>the</w:t>
      </w:r>
      <w:r w:rsidRPr="00E516A4">
        <w:rPr>
          <w:rFonts w:ascii="Times New Roman" w:hAnsi="Times New Roman"/>
          <w:sz w:val="24"/>
          <w:szCs w:val="24"/>
          <w:lang w:val="en-US"/>
        </w:rPr>
        <w:t xml:space="preserve"> </w:t>
      </w:r>
      <w:r>
        <w:rPr>
          <w:rFonts w:ascii="Times New Roman" w:hAnsi="Times New Roman"/>
          <w:sz w:val="24"/>
          <w:szCs w:val="24"/>
          <w:lang w:val="en-US"/>
        </w:rPr>
        <w:t>reflection</w:t>
      </w:r>
      <w:r w:rsidRPr="00E516A4">
        <w:rPr>
          <w:rFonts w:ascii="Times New Roman" w:hAnsi="Times New Roman"/>
          <w:sz w:val="24"/>
          <w:szCs w:val="24"/>
          <w:lang w:val="en-US"/>
        </w:rPr>
        <w:t xml:space="preserve"> </w:t>
      </w:r>
      <w:r>
        <w:rPr>
          <w:rFonts w:ascii="Times New Roman" w:hAnsi="Times New Roman"/>
          <w:sz w:val="24"/>
          <w:szCs w:val="24"/>
          <w:lang w:val="en-US"/>
        </w:rPr>
        <w:t>mastering</w:t>
      </w:r>
      <w:r w:rsidRPr="00E516A4">
        <w:rPr>
          <w:rFonts w:ascii="Times New Roman" w:hAnsi="Times New Roman"/>
          <w:sz w:val="24"/>
          <w:szCs w:val="24"/>
          <w:lang w:val="en-US"/>
        </w:rPr>
        <w:t xml:space="preserve"> </w:t>
      </w:r>
      <w:r>
        <w:rPr>
          <w:rFonts w:ascii="Times New Roman" w:hAnsi="Times New Roman"/>
          <w:sz w:val="24"/>
          <w:szCs w:val="24"/>
          <w:lang w:val="en-US"/>
        </w:rPr>
        <w:t>of</w:t>
      </w:r>
      <w:r w:rsidRPr="00E516A4">
        <w:rPr>
          <w:rFonts w:ascii="Times New Roman" w:hAnsi="Times New Roman"/>
          <w:sz w:val="24"/>
          <w:szCs w:val="24"/>
          <w:lang w:val="en-US"/>
        </w:rPr>
        <w:t xml:space="preserve"> </w:t>
      </w:r>
      <w:r>
        <w:rPr>
          <w:rFonts w:ascii="Times New Roman" w:hAnsi="Times New Roman"/>
          <w:sz w:val="24"/>
          <w:szCs w:val="24"/>
          <w:lang w:val="en-US"/>
        </w:rPr>
        <w:t xml:space="preserve">professional competencies </w:t>
      </w:r>
      <w:r w:rsidR="00D022FE">
        <w:rPr>
          <w:rFonts w:ascii="Times New Roman" w:hAnsi="Times New Roman"/>
          <w:sz w:val="24"/>
          <w:szCs w:val="24"/>
          <w:lang w:val="en-US"/>
        </w:rPr>
        <w:t>under the given  educational standard;</w:t>
      </w:r>
    </w:p>
    <w:p w14:paraId="4D7DD05C" w14:textId="0C63BF25" w:rsidR="00B25D70" w:rsidRDefault="00B25D70" w:rsidP="00B25D70">
      <w:pPr>
        <w:pStyle w:val="a4"/>
        <w:numPr>
          <w:ilvl w:val="0"/>
          <w:numId w:val="18"/>
        </w:numPr>
        <w:spacing w:after="0" w:line="240" w:lineRule="auto"/>
        <w:ind w:left="0" w:firstLine="0"/>
        <w:jc w:val="both"/>
        <w:rPr>
          <w:rFonts w:ascii="Times New Roman" w:hAnsi="Times New Roman"/>
          <w:sz w:val="24"/>
          <w:szCs w:val="24"/>
          <w:lang w:val="en-US"/>
        </w:rPr>
      </w:pPr>
      <w:r w:rsidRPr="00B25D70">
        <w:rPr>
          <w:rFonts w:ascii="Times New Roman" w:hAnsi="Times New Roman"/>
          <w:sz w:val="24"/>
          <w:szCs w:val="24"/>
          <w:lang w:val="en-US"/>
        </w:rPr>
        <w:t>Students should develop skills of presenting the professional activity results</w:t>
      </w:r>
      <w:r>
        <w:rPr>
          <w:rFonts w:ascii="Times New Roman" w:hAnsi="Times New Roman"/>
          <w:sz w:val="24"/>
          <w:szCs w:val="24"/>
          <w:lang w:val="en-US"/>
        </w:rPr>
        <w:t>.</w:t>
      </w:r>
    </w:p>
    <w:p w14:paraId="69A8AD27" w14:textId="77777777" w:rsidR="00B25D70" w:rsidRPr="00B25D70" w:rsidRDefault="00B25D70" w:rsidP="00B25D70">
      <w:pPr>
        <w:spacing w:after="0" w:line="240" w:lineRule="auto"/>
        <w:jc w:val="both"/>
        <w:rPr>
          <w:rFonts w:ascii="Times New Roman" w:hAnsi="Times New Roman"/>
          <w:sz w:val="24"/>
          <w:szCs w:val="24"/>
          <w:lang w:val="en-US"/>
        </w:rPr>
      </w:pPr>
    </w:p>
    <w:p w14:paraId="12C72477" w14:textId="37745240" w:rsidR="008B44F3" w:rsidRPr="00B25D70" w:rsidRDefault="00B25D70" w:rsidP="00DE07F4">
      <w:pPr>
        <w:pStyle w:val="2"/>
        <w:rPr>
          <w:lang w:val="en-US"/>
        </w:rPr>
      </w:pPr>
      <w:r>
        <w:rPr>
          <w:lang w:val="en-US"/>
        </w:rPr>
        <w:t>Internship place in the structure of educational program</w:t>
      </w:r>
      <w:r w:rsidR="008B44F3" w:rsidRPr="00B25D70">
        <w:rPr>
          <w:lang w:val="en-US"/>
        </w:rPr>
        <w:t xml:space="preserve"> </w:t>
      </w:r>
    </w:p>
    <w:p w14:paraId="51614B97" w14:textId="245FCC5E" w:rsidR="00DE07F4" w:rsidRPr="00B25D70" w:rsidRDefault="00B25D70" w:rsidP="00DE07F4">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Internship</w:t>
      </w:r>
      <w:r w:rsidRPr="00B25D70">
        <w:rPr>
          <w:rFonts w:ascii="Times New Roman" w:hAnsi="Times New Roman"/>
          <w:sz w:val="24"/>
          <w:szCs w:val="24"/>
          <w:lang w:val="en-US"/>
        </w:rPr>
        <w:t xml:space="preserve"> </w:t>
      </w:r>
      <w:r>
        <w:rPr>
          <w:rFonts w:ascii="Times New Roman" w:hAnsi="Times New Roman"/>
          <w:sz w:val="24"/>
          <w:szCs w:val="24"/>
          <w:lang w:val="en-US"/>
        </w:rPr>
        <w:t>is</w:t>
      </w:r>
      <w:r w:rsidRPr="00B25D70">
        <w:rPr>
          <w:rFonts w:ascii="Times New Roman" w:hAnsi="Times New Roman"/>
          <w:sz w:val="24"/>
          <w:szCs w:val="24"/>
          <w:lang w:val="en-US"/>
        </w:rPr>
        <w:t xml:space="preserve"> </w:t>
      </w:r>
      <w:r>
        <w:rPr>
          <w:rFonts w:ascii="Times New Roman" w:hAnsi="Times New Roman"/>
          <w:sz w:val="24"/>
          <w:szCs w:val="24"/>
          <w:lang w:val="en-US"/>
        </w:rPr>
        <w:t>comprised</w:t>
      </w:r>
      <w:r w:rsidRPr="00B25D70">
        <w:rPr>
          <w:rFonts w:ascii="Times New Roman" w:hAnsi="Times New Roman"/>
          <w:sz w:val="24"/>
          <w:szCs w:val="24"/>
          <w:lang w:val="en-US"/>
        </w:rPr>
        <w:t xml:space="preserve"> </w:t>
      </w:r>
      <w:r>
        <w:rPr>
          <w:rFonts w:ascii="Times New Roman" w:hAnsi="Times New Roman"/>
          <w:sz w:val="24"/>
          <w:szCs w:val="24"/>
          <w:lang w:val="en-US"/>
        </w:rPr>
        <w:t>within</w:t>
      </w:r>
      <w:r w:rsidRPr="00B25D70">
        <w:rPr>
          <w:rFonts w:ascii="Times New Roman" w:hAnsi="Times New Roman"/>
          <w:sz w:val="24"/>
          <w:szCs w:val="24"/>
          <w:lang w:val="en-US"/>
        </w:rPr>
        <w:t xml:space="preserve"> </w:t>
      </w:r>
      <w:r>
        <w:rPr>
          <w:rFonts w:ascii="Times New Roman" w:hAnsi="Times New Roman"/>
          <w:sz w:val="24"/>
          <w:szCs w:val="24"/>
          <w:lang w:val="en-US"/>
        </w:rPr>
        <w:t>the</w:t>
      </w:r>
      <w:r w:rsidRPr="00B25D70">
        <w:rPr>
          <w:rFonts w:ascii="Times New Roman" w:hAnsi="Times New Roman"/>
          <w:sz w:val="24"/>
          <w:szCs w:val="24"/>
          <w:lang w:val="en-US"/>
        </w:rPr>
        <w:t xml:space="preserve"> </w:t>
      </w:r>
      <w:r>
        <w:rPr>
          <w:rFonts w:ascii="Times New Roman" w:hAnsi="Times New Roman"/>
          <w:sz w:val="24"/>
          <w:szCs w:val="24"/>
          <w:lang w:val="en-US"/>
        </w:rPr>
        <w:t>block</w:t>
      </w:r>
      <w:r w:rsidRPr="00B25D70">
        <w:rPr>
          <w:rFonts w:ascii="Times New Roman" w:hAnsi="Times New Roman"/>
          <w:sz w:val="24"/>
          <w:szCs w:val="24"/>
          <w:lang w:val="en-US"/>
        </w:rPr>
        <w:t xml:space="preserve"> “</w:t>
      </w:r>
      <w:r>
        <w:rPr>
          <w:rFonts w:ascii="Times New Roman" w:hAnsi="Times New Roman"/>
          <w:sz w:val="24"/>
          <w:szCs w:val="24"/>
          <w:lang w:val="en-US"/>
        </w:rPr>
        <w:t>Internship</w:t>
      </w:r>
      <w:r w:rsidRPr="00B25D70">
        <w:rPr>
          <w:rFonts w:ascii="Times New Roman" w:hAnsi="Times New Roman"/>
          <w:sz w:val="24"/>
          <w:szCs w:val="24"/>
          <w:lang w:val="en-US"/>
        </w:rPr>
        <w:t xml:space="preserve">, </w:t>
      </w:r>
      <w:r>
        <w:rPr>
          <w:rFonts w:ascii="Times New Roman" w:hAnsi="Times New Roman"/>
          <w:sz w:val="24"/>
          <w:szCs w:val="24"/>
          <w:lang w:val="en-US"/>
        </w:rPr>
        <w:t>project and/ or research work”.</w:t>
      </w:r>
    </w:p>
    <w:p w14:paraId="5E54682E" w14:textId="77777777" w:rsidR="00BD229F" w:rsidRPr="00BD229F" w:rsidRDefault="00BD229F" w:rsidP="00BD229F">
      <w:pPr>
        <w:pStyle w:val="a4"/>
        <w:spacing w:after="0" w:line="240" w:lineRule="auto"/>
        <w:ind w:left="0" w:firstLine="709"/>
        <w:rPr>
          <w:rFonts w:ascii="Times New Roman" w:hAnsi="Times New Roman"/>
          <w:sz w:val="24"/>
          <w:szCs w:val="24"/>
          <w:lang w:val="en-US"/>
        </w:rPr>
      </w:pPr>
      <w:r w:rsidRPr="00BD229F">
        <w:rPr>
          <w:rFonts w:ascii="Times New Roman" w:hAnsi="Times New Roman"/>
          <w:sz w:val="24"/>
          <w:szCs w:val="24"/>
          <w:lang w:val="en-US"/>
        </w:rPr>
        <w:t>The basis of the internship is the knowledge gained from the disciplines of the Master program “International Relations in Eurasia”. Internship is based on the following disciplines:</w:t>
      </w:r>
    </w:p>
    <w:p w14:paraId="672DA75E" w14:textId="77777777" w:rsidR="00BD229F" w:rsidRPr="00BD229F" w:rsidRDefault="00BD229F" w:rsidP="00BD229F">
      <w:pPr>
        <w:pStyle w:val="a4"/>
        <w:numPr>
          <w:ilvl w:val="0"/>
          <w:numId w:val="42"/>
        </w:numPr>
        <w:spacing w:after="0" w:line="240" w:lineRule="auto"/>
        <w:jc w:val="both"/>
        <w:rPr>
          <w:rFonts w:ascii="Times New Roman" w:hAnsi="Times New Roman"/>
          <w:sz w:val="24"/>
          <w:szCs w:val="24"/>
          <w:lang w:val="en-US"/>
        </w:rPr>
      </w:pPr>
      <w:r w:rsidRPr="00BD229F">
        <w:rPr>
          <w:rFonts w:ascii="Times New Roman" w:hAnsi="Times New Roman"/>
          <w:sz w:val="24"/>
          <w:szCs w:val="24"/>
          <w:lang w:val="en-US"/>
        </w:rPr>
        <w:lastRenderedPageBreak/>
        <w:t>Research Methods of International Relations and Foreign Policy</w:t>
      </w:r>
    </w:p>
    <w:p w14:paraId="5D7AA840" w14:textId="77777777" w:rsidR="00BD229F" w:rsidRPr="00BD229F" w:rsidRDefault="00BD229F" w:rsidP="00BD229F">
      <w:pPr>
        <w:pStyle w:val="a4"/>
        <w:numPr>
          <w:ilvl w:val="0"/>
          <w:numId w:val="42"/>
        </w:numPr>
        <w:spacing w:after="0" w:line="240" w:lineRule="auto"/>
        <w:jc w:val="both"/>
        <w:rPr>
          <w:rFonts w:ascii="Times New Roman" w:hAnsi="Times New Roman"/>
          <w:sz w:val="24"/>
          <w:szCs w:val="24"/>
          <w:lang w:val="en-US"/>
        </w:rPr>
      </w:pPr>
      <w:r w:rsidRPr="00BD229F">
        <w:rPr>
          <w:rFonts w:ascii="Times New Roman" w:hAnsi="Times New Roman"/>
          <w:sz w:val="24"/>
          <w:szCs w:val="24"/>
          <w:lang w:val="en-US"/>
        </w:rPr>
        <w:t>World Politics and International Political Economy</w:t>
      </w:r>
    </w:p>
    <w:p w14:paraId="459576B1" w14:textId="77777777" w:rsidR="00BD229F" w:rsidRPr="00BD229F" w:rsidRDefault="00BD229F" w:rsidP="00BD229F">
      <w:pPr>
        <w:pStyle w:val="a4"/>
        <w:numPr>
          <w:ilvl w:val="0"/>
          <w:numId w:val="42"/>
        </w:numPr>
        <w:spacing w:after="0" w:line="240" w:lineRule="auto"/>
        <w:jc w:val="both"/>
        <w:rPr>
          <w:rFonts w:ascii="Times New Roman" w:hAnsi="Times New Roman"/>
          <w:sz w:val="24"/>
          <w:szCs w:val="24"/>
          <w:lang w:val="en-US"/>
        </w:rPr>
      </w:pPr>
      <w:r w:rsidRPr="00BD229F">
        <w:rPr>
          <w:rFonts w:ascii="Times New Roman" w:hAnsi="Times New Roman"/>
          <w:sz w:val="24"/>
          <w:szCs w:val="24"/>
          <w:lang w:val="en-US"/>
        </w:rPr>
        <w:t>Research seminar "Post-Soviet Eurasia"</w:t>
      </w:r>
    </w:p>
    <w:p w14:paraId="68142054" w14:textId="77777777" w:rsidR="00DE07F4" w:rsidRPr="00BD229F" w:rsidRDefault="00DE07F4" w:rsidP="00DE07F4">
      <w:pPr>
        <w:pStyle w:val="a4"/>
        <w:spacing w:after="0" w:line="240" w:lineRule="auto"/>
        <w:ind w:left="0" w:firstLine="709"/>
        <w:jc w:val="both"/>
        <w:rPr>
          <w:rFonts w:ascii="Times New Roman" w:hAnsi="Times New Roman"/>
          <w:sz w:val="24"/>
          <w:szCs w:val="24"/>
          <w:lang w:val="en-US"/>
        </w:rPr>
      </w:pPr>
    </w:p>
    <w:p w14:paraId="6729196B" w14:textId="255B7C74" w:rsidR="00DE07F4" w:rsidRPr="006C2A08" w:rsidRDefault="006C2A08" w:rsidP="00DE07F4">
      <w:pPr>
        <w:pStyle w:val="a4"/>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For</w:t>
      </w:r>
      <w:r w:rsidRPr="006C2A08">
        <w:rPr>
          <w:rFonts w:ascii="Times New Roman" w:hAnsi="Times New Roman"/>
          <w:sz w:val="24"/>
          <w:szCs w:val="24"/>
          <w:lang w:val="en-US"/>
        </w:rPr>
        <w:t xml:space="preserve"> </w:t>
      </w:r>
      <w:r>
        <w:rPr>
          <w:rFonts w:ascii="Times New Roman" w:hAnsi="Times New Roman"/>
          <w:sz w:val="24"/>
          <w:szCs w:val="24"/>
          <w:lang w:val="en-US"/>
        </w:rPr>
        <w:t>the</w:t>
      </w:r>
      <w:r w:rsidRPr="006C2A08">
        <w:rPr>
          <w:rFonts w:ascii="Times New Roman" w:hAnsi="Times New Roman"/>
          <w:sz w:val="24"/>
          <w:szCs w:val="24"/>
          <w:lang w:val="en-US"/>
        </w:rPr>
        <w:t xml:space="preserve"> </w:t>
      </w:r>
      <w:r>
        <w:rPr>
          <w:rFonts w:ascii="Times New Roman" w:hAnsi="Times New Roman"/>
          <w:sz w:val="24"/>
          <w:szCs w:val="24"/>
          <w:lang w:val="en-US"/>
        </w:rPr>
        <w:t>successful</w:t>
      </w:r>
      <w:r w:rsidRPr="006C2A08">
        <w:rPr>
          <w:rFonts w:ascii="Times New Roman" w:hAnsi="Times New Roman"/>
          <w:sz w:val="24"/>
          <w:szCs w:val="24"/>
          <w:lang w:val="en-US"/>
        </w:rPr>
        <w:t xml:space="preserve"> </w:t>
      </w:r>
      <w:r>
        <w:rPr>
          <w:rFonts w:ascii="Times New Roman" w:hAnsi="Times New Roman"/>
          <w:sz w:val="24"/>
          <w:szCs w:val="24"/>
          <w:lang w:val="en-US"/>
        </w:rPr>
        <w:t>internship</w:t>
      </w:r>
      <w:r w:rsidRPr="006C2A08">
        <w:rPr>
          <w:rFonts w:ascii="Times New Roman" w:hAnsi="Times New Roman"/>
          <w:sz w:val="24"/>
          <w:szCs w:val="24"/>
          <w:lang w:val="en-US"/>
        </w:rPr>
        <w:t xml:space="preserve"> </w:t>
      </w:r>
      <w:r>
        <w:rPr>
          <w:rFonts w:ascii="Times New Roman" w:hAnsi="Times New Roman"/>
          <w:sz w:val="24"/>
          <w:szCs w:val="24"/>
          <w:lang w:val="en-US"/>
        </w:rPr>
        <w:t xml:space="preserve">implementation student is required to: </w:t>
      </w:r>
    </w:p>
    <w:p w14:paraId="4052A018" w14:textId="31E4A6FD" w:rsidR="00DE07F4" w:rsidRPr="009038B9" w:rsidRDefault="006C2A08" w:rsidP="00DE07F4">
      <w:pPr>
        <w:pStyle w:val="a4"/>
        <w:spacing w:after="0" w:line="240" w:lineRule="auto"/>
        <w:ind w:hanging="11"/>
        <w:jc w:val="both"/>
        <w:rPr>
          <w:rFonts w:ascii="Times New Roman" w:hAnsi="Times New Roman"/>
          <w:b/>
          <w:sz w:val="24"/>
          <w:szCs w:val="24"/>
        </w:rPr>
      </w:pPr>
      <w:r>
        <w:rPr>
          <w:rFonts w:ascii="Times New Roman" w:hAnsi="Times New Roman"/>
          <w:b/>
          <w:sz w:val="24"/>
          <w:szCs w:val="24"/>
          <w:lang w:val="en-US"/>
        </w:rPr>
        <w:t>Know</w:t>
      </w:r>
      <w:r w:rsidR="00DE07F4" w:rsidRPr="009038B9">
        <w:rPr>
          <w:rFonts w:ascii="Times New Roman" w:hAnsi="Times New Roman"/>
          <w:b/>
          <w:sz w:val="24"/>
          <w:szCs w:val="24"/>
        </w:rPr>
        <w:t>:</w:t>
      </w:r>
    </w:p>
    <w:p w14:paraId="3CD48DEA" w14:textId="5028BE4F" w:rsidR="00DE07F4" w:rsidRPr="006C2A08" w:rsidRDefault="006C2A08" w:rsidP="00DE07F4">
      <w:pPr>
        <w:pStyle w:val="a4"/>
        <w:numPr>
          <w:ilvl w:val="0"/>
          <w:numId w:val="23"/>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The</w:t>
      </w:r>
      <w:r w:rsidRPr="006C2A08">
        <w:rPr>
          <w:rFonts w:ascii="Times New Roman" w:hAnsi="Times New Roman"/>
          <w:sz w:val="24"/>
          <w:szCs w:val="24"/>
          <w:lang w:val="en-US"/>
        </w:rPr>
        <w:t xml:space="preserve"> </w:t>
      </w:r>
      <w:r>
        <w:rPr>
          <w:rFonts w:ascii="Times New Roman" w:hAnsi="Times New Roman"/>
          <w:sz w:val="24"/>
          <w:szCs w:val="24"/>
          <w:lang w:val="en-US"/>
        </w:rPr>
        <w:t>history</w:t>
      </w:r>
      <w:r w:rsidRPr="006C2A08">
        <w:rPr>
          <w:rFonts w:ascii="Times New Roman" w:hAnsi="Times New Roman"/>
          <w:sz w:val="24"/>
          <w:szCs w:val="24"/>
          <w:lang w:val="en-US"/>
        </w:rPr>
        <w:t xml:space="preserve"> </w:t>
      </w:r>
      <w:r>
        <w:rPr>
          <w:rFonts w:ascii="Times New Roman" w:hAnsi="Times New Roman"/>
          <w:sz w:val="24"/>
          <w:szCs w:val="24"/>
          <w:lang w:val="en-US"/>
        </w:rPr>
        <w:t>and</w:t>
      </w:r>
      <w:r w:rsidRPr="006C2A08">
        <w:rPr>
          <w:rFonts w:ascii="Times New Roman" w:hAnsi="Times New Roman"/>
          <w:sz w:val="24"/>
          <w:szCs w:val="24"/>
          <w:lang w:val="en-US"/>
        </w:rPr>
        <w:t xml:space="preserve"> </w:t>
      </w:r>
      <w:r>
        <w:rPr>
          <w:rFonts w:ascii="Times New Roman" w:hAnsi="Times New Roman"/>
          <w:sz w:val="24"/>
          <w:szCs w:val="24"/>
          <w:lang w:val="en-US"/>
        </w:rPr>
        <w:t>theory</w:t>
      </w:r>
      <w:r w:rsidRPr="006C2A08">
        <w:rPr>
          <w:rFonts w:ascii="Times New Roman" w:hAnsi="Times New Roman"/>
          <w:sz w:val="24"/>
          <w:szCs w:val="24"/>
          <w:lang w:val="en-US"/>
        </w:rPr>
        <w:t xml:space="preserve"> </w:t>
      </w:r>
      <w:r>
        <w:rPr>
          <w:rFonts w:ascii="Times New Roman" w:hAnsi="Times New Roman"/>
          <w:sz w:val="24"/>
          <w:szCs w:val="24"/>
          <w:lang w:val="en-US"/>
        </w:rPr>
        <w:t>of</w:t>
      </w:r>
      <w:r w:rsidRPr="006C2A08">
        <w:rPr>
          <w:rFonts w:ascii="Times New Roman" w:hAnsi="Times New Roman"/>
          <w:sz w:val="24"/>
          <w:szCs w:val="24"/>
          <w:lang w:val="en-US"/>
        </w:rPr>
        <w:t xml:space="preserve"> </w:t>
      </w:r>
      <w:r>
        <w:rPr>
          <w:rFonts w:ascii="Times New Roman" w:hAnsi="Times New Roman"/>
          <w:sz w:val="24"/>
          <w:szCs w:val="24"/>
          <w:lang w:val="en-US"/>
        </w:rPr>
        <w:t>international</w:t>
      </w:r>
      <w:r w:rsidRPr="006C2A08">
        <w:rPr>
          <w:rFonts w:ascii="Times New Roman" w:hAnsi="Times New Roman"/>
          <w:sz w:val="24"/>
          <w:szCs w:val="24"/>
          <w:lang w:val="en-US"/>
        </w:rPr>
        <w:t xml:space="preserve"> </w:t>
      </w:r>
      <w:r>
        <w:rPr>
          <w:rFonts w:ascii="Times New Roman" w:hAnsi="Times New Roman"/>
          <w:sz w:val="24"/>
          <w:szCs w:val="24"/>
          <w:lang w:val="en-US"/>
        </w:rPr>
        <w:t>relations</w:t>
      </w:r>
      <w:r w:rsidRPr="006C2A08">
        <w:rPr>
          <w:rFonts w:ascii="Times New Roman" w:hAnsi="Times New Roman"/>
          <w:sz w:val="24"/>
          <w:szCs w:val="24"/>
          <w:lang w:val="en-US"/>
        </w:rPr>
        <w:t xml:space="preserve"> </w:t>
      </w:r>
      <w:r>
        <w:rPr>
          <w:rFonts w:ascii="Times New Roman" w:hAnsi="Times New Roman"/>
          <w:sz w:val="24"/>
          <w:szCs w:val="24"/>
          <w:lang w:val="en-US"/>
        </w:rPr>
        <w:t>in</w:t>
      </w:r>
      <w:r w:rsidRPr="006C2A08">
        <w:rPr>
          <w:rFonts w:ascii="Times New Roman" w:hAnsi="Times New Roman"/>
          <w:sz w:val="24"/>
          <w:szCs w:val="24"/>
          <w:lang w:val="en-US"/>
        </w:rPr>
        <w:t xml:space="preserve"> </w:t>
      </w:r>
      <w:r>
        <w:rPr>
          <w:rFonts w:ascii="Times New Roman" w:hAnsi="Times New Roman"/>
          <w:sz w:val="24"/>
          <w:szCs w:val="24"/>
          <w:lang w:val="en-US"/>
        </w:rPr>
        <w:t>terms</w:t>
      </w:r>
      <w:r w:rsidRPr="006C2A08">
        <w:rPr>
          <w:rFonts w:ascii="Times New Roman" w:hAnsi="Times New Roman"/>
          <w:sz w:val="24"/>
          <w:szCs w:val="24"/>
          <w:lang w:val="en-US"/>
        </w:rPr>
        <w:t xml:space="preserve"> </w:t>
      </w:r>
      <w:r>
        <w:rPr>
          <w:rFonts w:ascii="Times New Roman" w:hAnsi="Times New Roman"/>
          <w:sz w:val="24"/>
          <w:szCs w:val="24"/>
          <w:lang w:val="en-US"/>
        </w:rPr>
        <w:t>of</w:t>
      </w:r>
      <w:r w:rsidRPr="006C2A08">
        <w:rPr>
          <w:rFonts w:ascii="Times New Roman" w:hAnsi="Times New Roman"/>
          <w:sz w:val="24"/>
          <w:szCs w:val="24"/>
          <w:lang w:val="en-US"/>
        </w:rPr>
        <w:t xml:space="preserve"> </w:t>
      </w:r>
      <w:r>
        <w:rPr>
          <w:rFonts w:ascii="Times New Roman" w:hAnsi="Times New Roman"/>
          <w:sz w:val="24"/>
          <w:szCs w:val="24"/>
          <w:lang w:val="en-US"/>
        </w:rPr>
        <w:t>their</w:t>
      </w:r>
      <w:r w:rsidRPr="006C2A08">
        <w:rPr>
          <w:rFonts w:ascii="Times New Roman" w:hAnsi="Times New Roman"/>
          <w:sz w:val="24"/>
          <w:szCs w:val="24"/>
          <w:lang w:val="en-US"/>
        </w:rPr>
        <w:t xml:space="preserve"> </w:t>
      </w:r>
      <w:r>
        <w:rPr>
          <w:rFonts w:ascii="Times New Roman" w:hAnsi="Times New Roman"/>
          <w:sz w:val="24"/>
          <w:szCs w:val="24"/>
          <w:lang w:val="en-US"/>
        </w:rPr>
        <w:t>projection</w:t>
      </w:r>
      <w:r w:rsidRPr="006C2A08">
        <w:rPr>
          <w:rFonts w:ascii="Times New Roman" w:hAnsi="Times New Roman"/>
          <w:sz w:val="24"/>
          <w:szCs w:val="24"/>
          <w:lang w:val="en-US"/>
        </w:rPr>
        <w:t xml:space="preserve"> </w:t>
      </w:r>
      <w:r>
        <w:rPr>
          <w:rFonts w:ascii="Times New Roman" w:hAnsi="Times New Roman"/>
          <w:sz w:val="24"/>
          <w:szCs w:val="24"/>
          <w:lang w:val="en-US"/>
        </w:rPr>
        <w:t>towards</w:t>
      </w:r>
      <w:r w:rsidRPr="006C2A08">
        <w:rPr>
          <w:rFonts w:ascii="Times New Roman" w:hAnsi="Times New Roman"/>
          <w:sz w:val="24"/>
          <w:szCs w:val="24"/>
          <w:lang w:val="en-US"/>
        </w:rPr>
        <w:t xml:space="preserve"> </w:t>
      </w:r>
      <w:r>
        <w:rPr>
          <w:rFonts w:ascii="Times New Roman" w:hAnsi="Times New Roman"/>
          <w:sz w:val="24"/>
          <w:szCs w:val="24"/>
          <w:lang w:val="en-US"/>
        </w:rPr>
        <w:t>the</w:t>
      </w:r>
      <w:r w:rsidRPr="006C2A08">
        <w:rPr>
          <w:rFonts w:ascii="Times New Roman" w:hAnsi="Times New Roman"/>
          <w:sz w:val="24"/>
          <w:szCs w:val="24"/>
          <w:lang w:val="en-US"/>
        </w:rPr>
        <w:t xml:space="preserve"> </w:t>
      </w:r>
      <w:r>
        <w:rPr>
          <w:rFonts w:ascii="Times New Roman" w:hAnsi="Times New Roman"/>
          <w:sz w:val="24"/>
          <w:szCs w:val="24"/>
          <w:lang w:val="en-US"/>
        </w:rPr>
        <w:t>research</w:t>
      </w:r>
      <w:r w:rsidRPr="006C2A08">
        <w:rPr>
          <w:rFonts w:ascii="Times New Roman" w:hAnsi="Times New Roman"/>
          <w:sz w:val="24"/>
          <w:szCs w:val="24"/>
          <w:lang w:val="en-US"/>
        </w:rPr>
        <w:t xml:space="preserve">, </w:t>
      </w:r>
      <w:r>
        <w:rPr>
          <w:rFonts w:ascii="Times New Roman" w:hAnsi="Times New Roman"/>
          <w:sz w:val="24"/>
          <w:szCs w:val="24"/>
          <w:lang w:val="en-US"/>
        </w:rPr>
        <w:t>scientific</w:t>
      </w:r>
      <w:r w:rsidRPr="006C2A08">
        <w:rPr>
          <w:rFonts w:ascii="Times New Roman" w:hAnsi="Times New Roman"/>
          <w:sz w:val="24"/>
          <w:szCs w:val="24"/>
          <w:lang w:val="en-US"/>
        </w:rPr>
        <w:t xml:space="preserve">, </w:t>
      </w:r>
      <w:r>
        <w:rPr>
          <w:rFonts w:ascii="Times New Roman" w:hAnsi="Times New Roman"/>
          <w:sz w:val="24"/>
          <w:szCs w:val="24"/>
          <w:lang w:val="en-US"/>
        </w:rPr>
        <w:t>expertise</w:t>
      </w:r>
      <w:r w:rsidRPr="006C2A08">
        <w:rPr>
          <w:rFonts w:ascii="Times New Roman" w:hAnsi="Times New Roman"/>
          <w:sz w:val="24"/>
          <w:szCs w:val="24"/>
          <w:lang w:val="en-US"/>
        </w:rPr>
        <w:t xml:space="preserve"> </w:t>
      </w:r>
      <w:r>
        <w:rPr>
          <w:rFonts w:ascii="Times New Roman" w:hAnsi="Times New Roman"/>
          <w:sz w:val="24"/>
          <w:szCs w:val="24"/>
          <w:lang w:val="en-US"/>
        </w:rPr>
        <w:t>and</w:t>
      </w:r>
      <w:r w:rsidRPr="006C2A08">
        <w:rPr>
          <w:rFonts w:ascii="Times New Roman" w:hAnsi="Times New Roman"/>
          <w:sz w:val="24"/>
          <w:szCs w:val="24"/>
          <w:lang w:val="en-US"/>
        </w:rPr>
        <w:t xml:space="preserve"> </w:t>
      </w:r>
      <w:r>
        <w:rPr>
          <w:rFonts w:ascii="Times New Roman" w:hAnsi="Times New Roman"/>
          <w:sz w:val="24"/>
          <w:szCs w:val="24"/>
          <w:lang w:val="en-US"/>
        </w:rPr>
        <w:t>analytic</w:t>
      </w:r>
      <w:r w:rsidRPr="006C2A08">
        <w:rPr>
          <w:rFonts w:ascii="Times New Roman" w:hAnsi="Times New Roman"/>
          <w:sz w:val="24"/>
          <w:szCs w:val="24"/>
          <w:lang w:val="en-US"/>
        </w:rPr>
        <w:t xml:space="preserve"> </w:t>
      </w:r>
      <w:r>
        <w:rPr>
          <w:rFonts w:ascii="Times New Roman" w:hAnsi="Times New Roman"/>
          <w:sz w:val="24"/>
          <w:szCs w:val="24"/>
          <w:lang w:val="en-US"/>
        </w:rPr>
        <w:t>activit</w:t>
      </w:r>
      <w:r w:rsidR="00D43BF6">
        <w:rPr>
          <w:rFonts w:ascii="Times New Roman" w:hAnsi="Times New Roman"/>
          <w:sz w:val="24"/>
          <w:szCs w:val="24"/>
          <w:lang w:val="en-US"/>
        </w:rPr>
        <w:t>ies</w:t>
      </w:r>
      <w:r>
        <w:rPr>
          <w:rFonts w:ascii="Times New Roman" w:hAnsi="Times New Roman"/>
          <w:sz w:val="24"/>
          <w:szCs w:val="24"/>
          <w:lang w:val="en-US"/>
        </w:rPr>
        <w:t>;</w:t>
      </w:r>
    </w:p>
    <w:p w14:paraId="415511A4" w14:textId="3141AEC9" w:rsidR="00DE07F4" w:rsidRPr="00D43BF6" w:rsidRDefault="00D43BF6" w:rsidP="00DE07F4">
      <w:pPr>
        <w:pStyle w:val="a4"/>
        <w:numPr>
          <w:ilvl w:val="0"/>
          <w:numId w:val="23"/>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Fundamental</w:t>
      </w:r>
      <w:r w:rsidRPr="00D43BF6">
        <w:rPr>
          <w:rFonts w:ascii="Times New Roman" w:hAnsi="Times New Roman"/>
          <w:sz w:val="24"/>
          <w:szCs w:val="24"/>
          <w:lang w:val="en-US"/>
        </w:rPr>
        <w:t xml:space="preserve"> </w:t>
      </w:r>
      <w:r>
        <w:rPr>
          <w:rFonts w:ascii="Times New Roman" w:hAnsi="Times New Roman"/>
          <w:sz w:val="24"/>
          <w:szCs w:val="24"/>
          <w:lang w:val="en-US"/>
        </w:rPr>
        <w:t>means</w:t>
      </w:r>
      <w:r w:rsidRPr="00D43BF6">
        <w:rPr>
          <w:rFonts w:ascii="Times New Roman" w:hAnsi="Times New Roman"/>
          <w:sz w:val="24"/>
          <w:szCs w:val="24"/>
          <w:lang w:val="en-US"/>
        </w:rPr>
        <w:t xml:space="preserve"> </w:t>
      </w:r>
      <w:r>
        <w:rPr>
          <w:rFonts w:ascii="Times New Roman" w:hAnsi="Times New Roman"/>
          <w:sz w:val="24"/>
          <w:szCs w:val="24"/>
          <w:lang w:val="en-US"/>
        </w:rPr>
        <w:t>of</w:t>
      </w:r>
      <w:r w:rsidRPr="00D43BF6">
        <w:rPr>
          <w:rFonts w:ascii="Times New Roman" w:hAnsi="Times New Roman"/>
          <w:sz w:val="24"/>
          <w:szCs w:val="24"/>
          <w:lang w:val="en-US"/>
        </w:rPr>
        <w:t xml:space="preserve"> </w:t>
      </w:r>
      <w:r>
        <w:rPr>
          <w:rFonts w:ascii="Times New Roman" w:hAnsi="Times New Roman"/>
          <w:sz w:val="24"/>
          <w:szCs w:val="24"/>
          <w:lang w:val="en-US"/>
        </w:rPr>
        <w:t>international negotiations implementation;</w:t>
      </w:r>
    </w:p>
    <w:p w14:paraId="77928CED" w14:textId="0CC43BD0" w:rsidR="00DE07F4" w:rsidRPr="00435F5A" w:rsidRDefault="00435F5A" w:rsidP="00DE07F4">
      <w:pPr>
        <w:pStyle w:val="a4"/>
        <w:numPr>
          <w:ilvl w:val="0"/>
          <w:numId w:val="23"/>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Core</w:t>
      </w:r>
      <w:r w:rsidRPr="00435F5A">
        <w:rPr>
          <w:rFonts w:ascii="Times New Roman" w:hAnsi="Times New Roman"/>
          <w:sz w:val="24"/>
          <w:szCs w:val="24"/>
          <w:lang w:val="en-US"/>
        </w:rPr>
        <w:t xml:space="preserve"> </w:t>
      </w:r>
      <w:r>
        <w:rPr>
          <w:rFonts w:ascii="Times New Roman" w:hAnsi="Times New Roman"/>
          <w:sz w:val="24"/>
          <w:szCs w:val="24"/>
          <w:lang w:val="en-US"/>
        </w:rPr>
        <w:t>patterns</w:t>
      </w:r>
      <w:r w:rsidRPr="00435F5A">
        <w:rPr>
          <w:rFonts w:ascii="Times New Roman" w:hAnsi="Times New Roman"/>
          <w:sz w:val="24"/>
          <w:szCs w:val="24"/>
          <w:lang w:val="en-US"/>
        </w:rPr>
        <w:t xml:space="preserve"> </w:t>
      </w:r>
      <w:r>
        <w:rPr>
          <w:rFonts w:ascii="Times New Roman" w:hAnsi="Times New Roman"/>
          <w:sz w:val="24"/>
          <w:szCs w:val="24"/>
          <w:lang w:val="en-US"/>
        </w:rPr>
        <w:t>and</w:t>
      </w:r>
      <w:r w:rsidRPr="00435F5A">
        <w:rPr>
          <w:rFonts w:ascii="Times New Roman" w:hAnsi="Times New Roman"/>
          <w:sz w:val="24"/>
          <w:szCs w:val="24"/>
          <w:lang w:val="en-US"/>
        </w:rPr>
        <w:t xml:space="preserve"> </w:t>
      </w:r>
      <w:r>
        <w:rPr>
          <w:rFonts w:ascii="Times New Roman" w:hAnsi="Times New Roman"/>
          <w:sz w:val="24"/>
          <w:szCs w:val="24"/>
          <w:lang w:val="en-US"/>
        </w:rPr>
        <w:t>tendencies</w:t>
      </w:r>
      <w:r w:rsidRPr="00435F5A">
        <w:rPr>
          <w:rFonts w:ascii="Times New Roman" w:hAnsi="Times New Roman"/>
          <w:sz w:val="24"/>
          <w:szCs w:val="24"/>
          <w:lang w:val="en-US"/>
        </w:rPr>
        <w:t xml:space="preserve"> </w:t>
      </w:r>
      <w:r>
        <w:rPr>
          <w:rFonts w:ascii="Times New Roman" w:hAnsi="Times New Roman"/>
          <w:sz w:val="24"/>
          <w:szCs w:val="24"/>
          <w:lang w:val="en-US"/>
        </w:rPr>
        <w:t>of</w:t>
      </w:r>
      <w:r w:rsidRPr="00435F5A">
        <w:rPr>
          <w:rFonts w:ascii="Times New Roman" w:hAnsi="Times New Roman"/>
          <w:sz w:val="24"/>
          <w:szCs w:val="24"/>
          <w:lang w:val="en-US"/>
        </w:rPr>
        <w:t xml:space="preserve"> </w:t>
      </w:r>
      <w:r>
        <w:rPr>
          <w:rFonts w:ascii="Times New Roman" w:hAnsi="Times New Roman"/>
          <w:sz w:val="24"/>
          <w:szCs w:val="24"/>
          <w:lang w:val="en-US"/>
        </w:rPr>
        <w:t>world</w:t>
      </w:r>
      <w:r w:rsidRPr="00435F5A">
        <w:rPr>
          <w:rFonts w:ascii="Times New Roman" w:hAnsi="Times New Roman"/>
          <w:sz w:val="24"/>
          <w:szCs w:val="24"/>
          <w:lang w:val="en-US"/>
        </w:rPr>
        <w:t xml:space="preserve"> </w:t>
      </w:r>
      <w:r>
        <w:rPr>
          <w:rFonts w:ascii="Times New Roman" w:hAnsi="Times New Roman"/>
          <w:sz w:val="24"/>
          <w:szCs w:val="24"/>
          <w:lang w:val="en-US"/>
        </w:rPr>
        <w:t>political</w:t>
      </w:r>
      <w:r w:rsidRPr="00435F5A">
        <w:rPr>
          <w:rFonts w:ascii="Times New Roman" w:hAnsi="Times New Roman"/>
          <w:sz w:val="24"/>
          <w:szCs w:val="24"/>
          <w:lang w:val="en-US"/>
        </w:rPr>
        <w:t xml:space="preserve"> </w:t>
      </w:r>
      <w:r>
        <w:rPr>
          <w:rFonts w:ascii="Times New Roman" w:hAnsi="Times New Roman"/>
          <w:sz w:val="24"/>
          <w:szCs w:val="24"/>
          <w:lang w:val="en-US"/>
        </w:rPr>
        <w:t>and</w:t>
      </w:r>
      <w:r w:rsidRPr="00435F5A">
        <w:rPr>
          <w:rFonts w:ascii="Times New Roman" w:hAnsi="Times New Roman"/>
          <w:sz w:val="24"/>
          <w:szCs w:val="24"/>
          <w:lang w:val="en-US"/>
        </w:rPr>
        <w:t xml:space="preserve"> </w:t>
      </w:r>
      <w:r>
        <w:rPr>
          <w:rFonts w:ascii="Times New Roman" w:hAnsi="Times New Roman"/>
          <w:sz w:val="24"/>
          <w:szCs w:val="24"/>
          <w:lang w:val="en-US"/>
        </w:rPr>
        <w:t>economic</w:t>
      </w:r>
      <w:r w:rsidRPr="00435F5A">
        <w:rPr>
          <w:rFonts w:ascii="Times New Roman" w:hAnsi="Times New Roman"/>
          <w:sz w:val="24"/>
          <w:szCs w:val="24"/>
          <w:lang w:val="en-US"/>
        </w:rPr>
        <w:t xml:space="preserve"> </w:t>
      </w:r>
      <w:r>
        <w:rPr>
          <w:rFonts w:ascii="Times New Roman" w:hAnsi="Times New Roman"/>
          <w:sz w:val="24"/>
          <w:szCs w:val="24"/>
          <w:lang w:val="en-US"/>
        </w:rPr>
        <w:t>processes.</w:t>
      </w:r>
    </w:p>
    <w:p w14:paraId="374355B8" w14:textId="38614FCA" w:rsidR="00DE07F4" w:rsidRPr="009038B9" w:rsidRDefault="006C2A08" w:rsidP="00DE07F4">
      <w:pPr>
        <w:spacing w:after="0" w:line="240" w:lineRule="auto"/>
        <w:ind w:firstLine="709"/>
        <w:jc w:val="both"/>
        <w:rPr>
          <w:rFonts w:ascii="Times New Roman" w:hAnsi="Times New Roman"/>
          <w:b/>
          <w:sz w:val="24"/>
          <w:szCs w:val="24"/>
        </w:rPr>
      </w:pPr>
      <w:r>
        <w:rPr>
          <w:rFonts w:ascii="Times New Roman" w:hAnsi="Times New Roman"/>
          <w:b/>
          <w:sz w:val="24"/>
          <w:szCs w:val="24"/>
          <w:lang w:val="en-US"/>
        </w:rPr>
        <w:t>Be able to</w:t>
      </w:r>
      <w:r w:rsidR="00DE07F4" w:rsidRPr="009038B9">
        <w:rPr>
          <w:rFonts w:ascii="Times New Roman" w:hAnsi="Times New Roman"/>
          <w:b/>
          <w:sz w:val="24"/>
          <w:szCs w:val="24"/>
        </w:rPr>
        <w:t>:</w:t>
      </w:r>
    </w:p>
    <w:p w14:paraId="2D3C32EF" w14:textId="3AD7196D" w:rsidR="00DE07F4" w:rsidRPr="000D146C" w:rsidRDefault="00435F5A" w:rsidP="00DE07F4">
      <w:pPr>
        <w:pStyle w:val="a4"/>
        <w:numPr>
          <w:ilvl w:val="0"/>
          <w:numId w:val="23"/>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Implement</w:t>
      </w:r>
      <w:r w:rsidRPr="000D146C">
        <w:rPr>
          <w:rFonts w:ascii="Times New Roman" w:hAnsi="Times New Roman"/>
          <w:sz w:val="24"/>
          <w:szCs w:val="24"/>
          <w:lang w:val="en-US"/>
        </w:rPr>
        <w:t xml:space="preserve"> </w:t>
      </w:r>
      <w:r>
        <w:rPr>
          <w:rFonts w:ascii="Times New Roman" w:hAnsi="Times New Roman"/>
          <w:sz w:val="24"/>
          <w:szCs w:val="24"/>
          <w:lang w:val="en-US"/>
        </w:rPr>
        <w:t>the</w:t>
      </w:r>
      <w:r w:rsidRPr="000D146C">
        <w:rPr>
          <w:rFonts w:ascii="Times New Roman" w:hAnsi="Times New Roman"/>
          <w:sz w:val="24"/>
          <w:szCs w:val="24"/>
          <w:lang w:val="en-US"/>
        </w:rPr>
        <w:t xml:space="preserve"> </w:t>
      </w:r>
      <w:r>
        <w:rPr>
          <w:rFonts w:ascii="Times New Roman" w:hAnsi="Times New Roman"/>
          <w:sz w:val="24"/>
          <w:szCs w:val="24"/>
          <w:lang w:val="en-US"/>
        </w:rPr>
        <w:t>written</w:t>
      </w:r>
      <w:r w:rsidRPr="000D146C">
        <w:rPr>
          <w:rFonts w:ascii="Times New Roman" w:hAnsi="Times New Roman"/>
          <w:sz w:val="24"/>
          <w:szCs w:val="24"/>
          <w:lang w:val="en-US"/>
        </w:rPr>
        <w:t xml:space="preserve"> </w:t>
      </w:r>
      <w:r>
        <w:rPr>
          <w:rFonts w:ascii="Times New Roman" w:hAnsi="Times New Roman"/>
          <w:sz w:val="24"/>
          <w:szCs w:val="24"/>
          <w:lang w:val="en-US"/>
        </w:rPr>
        <w:t>and</w:t>
      </w:r>
      <w:r w:rsidRPr="000D146C">
        <w:rPr>
          <w:rFonts w:ascii="Times New Roman" w:hAnsi="Times New Roman"/>
          <w:sz w:val="24"/>
          <w:szCs w:val="24"/>
          <w:lang w:val="en-US"/>
        </w:rPr>
        <w:t xml:space="preserve"> </w:t>
      </w:r>
      <w:r>
        <w:rPr>
          <w:rFonts w:ascii="Times New Roman" w:hAnsi="Times New Roman"/>
          <w:sz w:val="24"/>
          <w:szCs w:val="24"/>
          <w:lang w:val="en-US"/>
        </w:rPr>
        <w:t>verbal</w:t>
      </w:r>
      <w:r w:rsidRPr="000D146C">
        <w:rPr>
          <w:rFonts w:ascii="Times New Roman" w:hAnsi="Times New Roman"/>
          <w:sz w:val="24"/>
          <w:szCs w:val="24"/>
          <w:lang w:val="en-US"/>
        </w:rPr>
        <w:t xml:space="preserve"> </w:t>
      </w:r>
      <w:r>
        <w:rPr>
          <w:rFonts w:ascii="Times New Roman" w:hAnsi="Times New Roman"/>
          <w:sz w:val="24"/>
          <w:szCs w:val="24"/>
          <w:lang w:val="en-US"/>
        </w:rPr>
        <w:t>communication</w:t>
      </w:r>
      <w:r w:rsidRPr="000D146C">
        <w:rPr>
          <w:rFonts w:ascii="Times New Roman" w:hAnsi="Times New Roman"/>
          <w:sz w:val="24"/>
          <w:szCs w:val="24"/>
          <w:lang w:val="en-US"/>
        </w:rPr>
        <w:t xml:space="preserve"> </w:t>
      </w:r>
      <w:r>
        <w:rPr>
          <w:rFonts w:ascii="Times New Roman" w:hAnsi="Times New Roman"/>
          <w:sz w:val="24"/>
          <w:szCs w:val="24"/>
          <w:lang w:val="en-US"/>
        </w:rPr>
        <w:t>over</w:t>
      </w:r>
      <w:r w:rsidRPr="000D146C">
        <w:rPr>
          <w:rFonts w:ascii="Times New Roman" w:hAnsi="Times New Roman"/>
          <w:sz w:val="24"/>
          <w:szCs w:val="24"/>
          <w:lang w:val="en-US"/>
        </w:rPr>
        <w:t xml:space="preserve"> </w:t>
      </w:r>
      <w:r>
        <w:rPr>
          <w:rFonts w:ascii="Times New Roman" w:hAnsi="Times New Roman"/>
          <w:sz w:val="24"/>
          <w:szCs w:val="24"/>
          <w:lang w:val="en-US"/>
        </w:rPr>
        <w:t>the</w:t>
      </w:r>
      <w:r w:rsidRPr="000D146C">
        <w:rPr>
          <w:rFonts w:ascii="Times New Roman" w:hAnsi="Times New Roman"/>
          <w:sz w:val="24"/>
          <w:szCs w:val="24"/>
          <w:lang w:val="en-US"/>
        </w:rPr>
        <w:t xml:space="preserve"> </w:t>
      </w:r>
      <w:r>
        <w:rPr>
          <w:rFonts w:ascii="Times New Roman" w:hAnsi="Times New Roman"/>
          <w:sz w:val="24"/>
          <w:szCs w:val="24"/>
          <w:lang w:val="en-US"/>
        </w:rPr>
        <w:t>professional</w:t>
      </w:r>
      <w:r w:rsidRPr="000D146C">
        <w:rPr>
          <w:rFonts w:ascii="Times New Roman" w:hAnsi="Times New Roman"/>
          <w:sz w:val="24"/>
          <w:szCs w:val="24"/>
          <w:lang w:val="en-US"/>
        </w:rPr>
        <w:t xml:space="preserve"> </w:t>
      </w:r>
      <w:r>
        <w:rPr>
          <w:rFonts w:ascii="Times New Roman" w:hAnsi="Times New Roman"/>
          <w:sz w:val="24"/>
          <w:szCs w:val="24"/>
          <w:lang w:val="en-US"/>
        </w:rPr>
        <w:t>topics</w:t>
      </w:r>
      <w:r w:rsidRPr="000D146C">
        <w:rPr>
          <w:rFonts w:ascii="Times New Roman" w:hAnsi="Times New Roman"/>
          <w:sz w:val="24"/>
          <w:szCs w:val="24"/>
          <w:lang w:val="en-US"/>
        </w:rPr>
        <w:t xml:space="preserve">, </w:t>
      </w:r>
      <w:r>
        <w:rPr>
          <w:rFonts w:ascii="Times New Roman" w:hAnsi="Times New Roman"/>
          <w:sz w:val="24"/>
          <w:szCs w:val="24"/>
          <w:lang w:val="en-US"/>
        </w:rPr>
        <w:t>including</w:t>
      </w:r>
      <w:r w:rsidRPr="000D146C">
        <w:rPr>
          <w:rFonts w:ascii="Times New Roman" w:hAnsi="Times New Roman"/>
          <w:sz w:val="24"/>
          <w:szCs w:val="24"/>
          <w:lang w:val="en-US"/>
        </w:rPr>
        <w:t xml:space="preserve"> </w:t>
      </w:r>
      <w:r>
        <w:rPr>
          <w:rFonts w:ascii="Times New Roman" w:hAnsi="Times New Roman"/>
          <w:sz w:val="24"/>
          <w:szCs w:val="24"/>
          <w:lang w:val="en-US"/>
        </w:rPr>
        <w:t>the</w:t>
      </w:r>
      <w:r w:rsidRPr="000D146C">
        <w:rPr>
          <w:rFonts w:ascii="Times New Roman" w:hAnsi="Times New Roman"/>
          <w:sz w:val="24"/>
          <w:szCs w:val="24"/>
          <w:lang w:val="en-US"/>
        </w:rPr>
        <w:t xml:space="preserve"> </w:t>
      </w:r>
      <w:r>
        <w:rPr>
          <w:rFonts w:ascii="Times New Roman" w:hAnsi="Times New Roman"/>
          <w:sz w:val="24"/>
          <w:szCs w:val="24"/>
          <w:lang w:val="en-US"/>
        </w:rPr>
        <w:t>ability</w:t>
      </w:r>
      <w:r w:rsidRPr="000D146C">
        <w:rPr>
          <w:rFonts w:ascii="Times New Roman" w:hAnsi="Times New Roman"/>
          <w:sz w:val="24"/>
          <w:szCs w:val="24"/>
          <w:lang w:val="en-US"/>
        </w:rPr>
        <w:t xml:space="preserve"> </w:t>
      </w:r>
      <w:r>
        <w:rPr>
          <w:rFonts w:ascii="Times New Roman" w:hAnsi="Times New Roman"/>
          <w:sz w:val="24"/>
          <w:szCs w:val="24"/>
          <w:lang w:val="en-US"/>
        </w:rPr>
        <w:t>to</w:t>
      </w:r>
      <w:r w:rsidRPr="000D146C">
        <w:rPr>
          <w:rFonts w:ascii="Times New Roman" w:hAnsi="Times New Roman"/>
          <w:sz w:val="24"/>
          <w:szCs w:val="24"/>
          <w:lang w:val="en-US"/>
        </w:rPr>
        <w:t xml:space="preserve"> </w:t>
      </w:r>
      <w:r>
        <w:rPr>
          <w:rFonts w:ascii="Times New Roman" w:hAnsi="Times New Roman"/>
          <w:sz w:val="24"/>
          <w:szCs w:val="24"/>
          <w:lang w:val="en-US"/>
        </w:rPr>
        <w:t>build</w:t>
      </w:r>
      <w:r w:rsidRPr="000D146C">
        <w:rPr>
          <w:rFonts w:ascii="Times New Roman" w:hAnsi="Times New Roman"/>
          <w:sz w:val="24"/>
          <w:szCs w:val="24"/>
          <w:lang w:val="en-US"/>
        </w:rPr>
        <w:t xml:space="preserve"> </w:t>
      </w:r>
      <w:r>
        <w:rPr>
          <w:rFonts w:ascii="Times New Roman" w:hAnsi="Times New Roman"/>
          <w:sz w:val="24"/>
          <w:szCs w:val="24"/>
          <w:lang w:val="en-US"/>
        </w:rPr>
        <w:t>correct</w:t>
      </w:r>
      <w:r w:rsidRPr="000D146C">
        <w:rPr>
          <w:rFonts w:ascii="Times New Roman" w:hAnsi="Times New Roman"/>
          <w:sz w:val="24"/>
          <w:szCs w:val="24"/>
          <w:lang w:val="en-US"/>
        </w:rPr>
        <w:t xml:space="preserve"> </w:t>
      </w:r>
      <w:r>
        <w:rPr>
          <w:rFonts w:ascii="Times New Roman" w:hAnsi="Times New Roman"/>
          <w:sz w:val="24"/>
          <w:szCs w:val="24"/>
          <w:lang w:val="en-US"/>
        </w:rPr>
        <w:t>logically</w:t>
      </w:r>
      <w:r w:rsidRPr="000D146C">
        <w:rPr>
          <w:rFonts w:ascii="Times New Roman" w:hAnsi="Times New Roman"/>
          <w:sz w:val="24"/>
          <w:szCs w:val="24"/>
          <w:lang w:val="en-US"/>
        </w:rPr>
        <w:t xml:space="preserve"> </w:t>
      </w:r>
      <w:r>
        <w:rPr>
          <w:rFonts w:ascii="Times New Roman" w:hAnsi="Times New Roman"/>
          <w:sz w:val="24"/>
          <w:szCs w:val="24"/>
          <w:lang w:val="en-US"/>
        </w:rPr>
        <w:t>constructed</w:t>
      </w:r>
      <w:r w:rsidRPr="000D146C">
        <w:rPr>
          <w:rFonts w:ascii="Times New Roman" w:hAnsi="Times New Roman"/>
          <w:sz w:val="24"/>
          <w:szCs w:val="24"/>
          <w:lang w:val="en-US"/>
        </w:rPr>
        <w:t xml:space="preserve"> </w:t>
      </w:r>
      <w:r>
        <w:rPr>
          <w:rFonts w:ascii="Times New Roman" w:hAnsi="Times New Roman"/>
          <w:sz w:val="24"/>
          <w:szCs w:val="24"/>
          <w:lang w:val="en-US"/>
        </w:rPr>
        <w:t>oral</w:t>
      </w:r>
      <w:r w:rsidRPr="000D146C">
        <w:rPr>
          <w:rFonts w:ascii="Times New Roman" w:hAnsi="Times New Roman"/>
          <w:sz w:val="24"/>
          <w:szCs w:val="24"/>
          <w:lang w:val="en-US"/>
        </w:rPr>
        <w:t xml:space="preserve"> </w:t>
      </w:r>
      <w:r>
        <w:rPr>
          <w:rFonts w:ascii="Times New Roman" w:hAnsi="Times New Roman"/>
          <w:sz w:val="24"/>
          <w:szCs w:val="24"/>
          <w:lang w:val="en-US"/>
        </w:rPr>
        <w:t>and</w:t>
      </w:r>
      <w:r w:rsidRPr="000D146C">
        <w:rPr>
          <w:rFonts w:ascii="Times New Roman" w:hAnsi="Times New Roman"/>
          <w:sz w:val="24"/>
          <w:szCs w:val="24"/>
          <w:lang w:val="en-US"/>
        </w:rPr>
        <w:t xml:space="preserve"> </w:t>
      </w:r>
      <w:r>
        <w:rPr>
          <w:rFonts w:ascii="Times New Roman" w:hAnsi="Times New Roman"/>
          <w:sz w:val="24"/>
          <w:szCs w:val="24"/>
          <w:lang w:val="en-US"/>
        </w:rPr>
        <w:t>written</w:t>
      </w:r>
      <w:r w:rsidRPr="000D146C">
        <w:rPr>
          <w:rFonts w:ascii="Times New Roman" w:hAnsi="Times New Roman"/>
          <w:sz w:val="24"/>
          <w:szCs w:val="24"/>
          <w:lang w:val="en-US"/>
        </w:rPr>
        <w:t xml:space="preserve"> </w:t>
      </w:r>
      <w:r>
        <w:rPr>
          <w:rFonts w:ascii="Times New Roman" w:hAnsi="Times New Roman"/>
          <w:sz w:val="24"/>
          <w:szCs w:val="24"/>
          <w:lang w:val="en-US"/>
        </w:rPr>
        <w:t>speech</w:t>
      </w:r>
      <w:r w:rsidRPr="000D146C">
        <w:rPr>
          <w:rFonts w:ascii="Times New Roman" w:hAnsi="Times New Roman"/>
          <w:sz w:val="24"/>
          <w:szCs w:val="24"/>
          <w:lang w:val="en-US"/>
        </w:rPr>
        <w:t xml:space="preserve"> </w:t>
      </w:r>
      <w:r>
        <w:rPr>
          <w:rFonts w:ascii="Times New Roman" w:hAnsi="Times New Roman"/>
          <w:sz w:val="24"/>
          <w:szCs w:val="24"/>
          <w:lang w:val="en-US"/>
        </w:rPr>
        <w:t>which</w:t>
      </w:r>
      <w:r w:rsidRPr="000D146C">
        <w:rPr>
          <w:rFonts w:ascii="Times New Roman" w:hAnsi="Times New Roman"/>
          <w:sz w:val="24"/>
          <w:szCs w:val="24"/>
          <w:lang w:val="en-US"/>
        </w:rPr>
        <w:t xml:space="preserve"> </w:t>
      </w:r>
      <w:r>
        <w:rPr>
          <w:rFonts w:ascii="Times New Roman" w:hAnsi="Times New Roman"/>
          <w:sz w:val="24"/>
          <w:szCs w:val="24"/>
          <w:lang w:val="en-US"/>
        </w:rPr>
        <w:t>in</w:t>
      </w:r>
      <w:r w:rsidRPr="000D146C">
        <w:rPr>
          <w:rFonts w:ascii="Times New Roman" w:hAnsi="Times New Roman"/>
          <w:sz w:val="24"/>
          <w:szCs w:val="24"/>
          <w:lang w:val="en-US"/>
        </w:rPr>
        <w:t xml:space="preserve"> </w:t>
      </w:r>
      <w:r>
        <w:rPr>
          <w:rFonts w:ascii="Times New Roman" w:hAnsi="Times New Roman"/>
          <w:sz w:val="24"/>
          <w:szCs w:val="24"/>
          <w:lang w:val="en-US"/>
        </w:rPr>
        <w:t>turn</w:t>
      </w:r>
      <w:r w:rsidRPr="000D146C">
        <w:rPr>
          <w:rFonts w:ascii="Times New Roman" w:hAnsi="Times New Roman"/>
          <w:sz w:val="24"/>
          <w:szCs w:val="24"/>
          <w:lang w:val="en-US"/>
        </w:rPr>
        <w:t xml:space="preserve"> </w:t>
      </w:r>
      <w:r>
        <w:rPr>
          <w:rFonts w:ascii="Times New Roman" w:hAnsi="Times New Roman"/>
          <w:sz w:val="24"/>
          <w:szCs w:val="24"/>
          <w:lang w:val="en-US"/>
        </w:rPr>
        <w:t>is</w:t>
      </w:r>
      <w:r w:rsidRPr="000D146C">
        <w:rPr>
          <w:rFonts w:ascii="Times New Roman" w:hAnsi="Times New Roman"/>
          <w:sz w:val="24"/>
          <w:szCs w:val="24"/>
          <w:lang w:val="en-US"/>
        </w:rPr>
        <w:t xml:space="preserve"> </w:t>
      </w:r>
      <w:r>
        <w:rPr>
          <w:rFonts w:ascii="Times New Roman" w:hAnsi="Times New Roman"/>
          <w:sz w:val="24"/>
          <w:szCs w:val="24"/>
          <w:lang w:val="en-US"/>
        </w:rPr>
        <w:t>supported</w:t>
      </w:r>
      <w:r w:rsidRPr="000D146C">
        <w:rPr>
          <w:rFonts w:ascii="Times New Roman" w:hAnsi="Times New Roman"/>
          <w:sz w:val="24"/>
          <w:szCs w:val="24"/>
          <w:lang w:val="en-US"/>
        </w:rPr>
        <w:t xml:space="preserve"> </w:t>
      </w:r>
      <w:r>
        <w:rPr>
          <w:rFonts w:ascii="Times New Roman" w:hAnsi="Times New Roman"/>
          <w:sz w:val="24"/>
          <w:szCs w:val="24"/>
          <w:lang w:val="en-US"/>
        </w:rPr>
        <w:t>by</w:t>
      </w:r>
      <w:r w:rsidRPr="000D146C">
        <w:rPr>
          <w:rFonts w:ascii="Times New Roman" w:hAnsi="Times New Roman"/>
          <w:sz w:val="24"/>
          <w:szCs w:val="24"/>
          <w:lang w:val="en-US"/>
        </w:rPr>
        <w:t xml:space="preserve"> </w:t>
      </w:r>
      <w:r>
        <w:rPr>
          <w:rFonts w:ascii="Times New Roman" w:hAnsi="Times New Roman"/>
          <w:sz w:val="24"/>
          <w:szCs w:val="24"/>
          <w:lang w:val="en-US"/>
        </w:rPr>
        <w:t>the</w:t>
      </w:r>
      <w:r w:rsidRPr="000D146C">
        <w:rPr>
          <w:rFonts w:ascii="Times New Roman" w:hAnsi="Times New Roman"/>
          <w:sz w:val="24"/>
          <w:szCs w:val="24"/>
          <w:lang w:val="en-US"/>
        </w:rPr>
        <w:t xml:space="preserve"> </w:t>
      </w:r>
      <w:r>
        <w:rPr>
          <w:rFonts w:ascii="Times New Roman" w:hAnsi="Times New Roman"/>
          <w:sz w:val="24"/>
          <w:szCs w:val="24"/>
          <w:lang w:val="en-US"/>
        </w:rPr>
        <w:t>argument</w:t>
      </w:r>
      <w:r w:rsidRPr="000D146C">
        <w:rPr>
          <w:rFonts w:ascii="Times New Roman" w:hAnsi="Times New Roman"/>
          <w:sz w:val="24"/>
          <w:szCs w:val="24"/>
          <w:lang w:val="en-US"/>
        </w:rPr>
        <w:t xml:space="preserve">; </w:t>
      </w:r>
    </w:p>
    <w:p w14:paraId="797AD26A" w14:textId="379021B3" w:rsidR="00DE07F4" w:rsidRPr="005C01FC" w:rsidRDefault="005C01FC" w:rsidP="00DE07F4">
      <w:pPr>
        <w:pStyle w:val="a4"/>
        <w:numPr>
          <w:ilvl w:val="0"/>
          <w:numId w:val="23"/>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Implement</w:t>
      </w:r>
      <w:r w:rsidRPr="005C01FC">
        <w:rPr>
          <w:rFonts w:ascii="Times New Roman" w:hAnsi="Times New Roman"/>
          <w:sz w:val="24"/>
          <w:szCs w:val="24"/>
          <w:lang w:val="en-US"/>
        </w:rPr>
        <w:t xml:space="preserve"> </w:t>
      </w:r>
      <w:r>
        <w:rPr>
          <w:rFonts w:ascii="Times New Roman" w:hAnsi="Times New Roman"/>
          <w:sz w:val="24"/>
          <w:szCs w:val="24"/>
          <w:lang w:val="en-US"/>
        </w:rPr>
        <w:t>the</w:t>
      </w:r>
      <w:r w:rsidRPr="005C01FC">
        <w:rPr>
          <w:rFonts w:ascii="Times New Roman" w:hAnsi="Times New Roman"/>
          <w:sz w:val="24"/>
          <w:szCs w:val="24"/>
          <w:lang w:val="en-US"/>
        </w:rPr>
        <w:t xml:space="preserve"> </w:t>
      </w:r>
      <w:r>
        <w:rPr>
          <w:rFonts w:ascii="Times New Roman" w:hAnsi="Times New Roman"/>
          <w:sz w:val="24"/>
          <w:szCs w:val="24"/>
          <w:lang w:val="en-US"/>
        </w:rPr>
        <w:t>social</w:t>
      </w:r>
      <w:r w:rsidRPr="005C01FC">
        <w:rPr>
          <w:rFonts w:ascii="Times New Roman" w:hAnsi="Times New Roman"/>
          <w:sz w:val="24"/>
          <w:szCs w:val="24"/>
          <w:lang w:val="en-US"/>
        </w:rPr>
        <w:t xml:space="preserve"> </w:t>
      </w:r>
      <w:r>
        <w:rPr>
          <w:rFonts w:ascii="Times New Roman" w:hAnsi="Times New Roman"/>
          <w:sz w:val="24"/>
          <w:szCs w:val="24"/>
          <w:lang w:val="en-US"/>
        </w:rPr>
        <w:t>interaction</w:t>
      </w:r>
      <w:r w:rsidRPr="005C01FC">
        <w:rPr>
          <w:rFonts w:ascii="Times New Roman" w:hAnsi="Times New Roman"/>
          <w:sz w:val="24"/>
          <w:szCs w:val="24"/>
          <w:lang w:val="en-US"/>
        </w:rPr>
        <w:t xml:space="preserve"> </w:t>
      </w:r>
      <w:r>
        <w:rPr>
          <w:rFonts w:ascii="Times New Roman" w:hAnsi="Times New Roman"/>
          <w:sz w:val="24"/>
          <w:szCs w:val="24"/>
          <w:lang w:val="en-US"/>
        </w:rPr>
        <w:t>based</w:t>
      </w:r>
      <w:r w:rsidRPr="005C01FC">
        <w:rPr>
          <w:rFonts w:ascii="Times New Roman" w:hAnsi="Times New Roman"/>
          <w:sz w:val="24"/>
          <w:szCs w:val="24"/>
          <w:lang w:val="en-US"/>
        </w:rPr>
        <w:t xml:space="preserve"> </w:t>
      </w:r>
      <w:r>
        <w:rPr>
          <w:rFonts w:ascii="Times New Roman" w:hAnsi="Times New Roman"/>
          <w:sz w:val="24"/>
          <w:szCs w:val="24"/>
          <w:lang w:val="en-US"/>
        </w:rPr>
        <w:t>on</w:t>
      </w:r>
      <w:r w:rsidRPr="005C01FC">
        <w:rPr>
          <w:rFonts w:ascii="Times New Roman" w:hAnsi="Times New Roman"/>
          <w:sz w:val="24"/>
          <w:szCs w:val="24"/>
          <w:lang w:val="en-US"/>
        </w:rPr>
        <w:t xml:space="preserve"> </w:t>
      </w:r>
      <w:r>
        <w:rPr>
          <w:rFonts w:ascii="Times New Roman" w:hAnsi="Times New Roman"/>
          <w:sz w:val="24"/>
          <w:szCs w:val="24"/>
          <w:lang w:val="en-US"/>
        </w:rPr>
        <w:t>the</w:t>
      </w:r>
      <w:r w:rsidRPr="005C01FC">
        <w:rPr>
          <w:rFonts w:ascii="Times New Roman" w:hAnsi="Times New Roman"/>
          <w:sz w:val="24"/>
          <w:szCs w:val="24"/>
          <w:lang w:val="en-US"/>
        </w:rPr>
        <w:t xml:space="preserve"> </w:t>
      </w:r>
      <w:r>
        <w:rPr>
          <w:rFonts w:ascii="Times New Roman" w:hAnsi="Times New Roman"/>
          <w:sz w:val="24"/>
          <w:szCs w:val="24"/>
          <w:lang w:val="en-US"/>
        </w:rPr>
        <w:t>legal norm adopted  in society;</w:t>
      </w:r>
    </w:p>
    <w:p w14:paraId="77E7134E" w14:textId="1F2228A1" w:rsidR="00DE07F4" w:rsidRPr="005C01FC" w:rsidRDefault="00520278" w:rsidP="00DE07F4">
      <w:pPr>
        <w:pStyle w:val="a4"/>
        <w:numPr>
          <w:ilvl w:val="0"/>
          <w:numId w:val="23"/>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work</w:t>
      </w:r>
      <w:r w:rsidRPr="005C01FC">
        <w:rPr>
          <w:rFonts w:ascii="Times New Roman" w:hAnsi="Times New Roman"/>
          <w:sz w:val="24"/>
          <w:szCs w:val="24"/>
          <w:lang w:val="en-US"/>
        </w:rPr>
        <w:t xml:space="preserve"> </w:t>
      </w:r>
      <w:r>
        <w:rPr>
          <w:rFonts w:ascii="Times New Roman" w:hAnsi="Times New Roman"/>
          <w:sz w:val="24"/>
          <w:szCs w:val="24"/>
          <w:lang w:val="en-US"/>
        </w:rPr>
        <w:t>with</w:t>
      </w:r>
      <w:r w:rsidRPr="005C01FC">
        <w:rPr>
          <w:rFonts w:ascii="Times New Roman" w:hAnsi="Times New Roman"/>
          <w:sz w:val="24"/>
          <w:szCs w:val="24"/>
          <w:lang w:val="en-US"/>
        </w:rPr>
        <w:t xml:space="preserve"> </w:t>
      </w:r>
      <w:r>
        <w:rPr>
          <w:rFonts w:ascii="Times New Roman" w:hAnsi="Times New Roman"/>
          <w:sz w:val="24"/>
          <w:szCs w:val="24"/>
          <w:lang w:val="en-US"/>
        </w:rPr>
        <w:t>different</w:t>
      </w:r>
      <w:r w:rsidRPr="005C01FC">
        <w:rPr>
          <w:rFonts w:ascii="Times New Roman" w:hAnsi="Times New Roman"/>
          <w:sz w:val="24"/>
          <w:szCs w:val="24"/>
          <w:lang w:val="en-US"/>
        </w:rPr>
        <w:t xml:space="preserve"> </w:t>
      </w:r>
      <w:r>
        <w:rPr>
          <w:rFonts w:ascii="Times New Roman" w:hAnsi="Times New Roman"/>
          <w:sz w:val="24"/>
          <w:szCs w:val="24"/>
          <w:lang w:val="en-US"/>
        </w:rPr>
        <w:t>sources</w:t>
      </w:r>
      <w:r w:rsidRPr="005C01FC">
        <w:rPr>
          <w:rFonts w:ascii="Times New Roman" w:hAnsi="Times New Roman"/>
          <w:sz w:val="24"/>
          <w:szCs w:val="24"/>
          <w:lang w:val="en-US"/>
        </w:rPr>
        <w:t xml:space="preserve"> </w:t>
      </w:r>
      <w:r>
        <w:rPr>
          <w:rFonts w:ascii="Times New Roman" w:hAnsi="Times New Roman"/>
          <w:sz w:val="24"/>
          <w:szCs w:val="24"/>
          <w:lang w:val="en-US"/>
        </w:rPr>
        <w:t>of</w:t>
      </w:r>
      <w:r w:rsidRPr="005C01FC">
        <w:rPr>
          <w:rFonts w:ascii="Times New Roman" w:hAnsi="Times New Roman"/>
          <w:sz w:val="24"/>
          <w:szCs w:val="24"/>
          <w:lang w:val="en-US"/>
        </w:rPr>
        <w:t xml:space="preserve"> </w:t>
      </w:r>
      <w:r>
        <w:rPr>
          <w:rFonts w:ascii="Times New Roman" w:hAnsi="Times New Roman"/>
          <w:sz w:val="24"/>
          <w:szCs w:val="24"/>
          <w:lang w:val="en-US"/>
        </w:rPr>
        <w:t>information</w:t>
      </w:r>
      <w:r w:rsidRPr="005C01FC">
        <w:rPr>
          <w:rFonts w:ascii="Times New Roman" w:hAnsi="Times New Roman"/>
          <w:sz w:val="24"/>
          <w:szCs w:val="24"/>
          <w:lang w:val="en-US"/>
        </w:rPr>
        <w:t xml:space="preserve">; </w:t>
      </w:r>
    </w:p>
    <w:p w14:paraId="76DC9FA1" w14:textId="587AF07D" w:rsidR="00DE07F4" w:rsidRPr="005C01FC" w:rsidRDefault="00520278" w:rsidP="00DE07F4">
      <w:pPr>
        <w:pStyle w:val="a4"/>
        <w:numPr>
          <w:ilvl w:val="0"/>
          <w:numId w:val="23"/>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use</w:t>
      </w:r>
      <w:r w:rsidRPr="005C01FC">
        <w:rPr>
          <w:rFonts w:ascii="Times New Roman" w:hAnsi="Times New Roman"/>
          <w:sz w:val="24"/>
          <w:szCs w:val="24"/>
          <w:lang w:val="en-US"/>
        </w:rPr>
        <w:t xml:space="preserve"> </w:t>
      </w:r>
      <w:r>
        <w:rPr>
          <w:rFonts w:ascii="Times New Roman" w:hAnsi="Times New Roman"/>
          <w:sz w:val="24"/>
          <w:szCs w:val="24"/>
          <w:lang w:val="en-US"/>
        </w:rPr>
        <w:t>methods</w:t>
      </w:r>
      <w:r w:rsidRPr="005C01FC">
        <w:rPr>
          <w:rFonts w:ascii="Times New Roman" w:hAnsi="Times New Roman"/>
          <w:sz w:val="24"/>
          <w:szCs w:val="24"/>
          <w:lang w:val="en-US"/>
        </w:rPr>
        <w:t xml:space="preserve"> </w:t>
      </w:r>
      <w:r>
        <w:rPr>
          <w:rFonts w:ascii="Times New Roman" w:hAnsi="Times New Roman"/>
          <w:sz w:val="24"/>
          <w:szCs w:val="24"/>
          <w:lang w:val="en-US"/>
        </w:rPr>
        <w:t>of</w:t>
      </w:r>
      <w:r w:rsidRPr="005C01FC">
        <w:rPr>
          <w:rFonts w:ascii="Times New Roman" w:hAnsi="Times New Roman"/>
          <w:sz w:val="24"/>
          <w:szCs w:val="24"/>
          <w:lang w:val="en-US"/>
        </w:rPr>
        <w:t xml:space="preserve"> </w:t>
      </w:r>
      <w:r>
        <w:rPr>
          <w:rFonts w:ascii="Times New Roman" w:hAnsi="Times New Roman"/>
          <w:sz w:val="24"/>
          <w:szCs w:val="24"/>
          <w:lang w:val="en-US"/>
        </w:rPr>
        <w:t>international</w:t>
      </w:r>
      <w:r w:rsidRPr="005C01FC">
        <w:rPr>
          <w:rFonts w:ascii="Times New Roman" w:hAnsi="Times New Roman"/>
          <w:sz w:val="24"/>
          <w:szCs w:val="24"/>
          <w:lang w:val="en-US"/>
        </w:rPr>
        <w:t xml:space="preserve"> </w:t>
      </w:r>
      <w:r>
        <w:rPr>
          <w:rFonts w:ascii="Times New Roman" w:hAnsi="Times New Roman"/>
          <w:sz w:val="24"/>
          <w:szCs w:val="24"/>
          <w:lang w:val="en-US"/>
        </w:rPr>
        <w:t>relations</w:t>
      </w:r>
      <w:r w:rsidRPr="005C01FC">
        <w:rPr>
          <w:rFonts w:ascii="Times New Roman" w:hAnsi="Times New Roman"/>
          <w:sz w:val="24"/>
          <w:szCs w:val="24"/>
          <w:lang w:val="en-US"/>
        </w:rPr>
        <w:t xml:space="preserve"> </w:t>
      </w:r>
      <w:r>
        <w:rPr>
          <w:rFonts w:ascii="Times New Roman" w:hAnsi="Times New Roman"/>
          <w:sz w:val="24"/>
          <w:szCs w:val="24"/>
          <w:lang w:val="en-US"/>
        </w:rPr>
        <w:t>modern</w:t>
      </w:r>
      <w:r w:rsidRPr="005C01FC">
        <w:rPr>
          <w:rFonts w:ascii="Times New Roman" w:hAnsi="Times New Roman"/>
          <w:sz w:val="24"/>
          <w:szCs w:val="24"/>
          <w:lang w:val="en-US"/>
        </w:rPr>
        <w:t xml:space="preserve"> </w:t>
      </w:r>
      <w:r>
        <w:rPr>
          <w:rFonts w:ascii="Times New Roman" w:hAnsi="Times New Roman"/>
          <w:sz w:val="24"/>
          <w:szCs w:val="24"/>
          <w:lang w:val="en-US"/>
        </w:rPr>
        <w:t>science</w:t>
      </w:r>
      <w:r w:rsidRPr="005C01FC">
        <w:rPr>
          <w:rFonts w:ascii="Times New Roman" w:hAnsi="Times New Roman"/>
          <w:sz w:val="24"/>
          <w:szCs w:val="24"/>
          <w:lang w:val="en-US"/>
        </w:rPr>
        <w:t xml:space="preserve">, </w:t>
      </w:r>
      <w:r>
        <w:rPr>
          <w:rFonts w:ascii="Times New Roman" w:hAnsi="Times New Roman"/>
          <w:sz w:val="24"/>
          <w:szCs w:val="24"/>
          <w:lang w:val="en-US"/>
        </w:rPr>
        <w:t>including</w:t>
      </w:r>
      <w:r w:rsidRPr="005C01FC">
        <w:rPr>
          <w:rFonts w:ascii="Times New Roman" w:hAnsi="Times New Roman"/>
          <w:sz w:val="24"/>
          <w:szCs w:val="24"/>
          <w:lang w:val="en-US"/>
        </w:rPr>
        <w:t xml:space="preserve"> </w:t>
      </w:r>
      <w:r>
        <w:rPr>
          <w:rFonts w:ascii="Times New Roman" w:hAnsi="Times New Roman"/>
          <w:sz w:val="24"/>
          <w:szCs w:val="24"/>
          <w:lang w:val="en-US"/>
        </w:rPr>
        <w:t>its</w:t>
      </w:r>
      <w:r w:rsidRPr="005C01FC">
        <w:rPr>
          <w:rFonts w:ascii="Times New Roman" w:hAnsi="Times New Roman"/>
          <w:sz w:val="24"/>
          <w:szCs w:val="24"/>
          <w:lang w:val="en-US"/>
        </w:rPr>
        <w:t xml:space="preserve"> </w:t>
      </w:r>
      <w:r>
        <w:rPr>
          <w:rFonts w:ascii="Times New Roman" w:hAnsi="Times New Roman"/>
          <w:sz w:val="24"/>
          <w:szCs w:val="24"/>
          <w:lang w:val="en-US"/>
        </w:rPr>
        <w:t>implementation</w:t>
      </w:r>
      <w:r w:rsidRPr="005C01FC">
        <w:rPr>
          <w:rFonts w:ascii="Times New Roman" w:hAnsi="Times New Roman"/>
          <w:sz w:val="24"/>
          <w:szCs w:val="24"/>
          <w:lang w:val="en-US"/>
        </w:rPr>
        <w:t xml:space="preserve"> </w:t>
      </w:r>
      <w:r>
        <w:rPr>
          <w:rFonts w:ascii="Times New Roman" w:hAnsi="Times New Roman"/>
          <w:sz w:val="24"/>
          <w:szCs w:val="24"/>
          <w:lang w:val="en-US"/>
        </w:rPr>
        <w:t>into</w:t>
      </w:r>
      <w:r w:rsidRPr="005C01FC">
        <w:rPr>
          <w:rFonts w:ascii="Times New Roman" w:hAnsi="Times New Roman"/>
          <w:sz w:val="24"/>
          <w:szCs w:val="24"/>
          <w:lang w:val="en-US"/>
        </w:rPr>
        <w:t xml:space="preserve"> </w:t>
      </w:r>
      <w:r>
        <w:rPr>
          <w:rFonts w:ascii="Times New Roman" w:hAnsi="Times New Roman"/>
          <w:sz w:val="24"/>
          <w:szCs w:val="24"/>
          <w:lang w:val="en-US"/>
        </w:rPr>
        <w:t>the</w:t>
      </w:r>
      <w:r w:rsidRPr="005C01FC">
        <w:rPr>
          <w:rFonts w:ascii="Times New Roman" w:hAnsi="Times New Roman"/>
          <w:sz w:val="24"/>
          <w:szCs w:val="24"/>
          <w:lang w:val="en-US"/>
        </w:rPr>
        <w:t xml:space="preserve"> </w:t>
      </w:r>
      <w:r>
        <w:rPr>
          <w:rFonts w:ascii="Times New Roman" w:hAnsi="Times New Roman"/>
          <w:sz w:val="24"/>
          <w:szCs w:val="24"/>
          <w:lang w:val="en-US"/>
        </w:rPr>
        <w:t>research</w:t>
      </w:r>
      <w:r w:rsidRPr="005C01FC">
        <w:rPr>
          <w:rFonts w:ascii="Times New Roman" w:hAnsi="Times New Roman"/>
          <w:sz w:val="24"/>
          <w:szCs w:val="24"/>
          <w:lang w:val="en-US"/>
        </w:rPr>
        <w:t xml:space="preserve">;  </w:t>
      </w:r>
    </w:p>
    <w:p w14:paraId="08E4CCEB" w14:textId="326E412E" w:rsidR="00DE07F4" w:rsidRPr="005C01FC" w:rsidRDefault="005C01FC" w:rsidP="00DE07F4">
      <w:pPr>
        <w:pStyle w:val="a4"/>
        <w:numPr>
          <w:ilvl w:val="0"/>
          <w:numId w:val="23"/>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implement</w:t>
      </w:r>
      <w:r w:rsidRPr="005C01FC">
        <w:rPr>
          <w:rFonts w:ascii="Times New Roman" w:hAnsi="Times New Roman"/>
          <w:sz w:val="24"/>
          <w:szCs w:val="24"/>
          <w:lang w:val="en-US"/>
        </w:rPr>
        <w:t xml:space="preserve"> </w:t>
      </w:r>
      <w:r>
        <w:rPr>
          <w:rFonts w:ascii="Times New Roman" w:hAnsi="Times New Roman"/>
          <w:sz w:val="24"/>
          <w:szCs w:val="24"/>
          <w:lang w:val="en-US"/>
        </w:rPr>
        <w:t>the</w:t>
      </w:r>
      <w:r w:rsidRPr="005C01FC">
        <w:rPr>
          <w:rFonts w:ascii="Times New Roman" w:hAnsi="Times New Roman"/>
          <w:sz w:val="24"/>
          <w:szCs w:val="24"/>
          <w:lang w:val="en-US"/>
        </w:rPr>
        <w:t xml:space="preserve"> </w:t>
      </w:r>
      <w:r>
        <w:rPr>
          <w:rFonts w:ascii="Times New Roman" w:hAnsi="Times New Roman"/>
          <w:sz w:val="24"/>
          <w:szCs w:val="24"/>
          <w:lang w:val="en-US"/>
        </w:rPr>
        <w:t>selection</w:t>
      </w:r>
      <w:r w:rsidRPr="005C01FC">
        <w:rPr>
          <w:rFonts w:ascii="Times New Roman" w:hAnsi="Times New Roman"/>
          <w:sz w:val="24"/>
          <w:szCs w:val="24"/>
          <w:lang w:val="en-US"/>
        </w:rPr>
        <w:t xml:space="preserve"> </w:t>
      </w:r>
      <w:r>
        <w:rPr>
          <w:rFonts w:ascii="Times New Roman" w:hAnsi="Times New Roman"/>
          <w:sz w:val="24"/>
          <w:szCs w:val="24"/>
          <w:lang w:val="en-US"/>
        </w:rPr>
        <w:t>of</w:t>
      </w:r>
      <w:r w:rsidRPr="005C01FC">
        <w:rPr>
          <w:rFonts w:ascii="Times New Roman" w:hAnsi="Times New Roman"/>
          <w:sz w:val="24"/>
          <w:szCs w:val="24"/>
          <w:lang w:val="en-US"/>
        </w:rPr>
        <w:t xml:space="preserve"> </w:t>
      </w:r>
      <w:r>
        <w:rPr>
          <w:rFonts w:ascii="Times New Roman" w:hAnsi="Times New Roman"/>
          <w:sz w:val="24"/>
          <w:szCs w:val="24"/>
          <w:lang w:val="en-US"/>
        </w:rPr>
        <w:t>credible</w:t>
      </w:r>
      <w:r w:rsidRPr="005C01FC">
        <w:rPr>
          <w:rFonts w:ascii="Times New Roman" w:hAnsi="Times New Roman"/>
          <w:sz w:val="24"/>
          <w:szCs w:val="24"/>
          <w:lang w:val="en-US"/>
        </w:rPr>
        <w:t xml:space="preserve"> </w:t>
      </w:r>
      <w:r>
        <w:rPr>
          <w:rFonts w:ascii="Times New Roman" w:hAnsi="Times New Roman"/>
          <w:sz w:val="24"/>
          <w:szCs w:val="24"/>
          <w:lang w:val="en-US"/>
        </w:rPr>
        <w:t>information</w:t>
      </w:r>
      <w:r w:rsidRPr="005C01FC">
        <w:rPr>
          <w:rFonts w:ascii="Times New Roman" w:hAnsi="Times New Roman"/>
          <w:sz w:val="24"/>
          <w:szCs w:val="24"/>
          <w:lang w:val="en-US"/>
        </w:rPr>
        <w:t xml:space="preserve">, </w:t>
      </w:r>
      <w:r>
        <w:rPr>
          <w:rFonts w:ascii="Times New Roman" w:hAnsi="Times New Roman"/>
          <w:sz w:val="24"/>
          <w:szCs w:val="24"/>
          <w:lang w:val="en-US"/>
        </w:rPr>
        <w:t>including</w:t>
      </w:r>
      <w:r w:rsidRPr="005C01FC">
        <w:rPr>
          <w:rFonts w:ascii="Times New Roman" w:hAnsi="Times New Roman"/>
          <w:sz w:val="24"/>
          <w:szCs w:val="24"/>
          <w:lang w:val="en-US"/>
        </w:rPr>
        <w:t xml:space="preserve"> </w:t>
      </w:r>
      <w:r>
        <w:rPr>
          <w:rFonts w:ascii="Times New Roman" w:hAnsi="Times New Roman"/>
          <w:sz w:val="24"/>
          <w:szCs w:val="24"/>
          <w:lang w:val="en-US"/>
        </w:rPr>
        <w:t>the</w:t>
      </w:r>
      <w:r w:rsidRPr="005C01FC">
        <w:rPr>
          <w:rFonts w:ascii="Times New Roman" w:hAnsi="Times New Roman"/>
          <w:sz w:val="24"/>
          <w:szCs w:val="24"/>
          <w:lang w:val="en-US"/>
        </w:rPr>
        <w:t xml:space="preserve"> </w:t>
      </w:r>
      <w:r>
        <w:rPr>
          <w:rFonts w:ascii="Times New Roman" w:hAnsi="Times New Roman"/>
          <w:sz w:val="24"/>
          <w:szCs w:val="24"/>
          <w:lang w:val="en-US"/>
        </w:rPr>
        <w:t>verification</w:t>
      </w:r>
      <w:r w:rsidRPr="005C01FC">
        <w:rPr>
          <w:rFonts w:ascii="Times New Roman" w:hAnsi="Times New Roman"/>
          <w:sz w:val="24"/>
          <w:szCs w:val="24"/>
          <w:lang w:val="en-US"/>
        </w:rPr>
        <w:t xml:space="preserve"> </w:t>
      </w:r>
      <w:r>
        <w:rPr>
          <w:rFonts w:ascii="Times New Roman" w:hAnsi="Times New Roman"/>
          <w:sz w:val="24"/>
          <w:szCs w:val="24"/>
          <w:lang w:val="en-US"/>
        </w:rPr>
        <w:t>and</w:t>
      </w:r>
      <w:r w:rsidRPr="005C01FC">
        <w:rPr>
          <w:rFonts w:ascii="Times New Roman" w:hAnsi="Times New Roman"/>
          <w:sz w:val="24"/>
          <w:szCs w:val="24"/>
          <w:lang w:val="en-US"/>
        </w:rPr>
        <w:t xml:space="preserve"> </w:t>
      </w:r>
      <w:r>
        <w:rPr>
          <w:rFonts w:ascii="Times New Roman" w:hAnsi="Times New Roman"/>
          <w:sz w:val="24"/>
          <w:szCs w:val="24"/>
          <w:lang w:val="en-US"/>
        </w:rPr>
        <w:t>process</w:t>
      </w:r>
      <w:r w:rsidRPr="005C01FC">
        <w:rPr>
          <w:rFonts w:ascii="Times New Roman" w:hAnsi="Times New Roman"/>
          <w:sz w:val="24"/>
          <w:szCs w:val="24"/>
          <w:lang w:val="en-US"/>
        </w:rPr>
        <w:t xml:space="preserve"> </w:t>
      </w:r>
      <w:r>
        <w:rPr>
          <w:rFonts w:ascii="Times New Roman" w:hAnsi="Times New Roman"/>
          <w:sz w:val="24"/>
          <w:szCs w:val="24"/>
          <w:lang w:val="en-US"/>
        </w:rPr>
        <w:t>of</w:t>
      </w:r>
      <w:r w:rsidRPr="005C01FC">
        <w:rPr>
          <w:rFonts w:ascii="Times New Roman" w:hAnsi="Times New Roman"/>
          <w:sz w:val="24"/>
          <w:szCs w:val="24"/>
          <w:lang w:val="en-US"/>
        </w:rPr>
        <w:t xml:space="preserve"> </w:t>
      </w:r>
      <w:r>
        <w:rPr>
          <w:rFonts w:ascii="Times New Roman" w:hAnsi="Times New Roman"/>
          <w:sz w:val="24"/>
          <w:szCs w:val="24"/>
          <w:lang w:val="en-US"/>
        </w:rPr>
        <w:t>the</w:t>
      </w:r>
      <w:r w:rsidRPr="005C01FC">
        <w:rPr>
          <w:rFonts w:ascii="Times New Roman" w:hAnsi="Times New Roman"/>
          <w:sz w:val="24"/>
          <w:szCs w:val="24"/>
          <w:lang w:val="en-US"/>
        </w:rPr>
        <w:t xml:space="preserve"> </w:t>
      </w:r>
      <w:r>
        <w:rPr>
          <w:rFonts w:ascii="Times New Roman" w:hAnsi="Times New Roman"/>
          <w:sz w:val="24"/>
          <w:szCs w:val="24"/>
          <w:lang w:val="en-US"/>
        </w:rPr>
        <w:t>information</w:t>
      </w:r>
      <w:r w:rsidRPr="005C01FC">
        <w:rPr>
          <w:rFonts w:ascii="Times New Roman" w:hAnsi="Times New Roman"/>
          <w:sz w:val="24"/>
          <w:szCs w:val="24"/>
          <w:lang w:val="en-US"/>
        </w:rPr>
        <w:t xml:space="preserve"> </w:t>
      </w:r>
      <w:r>
        <w:rPr>
          <w:rFonts w:ascii="Times New Roman" w:hAnsi="Times New Roman"/>
          <w:sz w:val="24"/>
          <w:szCs w:val="24"/>
          <w:lang w:val="en-US"/>
        </w:rPr>
        <w:t>acquired</w:t>
      </w:r>
      <w:r w:rsidR="00DE07F4" w:rsidRPr="005C01FC">
        <w:rPr>
          <w:rFonts w:ascii="Times New Roman" w:hAnsi="Times New Roman"/>
          <w:sz w:val="24"/>
          <w:szCs w:val="24"/>
          <w:lang w:val="en-US"/>
        </w:rPr>
        <w:t>;</w:t>
      </w:r>
    </w:p>
    <w:p w14:paraId="301920F5" w14:textId="6DCEA4CF" w:rsidR="00DE07F4" w:rsidRPr="009038B9" w:rsidRDefault="006C2A08" w:rsidP="00DE07F4">
      <w:pPr>
        <w:spacing w:after="0" w:line="240" w:lineRule="auto"/>
        <w:ind w:firstLine="709"/>
        <w:jc w:val="both"/>
        <w:rPr>
          <w:rFonts w:ascii="Times New Roman" w:hAnsi="Times New Roman"/>
          <w:b/>
          <w:sz w:val="24"/>
          <w:szCs w:val="24"/>
        </w:rPr>
      </w:pPr>
      <w:r>
        <w:rPr>
          <w:rFonts w:ascii="Times New Roman" w:hAnsi="Times New Roman"/>
          <w:b/>
          <w:sz w:val="24"/>
          <w:szCs w:val="24"/>
          <w:lang w:val="en-US"/>
        </w:rPr>
        <w:t>Posses</w:t>
      </w:r>
      <w:r w:rsidR="00DE07F4" w:rsidRPr="009038B9">
        <w:rPr>
          <w:rFonts w:ascii="Times New Roman" w:hAnsi="Times New Roman"/>
          <w:b/>
          <w:sz w:val="24"/>
          <w:szCs w:val="24"/>
        </w:rPr>
        <w:t>:</w:t>
      </w:r>
    </w:p>
    <w:p w14:paraId="4F12224E" w14:textId="715559E7" w:rsidR="00DE07F4" w:rsidRPr="00A84B5C" w:rsidRDefault="00A84B5C" w:rsidP="00DE07F4">
      <w:pPr>
        <w:pStyle w:val="a4"/>
        <w:numPr>
          <w:ilvl w:val="0"/>
          <w:numId w:val="23"/>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the</w:t>
      </w:r>
      <w:r w:rsidRPr="00A84B5C">
        <w:rPr>
          <w:rFonts w:ascii="Times New Roman" w:hAnsi="Times New Roman"/>
          <w:sz w:val="24"/>
          <w:szCs w:val="24"/>
          <w:lang w:val="en-US"/>
        </w:rPr>
        <w:t xml:space="preserve"> </w:t>
      </w:r>
      <w:r>
        <w:rPr>
          <w:rFonts w:ascii="Times New Roman" w:hAnsi="Times New Roman"/>
          <w:sz w:val="24"/>
          <w:szCs w:val="24"/>
          <w:lang w:val="en-US"/>
        </w:rPr>
        <w:t>skill</w:t>
      </w:r>
      <w:r w:rsidRPr="00A84B5C">
        <w:rPr>
          <w:rFonts w:ascii="Times New Roman" w:hAnsi="Times New Roman"/>
          <w:sz w:val="24"/>
          <w:szCs w:val="24"/>
          <w:lang w:val="en-US"/>
        </w:rPr>
        <w:t xml:space="preserve"> </w:t>
      </w:r>
      <w:r>
        <w:rPr>
          <w:rFonts w:ascii="Times New Roman" w:hAnsi="Times New Roman"/>
          <w:sz w:val="24"/>
          <w:szCs w:val="24"/>
          <w:lang w:val="en-US"/>
        </w:rPr>
        <w:t>of</w:t>
      </w:r>
      <w:r w:rsidRPr="00A84B5C">
        <w:rPr>
          <w:rFonts w:ascii="Times New Roman" w:hAnsi="Times New Roman"/>
          <w:sz w:val="24"/>
          <w:szCs w:val="24"/>
          <w:lang w:val="en-US"/>
        </w:rPr>
        <w:t xml:space="preserve"> </w:t>
      </w:r>
      <w:r>
        <w:rPr>
          <w:rFonts w:ascii="Times New Roman" w:hAnsi="Times New Roman"/>
          <w:sz w:val="24"/>
          <w:szCs w:val="24"/>
          <w:lang w:val="en-US"/>
        </w:rPr>
        <w:t>social</w:t>
      </w:r>
      <w:r w:rsidRPr="00A84B5C">
        <w:rPr>
          <w:rFonts w:ascii="Times New Roman" w:hAnsi="Times New Roman"/>
          <w:sz w:val="24"/>
          <w:szCs w:val="24"/>
          <w:lang w:val="en-US"/>
        </w:rPr>
        <w:t xml:space="preserve"> </w:t>
      </w:r>
      <w:r>
        <w:rPr>
          <w:rFonts w:ascii="Times New Roman" w:hAnsi="Times New Roman"/>
          <w:sz w:val="24"/>
          <w:szCs w:val="24"/>
          <w:lang w:val="en-US"/>
        </w:rPr>
        <w:t>interaction</w:t>
      </w:r>
      <w:r w:rsidRPr="00A84B5C">
        <w:rPr>
          <w:rFonts w:ascii="Times New Roman" w:hAnsi="Times New Roman"/>
          <w:sz w:val="24"/>
          <w:szCs w:val="24"/>
          <w:lang w:val="en-US"/>
        </w:rPr>
        <w:t xml:space="preserve">, </w:t>
      </w:r>
      <w:r>
        <w:rPr>
          <w:rFonts w:ascii="Times New Roman" w:hAnsi="Times New Roman"/>
          <w:sz w:val="24"/>
          <w:szCs w:val="24"/>
          <w:lang w:val="en-US"/>
        </w:rPr>
        <w:t>cooperation</w:t>
      </w:r>
      <w:r w:rsidRPr="00A84B5C">
        <w:rPr>
          <w:rFonts w:ascii="Times New Roman" w:hAnsi="Times New Roman"/>
          <w:sz w:val="24"/>
          <w:szCs w:val="24"/>
          <w:lang w:val="en-US"/>
        </w:rPr>
        <w:t xml:space="preserve"> </w:t>
      </w:r>
      <w:r>
        <w:rPr>
          <w:rFonts w:ascii="Times New Roman" w:hAnsi="Times New Roman"/>
          <w:sz w:val="24"/>
          <w:szCs w:val="24"/>
          <w:lang w:val="en-US"/>
        </w:rPr>
        <w:t>and</w:t>
      </w:r>
      <w:r w:rsidRPr="00A84B5C">
        <w:rPr>
          <w:rFonts w:ascii="Times New Roman" w:hAnsi="Times New Roman"/>
          <w:sz w:val="24"/>
          <w:szCs w:val="24"/>
          <w:lang w:val="en-US"/>
        </w:rPr>
        <w:t xml:space="preserve"> </w:t>
      </w:r>
      <w:r>
        <w:rPr>
          <w:rFonts w:ascii="Times New Roman" w:hAnsi="Times New Roman"/>
          <w:sz w:val="24"/>
          <w:szCs w:val="24"/>
          <w:lang w:val="en-US"/>
        </w:rPr>
        <w:t>social</w:t>
      </w:r>
      <w:r w:rsidRPr="00A84B5C">
        <w:rPr>
          <w:rFonts w:ascii="Times New Roman" w:hAnsi="Times New Roman"/>
          <w:sz w:val="24"/>
          <w:szCs w:val="24"/>
          <w:lang w:val="en-US"/>
        </w:rPr>
        <w:t xml:space="preserve"> </w:t>
      </w:r>
      <w:r>
        <w:rPr>
          <w:rFonts w:ascii="Times New Roman" w:hAnsi="Times New Roman"/>
          <w:sz w:val="24"/>
          <w:szCs w:val="24"/>
          <w:lang w:val="en-US"/>
        </w:rPr>
        <w:t>conflict</w:t>
      </w:r>
      <w:r w:rsidRPr="00A84B5C">
        <w:rPr>
          <w:rFonts w:ascii="Times New Roman" w:hAnsi="Times New Roman"/>
          <w:sz w:val="24"/>
          <w:szCs w:val="24"/>
          <w:lang w:val="en-US"/>
        </w:rPr>
        <w:t xml:space="preserve"> </w:t>
      </w:r>
      <w:r>
        <w:rPr>
          <w:rFonts w:ascii="Times New Roman" w:hAnsi="Times New Roman"/>
          <w:sz w:val="24"/>
          <w:szCs w:val="24"/>
          <w:lang w:val="en-US"/>
        </w:rPr>
        <w:t>resolution</w:t>
      </w:r>
      <w:r w:rsidR="00DE07F4" w:rsidRPr="00A84B5C">
        <w:rPr>
          <w:rFonts w:ascii="Times New Roman" w:hAnsi="Times New Roman"/>
          <w:sz w:val="24"/>
          <w:szCs w:val="24"/>
          <w:lang w:val="en-US"/>
        </w:rPr>
        <w:t>;</w:t>
      </w:r>
    </w:p>
    <w:p w14:paraId="05BAF93C" w14:textId="3EF625DB" w:rsidR="00DE07F4" w:rsidRPr="00A84B5C" w:rsidRDefault="00A84B5C" w:rsidP="00DE07F4">
      <w:pPr>
        <w:pStyle w:val="a4"/>
        <w:numPr>
          <w:ilvl w:val="0"/>
          <w:numId w:val="23"/>
        </w:numPr>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skills</w:t>
      </w:r>
      <w:r w:rsidRPr="00A84B5C">
        <w:rPr>
          <w:rFonts w:ascii="Times New Roman" w:hAnsi="Times New Roman"/>
          <w:sz w:val="24"/>
          <w:szCs w:val="24"/>
          <w:lang w:val="en-US"/>
        </w:rPr>
        <w:t xml:space="preserve"> </w:t>
      </w:r>
      <w:r>
        <w:rPr>
          <w:rFonts w:ascii="Times New Roman" w:hAnsi="Times New Roman"/>
          <w:sz w:val="24"/>
          <w:szCs w:val="24"/>
          <w:lang w:val="en-US"/>
        </w:rPr>
        <w:t>of</w:t>
      </w:r>
      <w:r w:rsidRPr="00A84B5C">
        <w:rPr>
          <w:rFonts w:ascii="Times New Roman" w:hAnsi="Times New Roman"/>
          <w:sz w:val="24"/>
          <w:szCs w:val="24"/>
          <w:lang w:val="en-US"/>
        </w:rPr>
        <w:t xml:space="preserve"> </w:t>
      </w:r>
      <w:r>
        <w:rPr>
          <w:rFonts w:ascii="Times New Roman" w:hAnsi="Times New Roman"/>
          <w:sz w:val="24"/>
          <w:szCs w:val="24"/>
          <w:lang w:val="en-US"/>
        </w:rPr>
        <w:t>scientific</w:t>
      </w:r>
      <w:r w:rsidRPr="00A84B5C">
        <w:rPr>
          <w:rFonts w:ascii="Times New Roman" w:hAnsi="Times New Roman"/>
          <w:sz w:val="24"/>
          <w:szCs w:val="24"/>
          <w:lang w:val="en-US"/>
        </w:rPr>
        <w:t xml:space="preserve">, </w:t>
      </w:r>
      <w:r>
        <w:rPr>
          <w:rFonts w:ascii="Times New Roman" w:hAnsi="Times New Roman"/>
          <w:sz w:val="24"/>
          <w:szCs w:val="24"/>
          <w:lang w:val="en-US"/>
        </w:rPr>
        <w:t>expertise</w:t>
      </w:r>
      <w:r w:rsidRPr="00A84B5C">
        <w:rPr>
          <w:rFonts w:ascii="Times New Roman" w:hAnsi="Times New Roman"/>
          <w:sz w:val="24"/>
          <w:szCs w:val="24"/>
          <w:lang w:val="en-US"/>
        </w:rPr>
        <w:t>-</w:t>
      </w:r>
      <w:r>
        <w:rPr>
          <w:rFonts w:ascii="Times New Roman" w:hAnsi="Times New Roman"/>
          <w:sz w:val="24"/>
          <w:szCs w:val="24"/>
          <w:lang w:val="en-US"/>
        </w:rPr>
        <w:t>analytical</w:t>
      </w:r>
      <w:r w:rsidRPr="00A84B5C">
        <w:rPr>
          <w:rFonts w:ascii="Times New Roman" w:hAnsi="Times New Roman"/>
          <w:sz w:val="24"/>
          <w:szCs w:val="24"/>
          <w:lang w:val="en-US"/>
        </w:rPr>
        <w:t xml:space="preserve"> </w:t>
      </w:r>
      <w:r>
        <w:rPr>
          <w:rFonts w:ascii="Times New Roman" w:hAnsi="Times New Roman"/>
          <w:sz w:val="24"/>
          <w:szCs w:val="24"/>
          <w:lang w:val="en-US"/>
        </w:rPr>
        <w:t>research</w:t>
      </w:r>
      <w:r w:rsidRPr="00A84B5C">
        <w:rPr>
          <w:rFonts w:ascii="Times New Roman" w:hAnsi="Times New Roman"/>
          <w:sz w:val="24"/>
          <w:szCs w:val="24"/>
          <w:lang w:val="en-US"/>
        </w:rPr>
        <w:t xml:space="preserve"> </w:t>
      </w:r>
      <w:r>
        <w:rPr>
          <w:rFonts w:ascii="Times New Roman" w:hAnsi="Times New Roman"/>
          <w:sz w:val="24"/>
          <w:szCs w:val="24"/>
          <w:lang w:val="en-US"/>
        </w:rPr>
        <w:t>of</w:t>
      </w:r>
      <w:r w:rsidRPr="00A84B5C">
        <w:rPr>
          <w:rFonts w:ascii="Times New Roman" w:hAnsi="Times New Roman"/>
          <w:sz w:val="24"/>
          <w:szCs w:val="24"/>
          <w:lang w:val="en-US"/>
        </w:rPr>
        <w:t xml:space="preserve"> </w:t>
      </w:r>
      <w:r>
        <w:rPr>
          <w:rFonts w:ascii="Times New Roman" w:hAnsi="Times New Roman"/>
          <w:sz w:val="24"/>
          <w:szCs w:val="24"/>
          <w:lang w:val="en-US"/>
        </w:rPr>
        <w:t>foreign</w:t>
      </w:r>
      <w:r w:rsidRPr="00A84B5C">
        <w:rPr>
          <w:rFonts w:ascii="Times New Roman" w:hAnsi="Times New Roman"/>
          <w:sz w:val="24"/>
          <w:szCs w:val="24"/>
          <w:lang w:val="en-US"/>
        </w:rPr>
        <w:t xml:space="preserve"> </w:t>
      </w:r>
      <w:r>
        <w:rPr>
          <w:rFonts w:ascii="Times New Roman" w:hAnsi="Times New Roman"/>
          <w:sz w:val="24"/>
          <w:szCs w:val="24"/>
          <w:lang w:val="en-US"/>
        </w:rPr>
        <w:t xml:space="preserve">policy dynamics and international relations; </w:t>
      </w:r>
    </w:p>
    <w:p w14:paraId="72F6D822" w14:textId="10E74AAD" w:rsidR="00DE07F4" w:rsidRPr="00A84B5C" w:rsidRDefault="00A84B5C" w:rsidP="00DE07F4">
      <w:pPr>
        <w:pStyle w:val="a4"/>
        <w:numPr>
          <w:ilvl w:val="0"/>
          <w:numId w:val="23"/>
        </w:numPr>
        <w:spacing w:after="0" w:line="240" w:lineRule="auto"/>
        <w:ind w:left="0" w:firstLine="0"/>
        <w:jc w:val="both"/>
        <w:rPr>
          <w:rFonts w:ascii="Times New Roman" w:hAnsi="Times New Roman"/>
          <w:i/>
          <w:sz w:val="24"/>
          <w:szCs w:val="24"/>
          <w:lang w:val="en-US"/>
        </w:rPr>
      </w:pPr>
      <w:r w:rsidRPr="00A84B5C">
        <w:rPr>
          <w:rFonts w:ascii="Times New Roman" w:hAnsi="Times New Roman"/>
          <w:sz w:val="24"/>
          <w:szCs w:val="24"/>
          <w:lang w:val="en-US"/>
        </w:rPr>
        <w:t xml:space="preserve">fundamental skills of </w:t>
      </w:r>
      <w:r>
        <w:rPr>
          <w:rFonts w:ascii="Times New Roman" w:hAnsi="Times New Roman"/>
          <w:sz w:val="24"/>
          <w:szCs w:val="24"/>
          <w:lang w:val="en-US"/>
        </w:rPr>
        <w:t xml:space="preserve">conducting the negotiations </w:t>
      </w:r>
    </w:p>
    <w:p w14:paraId="0865FF66" w14:textId="77777777" w:rsidR="00A84B5C" w:rsidRPr="00A84B5C" w:rsidRDefault="00A84B5C" w:rsidP="00A84B5C">
      <w:pPr>
        <w:pStyle w:val="a4"/>
        <w:spacing w:after="0" w:line="240" w:lineRule="auto"/>
        <w:ind w:left="0"/>
        <w:jc w:val="both"/>
        <w:rPr>
          <w:rFonts w:ascii="Times New Roman" w:hAnsi="Times New Roman"/>
          <w:i/>
          <w:sz w:val="24"/>
          <w:szCs w:val="24"/>
          <w:lang w:val="en-US"/>
        </w:rPr>
      </w:pPr>
    </w:p>
    <w:p w14:paraId="3A603577" w14:textId="11FD0307" w:rsidR="00DE07F4" w:rsidRPr="007714D6" w:rsidRDefault="007714D6" w:rsidP="00DE07F4">
      <w:pPr>
        <w:spacing w:after="0" w:line="240" w:lineRule="auto"/>
        <w:jc w:val="both"/>
        <w:rPr>
          <w:rFonts w:ascii="Times New Roman" w:hAnsi="Times New Roman"/>
          <w:b/>
          <w:sz w:val="28"/>
          <w:szCs w:val="24"/>
          <w:lang w:val="en-US"/>
        </w:rPr>
      </w:pPr>
      <w:r>
        <w:rPr>
          <w:rFonts w:ascii="Times New Roman" w:hAnsi="Times New Roman"/>
          <w:b/>
          <w:sz w:val="28"/>
          <w:szCs w:val="24"/>
          <w:lang w:val="en-US"/>
        </w:rPr>
        <w:t>Method of conducting the internship</w:t>
      </w:r>
    </w:p>
    <w:p w14:paraId="17EFDB04" w14:textId="03BA4402" w:rsidR="00DE07F4" w:rsidRPr="007714D6" w:rsidRDefault="002320CE" w:rsidP="00DE07F4">
      <w:pPr>
        <w:spacing w:after="0" w:line="240" w:lineRule="auto"/>
        <w:jc w:val="both"/>
        <w:rPr>
          <w:rFonts w:ascii="Times New Roman" w:hAnsi="Times New Roman"/>
          <w:sz w:val="24"/>
          <w:szCs w:val="24"/>
          <w:lang w:val="en-US"/>
        </w:rPr>
      </w:pPr>
      <w:r w:rsidRPr="002320CE">
        <w:rPr>
          <w:rFonts w:ascii="Times New Roman" w:hAnsi="Times New Roman"/>
          <w:sz w:val="24"/>
          <w:szCs w:val="24"/>
          <w:lang w:val="en-US"/>
        </w:rPr>
        <w:t>Scien</w:t>
      </w:r>
      <w:r>
        <w:rPr>
          <w:rFonts w:ascii="Times New Roman" w:hAnsi="Times New Roman"/>
          <w:sz w:val="24"/>
          <w:szCs w:val="24"/>
          <w:lang w:val="en-US"/>
        </w:rPr>
        <w:t>ce and</w:t>
      </w:r>
      <w:bookmarkStart w:id="0" w:name="_GoBack"/>
      <w:bookmarkEnd w:id="0"/>
      <w:r w:rsidRPr="002320CE">
        <w:rPr>
          <w:rFonts w:ascii="Times New Roman" w:hAnsi="Times New Roman"/>
          <w:sz w:val="24"/>
          <w:szCs w:val="24"/>
          <w:lang w:val="en-US"/>
        </w:rPr>
        <w:t xml:space="preserve"> Research Internship </w:t>
      </w:r>
      <w:proofErr w:type="gramStart"/>
      <w:r w:rsidRPr="002320CE">
        <w:rPr>
          <w:rFonts w:ascii="Times New Roman" w:hAnsi="Times New Roman"/>
          <w:sz w:val="24"/>
          <w:szCs w:val="24"/>
          <w:lang w:val="en-US"/>
        </w:rPr>
        <w:t>is</w:t>
      </w:r>
      <w:proofErr w:type="gramEnd"/>
      <w:r w:rsidRPr="002320CE">
        <w:rPr>
          <w:rFonts w:ascii="Times New Roman" w:hAnsi="Times New Roman"/>
          <w:sz w:val="24"/>
          <w:szCs w:val="24"/>
          <w:lang w:val="en-US"/>
        </w:rPr>
        <w:t xml:space="preserve"> carried out in an individual form in two ways: stationary or visiting.</w:t>
      </w:r>
    </w:p>
    <w:p w14:paraId="08966416" w14:textId="6DBEA446" w:rsidR="00DE07F4" w:rsidRPr="000D146C" w:rsidRDefault="007714D6" w:rsidP="00DE07F4">
      <w:pPr>
        <w:spacing w:after="0" w:line="240" w:lineRule="auto"/>
        <w:jc w:val="both"/>
        <w:rPr>
          <w:rFonts w:ascii="Times New Roman" w:hAnsi="Times New Roman"/>
          <w:b/>
          <w:sz w:val="28"/>
          <w:szCs w:val="24"/>
          <w:lang w:val="en-US"/>
        </w:rPr>
      </w:pPr>
      <w:r>
        <w:rPr>
          <w:rFonts w:ascii="Times New Roman" w:hAnsi="Times New Roman"/>
          <w:b/>
          <w:sz w:val="28"/>
          <w:szCs w:val="24"/>
          <w:lang w:val="en-US"/>
        </w:rPr>
        <w:t>Form</w:t>
      </w:r>
      <w:r w:rsidRPr="000D146C">
        <w:rPr>
          <w:rFonts w:ascii="Times New Roman" w:hAnsi="Times New Roman"/>
          <w:b/>
          <w:sz w:val="28"/>
          <w:szCs w:val="24"/>
          <w:lang w:val="en-US"/>
        </w:rPr>
        <w:t xml:space="preserve"> </w:t>
      </w:r>
      <w:r>
        <w:rPr>
          <w:rFonts w:ascii="Times New Roman" w:hAnsi="Times New Roman"/>
          <w:b/>
          <w:sz w:val="28"/>
          <w:szCs w:val="24"/>
          <w:lang w:val="en-US"/>
        </w:rPr>
        <w:t>of</w:t>
      </w:r>
      <w:r w:rsidRPr="000D146C">
        <w:rPr>
          <w:rFonts w:ascii="Times New Roman" w:hAnsi="Times New Roman"/>
          <w:b/>
          <w:sz w:val="28"/>
          <w:szCs w:val="24"/>
          <w:lang w:val="en-US"/>
        </w:rPr>
        <w:t xml:space="preserve"> </w:t>
      </w:r>
      <w:r>
        <w:rPr>
          <w:rFonts w:ascii="Times New Roman" w:hAnsi="Times New Roman"/>
          <w:b/>
          <w:sz w:val="28"/>
          <w:szCs w:val="24"/>
          <w:lang w:val="en-US"/>
        </w:rPr>
        <w:t>the</w:t>
      </w:r>
      <w:r w:rsidRPr="000D146C">
        <w:rPr>
          <w:rFonts w:ascii="Times New Roman" w:hAnsi="Times New Roman"/>
          <w:b/>
          <w:sz w:val="28"/>
          <w:szCs w:val="24"/>
          <w:lang w:val="en-US"/>
        </w:rPr>
        <w:t xml:space="preserve"> </w:t>
      </w:r>
      <w:r>
        <w:rPr>
          <w:rFonts w:ascii="Times New Roman" w:hAnsi="Times New Roman"/>
          <w:b/>
          <w:sz w:val="28"/>
          <w:szCs w:val="24"/>
          <w:lang w:val="en-US"/>
        </w:rPr>
        <w:t>internship</w:t>
      </w:r>
      <w:r w:rsidRPr="000D146C">
        <w:rPr>
          <w:rFonts w:ascii="Times New Roman" w:hAnsi="Times New Roman"/>
          <w:b/>
          <w:sz w:val="28"/>
          <w:szCs w:val="24"/>
          <w:lang w:val="en-US"/>
        </w:rPr>
        <w:t xml:space="preserve"> </w:t>
      </w:r>
    </w:p>
    <w:p w14:paraId="2EE37218" w14:textId="4E4E4C73" w:rsidR="00DE07F4" w:rsidRPr="0068064F" w:rsidRDefault="007714D6" w:rsidP="00DE07F4">
      <w:pPr>
        <w:spacing w:after="0" w:line="240" w:lineRule="auto"/>
        <w:jc w:val="both"/>
        <w:rPr>
          <w:rFonts w:ascii="Times New Roman" w:hAnsi="Times New Roman"/>
          <w:sz w:val="24"/>
          <w:szCs w:val="24"/>
          <w:lang w:val="en-US"/>
        </w:rPr>
      </w:pPr>
      <w:r>
        <w:rPr>
          <w:rFonts w:ascii="Times New Roman" w:hAnsi="Times New Roman"/>
          <w:sz w:val="24"/>
          <w:szCs w:val="24"/>
          <w:lang w:val="en-US"/>
        </w:rPr>
        <w:t>Internship</w:t>
      </w:r>
      <w:r w:rsidRPr="0068064F">
        <w:rPr>
          <w:rFonts w:ascii="Times New Roman" w:hAnsi="Times New Roman"/>
          <w:sz w:val="24"/>
          <w:szCs w:val="24"/>
          <w:lang w:val="en-US"/>
        </w:rPr>
        <w:t xml:space="preserve"> </w:t>
      </w:r>
      <w:r>
        <w:rPr>
          <w:rFonts w:ascii="Times New Roman" w:hAnsi="Times New Roman"/>
          <w:sz w:val="24"/>
          <w:szCs w:val="24"/>
          <w:lang w:val="en-US"/>
        </w:rPr>
        <w:t>is</w:t>
      </w:r>
      <w:r w:rsidRPr="0068064F">
        <w:rPr>
          <w:rFonts w:ascii="Times New Roman" w:hAnsi="Times New Roman"/>
          <w:sz w:val="24"/>
          <w:szCs w:val="24"/>
          <w:lang w:val="en-US"/>
        </w:rPr>
        <w:t xml:space="preserve"> </w:t>
      </w:r>
      <w:r>
        <w:rPr>
          <w:rFonts w:ascii="Times New Roman" w:hAnsi="Times New Roman"/>
          <w:sz w:val="24"/>
          <w:szCs w:val="24"/>
          <w:lang w:val="en-US"/>
        </w:rPr>
        <w:t>carried</w:t>
      </w:r>
      <w:r w:rsidRPr="0068064F">
        <w:rPr>
          <w:rFonts w:ascii="Times New Roman" w:hAnsi="Times New Roman"/>
          <w:sz w:val="24"/>
          <w:szCs w:val="24"/>
          <w:lang w:val="en-US"/>
        </w:rPr>
        <w:t xml:space="preserve"> </w:t>
      </w:r>
      <w:r>
        <w:rPr>
          <w:rFonts w:ascii="Times New Roman" w:hAnsi="Times New Roman"/>
          <w:sz w:val="24"/>
          <w:szCs w:val="24"/>
          <w:lang w:val="en-US"/>
        </w:rPr>
        <w:t>out</w:t>
      </w:r>
      <w:r w:rsidRPr="0068064F">
        <w:rPr>
          <w:rFonts w:ascii="Times New Roman" w:hAnsi="Times New Roman"/>
          <w:sz w:val="24"/>
          <w:szCs w:val="24"/>
          <w:lang w:val="en-US"/>
        </w:rPr>
        <w:t xml:space="preserve"> </w:t>
      </w:r>
      <w:r w:rsidR="00B940A4">
        <w:rPr>
          <w:rFonts w:ascii="Times New Roman" w:hAnsi="Times New Roman"/>
          <w:sz w:val="24"/>
          <w:szCs w:val="24"/>
          <w:lang w:val="en-US"/>
        </w:rPr>
        <w:t>discretely</w:t>
      </w:r>
      <w:r w:rsidR="00B940A4" w:rsidRPr="0068064F">
        <w:rPr>
          <w:rFonts w:ascii="Times New Roman" w:hAnsi="Times New Roman"/>
          <w:sz w:val="24"/>
          <w:szCs w:val="24"/>
          <w:lang w:val="en-US"/>
        </w:rPr>
        <w:t xml:space="preserve"> </w:t>
      </w:r>
      <w:r w:rsidR="00B940A4">
        <w:rPr>
          <w:rFonts w:ascii="Times New Roman" w:hAnsi="Times New Roman"/>
          <w:sz w:val="24"/>
          <w:szCs w:val="24"/>
          <w:lang w:val="en-US"/>
        </w:rPr>
        <w:t>in</w:t>
      </w:r>
      <w:r w:rsidR="00B940A4" w:rsidRPr="0068064F">
        <w:rPr>
          <w:rFonts w:ascii="Times New Roman" w:hAnsi="Times New Roman"/>
          <w:sz w:val="24"/>
          <w:szCs w:val="24"/>
          <w:lang w:val="en-US"/>
        </w:rPr>
        <w:t xml:space="preserve"> </w:t>
      </w:r>
      <w:r w:rsidR="00B940A4">
        <w:rPr>
          <w:rFonts w:ascii="Times New Roman" w:hAnsi="Times New Roman"/>
          <w:sz w:val="24"/>
          <w:szCs w:val="24"/>
          <w:lang w:val="en-US"/>
        </w:rPr>
        <w:t>accordance</w:t>
      </w:r>
      <w:r w:rsidR="00B940A4" w:rsidRPr="0068064F">
        <w:rPr>
          <w:rFonts w:ascii="Times New Roman" w:hAnsi="Times New Roman"/>
          <w:sz w:val="24"/>
          <w:szCs w:val="24"/>
          <w:lang w:val="en-US"/>
        </w:rPr>
        <w:t xml:space="preserve"> </w:t>
      </w:r>
      <w:r w:rsidR="00B940A4">
        <w:rPr>
          <w:rFonts w:ascii="Times New Roman" w:hAnsi="Times New Roman"/>
          <w:sz w:val="24"/>
          <w:szCs w:val="24"/>
          <w:lang w:val="en-US"/>
        </w:rPr>
        <w:t>with</w:t>
      </w:r>
      <w:r w:rsidR="00B940A4" w:rsidRPr="0068064F">
        <w:rPr>
          <w:rFonts w:ascii="Times New Roman" w:hAnsi="Times New Roman"/>
          <w:sz w:val="24"/>
          <w:szCs w:val="24"/>
          <w:lang w:val="en-US"/>
        </w:rPr>
        <w:t xml:space="preserve"> </w:t>
      </w:r>
      <w:r w:rsidR="00B940A4">
        <w:rPr>
          <w:rFonts w:ascii="Times New Roman" w:hAnsi="Times New Roman"/>
          <w:sz w:val="24"/>
          <w:szCs w:val="24"/>
          <w:lang w:val="en-US"/>
        </w:rPr>
        <w:t>internship</w:t>
      </w:r>
      <w:r w:rsidR="00B940A4" w:rsidRPr="0068064F">
        <w:rPr>
          <w:rFonts w:ascii="Times New Roman" w:hAnsi="Times New Roman"/>
          <w:sz w:val="24"/>
          <w:szCs w:val="24"/>
          <w:lang w:val="en-US"/>
        </w:rPr>
        <w:t xml:space="preserve"> </w:t>
      </w:r>
      <w:r w:rsidR="00B940A4">
        <w:rPr>
          <w:rFonts w:ascii="Times New Roman" w:hAnsi="Times New Roman"/>
          <w:sz w:val="24"/>
          <w:szCs w:val="24"/>
          <w:lang w:val="en-US"/>
        </w:rPr>
        <w:t>kinds</w:t>
      </w:r>
      <w:r w:rsidR="0068064F">
        <w:rPr>
          <w:rFonts w:ascii="Times New Roman" w:hAnsi="Times New Roman"/>
          <w:sz w:val="24"/>
          <w:szCs w:val="24"/>
          <w:lang w:val="en-US"/>
        </w:rPr>
        <w:t>,</w:t>
      </w:r>
      <w:r w:rsidR="0068064F" w:rsidRPr="0068064F">
        <w:rPr>
          <w:rFonts w:ascii="Times New Roman" w:hAnsi="Times New Roman"/>
          <w:sz w:val="24"/>
          <w:szCs w:val="24"/>
          <w:lang w:val="en-US"/>
        </w:rPr>
        <w:t xml:space="preserve"> </w:t>
      </w:r>
      <w:r w:rsidR="0068064F">
        <w:rPr>
          <w:rFonts w:ascii="Times New Roman" w:hAnsi="Times New Roman"/>
          <w:sz w:val="24"/>
          <w:szCs w:val="24"/>
          <w:lang w:val="en-US"/>
        </w:rPr>
        <w:t>by</w:t>
      </w:r>
      <w:r w:rsidR="0068064F" w:rsidRPr="0068064F">
        <w:rPr>
          <w:rFonts w:ascii="Times New Roman" w:hAnsi="Times New Roman"/>
          <w:sz w:val="24"/>
          <w:szCs w:val="24"/>
          <w:lang w:val="en-US"/>
        </w:rPr>
        <w:t xml:space="preserve"> </w:t>
      </w:r>
      <w:r w:rsidR="0068064F">
        <w:rPr>
          <w:rFonts w:ascii="Times New Roman" w:hAnsi="Times New Roman"/>
          <w:sz w:val="24"/>
          <w:szCs w:val="24"/>
          <w:lang w:val="en-US"/>
        </w:rPr>
        <w:t>means</w:t>
      </w:r>
      <w:r w:rsidR="0068064F" w:rsidRPr="0068064F">
        <w:rPr>
          <w:rFonts w:ascii="Times New Roman" w:hAnsi="Times New Roman"/>
          <w:sz w:val="24"/>
          <w:szCs w:val="24"/>
          <w:lang w:val="en-US"/>
        </w:rPr>
        <w:t xml:space="preserve"> </w:t>
      </w:r>
      <w:r w:rsidR="0068064F">
        <w:rPr>
          <w:rFonts w:ascii="Times New Roman" w:hAnsi="Times New Roman"/>
          <w:sz w:val="24"/>
          <w:szCs w:val="24"/>
          <w:lang w:val="en-US"/>
        </w:rPr>
        <w:t>of</w:t>
      </w:r>
      <w:r w:rsidR="0068064F" w:rsidRPr="0068064F">
        <w:rPr>
          <w:rFonts w:ascii="Times New Roman" w:hAnsi="Times New Roman"/>
          <w:sz w:val="24"/>
          <w:szCs w:val="24"/>
          <w:lang w:val="en-US"/>
        </w:rPr>
        <w:t xml:space="preserve"> </w:t>
      </w:r>
      <w:r w:rsidR="0068064F">
        <w:rPr>
          <w:rFonts w:ascii="Times New Roman" w:hAnsi="Times New Roman"/>
          <w:sz w:val="24"/>
          <w:szCs w:val="24"/>
          <w:lang w:val="en-US"/>
        </w:rPr>
        <w:t>selecting the continuous</w:t>
      </w:r>
      <w:r w:rsidR="0068064F" w:rsidRPr="0068064F">
        <w:rPr>
          <w:rFonts w:ascii="Times New Roman" w:hAnsi="Times New Roman"/>
          <w:sz w:val="24"/>
          <w:szCs w:val="24"/>
          <w:lang w:val="en-US"/>
        </w:rPr>
        <w:t xml:space="preserve"> </w:t>
      </w:r>
      <w:r w:rsidR="0068064F">
        <w:rPr>
          <w:rFonts w:ascii="Times New Roman" w:hAnsi="Times New Roman"/>
          <w:sz w:val="24"/>
          <w:szCs w:val="24"/>
          <w:lang w:val="en-US"/>
        </w:rPr>
        <w:t>period</w:t>
      </w:r>
      <w:r w:rsidR="0068064F" w:rsidRPr="0068064F">
        <w:rPr>
          <w:rFonts w:ascii="Times New Roman" w:hAnsi="Times New Roman"/>
          <w:sz w:val="24"/>
          <w:szCs w:val="24"/>
          <w:lang w:val="en-US"/>
        </w:rPr>
        <w:t xml:space="preserve"> </w:t>
      </w:r>
      <w:r w:rsidR="0068064F">
        <w:rPr>
          <w:rFonts w:ascii="Times New Roman" w:hAnsi="Times New Roman"/>
          <w:sz w:val="24"/>
          <w:szCs w:val="24"/>
          <w:lang w:val="en-US"/>
        </w:rPr>
        <w:t>in</w:t>
      </w:r>
      <w:r w:rsidR="0068064F" w:rsidRPr="0068064F">
        <w:rPr>
          <w:rFonts w:ascii="Times New Roman" w:hAnsi="Times New Roman"/>
          <w:sz w:val="24"/>
          <w:szCs w:val="24"/>
          <w:lang w:val="en-US"/>
        </w:rPr>
        <w:t xml:space="preserve"> </w:t>
      </w:r>
      <w:r w:rsidR="0068064F">
        <w:rPr>
          <w:rFonts w:ascii="Times New Roman" w:hAnsi="Times New Roman"/>
          <w:sz w:val="24"/>
          <w:szCs w:val="24"/>
          <w:lang w:val="en-US"/>
        </w:rPr>
        <w:t>calendar</w:t>
      </w:r>
      <w:r w:rsidR="0068064F" w:rsidRPr="0068064F">
        <w:rPr>
          <w:rFonts w:ascii="Times New Roman" w:hAnsi="Times New Roman"/>
          <w:sz w:val="24"/>
          <w:szCs w:val="24"/>
          <w:lang w:val="en-US"/>
        </w:rPr>
        <w:t xml:space="preserve"> </w:t>
      </w:r>
      <w:r w:rsidR="0068064F">
        <w:rPr>
          <w:rFonts w:ascii="Times New Roman" w:hAnsi="Times New Roman"/>
          <w:sz w:val="24"/>
          <w:szCs w:val="24"/>
          <w:lang w:val="en-US"/>
        </w:rPr>
        <w:t>training</w:t>
      </w:r>
      <w:r w:rsidR="0068064F" w:rsidRPr="0068064F">
        <w:rPr>
          <w:rFonts w:ascii="Times New Roman" w:hAnsi="Times New Roman"/>
          <w:sz w:val="24"/>
          <w:szCs w:val="24"/>
          <w:lang w:val="en-US"/>
        </w:rPr>
        <w:t xml:space="preserve"> </w:t>
      </w:r>
      <w:r w:rsidR="0068064F">
        <w:rPr>
          <w:rFonts w:ascii="Times New Roman" w:hAnsi="Times New Roman"/>
          <w:sz w:val="24"/>
          <w:szCs w:val="24"/>
          <w:lang w:val="en-US"/>
        </w:rPr>
        <w:t>schedule</w:t>
      </w:r>
      <w:r w:rsidR="0068064F" w:rsidRPr="0068064F">
        <w:rPr>
          <w:rFonts w:ascii="Times New Roman" w:hAnsi="Times New Roman"/>
          <w:sz w:val="24"/>
          <w:szCs w:val="24"/>
          <w:lang w:val="en-US"/>
        </w:rPr>
        <w:t xml:space="preserve"> (</w:t>
      </w:r>
      <w:r w:rsidR="00B452A4" w:rsidRPr="00B452A4">
        <w:rPr>
          <w:rFonts w:ascii="Times New Roman" w:hAnsi="Times New Roman"/>
          <w:sz w:val="24"/>
          <w:szCs w:val="24"/>
          <w:lang w:val="en-US"/>
        </w:rPr>
        <w:t>6</w:t>
      </w:r>
      <w:r w:rsidR="0068064F" w:rsidRPr="0068064F">
        <w:rPr>
          <w:rFonts w:ascii="Times New Roman" w:hAnsi="Times New Roman"/>
          <w:sz w:val="24"/>
          <w:szCs w:val="24"/>
          <w:lang w:val="en-US"/>
        </w:rPr>
        <w:t xml:space="preserve"> </w:t>
      </w:r>
      <w:r w:rsidR="0068064F">
        <w:rPr>
          <w:rFonts w:ascii="Times New Roman" w:hAnsi="Times New Roman"/>
          <w:sz w:val="24"/>
          <w:szCs w:val="24"/>
          <w:lang w:val="en-US"/>
        </w:rPr>
        <w:t>weeks</w:t>
      </w:r>
      <w:r w:rsidR="0068064F" w:rsidRPr="0068064F">
        <w:rPr>
          <w:rFonts w:ascii="Times New Roman" w:hAnsi="Times New Roman"/>
          <w:sz w:val="24"/>
          <w:szCs w:val="24"/>
          <w:lang w:val="en-US"/>
        </w:rPr>
        <w:t>)</w:t>
      </w:r>
      <w:r w:rsidR="0068064F">
        <w:rPr>
          <w:rFonts w:ascii="Times New Roman" w:hAnsi="Times New Roman"/>
          <w:sz w:val="24"/>
          <w:szCs w:val="24"/>
          <w:lang w:val="en-US"/>
        </w:rPr>
        <w:t>.</w:t>
      </w:r>
      <w:r w:rsidR="0068064F" w:rsidRPr="0068064F">
        <w:rPr>
          <w:rFonts w:ascii="Times New Roman" w:hAnsi="Times New Roman"/>
          <w:sz w:val="24"/>
          <w:szCs w:val="24"/>
          <w:lang w:val="en-US"/>
        </w:rPr>
        <w:t xml:space="preserve"> </w:t>
      </w:r>
    </w:p>
    <w:p w14:paraId="3B174931" w14:textId="77777777" w:rsidR="008B44F3" w:rsidRPr="0068064F" w:rsidRDefault="008B44F3" w:rsidP="008B44F3">
      <w:pPr>
        <w:pStyle w:val="1"/>
        <w:numPr>
          <w:ilvl w:val="0"/>
          <w:numId w:val="0"/>
        </w:numPr>
        <w:ind w:left="375"/>
        <w:rPr>
          <w:lang w:val="en-US"/>
        </w:rPr>
      </w:pPr>
    </w:p>
    <w:p w14:paraId="075FC0E9" w14:textId="42A3EAD4" w:rsidR="008B44F3" w:rsidRPr="008236A9" w:rsidRDefault="008236A9" w:rsidP="008B44F3">
      <w:pPr>
        <w:pStyle w:val="1"/>
        <w:rPr>
          <w:lang w:val="en-US"/>
        </w:rPr>
      </w:pPr>
      <w:r>
        <w:rPr>
          <w:lang w:val="en-US"/>
        </w:rPr>
        <w:t>list</w:t>
      </w:r>
      <w:r w:rsidRPr="008236A9">
        <w:rPr>
          <w:lang w:val="en-US"/>
        </w:rPr>
        <w:t xml:space="preserve"> </w:t>
      </w:r>
      <w:r>
        <w:rPr>
          <w:lang w:val="en-US"/>
        </w:rPr>
        <w:t>of</w:t>
      </w:r>
      <w:r w:rsidRPr="008236A9">
        <w:rPr>
          <w:lang w:val="en-US"/>
        </w:rPr>
        <w:t xml:space="preserve"> </w:t>
      </w:r>
      <w:r>
        <w:rPr>
          <w:lang w:val="en-US"/>
        </w:rPr>
        <w:t>expected</w:t>
      </w:r>
      <w:r w:rsidRPr="008236A9">
        <w:rPr>
          <w:lang w:val="en-US"/>
        </w:rPr>
        <w:t xml:space="preserve"> </w:t>
      </w:r>
      <w:r>
        <w:rPr>
          <w:lang w:val="en-US"/>
        </w:rPr>
        <w:t>educational</w:t>
      </w:r>
      <w:r w:rsidRPr="008236A9">
        <w:rPr>
          <w:lang w:val="en-US"/>
        </w:rPr>
        <w:t xml:space="preserve"> </w:t>
      </w:r>
      <w:r>
        <w:rPr>
          <w:lang w:val="en-US"/>
        </w:rPr>
        <w:t>outcomes</w:t>
      </w:r>
      <w:r w:rsidRPr="008236A9">
        <w:rPr>
          <w:lang w:val="en-US"/>
        </w:rPr>
        <w:t xml:space="preserve"> </w:t>
      </w:r>
      <w:r>
        <w:rPr>
          <w:lang w:val="en-US"/>
        </w:rPr>
        <w:t>during</w:t>
      </w:r>
      <w:r w:rsidRPr="008236A9">
        <w:rPr>
          <w:lang w:val="en-US"/>
        </w:rPr>
        <w:t xml:space="preserve"> </w:t>
      </w:r>
      <w:r>
        <w:rPr>
          <w:lang w:val="en-US"/>
        </w:rPr>
        <w:t>the</w:t>
      </w:r>
      <w:r w:rsidRPr="008236A9">
        <w:rPr>
          <w:lang w:val="en-US"/>
        </w:rPr>
        <w:t xml:space="preserve"> </w:t>
      </w:r>
      <w:r>
        <w:rPr>
          <w:lang w:val="en-US"/>
        </w:rPr>
        <w:t>conduct</w:t>
      </w:r>
      <w:r w:rsidRPr="008236A9">
        <w:rPr>
          <w:lang w:val="en-US"/>
        </w:rPr>
        <w:t xml:space="preserve"> </w:t>
      </w:r>
      <w:r>
        <w:rPr>
          <w:lang w:val="en-US"/>
        </w:rPr>
        <w:t>of</w:t>
      </w:r>
      <w:r w:rsidRPr="008236A9">
        <w:rPr>
          <w:lang w:val="en-US"/>
        </w:rPr>
        <w:t xml:space="preserve"> </w:t>
      </w:r>
      <w:r>
        <w:rPr>
          <w:lang w:val="en-US"/>
        </w:rPr>
        <w:t>internship</w:t>
      </w:r>
      <w:r w:rsidRPr="008236A9">
        <w:rPr>
          <w:lang w:val="en-US"/>
        </w:rPr>
        <w:t xml:space="preserve"> </w:t>
      </w:r>
      <w:r>
        <w:rPr>
          <w:lang w:val="en-US"/>
        </w:rPr>
        <w:t>in</w:t>
      </w:r>
      <w:r w:rsidRPr="008236A9">
        <w:rPr>
          <w:lang w:val="en-US"/>
        </w:rPr>
        <w:t xml:space="preserve"> </w:t>
      </w:r>
      <w:r>
        <w:rPr>
          <w:lang w:val="en-US"/>
        </w:rPr>
        <w:t>respect</w:t>
      </w:r>
      <w:r w:rsidRPr="008236A9">
        <w:rPr>
          <w:lang w:val="en-US"/>
        </w:rPr>
        <w:t xml:space="preserve"> </w:t>
      </w:r>
      <w:r>
        <w:rPr>
          <w:lang w:val="en-US"/>
        </w:rPr>
        <w:t>to</w:t>
      </w:r>
      <w:r w:rsidRPr="008236A9">
        <w:rPr>
          <w:lang w:val="en-US"/>
        </w:rPr>
        <w:t xml:space="preserve"> </w:t>
      </w:r>
      <w:r>
        <w:rPr>
          <w:lang w:val="en-US"/>
        </w:rPr>
        <w:t>expected outocmes prescribed by the educational program (competencies)</w:t>
      </w:r>
      <w:r w:rsidRPr="008236A9">
        <w:rPr>
          <w:lang w:val="en-US"/>
        </w:rPr>
        <w:t xml:space="preserve">  </w:t>
      </w:r>
    </w:p>
    <w:p w14:paraId="7F785187" w14:textId="2BB99794" w:rsidR="008B44F3" w:rsidRPr="005762DF" w:rsidRDefault="00C92657" w:rsidP="008B44F3">
      <w:pPr>
        <w:pStyle w:val="a4"/>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The</w:t>
      </w:r>
      <w:r w:rsidRPr="005762DF">
        <w:rPr>
          <w:rFonts w:ascii="Times New Roman" w:hAnsi="Times New Roman"/>
          <w:sz w:val="24"/>
          <w:szCs w:val="24"/>
          <w:lang w:val="en-US"/>
        </w:rPr>
        <w:t xml:space="preserve"> </w:t>
      </w:r>
      <w:r>
        <w:rPr>
          <w:rFonts w:ascii="Times New Roman" w:hAnsi="Times New Roman"/>
          <w:sz w:val="24"/>
          <w:szCs w:val="24"/>
          <w:lang w:val="en-US"/>
        </w:rPr>
        <w:t>process</w:t>
      </w:r>
      <w:r w:rsidRPr="005762DF">
        <w:rPr>
          <w:rFonts w:ascii="Times New Roman" w:hAnsi="Times New Roman"/>
          <w:sz w:val="24"/>
          <w:szCs w:val="24"/>
          <w:lang w:val="en-US"/>
        </w:rPr>
        <w:t xml:space="preserve"> </w:t>
      </w:r>
      <w:r>
        <w:rPr>
          <w:rFonts w:ascii="Times New Roman" w:hAnsi="Times New Roman"/>
          <w:sz w:val="24"/>
          <w:szCs w:val="24"/>
          <w:lang w:val="en-US"/>
        </w:rPr>
        <w:t>of</w:t>
      </w:r>
      <w:r w:rsidRPr="005762DF">
        <w:rPr>
          <w:rFonts w:ascii="Times New Roman" w:hAnsi="Times New Roman"/>
          <w:sz w:val="24"/>
          <w:szCs w:val="24"/>
          <w:lang w:val="en-US"/>
        </w:rPr>
        <w:t xml:space="preserve"> </w:t>
      </w:r>
      <w:r>
        <w:rPr>
          <w:rFonts w:ascii="Times New Roman" w:hAnsi="Times New Roman"/>
          <w:sz w:val="24"/>
          <w:szCs w:val="24"/>
          <w:lang w:val="en-US"/>
        </w:rPr>
        <w:t>internship</w:t>
      </w:r>
      <w:r w:rsidRPr="005762DF">
        <w:rPr>
          <w:rFonts w:ascii="Times New Roman" w:hAnsi="Times New Roman"/>
          <w:sz w:val="24"/>
          <w:szCs w:val="24"/>
          <w:lang w:val="en-US"/>
        </w:rPr>
        <w:t xml:space="preserve"> </w:t>
      </w:r>
      <w:r>
        <w:rPr>
          <w:rFonts w:ascii="Times New Roman" w:hAnsi="Times New Roman"/>
          <w:sz w:val="24"/>
          <w:szCs w:val="24"/>
          <w:lang w:val="en-US"/>
        </w:rPr>
        <w:t>implementation</w:t>
      </w:r>
      <w:r w:rsidRPr="005762DF">
        <w:rPr>
          <w:rFonts w:ascii="Times New Roman" w:hAnsi="Times New Roman"/>
          <w:sz w:val="24"/>
          <w:szCs w:val="24"/>
          <w:lang w:val="en-US"/>
        </w:rPr>
        <w:t xml:space="preserve"> </w:t>
      </w:r>
      <w:r>
        <w:rPr>
          <w:rFonts w:ascii="Times New Roman" w:hAnsi="Times New Roman"/>
          <w:sz w:val="24"/>
          <w:szCs w:val="24"/>
          <w:lang w:val="en-US"/>
        </w:rPr>
        <w:t>is</w:t>
      </w:r>
      <w:r w:rsidRPr="005762DF">
        <w:rPr>
          <w:rFonts w:ascii="Times New Roman" w:hAnsi="Times New Roman"/>
          <w:sz w:val="24"/>
          <w:szCs w:val="24"/>
          <w:lang w:val="en-US"/>
        </w:rPr>
        <w:t xml:space="preserve"> </w:t>
      </w:r>
      <w:r w:rsidR="005762DF">
        <w:rPr>
          <w:rFonts w:ascii="Times New Roman" w:hAnsi="Times New Roman"/>
          <w:sz w:val="24"/>
          <w:szCs w:val="24"/>
          <w:lang w:val="en-US"/>
        </w:rPr>
        <w:t xml:space="preserve">targeted to the formation of the following competencies: </w:t>
      </w:r>
    </w:p>
    <w:p w14:paraId="45DCB2A9" w14:textId="6A0E4F93" w:rsidR="008B44F3" w:rsidRPr="005762DF" w:rsidRDefault="008B44F3" w:rsidP="008B44F3">
      <w:pPr>
        <w:pStyle w:val="a4"/>
        <w:spacing w:after="0" w:line="240" w:lineRule="auto"/>
        <w:ind w:left="0" w:firstLine="709"/>
        <w:jc w:val="both"/>
        <w:rPr>
          <w:rFonts w:ascii="Times New Roman" w:hAnsi="Times New Roman"/>
          <w:i/>
          <w:sz w:val="24"/>
          <w:szCs w:val="24"/>
          <w:lang w:val="en-US"/>
        </w:rPr>
      </w:pPr>
    </w:p>
    <w:tbl>
      <w:tblPr>
        <w:tblStyle w:val="a3"/>
        <w:tblW w:w="0" w:type="auto"/>
        <w:tblLook w:val="00A0" w:firstRow="1" w:lastRow="0" w:firstColumn="1" w:lastColumn="0" w:noHBand="0" w:noVBand="0"/>
      </w:tblPr>
      <w:tblGrid>
        <w:gridCol w:w="1435"/>
        <w:gridCol w:w="2232"/>
        <w:gridCol w:w="2814"/>
        <w:gridCol w:w="1432"/>
        <w:gridCol w:w="1432"/>
      </w:tblGrid>
      <w:tr w:rsidR="00E21892" w:rsidRPr="002320CE" w14:paraId="207893D4" w14:textId="3EB8F07E" w:rsidTr="00E21892">
        <w:tc>
          <w:tcPr>
            <w:tcW w:w="1435" w:type="dxa"/>
          </w:tcPr>
          <w:p w14:paraId="3EBED8BC" w14:textId="04D35FDB" w:rsidR="00E21892" w:rsidRPr="00732A50" w:rsidRDefault="00E21892" w:rsidP="004070E5">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Code of  competency </w:t>
            </w:r>
          </w:p>
        </w:tc>
        <w:tc>
          <w:tcPr>
            <w:tcW w:w="2232" w:type="dxa"/>
          </w:tcPr>
          <w:p w14:paraId="3A8D67E2" w14:textId="21CAE0CF" w:rsidR="00E21892" w:rsidRPr="00732A50" w:rsidRDefault="00E21892" w:rsidP="004070E5">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Competency formulation </w:t>
            </w:r>
          </w:p>
        </w:tc>
        <w:tc>
          <w:tcPr>
            <w:tcW w:w="2814" w:type="dxa"/>
          </w:tcPr>
          <w:p w14:paraId="5DD71CCC" w14:textId="304A1170" w:rsidR="00E21892" w:rsidRPr="00C9490E" w:rsidRDefault="00E21892" w:rsidP="004070E5">
            <w:pPr>
              <w:spacing w:after="0" w:line="240" w:lineRule="auto"/>
              <w:jc w:val="center"/>
              <w:rPr>
                <w:rFonts w:ascii="Times New Roman" w:hAnsi="Times New Roman"/>
                <w:sz w:val="24"/>
                <w:szCs w:val="24"/>
                <w:lang w:val="en-US"/>
              </w:rPr>
            </w:pPr>
            <w:r>
              <w:rPr>
                <w:rFonts w:ascii="Times New Roman" w:hAnsi="Times New Roman"/>
                <w:sz w:val="24"/>
                <w:szCs w:val="24"/>
                <w:lang w:val="en-US"/>
              </w:rPr>
              <w:t>Professional</w:t>
            </w:r>
            <w:r w:rsidRPr="00C9490E">
              <w:rPr>
                <w:rFonts w:ascii="Times New Roman" w:hAnsi="Times New Roman"/>
                <w:sz w:val="24"/>
                <w:szCs w:val="24"/>
                <w:lang w:val="en-US"/>
              </w:rPr>
              <w:t xml:space="preserve"> </w:t>
            </w:r>
            <w:r>
              <w:rPr>
                <w:rFonts w:ascii="Times New Roman" w:hAnsi="Times New Roman"/>
                <w:sz w:val="24"/>
                <w:szCs w:val="24"/>
                <w:lang w:val="en-US"/>
              </w:rPr>
              <w:t>tasks</w:t>
            </w:r>
            <w:r w:rsidRPr="00C9490E">
              <w:rPr>
                <w:rFonts w:ascii="Times New Roman" w:hAnsi="Times New Roman"/>
                <w:sz w:val="24"/>
                <w:szCs w:val="24"/>
                <w:lang w:val="en-US"/>
              </w:rPr>
              <w:t xml:space="preserve"> </w:t>
            </w:r>
            <w:r>
              <w:rPr>
                <w:rFonts w:ascii="Times New Roman" w:hAnsi="Times New Roman"/>
                <w:sz w:val="24"/>
                <w:szCs w:val="24"/>
                <w:lang w:val="en-US"/>
              </w:rPr>
              <w:t>for</w:t>
            </w:r>
            <w:r w:rsidRPr="00C9490E">
              <w:rPr>
                <w:rFonts w:ascii="Times New Roman" w:hAnsi="Times New Roman"/>
                <w:sz w:val="24"/>
                <w:szCs w:val="24"/>
                <w:lang w:val="en-US"/>
              </w:rPr>
              <w:t xml:space="preserve"> </w:t>
            </w:r>
            <w:r>
              <w:rPr>
                <w:rFonts w:ascii="Times New Roman" w:hAnsi="Times New Roman"/>
                <w:sz w:val="24"/>
                <w:szCs w:val="24"/>
                <w:lang w:val="en-US"/>
              </w:rPr>
              <w:t>which</w:t>
            </w:r>
            <w:r w:rsidRPr="00C9490E">
              <w:rPr>
                <w:rFonts w:ascii="Times New Roman" w:hAnsi="Times New Roman"/>
                <w:sz w:val="24"/>
                <w:szCs w:val="24"/>
                <w:lang w:val="en-US"/>
              </w:rPr>
              <w:t xml:space="preserve"> </w:t>
            </w:r>
            <w:r>
              <w:rPr>
                <w:rFonts w:ascii="Times New Roman" w:hAnsi="Times New Roman"/>
                <w:sz w:val="24"/>
                <w:szCs w:val="24"/>
                <w:lang w:val="en-US"/>
              </w:rPr>
              <w:t>the</w:t>
            </w:r>
            <w:r w:rsidRPr="00C9490E">
              <w:rPr>
                <w:rFonts w:ascii="Times New Roman" w:hAnsi="Times New Roman"/>
                <w:sz w:val="24"/>
                <w:szCs w:val="24"/>
                <w:lang w:val="en-US"/>
              </w:rPr>
              <w:t xml:space="preserve"> </w:t>
            </w:r>
            <w:r>
              <w:rPr>
                <w:rFonts w:ascii="Times New Roman" w:hAnsi="Times New Roman"/>
                <w:sz w:val="24"/>
                <w:szCs w:val="24"/>
                <w:lang w:val="en-US"/>
              </w:rPr>
              <w:t>competency</w:t>
            </w:r>
            <w:r w:rsidRPr="00C9490E">
              <w:rPr>
                <w:rFonts w:ascii="Times New Roman" w:hAnsi="Times New Roman"/>
                <w:sz w:val="24"/>
                <w:szCs w:val="24"/>
                <w:lang w:val="en-US"/>
              </w:rPr>
              <w:t xml:space="preserve"> </w:t>
            </w:r>
            <w:r>
              <w:rPr>
                <w:rFonts w:ascii="Times New Roman" w:hAnsi="Times New Roman"/>
                <w:sz w:val="24"/>
                <w:szCs w:val="24"/>
                <w:lang w:val="en-US"/>
              </w:rPr>
              <w:t>is required in order to be solved</w:t>
            </w:r>
          </w:p>
        </w:tc>
        <w:tc>
          <w:tcPr>
            <w:tcW w:w="1432" w:type="dxa"/>
          </w:tcPr>
          <w:p w14:paraId="53413D86" w14:textId="77777777" w:rsidR="00E21892" w:rsidRDefault="00E21892" w:rsidP="004070E5">
            <w:pPr>
              <w:spacing w:after="0" w:line="240" w:lineRule="auto"/>
              <w:jc w:val="center"/>
              <w:rPr>
                <w:rFonts w:ascii="Times New Roman" w:hAnsi="Times New Roman"/>
                <w:sz w:val="24"/>
                <w:szCs w:val="24"/>
                <w:lang w:val="en-US"/>
              </w:rPr>
            </w:pPr>
          </w:p>
        </w:tc>
        <w:tc>
          <w:tcPr>
            <w:tcW w:w="1432" w:type="dxa"/>
          </w:tcPr>
          <w:p w14:paraId="57EEE8B0" w14:textId="77777777" w:rsidR="00E21892" w:rsidRDefault="00E21892" w:rsidP="004070E5">
            <w:pPr>
              <w:spacing w:after="0" w:line="240" w:lineRule="auto"/>
              <w:jc w:val="center"/>
              <w:rPr>
                <w:rFonts w:ascii="Times New Roman" w:hAnsi="Times New Roman"/>
                <w:sz w:val="24"/>
                <w:szCs w:val="24"/>
                <w:lang w:val="en-US"/>
              </w:rPr>
            </w:pPr>
          </w:p>
        </w:tc>
      </w:tr>
      <w:tr w:rsidR="00E21892" w:rsidRPr="00E21892" w14:paraId="1299F6B5" w14:textId="03619CC1" w:rsidTr="00E21892">
        <w:tc>
          <w:tcPr>
            <w:tcW w:w="1435" w:type="dxa"/>
          </w:tcPr>
          <w:p w14:paraId="34E4078D" w14:textId="178B829C" w:rsidR="00E21892" w:rsidRPr="00BD229F" w:rsidRDefault="00E21892" w:rsidP="00E21892">
            <w:pPr>
              <w:spacing w:after="0" w:line="240" w:lineRule="auto"/>
              <w:rPr>
                <w:rFonts w:ascii="Times New Roman" w:hAnsi="Times New Roman"/>
                <w:sz w:val="24"/>
                <w:szCs w:val="24"/>
              </w:rPr>
            </w:pPr>
            <w:r w:rsidRPr="00BD229F">
              <w:rPr>
                <w:rFonts w:ascii="Times New Roman" w:hAnsi="Times New Roman"/>
                <w:sz w:val="24"/>
                <w:szCs w:val="24"/>
              </w:rPr>
              <w:t>2ОПК</w:t>
            </w:r>
          </w:p>
        </w:tc>
        <w:tc>
          <w:tcPr>
            <w:tcW w:w="2232" w:type="dxa"/>
          </w:tcPr>
          <w:p w14:paraId="2B0287F0" w14:textId="1A683E46" w:rsidR="00E21892" w:rsidRPr="00BD229F" w:rsidRDefault="00E21892" w:rsidP="00E21892">
            <w:pPr>
              <w:spacing w:after="0" w:line="240" w:lineRule="auto"/>
              <w:rPr>
                <w:rFonts w:ascii="Times New Roman" w:hAnsi="Times New Roman"/>
                <w:sz w:val="24"/>
                <w:szCs w:val="24"/>
                <w:lang w:val="en-US"/>
              </w:rPr>
            </w:pPr>
            <w:r w:rsidRPr="00BD229F">
              <w:rPr>
                <w:rFonts w:ascii="Times New Roman" w:hAnsi="Times New Roman"/>
                <w:sz w:val="24"/>
                <w:szCs w:val="24"/>
                <w:lang w:val="en-US"/>
              </w:rPr>
              <w:t>General professional skills</w:t>
            </w:r>
          </w:p>
        </w:tc>
        <w:tc>
          <w:tcPr>
            <w:tcW w:w="2814" w:type="dxa"/>
          </w:tcPr>
          <w:p w14:paraId="2C29C2E5" w14:textId="529E7C2F" w:rsidR="00E21892" w:rsidRPr="00BD229F" w:rsidRDefault="00E21892" w:rsidP="00E21892">
            <w:pPr>
              <w:spacing w:after="0" w:line="240" w:lineRule="auto"/>
              <w:rPr>
                <w:rFonts w:ascii="Times New Roman" w:hAnsi="Times New Roman"/>
                <w:sz w:val="24"/>
                <w:szCs w:val="24"/>
                <w:lang w:val="en-US"/>
              </w:rPr>
            </w:pPr>
            <w:r w:rsidRPr="00BD229F">
              <w:rPr>
                <w:rFonts w:ascii="Times New Roman" w:hAnsi="Times New Roman"/>
                <w:sz w:val="24"/>
                <w:szCs w:val="24"/>
                <w:lang w:val="en-US"/>
              </w:rPr>
              <w:t xml:space="preserve">Is able to assess, model global, macro-regional, national state, regional and local political and cultural processes, social economic and public-political trends </w:t>
            </w:r>
            <w:r w:rsidRPr="00BD229F">
              <w:rPr>
                <w:rFonts w:ascii="Times New Roman" w:hAnsi="Times New Roman"/>
                <w:sz w:val="24"/>
                <w:szCs w:val="24"/>
                <w:lang w:val="en-US"/>
              </w:rPr>
              <w:lastRenderedPageBreak/>
              <w:t>based on theoretic and empirical research and applied analysis.</w:t>
            </w:r>
          </w:p>
          <w:p w14:paraId="1B25C241" w14:textId="34055D7D" w:rsidR="00E21892" w:rsidRPr="00BD229F" w:rsidRDefault="00E21892" w:rsidP="00E21892">
            <w:pPr>
              <w:spacing w:after="0" w:line="240" w:lineRule="auto"/>
              <w:rPr>
                <w:rFonts w:ascii="Times New Roman" w:hAnsi="Times New Roman"/>
                <w:sz w:val="24"/>
                <w:szCs w:val="24"/>
                <w:lang w:val="en-US"/>
              </w:rPr>
            </w:pPr>
          </w:p>
        </w:tc>
        <w:tc>
          <w:tcPr>
            <w:tcW w:w="1432" w:type="dxa"/>
          </w:tcPr>
          <w:p w14:paraId="67593C35" w14:textId="6912889B" w:rsidR="00E21892" w:rsidRPr="00BD229F" w:rsidRDefault="00E21892" w:rsidP="00E21892">
            <w:pPr>
              <w:spacing w:after="0" w:line="240" w:lineRule="auto"/>
              <w:rPr>
                <w:rFonts w:ascii="Times New Roman" w:hAnsi="Times New Roman"/>
                <w:sz w:val="24"/>
                <w:szCs w:val="24"/>
                <w:lang w:val="en-US"/>
              </w:rPr>
            </w:pPr>
            <w:r w:rsidRPr="00BD229F">
              <w:rPr>
                <w:rFonts w:ascii="Times New Roman" w:hAnsi="Times New Roman"/>
                <w:sz w:val="24"/>
                <w:szCs w:val="24"/>
              </w:rPr>
              <w:lastRenderedPageBreak/>
              <w:t>3</w:t>
            </w:r>
          </w:p>
        </w:tc>
        <w:tc>
          <w:tcPr>
            <w:tcW w:w="1432" w:type="dxa"/>
          </w:tcPr>
          <w:p w14:paraId="52C75268" w14:textId="070F9960" w:rsidR="00E21892" w:rsidRPr="00BD229F" w:rsidRDefault="00E21892" w:rsidP="00E21892">
            <w:pPr>
              <w:spacing w:after="0" w:line="240" w:lineRule="auto"/>
              <w:rPr>
                <w:rFonts w:ascii="Times New Roman" w:hAnsi="Times New Roman"/>
                <w:sz w:val="24"/>
                <w:szCs w:val="24"/>
                <w:lang w:val="en-US"/>
              </w:rPr>
            </w:pPr>
            <w:r w:rsidRPr="00BD229F">
              <w:rPr>
                <w:rFonts w:ascii="Times New Roman" w:hAnsi="Times New Roman"/>
                <w:sz w:val="24"/>
                <w:szCs w:val="24"/>
              </w:rPr>
              <w:t>2ОПК-3</w:t>
            </w:r>
          </w:p>
        </w:tc>
      </w:tr>
      <w:tr w:rsidR="00E21892" w:rsidRPr="00E21892" w14:paraId="6EF7B806" w14:textId="43B145C2" w:rsidTr="00E21892">
        <w:tc>
          <w:tcPr>
            <w:tcW w:w="1435" w:type="dxa"/>
          </w:tcPr>
          <w:p w14:paraId="1A14A95F" w14:textId="5C3D2780" w:rsidR="00E21892" w:rsidRPr="00BD229F" w:rsidRDefault="00E21892" w:rsidP="00E21892">
            <w:pPr>
              <w:spacing w:after="0" w:line="240" w:lineRule="auto"/>
              <w:rPr>
                <w:rFonts w:ascii="Times New Roman" w:hAnsi="Times New Roman"/>
                <w:sz w:val="24"/>
                <w:szCs w:val="24"/>
              </w:rPr>
            </w:pPr>
            <w:r w:rsidRPr="00BD229F">
              <w:rPr>
                <w:rFonts w:ascii="Times New Roman" w:hAnsi="Times New Roman"/>
                <w:sz w:val="24"/>
                <w:szCs w:val="24"/>
              </w:rPr>
              <w:lastRenderedPageBreak/>
              <w:t>2ОПК</w:t>
            </w:r>
          </w:p>
        </w:tc>
        <w:tc>
          <w:tcPr>
            <w:tcW w:w="2232" w:type="dxa"/>
          </w:tcPr>
          <w:p w14:paraId="25B265C6" w14:textId="0D9F83B3" w:rsidR="00E21892" w:rsidRPr="00BD229F" w:rsidRDefault="00E21892" w:rsidP="00E21892">
            <w:pPr>
              <w:spacing w:after="0" w:line="240" w:lineRule="auto"/>
              <w:rPr>
                <w:rFonts w:ascii="Times New Roman" w:hAnsi="Times New Roman"/>
                <w:sz w:val="24"/>
                <w:szCs w:val="24"/>
                <w:lang w:val="en-US"/>
              </w:rPr>
            </w:pPr>
            <w:proofErr w:type="spellStart"/>
            <w:r w:rsidRPr="00BD229F">
              <w:rPr>
                <w:rFonts w:ascii="Times New Roman" w:hAnsi="Times New Roman"/>
                <w:sz w:val="24"/>
                <w:szCs w:val="24"/>
              </w:rPr>
              <w:t>General</w:t>
            </w:r>
            <w:proofErr w:type="spellEnd"/>
            <w:r w:rsidRPr="00BD229F">
              <w:rPr>
                <w:rFonts w:ascii="Times New Roman" w:hAnsi="Times New Roman"/>
                <w:sz w:val="24"/>
                <w:szCs w:val="24"/>
              </w:rPr>
              <w:t xml:space="preserve"> </w:t>
            </w:r>
            <w:proofErr w:type="spellStart"/>
            <w:r w:rsidRPr="00BD229F">
              <w:rPr>
                <w:rFonts w:ascii="Times New Roman" w:hAnsi="Times New Roman"/>
                <w:sz w:val="24"/>
                <w:szCs w:val="24"/>
              </w:rPr>
              <w:t>professional</w:t>
            </w:r>
            <w:proofErr w:type="spellEnd"/>
            <w:r w:rsidRPr="00BD229F">
              <w:rPr>
                <w:rFonts w:ascii="Times New Roman" w:hAnsi="Times New Roman"/>
                <w:sz w:val="24"/>
                <w:szCs w:val="24"/>
              </w:rPr>
              <w:t xml:space="preserve"> </w:t>
            </w:r>
            <w:proofErr w:type="spellStart"/>
            <w:r w:rsidRPr="00BD229F">
              <w:rPr>
                <w:rFonts w:ascii="Times New Roman" w:hAnsi="Times New Roman"/>
                <w:sz w:val="24"/>
                <w:szCs w:val="24"/>
              </w:rPr>
              <w:t>skills</w:t>
            </w:r>
            <w:proofErr w:type="spellEnd"/>
          </w:p>
        </w:tc>
        <w:tc>
          <w:tcPr>
            <w:tcW w:w="2814" w:type="dxa"/>
          </w:tcPr>
          <w:p w14:paraId="47F7229D" w14:textId="1F06770A" w:rsidR="00E21892" w:rsidRPr="00BD229F" w:rsidRDefault="00E21892" w:rsidP="000A6F1B">
            <w:pPr>
              <w:spacing w:after="0" w:line="240" w:lineRule="auto"/>
              <w:rPr>
                <w:rFonts w:ascii="Times New Roman" w:hAnsi="Times New Roman"/>
                <w:sz w:val="24"/>
                <w:szCs w:val="24"/>
                <w:lang w:val="en-US"/>
              </w:rPr>
            </w:pPr>
            <w:r w:rsidRPr="00BD229F">
              <w:rPr>
                <w:rFonts w:ascii="Times New Roman" w:hAnsi="Times New Roman"/>
                <w:sz w:val="24"/>
                <w:szCs w:val="24"/>
                <w:lang w:val="en-US"/>
              </w:rPr>
              <w:t>"Ability to develop the strategy of presentation of  the results of his professional activity, including in public, by choosing adequate forms of communication technologies and information channels</w:t>
            </w:r>
          </w:p>
        </w:tc>
        <w:tc>
          <w:tcPr>
            <w:tcW w:w="1432" w:type="dxa"/>
          </w:tcPr>
          <w:p w14:paraId="54892975" w14:textId="25002BEE" w:rsidR="00E21892" w:rsidRPr="00BD229F" w:rsidRDefault="00E21892" w:rsidP="00E21892">
            <w:pPr>
              <w:spacing w:after="0" w:line="240" w:lineRule="auto"/>
              <w:rPr>
                <w:rFonts w:ascii="Times New Roman" w:hAnsi="Times New Roman"/>
                <w:sz w:val="24"/>
                <w:szCs w:val="24"/>
                <w:lang w:val="en-US"/>
              </w:rPr>
            </w:pPr>
            <w:r w:rsidRPr="00BD229F">
              <w:rPr>
                <w:rFonts w:ascii="Times New Roman" w:hAnsi="Times New Roman"/>
                <w:sz w:val="24"/>
                <w:szCs w:val="24"/>
              </w:rPr>
              <w:t>4</w:t>
            </w:r>
          </w:p>
        </w:tc>
        <w:tc>
          <w:tcPr>
            <w:tcW w:w="1432" w:type="dxa"/>
          </w:tcPr>
          <w:p w14:paraId="02CE057D" w14:textId="12A21F55" w:rsidR="00E21892" w:rsidRPr="00BD229F" w:rsidRDefault="00E21892" w:rsidP="00E21892">
            <w:pPr>
              <w:spacing w:after="0" w:line="240" w:lineRule="auto"/>
              <w:rPr>
                <w:rFonts w:ascii="Times New Roman" w:hAnsi="Times New Roman"/>
                <w:sz w:val="24"/>
                <w:szCs w:val="24"/>
                <w:lang w:val="en-US"/>
              </w:rPr>
            </w:pPr>
            <w:r w:rsidRPr="00BD229F">
              <w:rPr>
                <w:rFonts w:ascii="Times New Roman" w:hAnsi="Times New Roman"/>
                <w:sz w:val="24"/>
                <w:szCs w:val="24"/>
              </w:rPr>
              <w:t>2ОПК-4</w:t>
            </w:r>
          </w:p>
        </w:tc>
      </w:tr>
      <w:tr w:rsidR="000A6F1B" w:rsidRPr="00E21892" w14:paraId="7B3CDBC9" w14:textId="34B53001" w:rsidTr="00E21892">
        <w:tc>
          <w:tcPr>
            <w:tcW w:w="1435" w:type="dxa"/>
          </w:tcPr>
          <w:p w14:paraId="4CCBFE10" w14:textId="0BE2D581" w:rsidR="000A6F1B" w:rsidRPr="00BD229F" w:rsidRDefault="000A6F1B" w:rsidP="000A6F1B">
            <w:pPr>
              <w:spacing w:after="0" w:line="240" w:lineRule="auto"/>
              <w:rPr>
                <w:rFonts w:ascii="Times New Roman" w:hAnsi="Times New Roman"/>
                <w:sz w:val="24"/>
                <w:szCs w:val="24"/>
              </w:rPr>
            </w:pPr>
            <w:r w:rsidRPr="00BD229F">
              <w:rPr>
                <w:rFonts w:ascii="Times New Roman" w:hAnsi="Times New Roman"/>
                <w:sz w:val="24"/>
                <w:szCs w:val="24"/>
              </w:rPr>
              <w:t>3ПК</w:t>
            </w:r>
          </w:p>
        </w:tc>
        <w:tc>
          <w:tcPr>
            <w:tcW w:w="2232" w:type="dxa"/>
          </w:tcPr>
          <w:p w14:paraId="48DE81AE" w14:textId="70FE87AB" w:rsidR="000A6F1B" w:rsidRPr="00BD229F" w:rsidRDefault="000A6F1B" w:rsidP="000A6F1B">
            <w:pPr>
              <w:spacing w:after="0" w:line="240" w:lineRule="auto"/>
              <w:rPr>
                <w:rFonts w:ascii="Times New Roman" w:hAnsi="Times New Roman"/>
                <w:i/>
                <w:sz w:val="24"/>
                <w:szCs w:val="24"/>
                <w:lang w:val="en-US"/>
              </w:rPr>
            </w:pPr>
            <w:r w:rsidRPr="00BD229F">
              <w:rPr>
                <w:rFonts w:ascii="Times New Roman" w:hAnsi="Times New Roman"/>
                <w:sz w:val="24"/>
                <w:szCs w:val="24"/>
                <w:lang w:val="en-US"/>
              </w:rPr>
              <w:t>Professional skills</w:t>
            </w:r>
          </w:p>
        </w:tc>
        <w:tc>
          <w:tcPr>
            <w:tcW w:w="2814" w:type="dxa"/>
          </w:tcPr>
          <w:p w14:paraId="1B21D032" w14:textId="6C13706C" w:rsidR="000A6F1B" w:rsidRPr="00BD229F" w:rsidRDefault="000A6F1B" w:rsidP="000A6F1B">
            <w:pPr>
              <w:spacing w:after="0" w:line="240" w:lineRule="auto"/>
              <w:rPr>
                <w:rFonts w:ascii="Times New Roman" w:hAnsi="Times New Roman"/>
                <w:sz w:val="24"/>
                <w:szCs w:val="24"/>
                <w:lang w:val="en-US"/>
              </w:rPr>
            </w:pPr>
            <w:r w:rsidRPr="00BD229F">
              <w:rPr>
                <w:rFonts w:ascii="Times New Roman" w:hAnsi="Times New Roman"/>
                <w:sz w:val="24"/>
                <w:szCs w:val="24"/>
                <w:lang w:val="en-US"/>
              </w:rPr>
              <w:t>Ability to create and maintain international networks for international contacts</w:t>
            </w:r>
          </w:p>
        </w:tc>
        <w:tc>
          <w:tcPr>
            <w:tcW w:w="1432" w:type="dxa"/>
          </w:tcPr>
          <w:p w14:paraId="30699ADE" w14:textId="03CB4451" w:rsidR="000A6F1B" w:rsidRPr="00BD229F" w:rsidRDefault="000A6F1B" w:rsidP="000A6F1B">
            <w:pPr>
              <w:spacing w:after="0" w:line="240" w:lineRule="auto"/>
              <w:rPr>
                <w:rFonts w:ascii="Times New Roman" w:hAnsi="Times New Roman"/>
                <w:sz w:val="24"/>
                <w:szCs w:val="24"/>
                <w:lang w:val="en-US"/>
              </w:rPr>
            </w:pPr>
            <w:r w:rsidRPr="00BD229F">
              <w:rPr>
                <w:rFonts w:ascii="Times New Roman" w:hAnsi="Times New Roman"/>
                <w:sz w:val="24"/>
                <w:szCs w:val="24"/>
              </w:rPr>
              <w:t>9</w:t>
            </w:r>
          </w:p>
        </w:tc>
        <w:tc>
          <w:tcPr>
            <w:tcW w:w="1432" w:type="dxa"/>
          </w:tcPr>
          <w:p w14:paraId="25FF548F" w14:textId="280880DD" w:rsidR="000A6F1B" w:rsidRPr="00BD229F" w:rsidRDefault="000A6F1B" w:rsidP="000A6F1B">
            <w:pPr>
              <w:spacing w:after="0" w:line="240" w:lineRule="auto"/>
              <w:rPr>
                <w:rFonts w:ascii="Times New Roman" w:hAnsi="Times New Roman"/>
                <w:sz w:val="24"/>
                <w:szCs w:val="24"/>
                <w:lang w:val="en-US"/>
              </w:rPr>
            </w:pPr>
            <w:r w:rsidRPr="00BD229F">
              <w:rPr>
                <w:rFonts w:ascii="Times New Roman" w:hAnsi="Times New Roman"/>
                <w:sz w:val="24"/>
                <w:szCs w:val="24"/>
              </w:rPr>
              <w:t>3ПК-9</w:t>
            </w:r>
          </w:p>
        </w:tc>
      </w:tr>
      <w:tr w:rsidR="000A6F1B" w:rsidRPr="00F61906" w14:paraId="0CE36769" w14:textId="4F5BB349" w:rsidTr="00E21892">
        <w:tc>
          <w:tcPr>
            <w:tcW w:w="1435" w:type="dxa"/>
          </w:tcPr>
          <w:p w14:paraId="68C8B51D" w14:textId="01BB1717" w:rsidR="000A6F1B" w:rsidRPr="00BD229F" w:rsidRDefault="000A6F1B" w:rsidP="000A6F1B">
            <w:pPr>
              <w:spacing w:after="0" w:line="240" w:lineRule="auto"/>
              <w:rPr>
                <w:rFonts w:ascii="Times New Roman" w:hAnsi="Times New Roman"/>
                <w:sz w:val="24"/>
                <w:szCs w:val="24"/>
              </w:rPr>
            </w:pPr>
            <w:r w:rsidRPr="00BD229F">
              <w:rPr>
                <w:rFonts w:ascii="Times New Roman" w:hAnsi="Times New Roman"/>
                <w:sz w:val="24"/>
                <w:szCs w:val="24"/>
              </w:rPr>
              <w:t>3ПК</w:t>
            </w:r>
          </w:p>
        </w:tc>
        <w:tc>
          <w:tcPr>
            <w:tcW w:w="2232" w:type="dxa"/>
          </w:tcPr>
          <w:p w14:paraId="76D9068E" w14:textId="7800227B" w:rsidR="000A6F1B" w:rsidRPr="00BD229F" w:rsidRDefault="000A6F1B" w:rsidP="000A6F1B">
            <w:pPr>
              <w:spacing w:after="0" w:line="240" w:lineRule="auto"/>
              <w:rPr>
                <w:rFonts w:ascii="Times New Roman" w:hAnsi="Times New Roman"/>
                <w:sz w:val="24"/>
                <w:szCs w:val="24"/>
                <w:lang w:val="en-US"/>
              </w:rPr>
            </w:pPr>
            <w:proofErr w:type="spellStart"/>
            <w:r w:rsidRPr="00BD229F">
              <w:rPr>
                <w:rFonts w:ascii="Times New Roman" w:hAnsi="Times New Roman"/>
                <w:sz w:val="24"/>
                <w:szCs w:val="24"/>
              </w:rPr>
              <w:t>Professional</w:t>
            </w:r>
            <w:proofErr w:type="spellEnd"/>
            <w:r w:rsidRPr="00BD229F">
              <w:rPr>
                <w:rFonts w:ascii="Times New Roman" w:hAnsi="Times New Roman"/>
                <w:sz w:val="24"/>
                <w:szCs w:val="24"/>
              </w:rPr>
              <w:t xml:space="preserve"> </w:t>
            </w:r>
            <w:proofErr w:type="spellStart"/>
            <w:r w:rsidRPr="00BD229F">
              <w:rPr>
                <w:rFonts w:ascii="Times New Roman" w:hAnsi="Times New Roman"/>
                <w:sz w:val="24"/>
                <w:szCs w:val="24"/>
              </w:rPr>
              <w:t>skills</w:t>
            </w:r>
            <w:proofErr w:type="spellEnd"/>
          </w:p>
        </w:tc>
        <w:tc>
          <w:tcPr>
            <w:tcW w:w="2814" w:type="dxa"/>
          </w:tcPr>
          <w:p w14:paraId="40CCCFDA" w14:textId="77777777" w:rsidR="000A6F1B" w:rsidRPr="00BD229F" w:rsidRDefault="000A6F1B" w:rsidP="000A6F1B">
            <w:pPr>
              <w:spacing w:after="0" w:line="240" w:lineRule="auto"/>
              <w:rPr>
                <w:rFonts w:ascii="Times New Roman" w:hAnsi="Times New Roman"/>
                <w:sz w:val="24"/>
                <w:szCs w:val="24"/>
                <w:lang w:val="en-US"/>
              </w:rPr>
            </w:pPr>
          </w:p>
          <w:p w14:paraId="7EDD5A70" w14:textId="48EEC0D6" w:rsidR="000A6F1B" w:rsidRPr="00BD229F" w:rsidRDefault="000A6F1B" w:rsidP="000A6F1B">
            <w:pPr>
              <w:spacing w:after="0" w:line="240" w:lineRule="auto"/>
              <w:rPr>
                <w:rFonts w:ascii="Times New Roman" w:hAnsi="Times New Roman"/>
                <w:sz w:val="24"/>
                <w:szCs w:val="24"/>
                <w:lang w:val="en-US"/>
              </w:rPr>
            </w:pPr>
            <w:r w:rsidRPr="00BD229F">
              <w:rPr>
                <w:rFonts w:ascii="Times New Roman" w:hAnsi="Times New Roman"/>
                <w:sz w:val="24"/>
                <w:szCs w:val="24"/>
                <w:lang w:val="en-US"/>
              </w:rPr>
              <w:t xml:space="preserve">Ability to prepare analytical materials on the results </w:t>
            </w:r>
            <w:proofErr w:type="spellStart"/>
            <w:r w:rsidRPr="00BD229F">
              <w:rPr>
                <w:rFonts w:ascii="Times New Roman" w:hAnsi="Times New Roman"/>
                <w:sz w:val="24"/>
                <w:szCs w:val="24"/>
                <w:lang w:val="en-US"/>
              </w:rPr>
              <w:t>o</w:t>
            </w:r>
            <w:proofErr w:type="spellEnd"/>
            <w:r w:rsidRPr="00BD229F">
              <w:rPr>
                <w:rFonts w:ascii="Times New Roman" w:hAnsi="Times New Roman"/>
                <w:sz w:val="24"/>
                <w:szCs w:val="24"/>
                <w:lang w:val="en-US"/>
              </w:rPr>
              <w:t xml:space="preserve"> research, ability to draw expertize in international relations, report on the research project </w:t>
            </w:r>
          </w:p>
        </w:tc>
        <w:tc>
          <w:tcPr>
            <w:tcW w:w="1432" w:type="dxa"/>
          </w:tcPr>
          <w:p w14:paraId="31D0EA04" w14:textId="2446010C" w:rsidR="000A6F1B" w:rsidRPr="00BD229F" w:rsidRDefault="000A6F1B" w:rsidP="000A6F1B">
            <w:pPr>
              <w:spacing w:after="0" w:line="240" w:lineRule="auto"/>
              <w:rPr>
                <w:rFonts w:ascii="Times New Roman" w:hAnsi="Times New Roman"/>
                <w:sz w:val="24"/>
                <w:szCs w:val="24"/>
                <w:lang w:val="en-US"/>
              </w:rPr>
            </w:pPr>
            <w:r w:rsidRPr="00BD229F">
              <w:rPr>
                <w:rFonts w:ascii="Times New Roman" w:hAnsi="Times New Roman"/>
                <w:sz w:val="24"/>
                <w:szCs w:val="24"/>
              </w:rPr>
              <w:t>10</w:t>
            </w:r>
          </w:p>
        </w:tc>
        <w:tc>
          <w:tcPr>
            <w:tcW w:w="1432" w:type="dxa"/>
          </w:tcPr>
          <w:p w14:paraId="0BF9E059" w14:textId="2CA2FE41" w:rsidR="000A6F1B" w:rsidRPr="00BD229F" w:rsidRDefault="000A6F1B" w:rsidP="000A6F1B">
            <w:pPr>
              <w:spacing w:after="0" w:line="240" w:lineRule="auto"/>
              <w:rPr>
                <w:rFonts w:ascii="Times New Roman" w:hAnsi="Times New Roman"/>
                <w:sz w:val="24"/>
                <w:szCs w:val="24"/>
                <w:lang w:val="en-US"/>
              </w:rPr>
            </w:pPr>
            <w:r w:rsidRPr="00BD229F">
              <w:rPr>
                <w:rFonts w:ascii="Times New Roman" w:hAnsi="Times New Roman"/>
                <w:sz w:val="24"/>
                <w:szCs w:val="24"/>
              </w:rPr>
              <w:t>3ПК-10</w:t>
            </w:r>
          </w:p>
        </w:tc>
      </w:tr>
      <w:tr w:rsidR="000A6F1B" w:rsidRPr="00E21892" w14:paraId="22EEF31B" w14:textId="0C206E3B" w:rsidTr="00E21892">
        <w:tc>
          <w:tcPr>
            <w:tcW w:w="1435" w:type="dxa"/>
          </w:tcPr>
          <w:p w14:paraId="0B02F034" w14:textId="2F146A22" w:rsidR="000A6F1B" w:rsidRPr="00BD229F" w:rsidRDefault="000A6F1B" w:rsidP="000A6F1B">
            <w:pPr>
              <w:spacing w:after="0" w:line="240" w:lineRule="auto"/>
              <w:rPr>
                <w:rFonts w:ascii="Times New Roman" w:hAnsi="Times New Roman"/>
                <w:sz w:val="24"/>
                <w:szCs w:val="24"/>
              </w:rPr>
            </w:pPr>
            <w:r w:rsidRPr="00BD229F">
              <w:rPr>
                <w:rFonts w:ascii="Times New Roman" w:hAnsi="Times New Roman"/>
                <w:sz w:val="24"/>
                <w:szCs w:val="24"/>
              </w:rPr>
              <w:t>3ПК</w:t>
            </w:r>
          </w:p>
        </w:tc>
        <w:tc>
          <w:tcPr>
            <w:tcW w:w="2232" w:type="dxa"/>
          </w:tcPr>
          <w:p w14:paraId="0AC5B231" w14:textId="48C8E69C" w:rsidR="000A6F1B" w:rsidRPr="00BD229F" w:rsidRDefault="000A6F1B" w:rsidP="000A6F1B">
            <w:pPr>
              <w:spacing w:after="0" w:line="240" w:lineRule="auto"/>
              <w:rPr>
                <w:rFonts w:ascii="Times New Roman" w:hAnsi="Times New Roman"/>
                <w:sz w:val="24"/>
                <w:szCs w:val="24"/>
                <w:lang w:val="en-US"/>
              </w:rPr>
            </w:pPr>
            <w:proofErr w:type="spellStart"/>
            <w:r w:rsidRPr="00BD229F">
              <w:rPr>
                <w:rFonts w:ascii="Times New Roman" w:hAnsi="Times New Roman"/>
                <w:sz w:val="24"/>
                <w:szCs w:val="24"/>
              </w:rPr>
              <w:t>Professional</w:t>
            </w:r>
            <w:proofErr w:type="spellEnd"/>
            <w:r w:rsidRPr="00BD229F">
              <w:rPr>
                <w:rFonts w:ascii="Times New Roman" w:hAnsi="Times New Roman"/>
                <w:sz w:val="24"/>
                <w:szCs w:val="24"/>
              </w:rPr>
              <w:t xml:space="preserve"> </w:t>
            </w:r>
            <w:proofErr w:type="spellStart"/>
            <w:r w:rsidRPr="00BD229F">
              <w:rPr>
                <w:rFonts w:ascii="Times New Roman" w:hAnsi="Times New Roman"/>
                <w:sz w:val="24"/>
                <w:szCs w:val="24"/>
              </w:rPr>
              <w:t>skills</w:t>
            </w:r>
            <w:proofErr w:type="spellEnd"/>
          </w:p>
        </w:tc>
        <w:tc>
          <w:tcPr>
            <w:tcW w:w="2814" w:type="dxa"/>
          </w:tcPr>
          <w:p w14:paraId="5D51B739" w14:textId="72C2B58D" w:rsidR="000A6F1B" w:rsidRPr="00BD229F" w:rsidRDefault="000A6F1B" w:rsidP="000A6F1B">
            <w:pPr>
              <w:spacing w:after="0" w:line="240" w:lineRule="auto"/>
              <w:rPr>
                <w:rFonts w:ascii="Times New Roman" w:hAnsi="Times New Roman"/>
                <w:sz w:val="24"/>
                <w:szCs w:val="24"/>
                <w:lang w:val="en-US"/>
              </w:rPr>
            </w:pPr>
            <w:r w:rsidRPr="00BD229F">
              <w:rPr>
                <w:rFonts w:ascii="Times New Roman" w:hAnsi="Times New Roman"/>
                <w:sz w:val="24"/>
                <w:szCs w:val="24"/>
                <w:lang w:val="en-US"/>
              </w:rPr>
              <w:t>Ability to analyze decision making in international relations</w:t>
            </w:r>
          </w:p>
        </w:tc>
        <w:tc>
          <w:tcPr>
            <w:tcW w:w="1432" w:type="dxa"/>
          </w:tcPr>
          <w:p w14:paraId="5C49E1C3" w14:textId="3BC198AA" w:rsidR="000A6F1B" w:rsidRPr="00BD229F" w:rsidRDefault="000A6F1B" w:rsidP="000A6F1B">
            <w:pPr>
              <w:spacing w:after="0" w:line="240" w:lineRule="auto"/>
              <w:rPr>
                <w:rFonts w:ascii="Times New Roman" w:hAnsi="Times New Roman"/>
                <w:sz w:val="24"/>
                <w:szCs w:val="24"/>
                <w:lang w:val="en-US"/>
              </w:rPr>
            </w:pPr>
            <w:r w:rsidRPr="00BD229F">
              <w:rPr>
                <w:rFonts w:ascii="Times New Roman" w:hAnsi="Times New Roman"/>
                <w:sz w:val="24"/>
                <w:szCs w:val="24"/>
              </w:rPr>
              <w:t>11</w:t>
            </w:r>
          </w:p>
        </w:tc>
        <w:tc>
          <w:tcPr>
            <w:tcW w:w="1432" w:type="dxa"/>
          </w:tcPr>
          <w:p w14:paraId="5331943D" w14:textId="0D0A90D8" w:rsidR="000A6F1B" w:rsidRPr="00BD229F" w:rsidRDefault="000A6F1B" w:rsidP="000A6F1B">
            <w:pPr>
              <w:spacing w:after="0" w:line="240" w:lineRule="auto"/>
              <w:rPr>
                <w:rFonts w:ascii="Times New Roman" w:hAnsi="Times New Roman"/>
                <w:sz w:val="24"/>
                <w:szCs w:val="24"/>
                <w:lang w:val="en-US"/>
              </w:rPr>
            </w:pPr>
            <w:r w:rsidRPr="00BD229F">
              <w:rPr>
                <w:rFonts w:ascii="Times New Roman" w:hAnsi="Times New Roman"/>
                <w:sz w:val="24"/>
                <w:szCs w:val="24"/>
              </w:rPr>
              <w:t>3ПК-11</w:t>
            </w:r>
          </w:p>
        </w:tc>
      </w:tr>
      <w:tr w:rsidR="000A6F1B" w:rsidRPr="00E21892" w14:paraId="5AC5B74D" w14:textId="3010DAF4" w:rsidTr="00E21892">
        <w:tc>
          <w:tcPr>
            <w:tcW w:w="1435" w:type="dxa"/>
          </w:tcPr>
          <w:p w14:paraId="43F10DC7" w14:textId="2794115A" w:rsidR="000A6F1B" w:rsidRPr="00BD229F" w:rsidRDefault="000A6F1B" w:rsidP="000A6F1B">
            <w:pPr>
              <w:spacing w:after="0" w:line="240" w:lineRule="auto"/>
              <w:rPr>
                <w:rFonts w:ascii="Times New Roman" w:hAnsi="Times New Roman"/>
                <w:sz w:val="24"/>
                <w:szCs w:val="24"/>
              </w:rPr>
            </w:pPr>
            <w:r w:rsidRPr="00BD229F">
              <w:rPr>
                <w:rFonts w:ascii="Times New Roman" w:hAnsi="Times New Roman"/>
                <w:sz w:val="24"/>
                <w:szCs w:val="24"/>
              </w:rPr>
              <w:t>3ПК</w:t>
            </w:r>
          </w:p>
        </w:tc>
        <w:tc>
          <w:tcPr>
            <w:tcW w:w="2232" w:type="dxa"/>
          </w:tcPr>
          <w:p w14:paraId="11AA6343" w14:textId="02DBCF4D" w:rsidR="000A6F1B" w:rsidRPr="00BD229F" w:rsidRDefault="000A6F1B" w:rsidP="000A6F1B">
            <w:pPr>
              <w:spacing w:after="0" w:line="240" w:lineRule="auto"/>
              <w:rPr>
                <w:rFonts w:ascii="Times New Roman" w:hAnsi="Times New Roman"/>
                <w:sz w:val="24"/>
                <w:szCs w:val="24"/>
                <w:lang w:val="en-US"/>
              </w:rPr>
            </w:pPr>
            <w:proofErr w:type="spellStart"/>
            <w:r w:rsidRPr="00BD229F">
              <w:rPr>
                <w:rFonts w:ascii="Times New Roman" w:hAnsi="Times New Roman"/>
                <w:sz w:val="24"/>
                <w:szCs w:val="24"/>
              </w:rPr>
              <w:t>Professional</w:t>
            </w:r>
            <w:proofErr w:type="spellEnd"/>
            <w:r w:rsidRPr="00BD229F">
              <w:rPr>
                <w:rFonts w:ascii="Times New Roman" w:hAnsi="Times New Roman"/>
                <w:sz w:val="24"/>
                <w:szCs w:val="24"/>
              </w:rPr>
              <w:t xml:space="preserve"> </w:t>
            </w:r>
            <w:proofErr w:type="spellStart"/>
            <w:r w:rsidRPr="00BD229F">
              <w:rPr>
                <w:rFonts w:ascii="Times New Roman" w:hAnsi="Times New Roman"/>
                <w:sz w:val="24"/>
                <w:szCs w:val="24"/>
              </w:rPr>
              <w:t>skills</w:t>
            </w:r>
            <w:proofErr w:type="spellEnd"/>
          </w:p>
        </w:tc>
        <w:tc>
          <w:tcPr>
            <w:tcW w:w="2814" w:type="dxa"/>
          </w:tcPr>
          <w:p w14:paraId="50AEBE41" w14:textId="49B27F9C" w:rsidR="000A6F1B" w:rsidRPr="00BD229F" w:rsidRDefault="000A6F1B" w:rsidP="000A6F1B">
            <w:pPr>
              <w:spacing w:after="0" w:line="240" w:lineRule="auto"/>
              <w:rPr>
                <w:rFonts w:ascii="Times New Roman" w:hAnsi="Times New Roman"/>
                <w:sz w:val="24"/>
                <w:szCs w:val="24"/>
                <w:lang w:val="en-US"/>
              </w:rPr>
            </w:pPr>
            <w:r w:rsidRPr="00BD229F">
              <w:rPr>
                <w:rFonts w:ascii="Times New Roman" w:hAnsi="Times New Roman"/>
                <w:sz w:val="24"/>
                <w:szCs w:val="24"/>
                <w:lang w:val="en-US"/>
              </w:rPr>
              <w:t>Ability to develop a concept of the research project, its goals and targets, expected results and potential field of its application,</w:t>
            </w:r>
          </w:p>
        </w:tc>
        <w:tc>
          <w:tcPr>
            <w:tcW w:w="1432" w:type="dxa"/>
          </w:tcPr>
          <w:p w14:paraId="1CE5E216" w14:textId="6EF46A55" w:rsidR="000A6F1B" w:rsidRPr="00BD229F" w:rsidRDefault="000A6F1B" w:rsidP="000A6F1B">
            <w:pPr>
              <w:spacing w:after="0" w:line="240" w:lineRule="auto"/>
              <w:rPr>
                <w:rFonts w:ascii="Times New Roman" w:hAnsi="Times New Roman"/>
                <w:sz w:val="24"/>
                <w:szCs w:val="24"/>
                <w:lang w:val="en-US"/>
              </w:rPr>
            </w:pPr>
            <w:r w:rsidRPr="00BD229F">
              <w:rPr>
                <w:rFonts w:ascii="Times New Roman" w:hAnsi="Times New Roman"/>
                <w:sz w:val="24"/>
                <w:szCs w:val="24"/>
              </w:rPr>
              <w:t>4</w:t>
            </w:r>
          </w:p>
        </w:tc>
        <w:tc>
          <w:tcPr>
            <w:tcW w:w="1432" w:type="dxa"/>
          </w:tcPr>
          <w:p w14:paraId="11AC809C" w14:textId="31A03797" w:rsidR="000A6F1B" w:rsidRPr="00BD229F" w:rsidRDefault="000A6F1B" w:rsidP="000A6F1B">
            <w:pPr>
              <w:spacing w:after="0" w:line="240" w:lineRule="auto"/>
              <w:rPr>
                <w:rFonts w:ascii="Times New Roman" w:hAnsi="Times New Roman"/>
                <w:sz w:val="24"/>
                <w:szCs w:val="24"/>
                <w:lang w:val="en-US"/>
              </w:rPr>
            </w:pPr>
            <w:r w:rsidRPr="00BD229F">
              <w:rPr>
                <w:rFonts w:ascii="Times New Roman" w:hAnsi="Times New Roman"/>
                <w:sz w:val="24"/>
                <w:szCs w:val="24"/>
              </w:rPr>
              <w:t>3ПК-4</w:t>
            </w:r>
          </w:p>
        </w:tc>
      </w:tr>
    </w:tbl>
    <w:p w14:paraId="4007E0BC" w14:textId="77777777" w:rsidR="008B44F3" w:rsidRPr="000D146C" w:rsidRDefault="008B44F3" w:rsidP="008B44F3">
      <w:pPr>
        <w:pStyle w:val="a4"/>
        <w:spacing w:after="0" w:line="240" w:lineRule="auto"/>
        <w:ind w:left="567"/>
        <w:rPr>
          <w:rFonts w:ascii="Times New Roman" w:hAnsi="Times New Roman"/>
          <w:b/>
          <w:sz w:val="24"/>
          <w:szCs w:val="24"/>
          <w:lang w:val="en-US"/>
        </w:rPr>
      </w:pPr>
      <w:r w:rsidRPr="000D146C">
        <w:rPr>
          <w:rFonts w:ascii="Times New Roman" w:hAnsi="Times New Roman"/>
          <w:b/>
          <w:sz w:val="24"/>
          <w:szCs w:val="24"/>
          <w:lang w:val="en-US"/>
        </w:rPr>
        <w:t xml:space="preserve"> </w:t>
      </w:r>
    </w:p>
    <w:p w14:paraId="47E4AD72" w14:textId="4455BDE4" w:rsidR="008B44F3" w:rsidRPr="000D146C" w:rsidRDefault="000D146C" w:rsidP="008B44F3">
      <w:pPr>
        <w:pStyle w:val="a4"/>
        <w:spacing w:after="0" w:line="240" w:lineRule="auto"/>
        <w:ind w:left="0" w:firstLine="709"/>
        <w:jc w:val="both"/>
        <w:rPr>
          <w:rFonts w:ascii="Times New Roman" w:hAnsi="Times New Roman"/>
          <w:i/>
          <w:sz w:val="24"/>
          <w:szCs w:val="24"/>
          <w:lang w:val="en-US"/>
        </w:rPr>
      </w:pPr>
      <w:r w:rsidRPr="000D146C">
        <w:rPr>
          <w:rFonts w:ascii="Times New Roman" w:eastAsiaTheme="majorEastAsia" w:hAnsi="Times New Roman"/>
          <w:b/>
          <w:bCs/>
          <w:caps/>
          <w:kern w:val="32"/>
          <w:sz w:val="28"/>
          <w:szCs w:val="28"/>
          <w:lang w:val="en-US"/>
        </w:rPr>
        <w:t>III. STRUCTURE AND CONTENT OF PRACTICE</w:t>
      </w:r>
    </w:p>
    <w:p w14:paraId="3F399CD9" w14:textId="029D135B" w:rsidR="008B44F3" w:rsidRPr="002320CE" w:rsidRDefault="008B44F3" w:rsidP="008B44F3">
      <w:pPr>
        <w:pStyle w:val="a4"/>
        <w:spacing w:after="0" w:line="240" w:lineRule="auto"/>
        <w:ind w:left="709"/>
        <w:jc w:val="right"/>
        <w:rPr>
          <w:rFonts w:ascii="Times New Roman" w:hAnsi="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518"/>
        <w:gridCol w:w="3849"/>
        <w:gridCol w:w="2174"/>
      </w:tblGrid>
      <w:tr w:rsidR="009F3704" w:rsidRPr="00F61906" w14:paraId="07921FF5" w14:textId="77777777" w:rsidTr="008D5791">
        <w:tc>
          <w:tcPr>
            <w:tcW w:w="696" w:type="dxa"/>
            <w:vAlign w:val="center"/>
          </w:tcPr>
          <w:p w14:paraId="2042FB9D" w14:textId="15CD5E08" w:rsidR="009F3704" w:rsidRPr="002320CE" w:rsidRDefault="009F3704" w:rsidP="009F3704">
            <w:pPr>
              <w:pStyle w:val="a4"/>
              <w:spacing w:after="0" w:line="240" w:lineRule="auto"/>
              <w:ind w:left="0"/>
              <w:jc w:val="center"/>
              <w:rPr>
                <w:rFonts w:ascii="Times New Roman" w:hAnsi="Times New Roman"/>
                <w:sz w:val="24"/>
                <w:szCs w:val="24"/>
                <w:lang w:val="en-US"/>
              </w:rPr>
            </w:pPr>
          </w:p>
        </w:tc>
        <w:tc>
          <w:tcPr>
            <w:tcW w:w="2518" w:type="dxa"/>
            <w:shd w:val="clear" w:color="auto" w:fill="EDEDED" w:themeFill="accent3" w:themeFillTint="33"/>
            <w:vAlign w:val="center"/>
          </w:tcPr>
          <w:p w14:paraId="44BB7427" w14:textId="302BF34C" w:rsidR="009F3704" w:rsidRPr="00F61906" w:rsidRDefault="009F3704" w:rsidP="004070E5">
            <w:pPr>
              <w:pStyle w:val="a4"/>
              <w:spacing w:after="0" w:line="240" w:lineRule="auto"/>
              <w:ind w:left="0"/>
              <w:jc w:val="center"/>
              <w:rPr>
                <w:rFonts w:ascii="Times New Roman" w:hAnsi="Times New Roman"/>
                <w:sz w:val="24"/>
                <w:szCs w:val="24"/>
              </w:rPr>
            </w:pPr>
            <w:r>
              <w:rPr>
                <w:rFonts w:ascii="Times New Roman" w:hAnsi="Times New Roman"/>
                <w:sz w:val="24"/>
                <w:szCs w:val="24"/>
                <w:lang w:val="en-US"/>
              </w:rPr>
              <w:t>Types of students’ work</w:t>
            </w:r>
          </w:p>
        </w:tc>
        <w:tc>
          <w:tcPr>
            <w:tcW w:w="3849" w:type="dxa"/>
            <w:vAlign w:val="center"/>
          </w:tcPr>
          <w:p w14:paraId="6663C5E5" w14:textId="4CD1D9F9" w:rsidR="009F3704" w:rsidRPr="00F61906" w:rsidRDefault="009F3704" w:rsidP="004070E5">
            <w:pPr>
              <w:pStyle w:val="a4"/>
              <w:spacing w:after="0" w:line="240" w:lineRule="auto"/>
              <w:ind w:left="0"/>
              <w:jc w:val="center"/>
              <w:rPr>
                <w:rFonts w:ascii="Times New Roman" w:hAnsi="Times New Roman"/>
                <w:sz w:val="24"/>
                <w:szCs w:val="24"/>
              </w:rPr>
            </w:pPr>
            <w:r>
              <w:rPr>
                <w:rFonts w:ascii="Times New Roman" w:hAnsi="Times New Roman"/>
                <w:sz w:val="24"/>
                <w:szCs w:val="24"/>
                <w:lang w:val="en-US"/>
              </w:rPr>
              <w:t>Substantial activity</w:t>
            </w:r>
            <w:r w:rsidRPr="00F61906">
              <w:rPr>
                <w:rFonts w:ascii="Times New Roman" w:hAnsi="Times New Roman"/>
                <w:sz w:val="24"/>
                <w:szCs w:val="24"/>
              </w:rPr>
              <w:t xml:space="preserve"> </w:t>
            </w:r>
          </w:p>
        </w:tc>
        <w:tc>
          <w:tcPr>
            <w:tcW w:w="2174" w:type="dxa"/>
            <w:vAlign w:val="center"/>
          </w:tcPr>
          <w:p w14:paraId="1CABD835" w14:textId="7C645F3A" w:rsidR="009F3704" w:rsidRPr="00F61906" w:rsidRDefault="009F3704" w:rsidP="004070E5">
            <w:pPr>
              <w:pStyle w:val="a4"/>
              <w:spacing w:after="0" w:line="240" w:lineRule="auto"/>
              <w:ind w:left="0"/>
              <w:jc w:val="center"/>
              <w:rPr>
                <w:rFonts w:ascii="Times New Roman" w:hAnsi="Times New Roman"/>
                <w:sz w:val="24"/>
                <w:szCs w:val="24"/>
              </w:rPr>
            </w:pPr>
            <w:r>
              <w:rPr>
                <w:rFonts w:ascii="Times New Roman" w:hAnsi="Times New Roman"/>
                <w:sz w:val="24"/>
                <w:szCs w:val="24"/>
                <w:lang w:val="en-US"/>
              </w:rPr>
              <w:t>Resulting skills</w:t>
            </w:r>
          </w:p>
        </w:tc>
      </w:tr>
      <w:tr w:rsidR="008B44F3" w:rsidRPr="00F61906" w14:paraId="12B9BC94" w14:textId="77777777" w:rsidTr="008D5791">
        <w:tc>
          <w:tcPr>
            <w:tcW w:w="696" w:type="dxa"/>
          </w:tcPr>
          <w:p w14:paraId="0BE09E0C" w14:textId="77777777" w:rsidR="008B44F3" w:rsidRPr="00F61906" w:rsidRDefault="008B44F3" w:rsidP="004070E5">
            <w:pPr>
              <w:pStyle w:val="a4"/>
              <w:spacing w:after="0" w:line="240" w:lineRule="auto"/>
              <w:ind w:left="0"/>
              <w:jc w:val="center"/>
              <w:rPr>
                <w:rFonts w:ascii="Times New Roman" w:hAnsi="Times New Roman"/>
                <w:sz w:val="24"/>
                <w:szCs w:val="24"/>
              </w:rPr>
            </w:pPr>
            <w:r w:rsidRPr="00F61906">
              <w:rPr>
                <w:rFonts w:ascii="Times New Roman" w:hAnsi="Times New Roman"/>
                <w:sz w:val="24"/>
                <w:szCs w:val="24"/>
              </w:rPr>
              <w:t>1</w:t>
            </w:r>
          </w:p>
        </w:tc>
        <w:tc>
          <w:tcPr>
            <w:tcW w:w="2518" w:type="dxa"/>
          </w:tcPr>
          <w:p w14:paraId="431BF3FF" w14:textId="7D868969" w:rsidR="008B44F3" w:rsidRPr="00F61906" w:rsidRDefault="000D146C" w:rsidP="004070E5">
            <w:pPr>
              <w:pStyle w:val="a4"/>
              <w:spacing w:after="0" w:line="240" w:lineRule="auto"/>
              <w:ind w:left="0"/>
              <w:rPr>
                <w:rFonts w:ascii="Times New Roman" w:hAnsi="Times New Roman"/>
                <w:i/>
                <w:sz w:val="24"/>
                <w:szCs w:val="24"/>
              </w:rPr>
            </w:pPr>
            <w:proofErr w:type="spellStart"/>
            <w:r w:rsidRPr="000D146C">
              <w:rPr>
                <w:rFonts w:ascii="Times New Roman" w:hAnsi="Times New Roman"/>
                <w:sz w:val="24"/>
                <w:szCs w:val="24"/>
              </w:rPr>
              <w:t>research</w:t>
            </w:r>
            <w:proofErr w:type="spellEnd"/>
            <w:r w:rsidRPr="000D146C">
              <w:rPr>
                <w:rFonts w:ascii="Times New Roman" w:hAnsi="Times New Roman"/>
                <w:sz w:val="24"/>
                <w:szCs w:val="24"/>
              </w:rPr>
              <w:t xml:space="preserve"> </w:t>
            </w:r>
            <w:proofErr w:type="spellStart"/>
            <w:r w:rsidRPr="000D146C">
              <w:rPr>
                <w:rFonts w:ascii="Times New Roman" w:hAnsi="Times New Roman"/>
                <w:sz w:val="24"/>
                <w:szCs w:val="24"/>
              </w:rPr>
              <w:t>activities</w:t>
            </w:r>
            <w:proofErr w:type="spellEnd"/>
          </w:p>
        </w:tc>
        <w:tc>
          <w:tcPr>
            <w:tcW w:w="3849" w:type="dxa"/>
          </w:tcPr>
          <w:p w14:paraId="46B827EC" w14:textId="77777777" w:rsidR="000D146C" w:rsidRPr="000D146C" w:rsidRDefault="000D146C" w:rsidP="000D146C">
            <w:pPr>
              <w:spacing w:after="0" w:line="240" w:lineRule="auto"/>
              <w:rPr>
                <w:rFonts w:ascii="Times New Roman" w:hAnsi="Times New Roman"/>
                <w:sz w:val="24"/>
                <w:szCs w:val="24"/>
                <w:lang w:val="en-US"/>
              </w:rPr>
            </w:pPr>
            <w:r w:rsidRPr="000D146C">
              <w:rPr>
                <w:rFonts w:ascii="Times New Roman" w:hAnsi="Times New Roman"/>
                <w:sz w:val="24"/>
                <w:szCs w:val="24"/>
                <w:lang w:val="en-US"/>
              </w:rPr>
              <w:t>- collection and processing of quantitative and qualitative data for</w:t>
            </w:r>
          </w:p>
          <w:p w14:paraId="21E07336" w14:textId="77777777" w:rsidR="000D146C" w:rsidRPr="000D146C" w:rsidRDefault="000D146C" w:rsidP="000D146C">
            <w:pPr>
              <w:spacing w:after="0" w:line="240" w:lineRule="auto"/>
              <w:rPr>
                <w:rFonts w:ascii="Times New Roman" w:hAnsi="Times New Roman"/>
                <w:sz w:val="24"/>
                <w:szCs w:val="24"/>
                <w:lang w:val="en-US"/>
              </w:rPr>
            </w:pPr>
            <w:r w:rsidRPr="000D146C">
              <w:rPr>
                <w:rFonts w:ascii="Times New Roman" w:hAnsi="Times New Roman"/>
                <w:sz w:val="24"/>
                <w:szCs w:val="24"/>
                <w:lang w:val="en-US"/>
              </w:rPr>
              <w:t>scientific research;</w:t>
            </w:r>
          </w:p>
          <w:p w14:paraId="3AB0965D" w14:textId="77777777" w:rsidR="000D146C" w:rsidRPr="000D146C" w:rsidRDefault="000D146C" w:rsidP="000D146C">
            <w:pPr>
              <w:spacing w:after="0" w:line="240" w:lineRule="auto"/>
              <w:rPr>
                <w:rFonts w:ascii="Times New Roman" w:hAnsi="Times New Roman"/>
                <w:sz w:val="24"/>
                <w:szCs w:val="24"/>
                <w:lang w:val="en-US"/>
              </w:rPr>
            </w:pPr>
            <w:r w:rsidRPr="000D146C">
              <w:rPr>
                <w:rFonts w:ascii="Times New Roman" w:hAnsi="Times New Roman"/>
                <w:sz w:val="24"/>
                <w:szCs w:val="24"/>
                <w:lang w:val="en-US"/>
              </w:rPr>
              <w:t>- participation in seminars, scientific-theoretical and scientific-practical</w:t>
            </w:r>
          </w:p>
          <w:p w14:paraId="23854D05" w14:textId="77777777" w:rsidR="000D146C" w:rsidRPr="000D146C" w:rsidRDefault="000D146C" w:rsidP="000D146C">
            <w:pPr>
              <w:spacing w:after="0" w:line="240" w:lineRule="auto"/>
              <w:rPr>
                <w:rFonts w:ascii="Times New Roman" w:hAnsi="Times New Roman"/>
                <w:sz w:val="24"/>
                <w:szCs w:val="24"/>
                <w:lang w:val="en-US"/>
              </w:rPr>
            </w:pPr>
            <w:r w:rsidRPr="000D146C">
              <w:rPr>
                <w:rFonts w:ascii="Times New Roman" w:hAnsi="Times New Roman"/>
                <w:sz w:val="24"/>
                <w:szCs w:val="24"/>
                <w:lang w:val="en-US"/>
              </w:rPr>
              <w:t>conferences, round tables, presentations of the results of scientific activities;</w:t>
            </w:r>
          </w:p>
          <w:p w14:paraId="4BE88D7C" w14:textId="77777777" w:rsidR="000D146C" w:rsidRPr="000D146C" w:rsidRDefault="000D146C" w:rsidP="000D146C">
            <w:pPr>
              <w:spacing w:after="0" w:line="240" w:lineRule="auto"/>
              <w:rPr>
                <w:rFonts w:ascii="Times New Roman" w:hAnsi="Times New Roman"/>
                <w:sz w:val="24"/>
                <w:szCs w:val="24"/>
                <w:lang w:val="en-US"/>
              </w:rPr>
            </w:pPr>
            <w:r w:rsidRPr="000D146C">
              <w:rPr>
                <w:rFonts w:ascii="Times New Roman" w:hAnsi="Times New Roman"/>
                <w:sz w:val="24"/>
                <w:szCs w:val="24"/>
                <w:lang w:val="en-US"/>
              </w:rPr>
              <w:t xml:space="preserve">- </w:t>
            </w:r>
            <w:proofErr w:type="gramStart"/>
            <w:r w:rsidRPr="000D146C">
              <w:rPr>
                <w:rFonts w:ascii="Times New Roman" w:hAnsi="Times New Roman"/>
                <w:sz w:val="24"/>
                <w:szCs w:val="24"/>
                <w:lang w:val="en-US"/>
              </w:rPr>
              <w:t>preparation</w:t>
            </w:r>
            <w:proofErr w:type="gramEnd"/>
            <w:r w:rsidRPr="000D146C">
              <w:rPr>
                <w:rFonts w:ascii="Times New Roman" w:hAnsi="Times New Roman"/>
                <w:sz w:val="24"/>
                <w:szCs w:val="24"/>
                <w:lang w:val="en-US"/>
              </w:rPr>
              <w:t xml:space="preserve"> of scientific texts (articles, sections of monographs, reviews, etc.)</w:t>
            </w:r>
          </w:p>
          <w:p w14:paraId="3388B1A1" w14:textId="77777777" w:rsidR="000D146C" w:rsidRPr="000D146C" w:rsidRDefault="000D146C" w:rsidP="000D146C">
            <w:pPr>
              <w:spacing w:after="0" w:line="240" w:lineRule="auto"/>
              <w:rPr>
                <w:rFonts w:ascii="Times New Roman" w:hAnsi="Times New Roman"/>
                <w:sz w:val="24"/>
                <w:szCs w:val="24"/>
                <w:lang w:val="en-US"/>
              </w:rPr>
            </w:pPr>
            <w:r w:rsidRPr="000D146C">
              <w:rPr>
                <w:rFonts w:ascii="Times New Roman" w:hAnsi="Times New Roman"/>
                <w:sz w:val="24"/>
                <w:szCs w:val="24"/>
                <w:lang w:val="en-US"/>
              </w:rPr>
              <w:t>for publication in scientific journals;</w:t>
            </w:r>
          </w:p>
          <w:p w14:paraId="1E133054" w14:textId="77777777" w:rsidR="000D146C" w:rsidRPr="000D146C" w:rsidRDefault="000D146C" w:rsidP="000D146C">
            <w:pPr>
              <w:spacing w:after="0" w:line="240" w:lineRule="auto"/>
              <w:rPr>
                <w:rFonts w:ascii="Times New Roman" w:hAnsi="Times New Roman"/>
                <w:sz w:val="24"/>
                <w:szCs w:val="24"/>
                <w:lang w:val="en-US"/>
              </w:rPr>
            </w:pPr>
            <w:r w:rsidRPr="000D146C">
              <w:rPr>
                <w:rFonts w:ascii="Times New Roman" w:hAnsi="Times New Roman"/>
                <w:sz w:val="24"/>
                <w:szCs w:val="24"/>
                <w:lang w:val="en-US"/>
              </w:rPr>
              <w:t xml:space="preserve">- compilation of bibliographic </w:t>
            </w:r>
            <w:r w:rsidRPr="000D146C">
              <w:rPr>
                <w:rFonts w:ascii="Times New Roman" w:hAnsi="Times New Roman"/>
                <w:sz w:val="24"/>
                <w:szCs w:val="24"/>
                <w:lang w:val="en-US"/>
              </w:rPr>
              <w:lastRenderedPageBreak/>
              <w:t>reviews, annotations, abstracts,</w:t>
            </w:r>
          </w:p>
          <w:p w14:paraId="7BEC4970" w14:textId="6131BAE4" w:rsidR="008B44F3" w:rsidRPr="000D146C" w:rsidRDefault="000D146C" w:rsidP="000D146C">
            <w:pPr>
              <w:spacing w:after="0" w:line="240" w:lineRule="auto"/>
              <w:rPr>
                <w:rFonts w:ascii="Times New Roman" w:hAnsi="Times New Roman"/>
                <w:sz w:val="24"/>
                <w:szCs w:val="24"/>
                <w:lang w:val="en-US"/>
              </w:rPr>
            </w:pPr>
            <w:r w:rsidRPr="000D146C">
              <w:rPr>
                <w:rFonts w:ascii="Times New Roman" w:hAnsi="Times New Roman"/>
                <w:sz w:val="24"/>
                <w:szCs w:val="24"/>
                <w:lang w:val="en-US"/>
              </w:rPr>
              <w:t>explanatory notes, sections of scientific and analytical reports on the results of scientific, theoretical and empirical research</w:t>
            </w:r>
          </w:p>
        </w:tc>
        <w:tc>
          <w:tcPr>
            <w:tcW w:w="2174" w:type="dxa"/>
          </w:tcPr>
          <w:p w14:paraId="4D4E20DB" w14:textId="255E96DC" w:rsidR="008D5791" w:rsidRPr="00AD45F9" w:rsidRDefault="008D5791" w:rsidP="008D5791">
            <w:pPr>
              <w:spacing w:after="0" w:line="240" w:lineRule="auto"/>
              <w:rPr>
                <w:rFonts w:ascii="Times New Roman" w:hAnsi="Times New Roman"/>
                <w:sz w:val="24"/>
                <w:szCs w:val="24"/>
              </w:rPr>
            </w:pPr>
            <w:r>
              <w:rPr>
                <w:rFonts w:ascii="Times New Roman" w:hAnsi="Times New Roman"/>
                <w:sz w:val="24"/>
                <w:szCs w:val="24"/>
              </w:rPr>
              <w:lastRenderedPageBreak/>
              <w:t xml:space="preserve">ПК-1, </w:t>
            </w:r>
            <w:r w:rsidRPr="00AD45F9">
              <w:rPr>
                <w:rFonts w:ascii="Times New Roman" w:hAnsi="Times New Roman"/>
                <w:sz w:val="24"/>
                <w:szCs w:val="24"/>
              </w:rPr>
              <w:t>ПК-2</w:t>
            </w:r>
            <w:r>
              <w:rPr>
                <w:rFonts w:ascii="Times New Roman" w:hAnsi="Times New Roman"/>
                <w:sz w:val="24"/>
                <w:szCs w:val="24"/>
              </w:rPr>
              <w:t>,</w:t>
            </w:r>
          </w:p>
          <w:p w14:paraId="32CA3756" w14:textId="2FBEF7F8" w:rsidR="008B44F3" w:rsidRPr="00F61906" w:rsidRDefault="008D5791" w:rsidP="008D5791">
            <w:pPr>
              <w:spacing w:after="0" w:line="240" w:lineRule="auto"/>
              <w:rPr>
                <w:rFonts w:ascii="Times New Roman" w:hAnsi="Times New Roman"/>
                <w:i/>
                <w:sz w:val="24"/>
                <w:szCs w:val="24"/>
              </w:rPr>
            </w:pPr>
            <w:r>
              <w:rPr>
                <w:rFonts w:ascii="Times New Roman" w:hAnsi="Times New Roman"/>
                <w:sz w:val="24"/>
                <w:szCs w:val="24"/>
              </w:rPr>
              <w:t>П</w:t>
            </w:r>
            <w:r w:rsidRPr="00AD45F9">
              <w:rPr>
                <w:rFonts w:ascii="Times New Roman" w:hAnsi="Times New Roman"/>
                <w:sz w:val="24"/>
                <w:szCs w:val="24"/>
              </w:rPr>
              <w:t>К-4</w:t>
            </w:r>
            <w:r>
              <w:rPr>
                <w:rFonts w:ascii="Times New Roman" w:hAnsi="Times New Roman"/>
                <w:sz w:val="24"/>
                <w:szCs w:val="24"/>
              </w:rPr>
              <w:t xml:space="preserve">, </w:t>
            </w:r>
            <w:r w:rsidRPr="00AD45F9">
              <w:rPr>
                <w:rFonts w:ascii="Times New Roman" w:hAnsi="Times New Roman"/>
                <w:sz w:val="24"/>
                <w:szCs w:val="24"/>
              </w:rPr>
              <w:t>ПК-</w:t>
            </w:r>
            <w:r>
              <w:rPr>
                <w:rFonts w:ascii="Times New Roman" w:hAnsi="Times New Roman"/>
                <w:sz w:val="24"/>
                <w:szCs w:val="24"/>
              </w:rPr>
              <w:t>5, ПК- 6</w:t>
            </w:r>
          </w:p>
        </w:tc>
      </w:tr>
      <w:tr w:rsidR="008D5791" w:rsidRPr="00F61906" w14:paraId="6FFEE4B8" w14:textId="77777777" w:rsidTr="008D5791">
        <w:tc>
          <w:tcPr>
            <w:tcW w:w="696" w:type="dxa"/>
          </w:tcPr>
          <w:p w14:paraId="7A84478A" w14:textId="77777777" w:rsidR="008D5791" w:rsidRPr="00F61906" w:rsidRDefault="008D5791" w:rsidP="008D5791">
            <w:pPr>
              <w:pStyle w:val="a4"/>
              <w:spacing w:after="0" w:line="240" w:lineRule="auto"/>
              <w:ind w:left="0"/>
              <w:jc w:val="center"/>
              <w:rPr>
                <w:rFonts w:ascii="Times New Roman" w:hAnsi="Times New Roman"/>
                <w:sz w:val="24"/>
                <w:szCs w:val="24"/>
              </w:rPr>
            </w:pPr>
            <w:r w:rsidRPr="00F61906">
              <w:rPr>
                <w:rFonts w:ascii="Times New Roman" w:hAnsi="Times New Roman"/>
                <w:sz w:val="24"/>
                <w:szCs w:val="24"/>
              </w:rPr>
              <w:lastRenderedPageBreak/>
              <w:t>2</w:t>
            </w:r>
          </w:p>
        </w:tc>
        <w:tc>
          <w:tcPr>
            <w:tcW w:w="2518" w:type="dxa"/>
          </w:tcPr>
          <w:p w14:paraId="3FB967CD" w14:textId="5EBE73C6" w:rsidR="008D5791" w:rsidRPr="00F61906" w:rsidRDefault="000D146C" w:rsidP="008D5791">
            <w:pPr>
              <w:pStyle w:val="a4"/>
              <w:spacing w:after="0" w:line="240" w:lineRule="auto"/>
              <w:ind w:left="0"/>
              <w:rPr>
                <w:rFonts w:ascii="Times New Roman" w:hAnsi="Times New Roman"/>
                <w:sz w:val="24"/>
                <w:szCs w:val="24"/>
              </w:rPr>
            </w:pPr>
            <w:proofErr w:type="spellStart"/>
            <w:r w:rsidRPr="000D146C">
              <w:rPr>
                <w:rFonts w:ascii="Times New Roman" w:hAnsi="Times New Roman"/>
                <w:sz w:val="24"/>
                <w:szCs w:val="24"/>
              </w:rPr>
              <w:t>organizational</w:t>
            </w:r>
            <w:proofErr w:type="spellEnd"/>
            <w:r w:rsidRPr="000D146C">
              <w:rPr>
                <w:rFonts w:ascii="Times New Roman" w:hAnsi="Times New Roman"/>
                <w:sz w:val="24"/>
                <w:szCs w:val="24"/>
              </w:rPr>
              <w:t xml:space="preserve"> </w:t>
            </w:r>
            <w:proofErr w:type="spellStart"/>
            <w:r w:rsidRPr="000D146C">
              <w:rPr>
                <w:rFonts w:ascii="Times New Roman" w:hAnsi="Times New Roman"/>
                <w:sz w:val="24"/>
                <w:szCs w:val="24"/>
              </w:rPr>
              <w:t>and</w:t>
            </w:r>
            <w:proofErr w:type="spellEnd"/>
            <w:r w:rsidRPr="000D146C">
              <w:rPr>
                <w:rFonts w:ascii="Times New Roman" w:hAnsi="Times New Roman"/>
                <w:sz w:val="24"/>
                <w:szCs w:val="24"/>
              </w:rPr>
              <w:t xml:space="preserve"> </w:t>
            </w:r>
            <w:proofErr w:type="spellStart"/>
            <w:r w:rsidRPr="000D146C">
              <w:rPr>
                <w:rFonts w:ascii="Times New Roman" w:hAnsi="Times New Roman"/>
                <w:sz w:val="24"/>
                <w:szCs w:val="24"/>
              </w:rPr>
              <w:t>administrative</w:t>
            </w:r>
            <w:proofErr w:type="spellEnd"/>
            <w:r w:rsidRPr="000D146C">
              <w:rPr>
                <w:rFonts w:ascii="Times New Roman" w:hAnsi="Times New Roman"/>
                <w:sz w:val="24"/>
                <w:szCs w:val="24"/>
              </w:rPr>
              <w:t xml:space="preserve"> </w:t>
            </w:r>
            <w:proofErr w:type="spellStart"/>
            <w:r w:rsidRPr="000D146C">
              <w:rPr>
                <w:rFonts w:ascii="Times New Roman" w:hAnsi="Times New Roman"/>
                <w:sz w:val="24"/>
                <w:szCs w:val="24"/>
              </w:rPr>
              <w:t>activities</w:t>
            </w:r>
            <w:proofErr w:type="spellEnd"/>
          </w:p>
        </w:tc>
        <w:tc>
          <w:tcPr>
            <w:tcW w:w="3849" w:type="dxa"/>
          </w:tcPr>
          <w:p w14:paraId="56BA60E0" w14:textId="77777777" w:rsidR="000D146C" w:rsidRPr="000D146C" w:rsidRDefault="000D146C" w:rsidP="000D146C">
            <w:pPr>
              <w:spacing w:after="0" w:line="240" w:lineRule="auto"/>
              <w:rPr>
                <w:rFonts w:ascii="Times New Roman" w:hAnsi="Times New Roman"/>
                <w:sz w:val="24"/>
                <w:szCs w:val="24"/>
                <w:lang w:val="en-US"/>
              </w:rPr>
            </w:pPr>
            <w:r w:rsidRPr="000D146C">
              <w:rPr>
                <w:rFonts w:ascii="Times New Roman" w:hAnsi="Times New Roman"/>
                <w:sz w:val="24"/>
                <w:szCs w:val="24"/>
                <w:lang w:val="en-US"/>
              </w:rPr>
              <w:t>- participation in the development of proposed management decisions, development and justification of proposals for their improvement</w:t>
            </w:r>
          </w:p>
          <w:p w14:paraId="46D00840" w14:textId="47235EFF" w:rsidR="008D5791" w:rsidRPr="000D146C" w:rsidRDefault="000D146C" w:rsidP="000D146C">
            <w:pPr>
              <w:pStyle w:val="a4"/>
              <w:spacing w:after="0" w:line="240" w:lineRule="auto"/>
              <w:ind w:left="0"/>
              <w:rPr>
                <w:rFonts w:ascii="Times New Roman" w:hAnsi="Times New Roman"/>
                <w:sz w:val="24"/>
                <w:szCs w:val="24"/>
                <w:lang w:val="en-US"/>
              </w:rPr>
            </w:pPr>
            <w:r w:rsidRPr="000D146C">
              <w:rPr>
                <w:rFonts w:ascii="Times New Roman" w:hAnsi="Times New Roman"/>
                <w:sz w:val="24"/>
                <w:szCs w:val="24"/>
                <w:lang w:val="en-US"/>
              </w:rPr>
              <w:t>- participation in management processes, including in preparation for negotiation activities</w:t>
            </w:r>
          </w:p>
        </w:tc>
        <w:tc>
          <w:tcPr>
            <w:tcW w:w="2174" w:type="dxa"/>
          </w:tcPr>
          <w:p w14:paraId="35D964DB" w14:textId="4D311715" w:rsidR="008D5791" w:rsidRPr="00F61906" w:rsidRDefault="008D5791" w:rsidP="008D5791">
            <w:pPr>
              <w:pStyle w:val="a4"/>
              <w:spacing w:after="0" w:line="240" w:lineRule="auto"/>
              <w:ind w:left="0"/>
              <w:jc w:val="both"/>
              <w:rPr>
                <w:rFonts w:ascii="Times New Roman" w:hAnsi="Times New Roman"/>
                <w:sz w:val="24"/>
                <w:szCs w:val="24"/>
              </w:rPr>
            </w:pPr>
            <w:r>
              <w:rPr>
                <w:rFonts w:ascii="Times New Roman" w:hAnsi="Times New Roman"/>
                <w:sz w:val="24"/>
                <w:szCs w:val="24"/>
              </w:rPr>
              <w:t>ПК-4, ПК-5, ПК-7</w:t>
            </w:r>
          </w:p>
        </w:tc>
      </w:tr>
      <w:tr w:rsidR="008D5791" w:rsidRPr="00F61906" w14:paraId="25B4E439" w14:textId="77777777" w:rsidTr="008D5791">
        <w:tc>
          <w:tcPr>
            <w:tcW w:w="696" w:type="dxa"/>
          </w:tcPr>
          <w:p w14:paraId="20996BC5" w14:textId="77777777" w:rsidR="008D5791" w:rsidRPr="00F61906" w:rsidRDefault="008D5791" w:rsidP="008D5791">
            <w:pPr>
              <w:pStyle w:val="a4"/>
              <w:spacing w:after="0" w:line="240" w:lineRule="auto"/>
              <w:ind w:left="0"/>
              <w:jc w:val="center"/>
              <w:rPr>
                <w:rFonts w:ascii="Times New Roman" w:hAnsi="Times New Roman"/>
                <w:sz w:val="24"/>
                <w:szCs w:val="24"/>
              </w:rPr>
            </w:pPr>
            <w:r w:rsidRPr="00F61906">
              <w:rPr>
                <w:rFonts w:ascii="Times New Roman" w:hAnsi="Times New Roman"/>
                <w:sz w:val="24"/>
                <w:szCs w:val="24"/>
              </w:rPr>
              <w:t>3</w:t>
            </w:r>
          </w:p>
        </w:tc>
        <w:tc>
          <w:tcPr>
            <w:tcW w:w="2518" w:type="dxa"/>
          </w:tcPr>
          <w:p w14:paraId="38C82109" w14:textId="66B5A59D" w:rsidR="008D5791" w:rsidRPr="00F61906" w:rsidRDefault="000D146C" w:rsidP="008D5791">
            <w:pPr>
              <w:pStyle w:val="a4"/>
              <w:spacing w:after="0" w:line="240" w:lineRule="auto"/>
              <w:ind w:left="0"/>
              <w:rPr>
                <w:rFonts w:ascii="Times New Roman" w:hAnsi="Times New Roman"/>
                <w:sz w:val="24"/>
                <w:szCs w:val="24"/>
              </w:rPr>
            </w:pPr>
            <w:proofErr w:type="spellStart"/>
            <w:r w:rsidRPr="000D146C">
              <w:rPr>
                <w:rFonts w:ascii="Times New Roman" w:hAnsi="Times New Roman"/>
                <w:sz w:val="24"/>
                <w:szCs w:val="24"/>
              </w:rPr>
              <w:t>expert</w:t>
            </w:r>
            <w:proofErr w:type="spellEnd"/>
            <w:r w:rsidRPr="000D146C">
              <w:rPr>
                <w:rFonts w:ascii="Times New Roman" w:hAnsi="Times New Roman"/>
                <w:sz w:val="24"/>
                <w:szCs w:val="24"/>
              </w:rPr>
              <w:t xml:space="preserve"> </w:t>
            </w:r>
            <w:proofErr w:type="spellStart"/>
            <w:r w:rsidRPr="000D146C">
              <w:rPr>
                <w:rFonts w:ascii="Times New Roman" w:hAnsi="Times New Roman"/>
                <w:sz w:val="24"/>
                <w:szCs w:val="24"/>
              </w:rPr>
              <w:t>analysis</w:t>
            </w:r>
            <w:proofErr w:type="spellEnd"/>
          </w:p>
        </w:tc>
        <w:tc>
          <w:tcPr>
            <w:tcW w:w="3849" w:type="dxa"/>
          </w:tcPr>
          <w:p w14:paraId="7F72632D" w14:textId="77777777" w:rsidR="000D146C" w:rsidRPr="000D146C" w:rsidRDefault="000D146C" w:rsidP="000D146C">
            <w:pPr>
              <w:spacing w:after="0" w:line="240" w:lineRule="auto"/>
              <w:rPr>
                <w:rFonts w:ascii="Times New Roman" w:hAnsi="Times New Roman"/>
                <w:sz w:val="24"/>
                <w:szCs w:val="24"/>
                <w:lang w:val="en-US"/>
              </w:rPr>
            </w:pPr>
            <w:r w:rsidRPr="000D146C">
              <w:rPr>
                <w:rFonts w:ascii="Times New Roman" w:hAnsi="Times New Roman"/>
                <w:sz w:val="24"/>
                <w:szCs w:val="24"/>
                <w:lang w:val="en-US"/>
              </w:rPr>
              <w:t>- systematization, verification and analysis of information on foreign policy processes for applied purposes;</w:t>
            </w:r>
          </w:p>
          <w:p w14:paraId="6253A3DD" w14:textId="77777777" w:rsidR="000D146C" w:rsidRPr="000D146C" w:rsidRDefault="000D146C" w:rsidP="000D146C">
            <w:pPr>
              <w:spacing w:after="0" w:line="240" w:lineRule="auto"/>
              <w:rPr>
                <w:rFonts w:ascii="Times New Roman" w:hAnsi="Times New Roman"/>
                <w:sz w:val="24"/>
                <w:szCs w:val="24"/>
                <w:lang w:val="en-US"/>
              </w:rPr>
            </w:pPr>
            <w:r w:rsidRPr="000D146C">
              <w:rPr>
                <w:rFonts w:ascii="Times New Roman" w:hAnsi="Times New Roman"/>
                <w:sz w:val="24"/>
                <w:szCs w:val="24"/>
                <w:lang w:val="en-US"/>
              </w:rPr>
              <w:t>- participation in information and communication processes at various levels, in the organization and conduct of information campaigns;</w:t>
            </w:r>
          </w:p>
          <w:p w14:paraId="3DC2527E" w14:textId="77777777" w:rsidR="000D146C" w:rsidRPr="000D146C" w:rsidRDefault="000D146C" w:rsidP="000D146C">
            <w:pPr>
              <w:spacing w:after="0" w:line="240" w:lineRule="auto"/>
              <w:rPr>
                <w:rFonts w:ascii="Times New Roman" w:hAnsi="Times New Roman"/>
                <w:sz w:val="24"/>
                <w:szCs w:val="24"/>
                <w:lang w:val="en-US"/>
              </w:rPr>
            </w:pPr>
            <w:r w:rsidRPr="000D146C">
              <w:rPr>
                <w:rFonts w:ascii="Times New Roman" w:hAnsi="Times New Roman"/>
                <w:sz w:val="24"/>
                <w:szCs w:val="24"/>
                <w:lang w:val="en-US"/>
              </w:rPr>
              <w:t>- participation in the writing of qualified opinions on issues of international relations, including for a wide audience of non-specialists;</w:t>
            </w:r>
          </w:p>
          <w:p w14:paraId="70A82025" w14:textId="62E37341" w:rsidR="008D5791" w:rsidRPr="000D146C" w:rsidRDefault="000D146C" w:rsidP="000D146C">
            <w:pPr>
              <w:pStyle w:val="a4"/>
              <w:spacing w:after="0" w:line="240" w:lineRule="auto"/>
              <w:ind w:left="0"/>
              <w:rPr>
                <w:rFonts w:ascii="Times New Roman" w:hAnsi="Times New Roman"/>
                <w:sz w:val="24"/>
                <w:szCs w:val="24"/>
                <w:lang w:val="en-US"/>
              </w:rPr>
            </w:pPr>
            <w:r w:rsidRPr="000D146C">
              <w:rPr>
                <w:rFonts w:ascii="Times New Roman" w:hAnsi="Times New Roman"/>
                <w:sz w:val="24"/>
                <w:szCs w:val="24"/>
                <w:lang w:val="en-US"/>
              </w:rPr>
              <w:t xml:space="preserve">- </w:t>
            </w:r>
            <w:proofErr w:type="gramStart"/>
            <w:r w:rsidRPr="000D146C">
              <w:rPr>
                <w:rFonts w:ascii="Times New Roman" w:hAnsi="Times New Roman"/>
                <w:sz w:val="24"/>
                <w:szCs w:val="24"/>
                <w:lang w:val="en-US"/>
              </w:rPr>
              <w:t>participation</w:t>
            </w:r>
            <w:proofErr w:type="gramEnd"/>
            <w:r w:rsidRPr="000D146C">
              <w:rPr>
                <w:rFonts w:ascii="Times New Roman" w:hAnsi="Times New Roman"/>
                <w:sz w:val="24"/>
                <w:szCs w:val="24"/>
                <w:lang w:val="en-US"/>
              </w:rPr>
              <w:t xml:space="preserve"> in the preparation of expert opinions and the development of promising programs to promote international development.</w:t>
            </w:r>
          </w:p>
        </w:tc>
        <w:tc>
          <w:tcPr>
            <w:tcW w:w="2174" w:type="dxa"/>
          </w:tcPr>
          <w:p w14:paraId="7CE62F63" w14:textId="70E51258" w:rsidR="008D5791" w:rsidRPr="00F61906" w:rsidRDefault="008D5791" w:rsidP="008D5791">
            <w:pPr>
              <w:pStyle w:val="a4"/>
              <w:spacing w:after="0" w:line="240" w:lineRule="auto"/>
              <w:ind w:left="0"/>
              <w:jc w:val="center"/>
              <w:rPr>
                <w:rFonts w:ascii="Times New Roman" w:hAnsi="Times New Roman"/>
                <w:sz w:val="24"/>
                <w:szCs w:val="24"/>
              </w:rPr>
            </w:pPr>
            <w:r>
              <w:rPr>
                <w:rFonts w:ascii="Times New Roman" w:hAnsi="Times New Roman"/>
                <w:sz w:val="24"/>
                <w:szCs w:val="24"/>
              </w:rPr>
              <w:t>ПК-4, ПК-5, ПК-7</w:t>
            </w:r>
          </w:p>
        </w:tc>
      </w:tr>
    </w:tbl>
    <w:p w14:paraId="42ECE813" w14:textId="77777777" w:rsidR="009918E6" w:rsidRDefault="009918E6" w:rsidP="00072C62">
      <w:pPr>
        <w:widowControl w:val="0"/>
        <w:autoSpaceDE w:val="0"/>
        <w:autoSpaceDN w:val="0"/>
        <w:spacing w:after="0" w:line="240" w:lineRule="auto"/>
        <w:ind w:firstLine="709"/>
        <w:jc w:val="both"/>
        <w:textAlignment w:val="baseline"/>
        <w:rPr>
          <w:rFonts w:ascii="Times New Roman" w:hAnsi="Times New Roman"/>
          <w:sz w:val="24"/>
          <w:szCs w:val="24"/>
          <w:lang w:val="en-US" w:bidi="ru-RU"/>
        </w:rPr>
      </w:pPr>
    </w:p>
    <w:p w14:paraId="515B3A57" w14:textId="24822381" w:rsidR="00072C62" w:rsidRPr="00072C62" w:rsidRDefault="00BD229F" w:rsidP="00072C62">
      <w:pPr>
        <w:widowControl w:val="0"/>
        <w:autoSpaceDE w:val="0"/>
        <w:autoSpaceDN w:val="0"/>
        <w:spacing w:after="0" w:line="240" w:lineRule="auto"/>
        <w:ind w:firstLine="709"/>
        <w:jc w:val="both"/>
        <w:textAlignment w:val="baseline"/>
        <w:rPr>
          <w:rFonts w:ascii="Times New Roman" w:hAnsi="Times New Roman"/>
          <w:sz w:val="24"/>
          <w:szCs w:val="24"/>
          <w:lang w:val="en-US" w:bidi="ru-RU"/>
        </w:rPr>
      </w:pPr>
      <w:r w:rsidRPr="00BD229F">
        <w:rPr>
          <w:rFonts w:ascii="Times New Roman" w:hAnsi="Times New Roman"/>
          <w:sz w:val="24"/>
          <w:szCs w:val="24"/>
          <w:lang w:val="en-US" w:bidi="ru-RU"/>
        </w:rPr>
        <w:t>Internship is carried out in the second semester o</w:t>
      </w:r>
      <w:r>
        <w:rPr>
          <w:rFonts w:ascii="Times New Roman" w:hAnsi="Times New Roman"/>
          <w:sz w:val="24"/>
          <w:szCs w:val="24"/>
          <w:lang w:val="en-US" w:bidi="ru-RU"/>
        </w:rPr>
        <w:t xml:space="preserve">f the second year of MA </w:t>
      </w:r>
      <w:proofErr w:type="spellStart"/>
      <w:proofErr w:type="gramStart"/>
      <w:r>
        <w:rPr>
          <w:rFonts w:ascii="Times New Roman" w:hAnsi="Times New Roman"/>
          <w:sz w:val="24"/>
          <w:szCs w:val="24"/>
          <w:lang w:val="en-US" w:bidi="ru-RU"/>
        </w:rPr>
        <w:t>programme</w:t>
      </w:r>
      <w:proofErr w:type="spellEnd"/>
      <w:r w:rsidR="00072C62" w:rsidRPr="00072C62">
        <w:rPr>
          <w:rFonts w:ascii="Times New Roman" w:hAnsi="Times New Roman"/>
          <w:sz w:val="24"/>
          <w:szCs w:val="24"/>
          <w:lang w:val="en-US" w:bidi="ru-RU"/>
        </w:rPr>
        <w:t>,</w:t>
      </w:r>
      <w:proofErr w:type="gramEnd"/>
      <w:r w:rsidR="00072C62" w:rsidRPr="00072C62">
        <w:rPr>
          <w:rFonts w:ascii="Times New Roman" w:hAnsi="Times New Roman"/>
          <w:sz w:val="24"/>
          <w:szCs w:val="24"/>
          <w:lang w:val="en-US" w:bidi="ru-RU"/>
        </w:rPr>
        <w:t xml:space="preserve"> the exact dates are set each year by RUE. The duration of the </w:t>
      </w:r>
      <w:r>
        <w:rPr>
          <w:rFonts w:ascii="Times New Roman" w:hAnsi="Times New Roman"/>
          <w:sz w:val="24"/>
          <w:szCs w:val="24"/>
          <w:lang w:val="en-US" w:bidi="ru-RU"/>
        </w:rPr>
        <w:t xml:space="preserve">internship </w:t>
      </w:r>
      <w:r w:rsidR="00072C62" w:rsidRPr="00072C62">
        <w:rPr>
          <w:rFonts w:ascii="Times New Roman" w:hAnsi="Times New Roman"/>
          <w:sz w:val="24"/>
          <w:szCs w:val="24"/>
          <w:lang w:val="en-US" w:bidi="ru-RU"/>
        </w:rPr>
        <w:t xml:space="preserve">is </w:t>
      </w:r>
      <w:r>
        <w:rPr>
          <w:rFonts w:ascii="Times New Roman" w:hAnsi="Times New Roman"/>
          <w:sz w:val="24"/>
          <w:szCs w:val="24"/>
          <w:lang w:val="en-US" w:bidi="ru-RU"/>
        </w:rPr>
        <w:t>6</w:t>
      </w:r>
      <w:r w:rsidR="00072C62" w:rsidRPr="00072C62">
        <w:rPr>
          <w:rFonts w:ascii="Times New Roman" w:hAnsi="Times New Roman"/>
          <w:sz w:val="24"/>
          <w:szCs w:val="24"/>
          <w:lang w:val="en-US" w:bidi="ru-RU"/>
        </w:rPr>
        <w:t xml:space="preserve"> </w:t>
      </w:r>
      <w:proofErr w:type="gramStart"/>
      <w:r w:rsidR="00072C62" w:rsidRPr="00072C62">
        <w:rPr>
          <w:rFonts w:ascii="Times New Roman" w:hAnsi="Times New Roman"/>
          <w:sz w:val="24"/>
          <w:szCs w:val="24"/>
          <w:lang w:val="en-US" w:bidi="ru-RU"/>
        </w:rPr>
        <w:t>calendar</w:t>
      </w:r>
      <w:proofErr w:type="gramEnd"/>
      <w:r w:rsidR="00072C62" w:rsidRPr="00072C62">
        <w:rPr>
          <w:rFonts w:ascii="Times New Roman" w:hAnsi="Times New Roman"/>
          <w:sz w:val="24"/>
          <w:szCs w:val="24"/>
          <w:lang w:val="en-US" w:bidi="ru-RU"/>
        </w:rPr>
        <w:t xml:space="preserve">. By agreement with the head of the department, the student can </w:t>
      </w:r>
      <w:r>
        <w:rPr>
          <w:rFonts w:ascii="Times New Roman" w:hAnsi="Times New Roman"/>
          <w:sz w:val="24"/>
          <w:szCs w:val="24"/>
          <w:lang w:val="en-US" w:bidi="ru-RU"/>
        </w:rPr>
        <w:t>make the internship</w:t>
      </w:r>
      <w:r w:rsidR="00072C62" w:rsidRPr="00072C62">
        <w:rPr>
          <w:rFonts w:ascii="Times New Roman" w:hAnsi="Times New Roman"/>
          <w:sz w:val="24"/>
          <w:szCs w:val="24"/>
          <w:lang w:val="en-US" w:bidi="ru-RU"/>
        </w:rPr>
        <w:t xml:space="preserve"> at other times during the school year in free time from classroom studies.</w:t>
      </w:r>
    </w:p>
    <w:p w14:paraId="73110810" w14:textId="162FF788" w:rsidR="00072C62" w:rsidRDefault="00072C62" w:rsidP="00072C62">
      <w:pPr>
        <w:widowControl w:val="0"/>
        <w:autoSpaceDE w:val="0"/>
        <w:autoSpaceDN w:val="0"/>
        <w:spacing w:after="0" w:line="240" w:lineRule="auto"/>
        <w:ind w:firstLine="709"/>
        <w:jc w:val="both"/>
        <w:textAlignment w:val="baseline"/>
        <w:rPr>
          <w:rFonts w:ascii="Times New Roman" w:hAnsi="Times New Roman"/>
          <w:sz w:val="24"/>
          <w:szCs w:val="24"/>
          <w:lang w:val="en-US" w:bidi="ru-RU"/>
        </w:rPr>
      </w:pPr>
      <w:r w:rsidRPr="00072C62">
        <w:rPr>
          <w:rFonts w:ascii="Times New Roman" w:hAnsi="Times New Roman"/>
          <w:sz w:val="24"/>
          <w:szCs w:val="24"/>
          <w:lang w:val="en-US" w:bidi="ru-RU"/>
        </w:rPr>
        <w:t xml:space="preserve">The </w:t>
      </w:r>
      <w:r w:rsidR="00BD229F">
        <w:rPr>
          <w:rFonts w:ascii="Times New Roman" w:hAnsi="Times New Roman"/>
          <w:sz w:val="24"/>
          <w:szCs w:val="24"/>
          <w:lang w:val="en-US" w:bidi="ru-RU"/>
        </w:rPr>
        <w:t>internship</w:t>
      </w:r>
      <w:r w:rsidRPr="00072C62">
        <w:rPr>
          <w:rFonts w:ascii="Times New Roman" w:hAnsi="Times New Roman"/>
          <w:sz w:val="24"/>
          <w:szCs w:val="24"/>
          <w:lang w:val="en-US" w:bidi="ru-RU"/>
        </w:rPr>
        <w:t xml:space="preserve"> is conducted in the specialized structural divisions of the University, including research divisions and departments, including the faculty of world economy and world politics, conducting research activities, as well as in relevant state, municipal, public, commercial and non-profit organizations, institutions, enterprises (hereinafter - specialized organizations).</w:t>
      </w:r>
    </w:p>
    <w:p w14:paraId="5B796B22" w14:textId="0A614801" w:rsidR="00072C62" w:rsidRPr="00072C62" w:rsidRDefault="00072C62" w:rsidP="00072C62">
      <w:pPr>
        <w:tabs>
          <w:tab w:val="left" w:pos="-360"/>
        </w:tabs>
        <w:spacing w:after="0" w:line="240" w:lineRule="auto"/>
        <w:ind w:left="720"/>
        <w:jc w:val="both"/>
        <w:rPr>
          <w:rFonts w:ascii="Times New Roman" w:hAnsi="Times New Roman"/>
          <w:sz w:val="24"/>
          <w:szCs w:val="24"/>
          <w:lang w:val="en-US" w:bidi="ru-RU"/>
        </w:rPr>
      </w:pPr>
      <w:r w:rsidRPr="00072C62">
        <w:rPr>
          <w:rFonts w:ascii="Times New Roman" w:hAnsi="Times New Roman"/>
          <w:sz w:val="24"/>
          <w:szCs w:val="24"/>
          <w:lang w:val="en-US" w:bidi="ru-RU"/>
        </w:rPr>
        <w:t xml:space="preserve">Organizations conducting historical, political, economic, and other studies, primarily in the field of international relations, or studies similar in structure and subject, or conducting practical activities with foreign partners, are considered to be relevant. The place of </w:t>
      </w:r>
      <w:r w:rsidR="00BD229F">
        <w:rPr>
          <w:rFonts w:ascii="Times New Roman" w:hAnsi="Times New Roman"/>
          <w:sz w:val="24"/>
          <w:szCs w:val="24"/>
          <w:lang w:val="en-US" w:bidi="ru-RU"/>
        </w:rPr>
        <w:t>internship</w:t>
      </w:r>
      <w:r w:rsidRPr="00072C62">
        <w:rPr>
          <w:rFonts w:ascii="Times New Roman" w:hAnsi="Times New Roman"/>
          <w:sz w:val="24"/>
          <w:szCs w:val="24"/>
          <w:lang w:val="en-US" w:bidi="ru-RU"/>
        </w:rPr>
        <w:t xml:space="preserve"> may be:</w:t>
      </w:r>
    </w:p>
    <w:p w14:paraId="5C0FE6B2" w14:textId="77777777" w:rsidR="00072C62" w:rsidRPr="00072C62" w:rsidRDefault="00072C62" w:rsidP="00072C62">
      <w:pPr>
        <w:tabs>
          <w:tab w:val="left" w:pos="-360"/>
        </w:tabs>
        <w:spacing w:after="0" w:line="240" w:lineRule="auto"/>
        <w:ind w:left="720"/>
        <w:jc w:val="both"/>
        <w:rPr>
          <w:rFonts w:ascii="Times New Roman" w:hAnsi="Times New Roman"/>
          <w:sz w:val="24"/>
          <w:szCs w:val="24"/>
          <w:lang w:val="en-US" w:bidi="ru-RU"/>
        </w:rPr>
      </w:pPr>
      <w:proofErr w:type="gramStart"/>
      <w:r w:rsidRPr="00072C62">
        <w:rPr>
          <w:rFonts w:ascii="Times New Roman" w:hAnsi="Times New Roman"/>
          <w:sz w:val="24"/>
          <w:szCs w:val="24"/>
          <w:lang w:bidi="ru-RU"/>
        </w:rPr>
        <w:t></w:t>
      </w:r>
      <w:r w:rsidRPr="00072C62">
        <w:rPr>
          <w:rFonts w:ascii="Times New Roman" w:hAnsi="Times New Roman"/>
          <w:sz w:val="24"/>
          <w:szCs w:val="24"/>
          <w:lang w:val="en-US" w:bidi="ru-RU"/>
        </w:rPr>
        <w:t xml:space="preserve"> specialized government and non-government institutions involved in economic, political, historical, and cultural studies (specialized institutes and units of the Russian Academy of Sciences, the INF, the Ministry of Foreign Affairs, the Ministry of Economic Development of the Russian Federation and others, including the research departments of the Higher School of Economics and the academic departments of the faculty of world</w:t>
      </w:r>
      <w:proofErr w:type="gramEnd"/>
      <w:r w:rsidRPr="00072C62">
        <w:rPr>
          <w:rFonts w:ascii="Times New Roman" w:hAnsi="Times New Roman"/>
          <w:sz w:val="24"/>
          <w:szCs w:val="24"/>
          <w:lang w:val="en-US" w:bidi="ru-RU"/>
        </w:rPr>
        <w:t xml:space="preserve"> </w:t>
      </w:r>
      <w:proofErr w:type="gramStart"/>
      <w:r w:rsidRPr="00072C62">
        <w:rPr>
          <w:rFonts w:ascii="Times New Roman" w:hAnsi="Times New Roman"/>
          <w:sz w:val="24"/>
          <w:szCs w:val="24"/>
          <w:lang w:val="en-US" w:bidi="ru-RU"/>
        </w:rPr>
        <w:t>economy</w:t>
      </w:r>
      <w:proofErr w:type="gramEnd"/>
      <w:r w:rsidRPr="00072C62">
        <w:rPr>
          <w:rFonts w:ascii="Times New Roman" w:hAnsi="Times New Roman"/>
          <w:sz w:val="24"/>
          <w:szCs w:val="24"/>
          <w:lang w:val="en-US" w:bidi="ru-RU"/>
        </w:rPr>
        <w:t xml:space="preserve"> and world politics, leading research activities);</w:t>
      </w:r>
    </w:p>
    <w:p w14:paraId="6912115B" w14:textId="77777777" w:rsidR="00072C62" w:rsidRPr="00072C62" w:rsidRDefault="00072C62" w:rsidP="00072C62">
      <w:pPr>
        <w:tabs>
          <w:tab w:val="left" w:pos="-360"/>
        </w:tabs>
        <w:spacing w:after="0" w:line="240" w:lineRule="auto"/>
        <w:ind w:left="720"/>
        <w:jc w:val="both"/>
        <w:rPr>
          <w:rFonts w:ascii="Times New Roman" w:hAnsi="Times New Roman"/>
          <w:sz w:val="24"/>
          <w:szCs w:val="24"/>
          <w:lang w:val="en-US" w:bidi="ru-RU"/>
        </w:rPr>
      </w:pPr>
      <w:r w:rsidRPr="00072C62">
        <w:rPr>
          <w:rFonts w:ascii="Times New Roman" w:hAnsi="Times New Roman"/>
          <w:sz w:val="24"/>
          <w:szCs w:val="24"/>
          <w:lang w:bidi="ru-RU"/>
        </w:rPr>
        <w:t></w:t>
      </w:r>
      <w:r w:rsidRPr="00072C62">
        <w:rPr>
          <w:rFonts w:ascii="Times New Roman" w:hAnsi="Times New Roman"/>
          <w:sz w:val="24"/>
          <w:szCs w:val="24"/>
          <w:lang w:val="en-US" w:bidi="ru-RU"/>
        </w:rPr>
        <w:t xml:space="preserve"> large private firms, as well as branches of foreign firms specializing in economic, political, cultural, and other studies;</w:t>
      </w:r>
    </w:p>
    <w:p w14:paraId="7530AFF7" w14:textId="77777777" w:rsidR="00072C62" w:rsidRPr="00072C62" w:rsidRDefault="00072C62" w:rsidP="00072C62">
      <w:pPr>
        <w:tabs>
          <w:tab w:val="left" w:pos="-360"/>
        </w:tabs>
        <w:spacing w:after="0" w:line="240" w:lineRule="auto"/>
        <w:ind w:left="720"/>
        <w:jc w:val="both"/>
        <w:rPr>
          <w:rFonts w:ascii="Times New Roman" w:hAnsi="Times New Roman"/>
          <w:sz w:val="24"/>
          <w:szCs w:val="24"/>
          <w:lang w:val="en-US" w:bidi="ru-RU"/>
        </w:rPr>
      </w:pPr>
      <w:r w:rsidRPr="00072C62">
        <w:rPr>
          <w:rFonts w:ascii="Times New Roman" w:hAnsi="Times New Roman"/>
          <w:sz w:val="24"/>
          <w:szCs w:val="24"/>
          <w:lang w:bidi="ru-RU"/>
        </w:rPr>
        <w:lastRenderedPageBreak/>
        <w:t></w:t>
      </w:r>
      <w:r w:rsidRPr="00072C62">
        <w:rPr>
          <w:rFonts w:ascii="Times New Roman" w:hAnsi="Times New Roman"/>
          <w:sz w:val="24"/>
          <w:szCs w:val="24"/>
          <w:lang w:val="en-US" w:bidi="ru-RU"/>
        </w:rPr>
        <w:t xml:space="preserve"> non-specialized firms and institutions with departments for the study of international relations and conducting specific studies, as well as conducting practical activities with foreign partners.</w:t>
      </w:r>
    </w:p>
    <w:p w14:paraId="67DB83C0" w14:textId="6452CFB3" w:rsidR="00072C62" w:rsidRPr="00072C62" w:rsidRDefault="00072C62" w:rsidP="00BD229F">
      <w:pPr>
        <w:tabs>
          <w:tab w:val="left" w:pos="-360"/>
        </w:tabs>
        <w:spacing w:after="0" w:line="240" w:lineRule="auto"/>
        <w:ind w:firstLine="709"/>
        <w:jc w:val="both"/>
        <w:rPr>
          <w:rFonts w:ascii="Times New Roman" w:hAnsi="Times New Roman"/>
          <w:sz w:val="24"/>
          <w:szCs w:val="24"/>
          <w:lang w:val="en-US" w:bidi="ru-RU"/>
        </w:rPr>
      </w:pPr>
      <w:r w:rsidRPr="00072C62">
        <w:rPr>
          <w:rFonts w:ascii="Times New Roman" w:hAnsi="Times New Roman"/>
          <w:sz w:val="24"/>
          <w:szCs w:val="24"/>
          <w:lang w:val="en-US" w:bidi="ru-RU"/>
        </w:rPr>
        <w:t xml:space="preserve">Students can independently search for places of </w:t>
      </w:r>
      <w:r w:rsidR="00BD229F">
        <w:rPr>
          <w:rFonts w:ascii="Times New Roman" w:hAnsi="Times New Roman"/>
          <w:sz w:val="24"/>
          <w:szCs w:val="24"/>
          <w:lang w:val="en-US" w:bidi="ru-RU"/>
        </w:rPr>
        <w:t>internship</w:t>
      </w:r>
      <w:r w:rsidRPr="00072C62">
        <w:rPr>
          <w:rFonts w:ascii="Times New Roman" w:hAnsi="Times New Roman"/>
          <w:sz w:val="24"/>
          <w:szCs w:val="24"/>
          <w:lang w:val="en-US" w:bidi="ru-RU"/>
        </w:rPr>
        <w:t xml:space="preserve">, coordinating the place of passage with the head of </w:t>
      </w:r>
      <w:r w:rsidR="00BD229F">
        <w:rPr>
          <w:rFonts w:ascii="Times New Roman" w:hAnsi="Times New Roman"/>
          <w:sz w:val="24"/>
          <w:szCs w:val="24"/>
          <w:lang w:val="en-US" w:bidi="ru-RU"/>
        </w:rPr>
        <w:t xml:space="preserve">internship </w:t>
      </w:r>
      <w:r w:rsidRPr="00072C62">
        <w:rPr>
          <w:rFonts w:ascii="Times New Roman" w:hAnsi="Times New Roman"/>
          <w:sz w:val="24"/>
          <w:szCs w:val="24"/>
          <w:lang w:val="en-US" w:bidi="ru-RU"/>
        </w:rPr>
        <w:t xml:space="preserve">from the faculty. In this case, students submit to the faculty a letter from the organization (enterprise, institution) on the provision of a place </w:t>
      </w:r>
      <w:r w:rsidR="00BD229F">
        <w:rPr>
          <w:rFonts w:ascii="Times New Roman" w:hAnsi="Times New Roman"/>
          <w:sz w:val="24"/>
          <w:szCs w:val="24"/>
          <w:lang w:val="en-US" w:bidi="ru-RU"/>
        </w:rPr>
        <w:t>of internship</w:t>
      </w:r>
      <w:r w:rsidRPr="00072C62">
        <w:rPr>
          <w:rFonts w:ascii="Times New Roman" w:hAnsi="Times New Roman"/>
          <w:sz w:val="24"/>
          <w:szCs w:val="24"/>
          <w:lang w:val="en-US" w:bidi="ru-RU"/>
        </w:rPr>
        <w:t xml:space="preserve">, indicating the duration of the training and the head of </w:t>
      </w:r>
      <w:r w:rsidR="00BD229F">
        <w:rPr>
          <w:rFonts w:ascii="Times New Roman" w:hAnsi="Times New Roman"/>
          <w:sz w:val="24"/>
          <w:szCs w:val="24"/>
          <w:lang w:val="en-US" w:bidi="ru-RU"/>
        </w:rPr>
        <w:t>internship.</w:t>
      </w:r>
    </w:p>
    <w:p w14:paraId="6B5A41AD" w14:textId="4EB79168" w:rsidR="00072C62" w:rsidRPr="00072C62" w:rsidRDefault="00072C62" w:rsidP="00BD229F">
      <w:pPr>
        <w:tabs>
          <w:tab w:val="left" w:pos="-360"/>
        </w:tabs>
        <w:spacing w:after="0" w:line="240" w:lineRule="auto"/>
        <w:ind w:firstLine="709"/>
        <w:jc w:val="both"/>
        <w:rPr>
          <w:rFonts w:ascii="Times New Roman" w:hAnsi="Times New Roman"/>
          <w:sz w:val="24"/>
          <w:szCs w:val="24"/>
          <w:lang w:val="en-US" w:bidi="ru-RU"/>
        </w:rPr>
      </w:pPr>
      <w:r w:rsidRPr="00072C62">
        <w:rPr>
          <w:rFonts w:ascii="Times New Roman" w:hAnsi="Times New Roman"/>
          <w:sz w:val="24"/>
          <w:szCs w:val="24"/>
          <w:lang w:val="en-US" w:bidi="ru-RU"/>
        </w:rPr>
        <w:t xml:space="preserve">The content of the internship is determined by the specifics of the institution in which the students </w:t>
      </w:r>
      <w:r w:rsidR="00BD229F">
        <w:rPr>
          <w:rFonts w:ascii="Times New Roman" w:hAnsi="Times New Roman"/>
          <w:sz w:val="24"/>
          <w:szCs w:val="24"/>
          <w:lang w:val="en-US" w:bidi="ru-RU"/>
        </w:rPr>
        <w:t xml:space="preserve">do </w:t>
      </w:r>
      <w:proofErr w:type="gramStart"/>
      <w:r w:rsidR="00BD229F">
        <w:rPr>
          <w:rFonts w:ascii="Times New Roman" w:hAnsi="Times New Roman"/>
          <w:sz w:val="24"/>
          <w:szCs w:val="24"/>
          <w:lang w:val="en-US" w:bidi="ru-RU"/>
        </w:rPr>
        <w:t>it</w:t>
      </w:r>
      <w:r w:rsidRPr="00072C62">
        <w:rPr>
          <w:rFonts w:ascii="Times New Roman" w:hAnsi="Times New Roman"/>
          <w:sz w:val="24"/>
          <w:szCs w:val="24"/>
          <w:lang w:val="en-US" w:bidi="ru-RU"/>
        </w:rPr>
        <w:t>,</w:t>
      </w:r>
      <w:proofErr w:type="gramEnd"/>
      <w:r w:rsidRPr="00072C62">
        <w:rPr>
          <w:rFonts w:ascii="Times New Roman" w:hAnsi="Times New Roman"/>
          <w:sz w:val="24"/>
          <w:szCs w:val="24"/>
          <w:lang w:val="en-US" w:bidi="ru-RU"/>
        </w:rPr>
        <w:t xml:space="preserve"> therefore, a mandatory requirement for institutions is the correspondence of students' work to their education in the field of “International Relations”. In the absence of coordination of the place of </w:t>
      </w:r>
      <w:r w:rsidR="00BD229F">
        <w:rPr>
          <w:rFonts w:ascii="Times New Roman" w:hAnsi="Times New Roman"/>
          <w:sz w:val="24"/>
          <w:szCs w:val="24"/>
          <w:lang w:val="en-US" w:bidi="ru-RU"/>
        </w:rPr>
        <w:t>internship</w:t>
      </w:r>
      <w:r w:rsidRPr="00072C62">
        <w:rPr>
          <w:rFonts w:ascii="Times New Roman" w:hAnsi="Times New Roman"/>
          <w:sz w:val="24"/>
          <w:szCs w:val="24"/>
          <w:lang w:val="en-US" w:bidi="ru-RU"/>
        </w:rPr>
        <w:t xml:space="preserve"> by the head of the faculty, the latter has the right not to count this </w:t>
      </w:r>
      <w:r w:rsidR="00BD229F">
        <w:rPr>
          <w:rFonts w:ascii="Times New Roman" w:hAnsi="Times New Roman"/>
          <w:sz w:val="24"/>
          <w:szCs w:val="24"/>
          <w:lang w:val="en-US" w:bidi="ru-RU"/>
        </w:rPr>
        <w:t>internship</w:t>
      </w:r>
      <w:r w:rsidRPr="00072C62">
        <w:rPr>
          <w:rFonts w:ascii="Times New Roman" w:hAnsi="Times New Roman"/>
          <w:sz w:val="24"/>
          <w:szCs w:val="24"/>
          <w:lang w:val="en-US" w:bidi="ru-RU"/>
        </w:rPr>
        <w:t>.</w:t>
      </w:r>
    </w:p>
    <w:p w14:paraId="4E739865" w14:textId="30F2787F" w:rsidR="008D5791" w:rsidRDefault="00072C62" w:rsidP="00BD229F">
      <w:pPr>
        <w:tabs>
          <w:tab w:val="left" w:pos="-360"/>
        </w:tabs>
        <w:spacing w:after="0" w:line="240" w:lineRule="auto"/>
        <w:ind w:firstLine="709"/>
        <w:jc w:val="both"/>
        <w:rPr>
          <w:rFonts w:ascii="Times New Roman" w:hAnsi="Times New Roman"/>
          <w:sz w:val="24"/>
          <w:szCs w:val="24"/>
          <w:lang w:val="en-US" w:bidi="ru-RU"/>
        </w:rPr>
      </w:pPr>
      <w:r w:rsidRPr="00072C62">
        <w:rPr>
          <w:rFonts w:ascii="Times New Roman" w:hAnsi="Times New Roman"/>
          <w:sz w:val="24"/>
          <w:szCs w:val="24"/>
          <w:lang w:val="en-US" w:bidi="ru-RU"/>
        </w:rPr>
        <w:t xml:space="preserve">From the moment of enrollment of students in the period </w:t>
      </w:r>
      <w:r w:rsidR="00BD229F">
        <w:rPr>
          <w:rFonts w:ascii="Times New Roman" w:hAnsi="Times New Roman"/>
          <w:sz w:val="24"/>
          <w:szCs w:val="24"/>
          <w:lang w:val="en-US" w:bidi="ru-RU"/>
        </w:rPr>
        <w:t>internship</w:t>
      </w:r>
      <w:r w:rsidRPr="00072C62">
        <w:rPr>
          <w:rFonts w:ascii="Times New Roman" w:hAnsi="Times New Roman"/>
          <w:sz w:val="24"/>
          <w:szCs w:val="24"/>
          <w:lang w:val="en-US" w:bidi="ru-RU"/>
        </w:rPr>
        <w:t xml:space="preserve"> as interns for jobs they are subject to the rules of labor protection and the internal rules in force at the enterprises, institutions and organizations.</w:t>
      </w:r>
    </w:p>
    <w:p w14:paraId="679D0E03" w14:textId="77777777" w:rsidR="009918E6" w:rsidRPr="00072C62" w:rsidRDefault="009918E6" w:rsidP="00072C62">
      <w:pPr>
        <w:tabs>
          <w:tab w:val="left" w:pos="-360"/>
        </w:tabs>
        <w:spacing w:after="0" w:line="240" w:lineRule="auto"/>
        <w:ind w:left="720"/>
        <w:jc w:val="both"/>
        <w:rPr>
          <w:rFonts w:ascii="Times New Roman" w:hAnsi="Times New Roman"/>
          <w:i/>
          <w:sz w:val="24"/>
          <w:szCs w:val="24"/>
          <w:lang w:val="en-US"/>
        </w:rPr>
      </w:pPr>
    </w:p>
    <w:p w14:paraId="60F10B4B" w14:textId="6AA9D5C4" w:rsidR="00072C62" w:rsidRDefault="00BD229F" w:rsidP="00072C62">
      <w:pPr>
        <w:pStyle w:val="1"/>
      </w:pPr>
      <w:r w:rsidRPr="00BD229F">
        <w:rPr>
          <w:lang w:val="en-US"/>
        </w:rPr>
        <w:t>internship</w:t>
      </w:r>
      <w:r w:rsidR="00072C62" w:rsidRPr="00072C62">
        <w:t xml:space="preserve"> REPORTING FORMS</w:t>
      </w:r>
    </w:p>
    <w:p w14:paraId="1726C814" w14:textId="77777777" w:rsidR="00BD229F" w:rsidRPr="00BD229F" w:rsidRDefault="00BD229F" w:rsidP="00BD229F">
      <w:pPr>
        <w:widowControl w:val="0"/>
        <w:autoSpaceDE w:val="0"/>
        <w:autoSpaceDN w:val="0"/>
        <w:adjustRightInd w:val="0"/>
        <w:spacing w:after="0" w:line="240" w:lineRule="auto"/>
        <w:ind w:firstLine="709"/>
        <w:jc w:val="both"/>
        <w:rPr>
          <w:rFonts w:ascii="Times New Roman" w:hAnsi="Times New Roman"/>
          <w:sz w:val="24"/>
          <w:szCs w:val="24"/>
          <w:lang w:val="en-US"/>
        </w:rPr>
      </w:pPr>
      <w:r w:rsidRPr="00BD229F">
        <w:rPr>
          <w:rFonts w:ascii="Times New Roman" w:hAnsi="Times New Roman"/>
          <w:sz w:val="24"/>
          <w:szCs w:val="24"/>
          <w:lang w:val="en-US"/>
        </w:rPr>
        <w:t xml:space="preserve">The format of the internship report is determined </w:t>
      </w:r>
      <w:proofErr w:type="spellStart"/>
      <w:r w:rsidRPr="00BD229F">
        <w:rPr>
          <w:rFonts w:ascii="Times New Roman" w:hAnsi="Times New Roman"/>
          <w:sz w:val="24"/>
          <w:szCs w:val="24"/>
          <w:lang w:val="en-US"/>
        </w:rPr>
        <w:t>bу</w:t>
      </w:r>
      <w:proofErr w:type="spellEnd"/>
      <w:r w:rsidRPr="00BD229F">
        <w:rPr>
          <w:rFonts w:ascii="Times New Roman" w:hAnsi="Times New Roman"/>
          <w:sz w:val="24"/>
          <w:szCs w:val="24"/>
          <w:lang w:val="en-US"/>
        </w:rPr>
        <w:t xml:space="preserve"> the author of the </w:t>
      </w:r>
      <w:proofErr w:type="gramStart"/>
      <w:r w:rsidRPr="00BD229F">
        <w:rPr>
          <w:rFonts w:ascii="Times New Roman" w:hAnsi="Times New Roman"/>
          <w:sz w:val="24"/>
          <w:szCs w:val="24"/>
          <w:lang w:val="en-US"/>
        </w:rPr>
        <w:t>internship  syllabus</w:t>
      </w:r>
      <w:proofErr w:type="gramEnd"/>
      <w:r w:rsidRPr="00BD229F">
        <w:rPr>
          <w:rFonts w:ascii="Times New Roman" w:hAnsi="Times New Roman"/>
          <w:sz w:val="24"/>
          <w:szCs w:val="24"/>
          <w:lang w:val="en-US"/>
        </w:rPr>
        <w:t xml:space="preserve">  based  on the goals and objectives of the internship. Mandatory internship report formats:</w:t>
      </w:r>
    </w:p>
    <w:p w14:paraId="45D672A5" w14:textId="77777777" w:rsidR="00BD229F" w:rsidRPr="00BD229F" w:rsidRDefault="00BD229F" w:rsidP="00BD229F">
      <w:pPr>
        <w:widowControl w:val="0"/>
        <w:autoSpaceDE w:val="0"/>
        <w:autoSpaceDN w:val="0"/>
        <w:adjustRightInd w:val="0"/>
        <w:spacing w:after="0" w:line="240" w:lineRule="auto"/>
        <w:ind w:firstLine="709"/>
        <w:jc w:val="both"/>
        <w:rPr>
          <w:rFonts w:ascii="Times New Roman" w:hAnsi="Times New Roman"/>
          <w:sz w:val="24"/>
          <w:szCs w:val="24"/>
          <w:lang w:val="en-US"/>
        </w:rPr>
      </w:pPr>
      <w:r w:rsidRPr="00BD229F">
        <w:rPr>
          <w:rFonts w:ascii="Times New Roman" w:hAnsi="Times New Roman"/>
          <w:sz w:val="24"/>
          <w:szCs w:val="24"/>
          <w:lang w:val="en-US"/>
        </w:rPr>
        <w:t>•</w:t>
      </w:r>
      <w:r w:rsidRPr="00BD229F">
        <w:rPr>
          <w:rFonts w:ascii="Times New Roman" w:hAnsi="Times New Roman"/>
          <w:sz w:val="24"/>
          <w:szCs w:val="24"/>
          <w:lang w:val="en-US"/>
        </w:rPr>
        <w:tab/>
        <w:t>Internship Diary and Report;</w:t>
      </w:r>
    </w:p>
    <w:p w14:paraId="3FA0052D" w14:textId="1202DE10" w:rsidR="00BD229F" w:rsidRDefault="00BD229F" w:rsidP="00BD229F">
      <w:pPr>
        <w:widowControl w:val="0"/>
        <w:autoSpaceDE w:val="0"/>
        <w:autoSpaceDN w:val="0"/>
        <w:adjustRightInd w:val="0"/>
        <w:spacing w:after="0" w:line="240" w:lineRule="auto"/>
        <w:ind w:firstLine="709"/>
        <w:jc w:val="both"/>
        <w:rPr>
          <w:rFonts w:ascii="Times New Roman" w:hAnsi="Times New Roman"/>
          <w:sz w:val="24"/>
          <w:szCs w:val="24"/>
          <w:lang w:val="en-US"/>
        </w:rPr>
      </w:pPr>
      <w:r w:rsidRPr="00BD229F">
        <w:rPr>
          <w:rFonts w:ascii="Times New Roman" w:hAnsi="Times New Roman"/>
          <w:sz w:val="24"/>
          <w:szCs w:val="24"/>
          <w:lang w:val="en-US"/>
        </w:rPr>
        <w:t>•</w:t>
      </w:r>
      <w:r w:rsidRPr="00BD229F">
        <w:rPr>
          <w:rFonts w:ascii="Times New Roman" w:hAnsi="Times New Roman"/>
          <w:sz w:val="24"/>
          <w:szCs w:val="24"/>
          <w:lang w:val="en-US"/>
        </w:rPr>
        <w:tab/>
        <w:t xml:space="preserve">Review from the </w:t>
      </w:r>
      <w:proofErr w:type="gramStart"/>
      <w:r w:rsidRPr="00BD229F">
        <w:rPr>
          <w:rFonts w:ascii="Times New Roman" w:hAnsi="Times New Roman"/>
          <w:sz w:val="24"/>
          <w:szCs w:val="24"/>
          <w:lang w:val="en-US"/>
        </w:rPr>
        <w:t>student' s</w:t>
      </w:r>
      <w:proofErr w:type="gramEnd"/>
      <w:r w:rsidRPr="00BD229F">
        <w:rPr>
          <w:rFonts w:ascii="Times New Roman" w:hAnsi="Times New Roman"/>
          <w:sz w:val="24"/>
          <w:szCs w:val="24"/>
          <w:lang w:val="en-US"/>
        </w:rPr>
        <w:t xml:space="preserve"> supervisor, signed </w:t>
      </w:r>
      <w:proofErr w:type="spellStart"/>
      <w:r w:rsidRPr="00BD229F">
        <w:rPr>
          <w:rFonts w:ascii="Times New Roman" w:hAnsi="Times New Roman"/>
          <w:sz w:val="24"/>
          <w:szCs w:val="24"/>
          <w:lang w:val="en-US"/>
        </w:rPr>
        <w:t>bу</w:t>
      </w:r>
      <w:proofErr w:type="spellEnd"/>
      <w:r w:rsidRPr="00BD229F">
        <w:rPr>
          <w:rFonts w:ascii="Times New Roman" w:hAnsi="Times New Roman"/>
          <w:sz w:val="24"/>
          <w:szCs w:val="24"/>
          <w:lang w:val="en-US"/>
        </w:rPr>
        <w:t xml:space="preserve"> the head of internship from the Organization</w:t>
      </w:r>
      <w:r>
        <w:rPr>
          <w:rFonts w:ascii="Times New Roman" w:hAnsi="Times New Roman"/>
          <w:sz w:val="24"/>
          <w:szCs w:val="24"/>
          <w:lang w:val="en-US"/>
        </w:rPr>
        <w:t>.</w:t>
      </w:r>
    </w:p>
    <w:p w14:paraId="72DA9CB6" w14:textId="77777777" w:rsidR="00BD229F" w:rsidRPr="00BD229F" w:rsidRDefault="00BD229F" w:rsidP="00BD229F">
      <w:pPr>
        <w:widowControl w:val="0"/>
        <w:autoSpaceDE w:val="0"/>
        <w:autoSpaceDN w:val="0"/>
        <w:adjustRightInd w:val="0"/>
        <w:spacing w:after="0" w:line="240" w:lineRule="auto"/>
        <w:ind w:firstLine="709"/>
        <w:jc w:val="both"/>
        <w:rPr>
          <w:rFonts w:ascii="Times New Roman" w:hAnsi="Times New Roman"/>
          <w:sz w:val="24"/>
          <w:szCs w:val="24"/>
          <w:lang w:val="en-US"/>
        </w:rPr>
      </w:pPr>
      <w:r w:rsidRPr="00BD229F">
        <w:rPr>
          <w:rFonts w:ascii="Times New Roman" w:hAnsi="Times New Roman"/>
          <w:sz w:val="24"/>
          <w:szCs w:val="24"/>
          <w:lang w:val="en-US"/>
        </w:rPr>
        <w:t>After completing the internship (within 10 calendar days after its final day) , the  student  must  submit the internship documentation (diary, report, review from the  student' s supervisor, signed by the head of internship from  the  Organization  with  assessment,  work  schedule,  individual task) in printed form to the students office (Annex 1). The review must contain information about the activities of the student during the internship.</w:t>
      </w:r>
    </w:p>
    <w:p w14:paraId="47BAEC7A" w14:textId="77777777" w:rsidR="00BD229F" w:rsidRPr="00BD229F" w:rsidRDefault="00BD229F" w:rsidP="00BD229F">
      <w:pPr>
        <w:widowControl w:val="0"/>
        <w:autoSpaceDE w:val="0"/>
        <w:autoSpaceDN w:val="0"/>
        <w:adjustRightInd w:val="0"/>
        <w:spacing w:after="0" w:line="240" w:lineRule="auto"/>
        <w:ind w:firstLine="709"/>
        <w:jc w:val="both"/>
        <w:rPr>
          <w:rFonts w:ascii="Times New Roman" w:hAnsi="Times New Roman"/>
          <w:sz w:val="24"/>
          <w:szCs w:val="24"/>
          <w:lang w:val="en-US"/>
        </w:rPr>
      </w:pPr>
      <w:r w:rsidRPr="00BD229F">
        <w:rPr>
          <w:rFonts w:ascii="Times New Roman" w:hAnsi="Times New Roman"/>
          <w:sz w:val="24"/>
          <w:szCs w:val="24"/>
          <w:lang w:val="en-US"/>
        </w:rPr>
        <w:t xml:space="preserve">The internship diary is filled in by the student during the internship. The internship diary contains an account of the work done, including deadlines, summary of the work, </w:t>
      </w:r>
      <w:proofErr w:type="gramStart"/>
      <w:r w:rsidRPr="00BD229F">
        <w:rPr>
          <w:rFonts w:ascii="Times New Roman" w:hAnsi="Times New Roman"/>
          <w:sz w:val="24"/>
          <w:szCs w:val="24"/>
          <w:lang w:val="en-US"/>
        </w:rPr>
        <w:t>instructions  /</w:t>
      </w:r>
      <w:proofErr w:type="gramEnd"/>
      <w:r w:rsidRPr="00BD229F">
        <w:rPr>
          <w:rFonts w:ascii="Times New Roman" w:hAnsi="Times New Roman"/>
          <w:sz w:val="24"/>
          <w:szCs w:val="24"/>
          <w:lang w:val="en-US"/>
        </w:rPr>
        <w:t xml:space="preserve"> comments from the internship managers, marks of the head of internship from the Organization on the performance of the work.</w:t>
      </w:r>
    </w:p>
    <w:p w14:paraId="690ECF9F" w14:textId="77777777" w:rsidR="00BD229F" w:rsidRPr="00BD229F" w:rsidRDefault="00BD229F" w:rsidP="00BD229F">
      <w:pPr>
        <w:widowControl w:val="0"/>
        <w:autoSpaceDE w:val="0"/>
        <w:autoSpaceDN w:val="0"/>
        <w:adjustRightInd w:val="0"/>
        <w:spacing w:after="0" w:line="240" w:lineRule="auto"/>
        <w:ind w:firstLine="709"/>
        <w:jc w:val="both"/>
        <w:rPr>
          <w:rFonts w:ascii="Times New Roman" w:hAnsi="Times New Roman"/>
          <w:sz w:val="24"/>
          <w:szCs w:val="24"/>
          <w:lang w:val="en-US"/>
        </w:rPr>
      </w:pPr>
      <w:r w:rsidRPr="00BD229F">
        <w:rPr>
          <w:rFonts w:ascii="Times New Roman" w:hAnsi="Times New Roman"/>
          <w:sz w:val="24"/>
          <w:szCs w:val="24"/>
          <w:lang w:val="en-US"/>
        </w:rPr>
        <w:t xml:space="preserve">The internship report is completed exclusively </w:t>
      </w:r>
      <w:proofErr w:type="spellStart"/>
      <w:r w:rsidRPr="00BD229F">
        <w:rPr>
          <w:rFonts w:ascii="Times New Roman" w:hAnsi="Times New Roman"/>
          <w:sz w:val="24"/>
          <w:szCs w:val="24"/>
          <w:lang w:val="en-US"/>
        </w:rPr>
        <w:t>bу</w:t>
      </w:r>
      <w:proofErr w:type="spellEnd"/>
      <w:r w:rsidRPr="00BD229F">
        <w:rPr>
          <w:rFonts w:ascii="Times New Roman" w:hAnsi="Times New Roman"/>
          <w:sz w:val="24"/>
          <w:szCs w:val="24"/>
          <w:lang w:val="en-US"/>
        </w:rPr>
        <w:t xml:space="preserve"> the student.</w:t>
      </w:r>
    </w:p>
    <w:p w14:paraId="783FF5A7" w14:textId="77777777" w:rsidR="00BD229F" w:rsidRPr="00BD229F" w:rsidRDefault="00BD229F" w:rsidP="00BD229F">
      <w:pPr>
        <w:widowControl w:val="0"/>
        <w:autoSpaceDE w:val="0"/>
        <w:autoSpaceDN w:val="0"/>
        <w:adjustRightInd w:val="0"/>
        <w:spacing w:after="0" w:line="240" w:lineRule="auto"/>
        <w:ind w:firstLine="709"/>
        <w:jc w:val="both"/>
        <w:rPr>
          <w:rFonts w:ascii="Times New Roman" w:hAnsi="Times New Roman"/>
          <w:sz w:val="24"/>
          <w:szCs w:val="24"/>
          <w:lang w:val="en-US"/>
        </w:rPr>
      </w:pPr>
      <w:r w:rsidRPr="00BD229F">
        <w:rPr>
          <w:rFonts w:ascii="Times New Roman" w:hAnsi="Times New Roman"/>
          <w:sz w:val="24"/>
          <w:szCs w:val="24"/>
          <w:lang w:val="en-US"/>
        </w:rPr>
        <w:t xml:space="preserve">Any visuals can be attached to the report, showing </w:t>
      </w:r>
      <w:proofErr w:type="gramStart"/>
      <w:r w:rsidRPr="00BD229F">
        <w:rPr>
          <w:rFonts w:ascii="Times New Roman" w:hAnsi="Times New Roman"/>
          <w:sz w:val="24"/>
          <w:szCs w:val="24"/>
          <w:lang w:val="en-US"/>
        </w:rPr>
        <w:t>intermediate  and</w:t>
      </w:r>
      <w:proofErr w:type="gramEnd"/>
      <w:r w:rsidRPr="00BD229F">
        <w:rPr>
          <w:rFonts w:ascii="Times New Roman" w:hAnsi="Times New Roman"/>
          <w:sz w:val="24"/>
          <w:szCs w:val="24"/>
          <w:lang w:val="en-US"/>
        </w:rPr>
        <w:t xml:space="preserve"> final results of the tasks performed.</w:t>
      </w:r>
    </w:p>
    <w:p w14:paraId="48C00147" w14:textId="77777777" w:rsidR="00BD229F" w:rsidRPr="00BD229F" w:rsidRDefault="00BD229F" w:rsidP="00BD229F">
      <w:pPr>
        <w:widowControl w:val="0"/>
        <w:autoSpaceDE w:val="0"/>
        <w:autoSpaceDN w:val="0"/>
        <w:adjustRightInd w:val="0"/>
        <w:spacing w:after="0" w:line="240" w:lineRule="auto"/>
        <w:ind w:firstLine="709"/>
        <w:jc w:val="both"/>
        <w:rPr>
          <w:rFonts w:ascii="Times New Roman" w:hAnsi="Times New Roman"/>
          <w:sz w:val="24"/>
          <w:szCs w:val="24"/>
          <w:lang w:val="en-US"/>
        </w:rPr>
      </w:pPr>
      <w:r w:rsidRPr="00BD229F">
        <w:rPr>
          <w:rFonts w:ascii="Times New Roman" w:hAnsi="Times New Roman"/>
          <w:sz w:val="24"/>
          <w:szCs w:val="24"/>
          <w:lang w:val="en-US"/>
        </w:rPr>
        <w:t xml:space="preserve">А review from the organization of the student's performance is given in a free form. It is desirable to include an account of professional tasks performed by the student; student's attitude to the implementation of tasks received during the period of internship; assessment of the development of planned competencies; conclusions about the professional fitness of the student; if necessary, comments on his personal and professional qualities. </w:t>
      </w:r>
    </w:p>
    <w:p w14:paraId="0F2F73DE" w14:textId="08FDD325" w:rsidR="009918E6" w:rsidRDefault="00BD229F" w:rsidP="00BD229F">
      <w:pPr>
        <w:widowControl w:val="0"/>
        <w:autoSpaceDE w:val="0"/>
        <w:autoSpaceDN w:val="0"/>
        <w:adjustRightInd w:val="0"/>
        <w:spacing w:after="0" w:line="240" w:lineRule="auto"/>
        <w:ind w:firstLine="709"/>
        <w:jc w:val="both"/>
        <w:rPr>
          <w:rFonts w:ascii="Times New Roman" w:hAnsi="Times New Roman"/>
          <w:sz w:val="24"/>
          <w:szCs w:val="24"/>
          <w:lang w:val="en-US"/>
        </w:rPr>
      </w:pPr>
      <w:r w:rsidRPr="00BD229F">
        <w:rPr>
          <w:rFonts w:ascii="Times New Roman" w:hAnsi="Times New Roman"/>
          <w:sz w:val="24"/>
          <w:szCs w:val="24"/>
          <w:lang w:val="en-US"/>
        </w:rPr>
        <w:t xml:space="preserve">The review of the organization with the assessment is signed directly by the supervisor / curator of the student. The signature is sealed by the </w:t>
      </w:r>
      <w:proofErr w:type="gramStart"/>
      <w:r w:rsidRPr="00BD229F">
        <w:rPr>
          <w:rFonts w:ascii="Times New Roman" w:hAnsi="Times New Roman"/>
          <w:sz w:val="24"/>
          <w:szCs w:val="24"/>
          <w:lang w:val="en-US"/>
        </w:rPr>
        <w:t>Organization' s</w:t>
      </w:r>
      <w:proofErr w:type="gramEnd"/>
      <w:r w:rsidRPr="00BD229F">
        <w:rPr>
          <w:rFonts w:ascii="Times New Roman" w:hAnsi="Times New Roman"/>
          <w:sz w:val="24"/>
          <w:szCs w:val="24"/>
          <w:lang w:val="en-US"/>
        </w:rPr>
        <w:t xml:space="preserve"> stamp (if possible).</w:t>
      </w:r>
    </w:p>
    <w:p w14:paraId="2A7CB8E8" w14:textId="77777777" w:rsidR="009918E6" w:rsidRDefault="009918E6" w:rsidP="00072C62">
      <w:pPr>
        <w:widowControl w:val="0"/>
        <w:autoSpaceDE w:val="0"/>
        <w:autoSpaceDN w:val="0"/>
        <w:adjustRightInd w:val="0"/>
        <w:spacing w:after="0" w:line="240" w:lineRule="auto"/>
        <w:ind w:firstLine="709"/>
        <w:jc w:val="both"/>
        <w:rPr>
          <w:rFonts w:ascii="Times New Roman" w:hAnsi="Times New Roman"/>
          <w:sz w:val="24"/>
          <w:szCs w:val="24"/>
          <w:lang w:val="en-US"/>
        </w:rPr>
      </w:pPr>
    </w:p>
    <w:p w14:paraId="77C814E4" w14:textId="7F505928" w:rsidR="008B44F3" w:rsidRPr="00F61906" w:rsidRDefault="008B44F3" w:rsidP="00072C62">
      <w:pPr>
        <w:pStyle w:val="1"/>
      </w:pPr>
      <w:r w:rsidRPr="00072C62">
        <w:rPr>
          <w:lang w:val="en-US"/>
        </w:rPr>
        <w:t xml:space="preserve"> </w:t>
      </w:r>
      <w:r w:rsidR="00072C62" w:rsidRPr="00072C62">
        <w:t>INTERIM EXAMINATION IN PRACTICE</w:t>
      </w:r>
    </w:p>
    <w:p w14:paraId="0B36A325" w14:textId="77777777" w:rsidR="00BD229F" w:rsidRDefault="00BD229F" w:rsidP="008D5791">
      <w:pPr>
        <w:tabs>
          <w:tab w:val="left" w:pos="426"/>
        </w:tabs>
        <w:spacing w:after="0" w:line="240" w:lineRule="auto"/>
        <w:ind w:left="57" w:firstLine="709"/>
        <w:jc w:val="both"/>
        <w:rPr>
          <w:rFonts w:ascii="Times New Roman" w:hAnsi="Times New Roman"/>
          <w:sz w:val="24"/>
          <w:szCs w:val="24"/>
          <w:lang w:val="en-US"/>
        </w:rPr>
      </w:pPr>
      <w:r w:rsidRPr="00BD229F">
        <w:rPr>
          <w:rFonts w:ascii="Times New Roman" w:hAnsi="Times New Roman"/>
          <w:sz w:val="24"/>
          <w:szCs w:val="24"/>
          <w:lang w:val="en-US"/>
        </w:rPr>
        <w:t xml:space="preserve">The grade is set by the head of internship from the Faculty on the cover pages of the internship report on а 10-point scale adopted at HSE. The resulting score is set in the statement. </w:t>
      </w:r>
    </w:p>
    <w:p w14:paraId="6A9FE33E" w14:textId="77777777" w:rsidR="00BD229F" w:rsidRDefault="00BD229F" w:rsidP="008D5791">
      <w:pPr>
        <w:tabs>
          <w:tab w:val="left" w:pos="426"/>
        </w:tabs>
        <w:spacing w:after="0" w:line="240" w:lineRule="auto"/>
        <w:ind w:left="57" w:firstLine="709"/>
        <w:jc w:val="both"/>
        <w:rPr>
          <w:rFonts w:ascii="Times New Roman" w:hAnsi="Times New Roman"/>
          <w:sz w:val="24"/>
          <w:szCs w:val="24"/>
          <w:lang w:val="en-US"/>
        </w:rPr>
      </w:pPr>
    </w:p>
    <w:p w14:paraId="2DFF6BEB" w14:textId="4A1D8C65" w:rsidR="00072C62" w:rsidRPr="009918E6" w:rsidRDefault="00072C62" w:rsidP="008D5791">
      <w:pPr>
        <w:tabs>
          <w:tab w:val="left" w:pos="426"/>
        </w:tabs>
        <w:spacing w:after="0" w:line="240" w:lineRule="auto"/>
        <w:ind w:left="57" w:firstLine="709"/>
        <w:jc w:val="both"/>
        <w:rPr>
          <w:rFonts w:ascii="Times New Roman" w:hAnsi="Times New Roman"/>
          <w:b/>
          <w:iCs/>
          <w:sz w:val="28"/>
          <w:szCs w:val="28"/>
          <w:lang w:val="en-US"/>
        </w:rPr>
      </w:pPr>
      <w:r w:rsidRPr="009918E6">
        <w:rPr>
          <w:rFonts w:ascii="Times New Roman" w:hAnsi="Times New Roman"/>
          <w:b/>
          <w:iCs/>
          <w:sz w:val="28"/>
          <w:szCs w:val="28"/>
          <w:lang w:val="en-US"/>
        </w:rPr>
        <w:t>Criteria and grading scale for intermediate certification in practice</w:t>
      </w:r>
    </w:p>
    <w:tbl>
      <w:tblPr>
        <w:tblpPr w:leftFromText="180" w:rightFromText="180" w:vertAnchor="text" w:horzAnchor="margin" w:tblpXSpec="center" w:tblpY="60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7260"/>
      </w:tblGrid>
      <w:tr w:rsidR="00072C62" w:rsidRPr="00AD2A75" w14:paraId="1D7BE901" w14:textId="77777777" w:rsidTr="00072C62">
        <w:trPr>
          <w:trHeight w:val="529"/>
        </w:trPr>
        <w:tc>
          <w:tcPr>
            <w:tcW w:w="2800" w:type="dxa"/>
            <w:tcBorders>
              <w:top w:val="single" w:sz="4" w:space="0" w:color="auto"/>
              <w:left w:val="single" w:sz="4" w:space="0" w:color="auto"/>
              <w:bottom w:val="single" w:sz="4" w:space="0" w:color="auto"/>
              <w:right w:val="single" w:sz="4" w:space="0" w:color="auto"/>
            </w:tcBorders>
            <w:hideMark/>
          </w:tcPr>
          <w:p w14:paraId="4CE35E3F" w14:textId="6196AE33" w:rsidR="00072C62" w:rsidRPr="0045381B" w:rsidRDefault="006B572E" w:rsidP="0045381B">
            <w:pPr>
              <w:spacing w:after="0" w:line="240" w:lineRule="auto"/>
              <w:jc w:val="center"/>
              <w:rPr>
                <w:rFonts w:ascii="Times New Roman" w:hAnsi="Times New Roman"/>
                <w:b/>
                <w:lang w:val="en-US"/>
              </w:rPr>
            </w:pPr>
            <w:r w:rsidRPr="0045381B">
              <w:rPr>
                <w:rFonts w:ascii="Times New Roman" w:hAnsi="Times New Roman"/>
                <w:b/>
                <w:lang w:val="en-US"/>
              </w:rPr>
              <w:t xml:space="preserve">Score on </w:t>
            </w:r>
            <w:r w:rsidRPr="0045381B">
              <w:rPr>
                <w:rFonts w:ascii="Times New Roman" w:hAnsi="Times New Roman"/>
                <w:b/>
              </w:rPr>
              <w:t>а</w:t>
            </w:r>
            <w:r w:rsidRPr="0045381B">
              <w:rPr>
                <w:rFonts w:ascii="Times New Roman" w:hAnsi="Times New Roman"/>
                <w:b/>
                <w:lang w:val="en-US"/>
              </w:rPr>
              <w:t xml:space="preserve"> ten-point scale</w:t>
            </w:r>
          </w:p>
        </w:tc>
        <w:tc>
          <w:tcPr>
            <w:tcW w:w="7260" w:type="dxa"/>
            <w:tcBorders>
              <w:top w:val="single" w:sz="4" w:space="0" w:color="auto"/>
              <w:left w:val="single" w:sz="4" w:space="0" w:color="auto"/>
              <w:bottom w:val="single" w:sz="4" w:space="0" w:color="auto"/>
              <w:right w:val="single" w:sz="4" w:space="0" w:color="auto"/>
            </w:tcBorders>
            <w:vAlign w:val="center"/>
            <w:hideMark/>
          </w:tcPr>
          <w:p w14:paraId="49A36C3B" w14:textId="40833CD2" w:rsidR="00072C62" w:rsidRPr="0045381B" w:rsidRDefault="006B572E" w:rsidP="0045381B">
            <w:pPr>
              <w:spacing w:after="0" w:line="240" w:lineRule="auto"/>
              <w:jc w:val="center"/>
              <w:rPr>
                <w:rFonts w:ascii="Times New Roman" w:hAnsi="Times New Roman"/>
                <w:b/>
              </w:rPr>
            </w:pPr>
            <w:r w:rsidRPr="0045381B">
              <w:rPr>
                <w:rFonts w:ascii="Times New Roman" w:hAnsi="Times New Roman"/>
                <w:b/>
                <w:lang w:val="en-US"/>
              </w:rPr>
              <w:t>Estimated content assessment</w:t>
            </w:r>
          </w:p>
        </w:tc>
      </w:tr>
      <w:tr w:rsidR="00072C62" w:rsidRPr="002320CE" w14:paraId="63754B5A" w14:textId="77777777" w:rsidTr="0045381B">
        <w:trPr>
          <w:trHeight w:val="847"/>
        </w:trPr>
        <w:tc>
          <w:tcPr>
            <w:tcW w:w="2800" w:type="dxa"/>
            <w:tcBorders>
              <w:top w:val="single" w:sz="4" w:space="0" w:color="auto"/>
              <w:left w:val="single" w:sz="4" w:space="0" w:color="auto"/>
              <w:bottom w:val="single" w:sz="4" w:space="0" w:color="auto"/>
              <w:right w:val="single" w:sz="4" w:space="0" w:color="auto"/>
            </w:tcBorders>
          </w:tcPr>
          <w:p w14:paraId="20E4BAC3" w14:textId="77777777" w:rsidR="006B572E" w:rsidRPr="0045381B" w:rsidRDefault="006B572E" w:rsidP="006B572E">
            <w:pPr>
              <w:widowControl w:val="0"/>
              <w:tabs>
                <w:tab w:val="left" w:pos="426"/>
              </w:tabs>
              <w:autoSpaceDE w:val="0"/>
              <w:autoSpaceDN w:val="0"/>
              <w:spacing w:after="0" w:line="240" w:lineRule="auto"/>
              <w:ind w:left="360"/>
              <w:jc w:val="both"/>
              <w:rPr>
                <w:rFonts w:ascii="Times New Roman" w:hAnsi="Times New Roman"/>
              </w:rPr>
            </w:pPr>
            <w:r w:rsidRPr="0045381B">
              <w:rPr>
                <w:rFonts w:ascii="Times New Roman" w:hAnsi="Times New Roman"/>
              </w:rPr>
              <w:lastRenderedPageBreak/>
              <w:t xml:space="preserve">10- </w:t>
            </w:r>
            <w:proofErr w:type="spellStart"/>
            <w:r w:rsidRPr="0045381B">
              <w:rPr>
                <w:rFonts w:ascii="Times New Roman" w:hAnsi="Times New Roman"/>
              </w:rPr>
              <w:t>Brilliant</w:t>
            </w:r>
            <w:proofErr w:type="spellEnd"/>
          </w:p>
          <w:p w14:paraId="01DD8477" w14:textId="77777777" w:rsidR="006B572E" w:rsidRPr="0045381B" w:rsidRDefault="006B572E" w:rsidP="006B572E">
            <w:pPr>
              <w:widowControl w:val="0"/>
              <w:tabs>
                <w:tab w:val="left" w:pos="426"/>
              </w:tabs>
              <w:autoSpaceDE w:val="0"/>
              <w:autoSpaceDN w:val="0"/>
              <w:spacing w:after="0" w:line="240" w:lineRule="auto"/>
              <w:ind w:left="360"/>
              <w:jc w:val="both"/>
              <w:rPr>
                <w:rFonts w:ascii="Times New Roman" w:hAnsi="Times New Roman"/>
              </w:rPr>
            </w:pPr>
            <w:r w:rsidRPr="0045381B">
              <w:rPr>
                <w:rFonts w:ascii="Times New Roman" w:hAnsi="Times New Roman"/>
              </w:rPr>
              <w:t xml:space="preserve">9- </w:t>
            </w:r>
            <w:proofErr w:type="spellStart"/>
            <w:r w:rsidRPr="0045381B">
              <w:rPr>
                <w:rFonts w:ascii="Times New Roman" w:hAnsi="Times New Roman"/>
              </w:rPr>
              <w:t>Excellent</w:t>
            </w:r>
            <w:proofErr w:type="spellEnd"/>
          </w:p>
          <w:p w14:paraId="70E83AD0" w14:textId="78FB7281" w:rsidR="00072C62" w:rsidRPr="0045381B" w:rsidRDefault="006B572E" w:rsidP="006B572E">
            <w:pPr>
              <w:tabs>
                <w:tab w:val="left" w:pos="426"/>
              </w:tabs>
              <w:spacing w:after="0" w:line="240" w:lineRule="auto"/>
              <w:ind w:left="360"/>
              <w:jc w:val="both"/>
              <w:rPr>
                <w:rFonts w:ascii="Times New Roman" w:hAnsi="Times New Roman"/>
              </w:rPr>
            </w:pPr>
            <w:r w:rsidRPr="0045381B">
              <w:rPr>
                <w:rFonts w:ascii="Times New Roman" w:hAnsi="Times New Roman"/>
              </w:rPr>
              <w:t xml:space="preserve">8- </w:t>
            </w:r>
            <w:proofErr w:type="spellStart"/>
            <w:r w:rsidRPr="0045381B">
              <w:rPr>
                <w:rFonts w:ascii="Times New Roman" w:hAnsi="Times New Roman"/>
              </w:rPr>
              <w:t>Almost</w:t>
            </w:r>
            <w:proofErr w:type="spellEnd"/>
            <w:r w:rsidRPr="0045381B">
              <w:rPr>
                <w:rFonts w:ascii="Times New Roman" w:hAnsi="Times New Roman"/>
              </w:rPr>
              <w:t xml:space="preserve"> </w:t>
            </w:r>
            <w:proofErr w:type="spellStart"/>
            <w:r w:rsidRPr="0045381B">
              <w:rPr>
                <w:rFonts w:ascii="Times New Roman" w:hAnsi="Times New Roman"/>
              </w:rPr>
              <w:t>Excellent</w:t>
            </w:r>
            <w:proofErr w:type="spellEnd"/>
            <w:r w:rsidRPr="0045381B">
              <w:rPr>
                <w:rFonts w:ascii="Times New Roman" w:hAnsi="Times New Roman"/>
              </w:rPr>
              <w:t xml:space="preserve"> </w:t>
            </w:r>
          </w:p>
        </w:tc>
        <w:tc>
          <w:tcPr>
            <w:tcW w:w="7260" w:type="dxa"/>
            <w:tcBorders>
              <w:top w:val="single" w:sz="4" w:space="0" w:color="auto"/>
              <w:left w:val="single" w:sz="4" w:space="0" w:color="auto"/>
              <w:bottom w:val="single" w:sz="4" w:space="0" w:color="auto"/>
              <w:right w:val="single" w:sz="4" w:space="0" w:color="auto"/>
            </w:tcBorders>
            <w:hideMark/>
          </w:tcPr>
          <w:p w14:paraId="18252125" w14:textId="128C215E" w:rsidR="00072C62" w:rsidRPr="0045381B" w:rsidRDefault="006B572E" w:rsidP="00072C62">
            <w:pPr>
              <w:spacing w:after="0" w:line="240" w:lineRule="auto"/>
              <w:rPr>
                <w:rFonts w:ascii="Times New Roman" w:hAnsi="Times New Roman"/>
                <w:lang w:val="en-US"/>
              </w:rPr>
            </w:pPr>
            <w:r w:rsidRPr="0045381B">
              <w:rPr>
                <w:rFonts w:ascii="Times New Roman" w:hAnsi="Times New Roman"/>
                <w:lang w:val="en-US"/>
              </w:rPr>
              <w:t>А full set of documents, all the documents were signed and authenticated properly. The purpose of the internship is fulfilled or three or more professional competencies are fully developed and applied in internship (numerous examples and results of activities are presented, with comments from representatives of the organization, which are evaluated in an expert manner). There are no negative comments from representatives of the enterprise or organization.</w:t>
            </w:r>
          </w:p>
        </w:tc>
      </w:tr>
      <w:tr w:rsidR="00072C62" w:rsidRPr="002320CE" w14:paraId="4E731491" w14:textId="77777777" w:rsidTr="0045381B">
        <w:trPr>
          <w:trHeight w:val="1682"/>
        </w:trPr>
        <w:tc>
          <w:tcPr>
            <w:tcW w:w="2800" w:type="dxa"/>
            <w:tcBorders>
              <w:top w:val="single" w:sz="4" w:space="0" w:color="auto"/>
              <w:left w:val="single" w:sz="4" w:space="0" w:color="auto"/>
              <w:bottom w:val="single" w:sz="4" w:space="0" w:color="auto"/>
              <w:right w:val="single" w:sz="4" w:space="0" w:color="auto"/>
            </w:tcBorders>
            <w:hideMark/>
          </w:tcPr>
          <w:p w14:paraId="1C2B5B09" w14:textId="77777777" w:rsidR="006B572E" w:rsidRPr="0045381B" w:rsidRDefault="006B572E" w:rsidP="006B572E">
            <w:pPr>
              <w:widowControl w:val="0"/>
              <w:tabs>
                <w:tab w:val="left" w:pos="426"/>
              </w:tabs>
              <w:autoSpaceDE w:val="0"/>
              <w:autoSpaceDN w:val="0"/>
              <w:spacing w:after="0" w:line="240" w:lineRule="auto"/>
              <w:ind w:left="360"/>
              <w:jc w:val="both"/>
              <w:rPr>
                <w:rFonts w:ascii="Times New Roman" w:hAnsi="Times New Roman"/>
              </w:rPr>
            </w:pPr>
            <w:r w:rsidRPr="0045381B">
              <w:rPr>
                <w:rFonts w:ascii="Times New Roman" w:hAnsi="Times New Roman"/>
              </w:rPr>
              <w:t xml:space="preserve">7- </w:t>
            </w:r>
            <w:proofErr w:type="spellStart"/>
            <w:r w:rsidRPr="0045381B">
              <w:rPr>
                <w:rFonts w:ascii="Times New Roman" w:hAnsi="Times New Roman"/>
              </w:rPr>
              <w:t>Very</w:t>
            </w:r>
            <w:proofErr w:type="spellEnd"/>
            <w:r w:rsidRPr="0045381B">
              <w:rPr>
                <w:rFonts w:ascii="Times New Roman" w:hAnsi="Times New Roman"/>
              </w:rPr>
              <w:t xml:space="preserve"> </w:t>
            </w:r>
            <w:proofErr w:type="spellStart"/>
            <w:r w:rsidRPr="0045381B">
              <w:rPr>
                <w:rFonts w:ascii="Times New Roman" w:hAnsi="Times New Roman"/>
              </w:rPr>
              <w:t>good</w:t>
            </w:r>
            <w:proofErr w:type="spellEnd"/>
          </w:p>
          <w:p w14:paraId="021B4CDE" w14:textId="465039B7" w:rsidR="00072C62" w:rsidRPr="0045381B" w:rsidRDefault="006B572E" w:rsidP="006B572E">
            <w:pPr>
              <w:widowControl w:val="0"/>
              <w:tabs>
                <w:tab w:val="left" w:pos="426"/>
              </w:tabs>
              <w:autoSpaceDE w:val="0"/>
              <w:autoSpaceDN w:val="0"/>
              <w:spacing w:after="0" w:line="240" w:lineRule="auto"/>
              <w:ind w:left="360"/>
              <w:jc w:val="both"/>
              <w:rPr>
                <w:rFonts w:ascii="Times New Roman" w:hAnsi="Times New Roman"/>
              </w:rPr>
            </w:pPr>
            <w:r w:rsidRPr="0045381B">
              <w:rPr>
                <w:rFonts w:ascii="Times New Roman" w:hAnsi="Times New Roman"/>
              </w:rPr>
              <w:t xml:space="preserve">6- </w:t>
            </w:r>
            <w:proofErr w:type="spellStart"/>
            <w:r w:rsidRPr="0045381B">
              <w:rPr>
                <w:rFonts w:ascii="Times New Roman" w:hAnsi="Times New Roman"/>
              </w:rPr>
              <w:t>Good</w:t>
            </w:r>
            <w:proofErr w:type="spellEnd"/>
          </w:p>
        </w:tc>
        <w:tc>
          <w:tcPr>
            <w:tcW w:w="7260" w:type="dxa"/>
            <w:tcBorders>
              <w:top w:val="single" w:sz="4" w:space="0" w:color="auto"/>
              <w:left w:val="single" w:sz="4" w:space="0" w:color="auto"/>
              <w:bottom w:val="single" w:sz="4" w:space="0" w:color="auto"/>
              <w:right w:val="single" w:sz="4" w:space="0" w:color="auto"/>
            </w:tcBorders>
            <w:hideMark/>
          </w:tcPr>
          <w:p w14:paraId="6C6088F5" w14:textId="692EC284" w:rsidR="00072C62" w:rsidRPr="0045381B" w:rsidRDefault="006B572E" w:rsidP="00072C62">
            <w:pPr>
              <w:spacing w:after="0" w:line="240" w:lineRule="auto"/>
              <w:rPr>
                <w:rFonts w:ascii="Times New Roman" w:hAnsi="Times New Roman"/>
                <w:lang w:val="en-US"/>
              </w:rPr>
            </w:pPr>
            <w:r w:rsidRPr="0045381B">
              <w:rPr>
                <w:rFonts w:ascii="Times New Roman" w:hAnsi="Times New Roman"/>
                <w:lang w:val="en-US"/>
              </w:rPr>
              <w:t>The purpose of the internship is performed almost completely or partially developed and put into internship three or less professional competences (Briefly presented some examples and results of activities without comments from representatives of the organization, which are evaluated in an expert manner). Minor negative comments from representatives of the enterprise or organization.</w:t>
            </w:r>
          </w:p>
        </w:tc>
      </w:tr>
      <w:tr w:rsidR="00072C62" w:rsidRPr="002320CE" w14:paraId="3E4BD3D2" w14:textId="77777777" w:rsidTr="0045381B">
        <w:trPr>
          <w:trHeight w:val="982"/>
        </w:trPr>
        <w:tc>
          <w:tcPr>
            <w:tcW w:w="2800" w:type="dxa"/>
            <w:tcBorders>
              <w:top w:val="single" w:sz="4" w:space="0" w:color="auto"/>
              <w:left w:val="single" w:sz="4" w:space="0" w:color="auto"/>
              <w:bottom w:val="single" w:sz="4" w:space="0" w:color="auto"/>
              <w:right w:val="single" w:sz="4" w:space="0" w:color="auto"/>
            </w:tcBorders>
            <w:hideMark/>
          </w:tcPr>
          <w:p w14:paraId="65687918" w14:textId="77777777" w:rsidR="006B572E" w:rsidRPr="0045381B" w:rsidRDefault="006B572E" w:rsidP="006B572E">
            <w:pPr>
              <w:widowControl w:val="0"/>
              <w:tabs>
                <w:tab w:val="left" w:pos="426"/>
              </w:tabs>
              <w:autoSpaceDE w:val="0"/>
              <w:autoSpaceDN w:val="0"/>
              <w:spacing w:after="0" w:line="240" w:lineRule="auto"/>
              <w:ind w:left="360"/>
              <w:jc w:val="both"/>
              <w:rPr>
                <w:rFonts w:ascii="Times New Roman" w:hAnsi="Times New Roman"/>
              </w:rPr>
            </w:pPr>
            <w:r w:rsidRPr="0045381B">
              <w:rPr>
                <w:rFonts w:ascii="Times New Roman" w:hAnsi="Times New Roman"/>
              </w:rPr>
              <w:t xml:space="preserve">5- </w:t>
            </w:r>
            <w:proofErr w:type="spellStart"/>
            <w:r w:rsidRPr="0045381B">
              <w:rPr>
                <w:rFonts w:ascii="Times New Roman" w:hAnsi="Times New Roman"/>
              </w:rPr>
              <w:t>Very</w:t>
            </w:r>
            <w:proofErr w:type="spellEnd"/>
            <w:r w:rsidRPr="0045381B">
              <w:rPr>
                <w:rFonts w:ascii="Times New Roman" w:hAnsi="Times New Roman"/>
              </w:rPr>
              <w:t xml:space="preserve"> </w:t>
            </w:r>
            <w:proofErr w:type="spellStart"/>
            <w:r w:rsidRPr="0045381B">
              <w:rPr>
                <w:rFonts w:ascii="Times New Roman" w:hAnsi="Times New Roman"/>
              </w:rPr>
              <w:t>satisfactory</w:t>
            </w:r>
            <w:proofErr w:type="spellEnd"/>
          </w:p>
          <w:p w14:paraId="1630EA50" w14:textId="73FA714C" w:rsidR="00072C62" w:rsidRPr="0045381B" w:rsidRDefault="006B572E" w:rsidP="006B572E">
            <w:pPr>
              <w:widowControl w:val="0"/>
              <w:tabs>
                <w:tab w:val="left" w:pos="426"/>
              </w:tabs>
              <w:autoSpaceDE w:val="0"/>
              <w:autoSpaceDN w:val="0"/>
              <w:spacing w:after="0" w:line="240" w:lineRule="auto"/>
              <w:ind w:left="360"/>
              <w:jc w:val="both"/>
              <w:rPr>
                <w:rFonts w:ascii="Times New Roman" w:hAnsi="Times New Roman"/>
              </w:rPr>
            </w:pPr>
            <w:r w:rsidRPr="0045381B">
              <w:rPr>
                <w:rFonts w:ascii="Times New Roman" w:hAnsi="Times New Roman"/>
              </w:rPr>
              <w:t xml:space="preserve">4- </w:t>
            </w:r>
            <w:proofErr w:type="spellStart"/>
            <w:r w:rsidRPr="0045381B">
              <w:rPr>
                <w:rFonts w:ascii="Times New Roman" w:hAnsi="Times New Roman"/>
              </w:rPr>
              <w:t>Satisfactory</w:t>
            </w:r>
            <w:proofErr w:type="spellEnd"/>
          </w:p>
        </w:tc>
        <w:tc>
          <w:tcPr>
            <w:tcW w:w="7260" w:type="dxa"/>
            <w:tcBorders>
              <w:top w:val="single" w:sz="4" w:space="0" w:color="auto"/>
              <w:left w:val="single" w:sz="4" w:space="0" w:color="auto"/>
              <w:bottom w:val="single" w:sz="4" w:space="0" w:color="auto"/>
              <w:right w:val="single" w:sz="4" w:space="0" w:color="auto"/>
            </w:tcBorders>
            <w:hideMark/>
          </w:tcPr>
          <w:p w14:paraId="6D99BF46" w14:textId="50E9036B" w:rsidR="00072C62" w:rsidRPr="0045381B" w:rsidRDefault="006B572E" w:rsidP="00072C62">
            <w:pPr>
              <w:spacing w:after="0" w:line="240" w:lineRule="auto"/>
              <w:rPr>
                <w:rFonts w:ascii="Times New Roman" w:hAnsi="Times New Roman"/>
                <w:lang w:val="en-US"/>
              </w:rPr>
            </w:pPr>
            <w:r w:rsidRPr="0045381B">
              <w:rPr>
                <w:rFonts w:ascii="Times New Roman" w:hAnsi="Times New Roman"/>
                <w:lang w:val="en-US"/>
              </w:rPr>
              <w:t>The purpose of the internship is partially or insufficiently developed and applied in internship three or less professional competencies. Multiple negative comments from representatives of the enterprise or organization.</w:t>
            </w:r>
          </w:p>
        </w:tc>
      </w:tr>
      <w:tr w:rsidR="00072C62" w:rsidRPr="002320CE" w14:paraId="12EC05C4" w14:textId="77777777" w:rsidTr="006B572E">
        <w:trPr>
          <w:trHeight w:val="1065"/>
        </w:trPr>
        <w:tc>
          <w:tcPr>
            <w:tcW w:w="2800" w:type="dxa"/>
            <w:tcBorders>
              <w:top w:val="single" w:sz="4" w:space="0" w:color="auto"/>
              <w:left w:val="single" w:sz="4" w:space="0" w:color="auto"/>
              <w:bottom w:val="single" w:sz="4" w:space="0" w:color="auto"/>
              <w:right w:val="single" w:sz="4" w:space="0" w:color="auto"/>
            </w:tcBorders>
            <w:hideMark/>
          </w:tcPr>
          <w:p w14:paraId="76D18AA2" w14:textId="77777777" w:rsidR="006B572E" w:rsidRPr="002320CE" w:rsidRDefault="006B572E" w:rsidP="006B572E">
            <w:pPr>
              <w:widowControl w:val="0"/>
              <w:tabs>
                <w:tab w:val="left" w:pos="426"/>
              </w:tabs>
              <w:autoSpaceDE w:val="0"/>
              <w:autoSpaceDN w:val="0"/>
              <w:spacing w:after="0" w:line="240" w:lineRule="auto"/>
              <w:ind w:left="360"/>
              <w:jc w:val="both"/>
              <w:rPr>
                <w:rFonts w:ascii="Times New Roman" w:hAnsi="Times New Roman"/>
                <w:lang w:val="en-US"/>
              </w:rPr>
            </w:pPr>
            <w:r w:rsidRPr="002320CE">
              <w:rPr>
                <w:rFonts w:ascii="Times New Roman" w:hAnsi="Times New Roman"/>
                <w:lang w:val="en-US"/>
              </w:rPr>
              <w:t>3-Bad</w:t>
            </w:r>
          </w:p>
          <w:p w14:paraId="5FC06A67" w14:textId="77777777" w:rsidR="006B572E" w:rsidRPr="002320CE" w:rsidRDefault="006B572E" w:rsidP="006B572E">
            <w:pPr>
              <w:widowControl w:val="0"/>
              <w:tabs>
                <w:tab w:val="left" w:pos="426"/>
              </w:tabs>
              <w:autoSpaceDE w:val="0"/>
              <w:autoSpaceDN w:val="0"/>
              <w:spacing w:after="0" w:line="240" w:lineRule="auto"/>
              <w:ind w:left="360"/>
              <w:jc w:val="both"/>
              <w:rPr>
                <w:rFonts w:ascii="Times New Roman" w:hAnsi="Times New Roman"/>
                <w:lang w:val="en-US"/>
              </w:rPr>
            </w:pPr>
            <w:r w:rsidRPr="002320CE">
              <w:rPr>
                <w:rFonts w:ascii="Times New Roman" w:hAnsi="Times New Roman"/>
                <w:lang w:val="en-US"/>
              </w:rPr>
              <w:t>2- Very bad</w:t>
            </w:r>
          </w:p>
          <w:p w14:paraId="5EB39C3D" w14:textId="73BECD81" w:rsidR="00072C62" w:rsidRPr="002320CE" w:rsidRDefault="006B572E" w:rsidP="006B572E">
            <w:pPr>
              <w:widowControl w:val="0"/>
              <w:autoSpaceDE w:val="0"/>
              <w:autoSpaceDN w:val="0"/>
              <w:spacing w:after="0" w:line="240" w:lineRule="auto"/>
              <w:ind w:left="360" w:right="-114"/>
              <w:jc w:val="both"/>
              <w:rPr>
                <w:rFonts w:ascii="Times New Roman" w:hAnsi="Times New Roman"/>
                <w:lang w:val="en-US"/>
              </w:rPr>
            </w:pPr>
            <w:r w:rsidRPr="002320CE">
              <w:rPr>
                <w:rFonts w:ascii="Times New Roman" w:hAnsi="Times New Roman"/>
                <w:lang w:val="en-US"/>
              </w:rPr>
              <w:t>1- Very unsatisfactory</w:t>
            </w:r>
          </w:p>
        </w:tc>
        <w:tc>
          <w:tcPr>
            <w:tcW w:w="7260" w:type="dxa"/>
            <w:tcBorders>
              <w:top w:val="single" w:sz="4" w:space="0" w:color="auto"/>
              <w:left w:val="single" w:sz="4" w:space="0" w:color="auto"/>
              <w:bottom w:val="single" w:sz="4" w:space="0" w:color="auto"/>
              <w:right w:val="single" w:sz="4" w:space="0" w:color="auto"/>
            </w:tcBorders>
            <w:hideMark/>
          </w:tcPr>
          <w:p w14:paraId="6C100C49" w14:textId="77777777" w:rsidR="00072C62" w:rsidRPr="0045381B" w:rsidRDefault="006B572E" w:rsidP="00072C62">
            <w:pPr>
              <w:spacing w:after="0" w:line="240" w:lineRule="auto"/>
              <w:rPr>
                <w:rFonts w:ascii="Times New Roman" w:hAnsi="Times New Roman"/>
                <w:lang w:val="en-US"/>
              </w:rPr>
            </w:pPr>
            <w:r w:rsidRPr="0045381B">
              <w:rPr>
                <w:rFonts w:ascii="Times New Roman" w:hAnsi="Times New Roman"/>
                <w:lang w:val="en-US"/>
              </w:rPr>
              <w:t>The set of documents is incomplete. The purpose of the internship is not fulfilled. Serious negative comments from representatives of the enterprise or organization.</w:t>
            </w:r>
          </w:p>
          <w:p w14:paraId="3EB42FBA" w14:textId="77777777" w:rsidR="006B572E" w:rsidRPr="0045381B" w:rsidRDefault="006B572E" w:rsidP="00072C62">
            <w:pPr>
              <w:spacing w:after="0" w:line="240" w:lineRule="auto"/>
              <w:rPr>
                <w:rFonts w:ascii="Times New Roman" w:hAnsi="Times New Roman"/>
                <w:lang w:val="en-US"/>
              </w:rPr>
            </w:pPr>
          </w:p>
          <w:p w14:paraId="2B7DC49A" w14:textId="62586B7F" w:rsidR="006B572E" w:rsidRPr="0045381B" w:rsidRDefault="006B572E" w:rsidP="00072C62">
            <w:pPr>
              <w:spacing w:after="0" w:line="240" w:lineRule="auto"/>
              <w:rPr>
                <w:rFonts w:ascii="Times New Roman" w:hAnsi="Times New Roman"/>
                <w:lang w:val="en-US"/>
              </w:rPr>
            </w:pPr>
          </w:p>
        </w:tc>
      </w:tr>
    </w:tbl>
    <w:p w14:paraId="3F46D70C" w14:textId="1FACDB0C" w:rsidR="008D5791" w:rsidRPr="006B572E" w:rsidRDefault="008D5791" w:rsidP="008D5791">
      <w:pPr>
        <w:tabs>
          <w:tab w:val="left" w:pos="426"/>
        </w:tabs>
        <w:spacing w:after="0" w:line="240" w:lineRule="auto"/>
        <w:ind w:left="57" w:firstLine="709"/>
        <w:jc w:val="both"/>
        <w:rPr>
          <w:rFonts w:ascii="Times New Roman" w:hAnsi="Times New Roman"/>
          <w:sz w:val="24"/>
          <w:szCs w:val="24"/>
          <w:lang w:val="en-US"/>
        </w:rPr>
      </w:pPr>
    </w:p>
    <w:p w14:paraId="27692466" w14:textId="77777777" w:rsidR="006B572E" w:rsidRPr="006B572E" w:rsidRDefault="006B572E" w:rsidP="006B572E">
      <w:pPr>
        <w:pStyle w:val="2"/>
        <w:rPr>
          <w:b w:val="0"/>
          <w:sz w:val="24"/>
          <w:szCs w:val="24"/>
          <w:lang w:val="en-US"/>
        </w:rPr>
      </w:pPr>
      <w:r w:rsidRPr="006B572E">
        <w:rPr>
          <w:b w:val="0"/>
          <w:sz w:val="24"/>
          <w:szCs w:val="24"/>
          <w:lang w:val="en-US"/>
        </w:rPr>
        <w:t>The resulting score is set by the formula:</w:t>
      </w:r>
    </w:p>
    <w:p w14:paraId="07A62032" w14:textId="77777777" w:rsidR="006B572E" w:rsidRPr="006B572E" w:rsidRDefault="006B572E" w:rsidP="006B572E">
      <w:pPr>
        <w:pStyle w:val="2"/>
        <w:rPr>
          <w:b w:val="0"/>
          <w:sz w:val="24"/>
          <w:szCs w:val="24"/>
          <w:lang w:val="en-US"/>
        </w:rPr>
      </w:pPr>
      <w:r w:rsidRPr="006B572E">
        <w:rPr>
          <w:b w:val="0"/>
          <w:sz w:val="24"/>
          <w:szCs w:val="24"/>
          <w:lang w:val="en-US"/>
        </w:rPr>
        <w:t>О final = 0</w:t>
      </w:r>
      <w:proofErr w:type="gramStart"/>
      <w:r w:rsidRPr="006B572E">
        <w:rPr>
          <w:b w:val="0"/>
          <w:sz w:val="24"/>
          <w:szCs w:val="24"/>
          <w:lang w:val="en-US"/>
        </w:rPr>
        <w:t>,З</w:t>
      </w:r>
      <w:proofErr w:type="gramEnd"/>
      <w:r w:rsidRPr="006B572E">
        <w:rPr>
          <w:b w:val="0"/>
          <w:sz w:val="24"/>
          <w:szCs w:val="24"/>
          <w:lang w:val="en-US"/>
        </w:rPr>
        <w:t>·report+0,З·diary + 0,4·review , where:</w:t>
      </w:r>
    </w:p>
    <w:p w14:paraId="0B2DC80D" w14:textId="77777777" w:rsidR="006B572E" w:rsidRPr="006B572E" w:rsidRDefault="006B572E" w:rsidP="006B572E">
      <w:pPr>
        <w:pStyle w:val="2"/>
        <w:rPr>
          <w:b w:val="0"/>
          <w:sz w:val="24"/>
          <w:szCs w:val="24"/>
          <w:lang w:val="en-US"/>
        </w:rPr>
      </w:pPr>
      <w:r w:rsidRPr="006B572E">
        <w:rPr>
          <w:b w:val="0"/>
          <w:sz w:val="24"/>
          <w:szCs w:val="24"/>
          <w:lang w:val="en-US"/>
        </w:rPr>
        <w:t>Report- mark for the student's report on the results of the internship (displayed on the cover page of the internship report),</w:t>
      </w:r>
    </w:p>
    <w:p w14:paraId="766062CD" w14:textId="77777777" w:rsidR="006B572E" w:rsidRPr="006B572E" w:rsidRDefault="006B572E" w:rsidP="006B572E">
      <w:pPr>
        <w:pStyle w:val="2"/>
        <w:rPr>
          <w:b w:val="0"/>
          <w:sz w:val="24"/>
          <w:szCs w:val="24"/>
          <w:lang w:val="en-US"/>
        </w:rPr>
      </w:pPr>
      <w:r w:rsidRPr="006B572E">
        <w:rPr>
          <w:b w:val="0"/>
          <w:sz w:val="24"/>
          <w:szCs w:val="24"/>
          <w:lang w:val="en-US"/>
        </w:rPr>
        <w:t>Diary - mark for filling in the diary (set either on the title page of the internship report or in the review),</w:t>
      </w:r>
    </w:p>
    <w:p w14:paraId="6ABB48A2" w14:textId="77777777" w:rsidR="006B572E" w:rsidRPr="006B572E" w:rsidRDefault="006B572E" w:rsidP="006B572E">
      <w:pPr>
        <w:pStyle w:val="2"/>
        <w:rPr>
          <w:b w:val="0"/>
          <w:sz w:val="24"/>
          <w:szCs w:val="24"/>
          <w:lang w:val="en-US"/>
        </w:rPr>
      </w:pPr>
      <w:r w:rsidRPr="006B572E">
        <w:rPr>
          <w:b w:val="0"/>
          <w:sz w:val="24"/>
          <w:szCs w:val="24"/>
          <w:lang w:val="en-US"/>
        </w:rPr>
        <w:t xml:space="preserve">Review - assessment for work performed by the head of internship of the profile organization on the results of the </w:t>
      </w:r>
      <w:proofErr w:type="gramStart"/>
      <w:r w:rsidRPr="006B572E">
        <w:rPr>
          <w:b w:val="0"/>
          <w:sz w:val="24"/>
          <w:szCs w:val="24"/>
          <w:lang w:val="en-US"/>
        </w:rPr>
        <w:t>student '</w:t>
      </w:r>
      <w:proofErr w:type="gramEnd"/>
      <w:r w:rsidRPr="006B572E">
        <w:rPr>
          <w:b w:val="0"/>
          <w:sz w:val="24"/>
          <w:szCs w:val="24"/>
          <w:lang w:val="en-US"/>
        </w:rPr>
        <w:t xml:space="preserve"> s work.</w:t>
      </w:r>
    </w:p>
    <w:p w14:paraId="610D0CC0" w14:textId="2DDE59ED" w:rsidR="008D5791" w:rsidRPr="006B572E" w:rsidRDefault="006B572E" w:rsidP="006B572E">
      <w:pPr>
        <w:pStyle w:val="2"/>
        <w:rPr>
          <w:sz w:val="24"/>
          <w:szCs w:val="24"/>
          <w:lang w:val="en-US"/>
        </w:rPr>
      </w:pPr>
      <w:r w:rsidRPr="006B572E">
        <w:rPr>
          <w:b w:val="0"/>
          <w:sz w:val="24"/>
          <w:szCs w:val="24"/>
          <w:lang w:val="en-US"/>
        </w:rPr>
        <w:t>The resulting score is rounded arithmetically (&gt;О, 5 = 1).</w:t>
      </w:r>
    </w:p>
    <w:p w14:paraId="70ABB961" w14:textId="77777777" w:rsidR="008D5791" w:rsidRPr="00BD229F" w:rsidRDefault="008D5791" w:rsidP="00DE07F4">
      <w:pPr>
        <w:pStyle w:val="2"/>
        <w:rPr>
          <w:lang w:val="en-US"/>
        </w:rPr>
      </w:pPr>
    </w:p>
    <w:p w14:paraId="0A83C40C" w14:textId="76B55959" w:rsidR="008B44F3" w:rsidRPr="00D522DA" w:rsidRDefault="00D522DA" w:rsidP="008B44F3">
      <w:pPr>
        <w:pStyle w:val="a4"/>
        <w:tabs>
          <w:tab w:val="left" w:pos="426"/>
        </w:tabs>
        <w:spacing w:after="0" w:line="240" w:lineRule="auto"/>
        <w:ind w:left="709"/>
        <w:jc w:val="both"/>
        <w:outlineLvl w:val="1"/>
        <w:rPr>
          <w:rFonts w:ascii="Times New Roman" w:hAnsi="Times New Roman"/>
          <w:b/>
          <w:sz w:val="24"/>
          <w:szCs w:val="24"/>
          <w:lang w:val="en-US"/>
        </w:rPr>
      </w:pPr>
      <w:r w:rsidRPr="00D522DA">
        <w:rPr>
          <w:rFonts w:ascii="Times New Roman" w:hAnsi="Times New Roman"/>
          <w:b/>
          <w:iCs/>
          <w:sz w:val="28"/>
          <w:szCs w:val="28"/>
          <w:lang w:val="en-US"/>
        </w:rPr>
        <w:t xml:space="preserve">Assessment Tools Fund for Interim Certification in </w:t>
      </w:r>
      <w:r w:rsidR="006B572E">
        <w:rPr>
          <w:rFonts w:ascii="Times New Roman" w:hAnsi="Times New Roman"/>
          <w:b/>
          <w:iCs/>
          <w:sz w:val="28"/>
          <w:szCs w:val="28"/>
          <w:lang w:val="en-US"/>
        </w:rPr>
        <w:t>Internship</w:t>
      </w:r>
    </w:p>
    <w:p w14:paraId="64A7FAF0" w14:textId="423BAE25" w:rsidR="00D522DA" w:rsidRPr="00D522DA" w:rsidRDefault="00D522DA" w:rsidP="00D522DA">
      <w:pPr>
        <w:pStyle w:val="1"/>
        <w:numPr>
          <w:ilvl w:val="0"/>
          <w:numId w:val="0"/>
        </w:numPr>
        <w:ind w:left="284"/>
        <w:rPr>
          <w:b w:val="0"/>
          <w:bCs w:val="0"/>
          <w:caps w:val="0"/>
          <w:kern w:val="0"/>
          <w:sz w:val="24"/>
          <w:szCs w:val="24"/>
          <w:lang w:val="en-US"/>
        </w:rPr>
      </w:pPr>
      <w:r w:rsidRPr="00D522DA">
        <w:rPr>
          <w:b w:val="0"/>
          <w:bCs w:val="0"/>
          <w:caps w:val="0"/>
          <w:kern w:val="0"/>
          <w:sz w:val="24"/>
          <w:szCs w:val="24"/>
          <w:lang w:val="en-US"/>
        </w:rPr>
        <w:t xml:space="preserve">The fund of appraisal tools for </w:t>
      </w:r>
      <w:r w:rsidR="006B572E">
        <w:rPr>
          <w:b w:val="0"/>
          <w:bCs w:val="0"/>
          <w:caps w:val="0"/>
          <w:kern w:val="0"/>
          <w:sz w:val="24"/>
          <w:szCs w:val="24"/>
          <w:lang w:val="en-US"/>
        </w:rPr>
        <w:t xml:space="preserve">internship </w:t>
      </w:r>
      <w:r w:rsidRPr="00D522DA">
        <w:rPr>
          <w:b w:val="0"/>
          <w:bCs w:val="0"/>
          <w:caps w:val="0"/>
          <w:kern w:val="0"/>
          <w:sz w:val="24"/>
          <w:szCs w:val="24"/>
          <w:lang w:val="en-US"/>
        </w:rPr>
        <w:t xml:space="preserve">includes individual tasks in accordance with the tasks of the </w:t>
      </w:r>
      <w:r w:rsidR="006B572E">
        <w:rPr>
          <w:b w:val="0"/>
          <w:bCs w:val="0"/>
          <w:caps w:val="0"/>
          <w:kern w:val="0"/>
          <w:sz w:val="24"/>
          <w:szCs w:val="24"/>
          <w:lang w:val="en-US"/>
        </w:rPr>
        <w:t>internship</w:t>
      </w:r>
      <w:r w:rsidRPr="00D522DA">
        <w:rPr>
          <w:b w:val="0"/>
          <w:bCs w:val="0"/>
          <w:caps w:val="0"/>
          <w:kern w:val="0"/>
          <w:sz w:val="24"/>
          <w:szCs w:val="24"/>
          <w:lang w:val="en-US"/>
        </w:rPr>
        <w:t>.</w:t>
      </w:r>
    </w:p>
    <w:p w14:paraId="1B52C280" w14:textId="5A777687" w:rsidR="00D522DA" w:rsidRPr="00D522DA" w:rsidRDefault="00D522DA" w:rsidP="00D522DA">
      <w:pPr>
        <w:pStyle w:val="1"/>
        <w:numPr>
          <w:ilvl w:val="0"/>
          <w:numId w:val="0"/>
        </w:numPr>
        <w:ind w:left="284"/>
        <w:rPr>
          <w:b w:val="0"/>
          <w:bCs w:val="0"/>
          <w:caps w:val="0"/>
          <w:kern w:val="0"/>
          <w:sz w:val="24"/>
          <w:szCs w:val="24"/>
          <w:lang w:val="en-US"/>
        </w:rPr>
      </w:pPr>
      <w:r w:rsidRPr="00D522DA">
        <w:rPr>
          <w:b w:val="0"/>
          <w:bCs w:val="0"/>
          <w:caps w:val="0"/>
          <w:kern w:val="0"/>
          <w:sz w:val="24"/>
          <w:szCs w:val="24"/>
          <w:lang w:val="en-US"/>
        </w:rPr>
        <w:t xml:space="preserve">The appraisal fund in </w:t>
      </w:r>
      <w:r w:rsidR="006B572E">
        <w:rPr>
          <w:b w:val="0"/>
          <w:bCs w:val="0"/>
          <w:caps w:val="0"/>
          <w:kern w:val="0"/>
          <w:sz w:val="24"/>
          <w:szCs w:val="24"/>
          <w:lang w:val="en-US"/>
        </w:rPr>
        <w:t>internship</w:t>
      </w:r>
      <w:r w:rsidRPr="00D522DA">
        <w:rPr>
          <w:b w:val="0"/>
          <w:bCs w:val="0"/>
          <w:caps w:val="0"/>
          <w:kern w:val="0"/>
          <w:sz w:val="24"/>
          <w:szCs w:val="24"/>
          <w:lang w:val="en-US"/>
        </w:rPr>
        <w:t xml:space="preserve"> includes:</w:t>
      </w:r>
    </w:p>
    <w:p w14:paraId="50FC5EE6" w14:textId="1389F3E7" w:rsidR="00D522DA" w:rsidRPr="00D522DA" w:rsidRDefault="00D522DA" w:rsidP="00D522DA">
      <w:pPr>
        <w:pStyle w:val="1"/>
        <w:numPr>
          <w:ilvl w:val="0"/>
          <w:numId w:val="0"/>
        </w:numPr>
        <w:ind w:left="284"/>
        <w:rPr>
          <w:b w:val="0"/>
          <w:bCs w:val="0"/>
          <w:caps w:val="0"/>
          <w:kern w:val="0"/>
          <w:sz w:val="24"/>
          <w:szCs w:val="24"/>
          <w:lang w:val="en-US"/>
        </w:rPr>
      </w:pPr>
      <w:r w:rsidRPr="00D522DA">
        <w:rPr>
          <w:b w:val="0"/>
          <w:bCs w:val="0"/>
          <w:caps w:val="0"/>
          <w:kern w:val="0"/>
          <w:sz w:val="24"/>
          <w:szCs w:val="24"/>
          <w:lang w:val="en-US"/>
        </w:rPr>
        <w:t xml:space="preserve">- </w:t>
      </w:r>
      <w:proofErr w:type="gramStart"/>
      <w:r w:rsidRPr="00D522DA">
        <w:rPr>
          <w:b w:val="0"/>
          <w:bCs w:val="0"/>
          <w:caps w:val="0"/>
          <w:kern w:val="0"/>
          <w:sz w:val="24"/>
          <w:szCs w:val="24"/>
          <w:lang w:val="en-US"/>
        </w:rPr>
        <w:t>examples</w:t>
      </w:r>
      <w:proofErr w:type="gramEnd"/>
      <w:r w:rsidRPr="00D522DA">
        <w:rPr>
          <w:b w:val="0"/>
          <w:bCs w:val="0"/>
          <w:caps w:val="0"/>
          <w:kern w:val="0"/>
          <w:sz w:val="24"/>
          <w:szCs w:val="24"/>
          <w:lang w:val="en-US"/>
        </w:rPr>
        <w:t xml:space="preserve"> of control questions and assignments for sections (stages) of </w:t>
      </w:r>
      <w:r w:rsidR="006B572E">
        <w:rPr>
          <w:b w:val="0"/>
          <w:bCs w:val="0"/>
          <w:caps w:val="0"/>
          <w:kern w:val="0"/>
          <w:sz w:val="24"/>
          <w:szCs w:val="24"/>
          <w:lang w:val="en-US"/>
        </w:rPr>
        <w:t>internship</w:t>
      </w:r>
      <w:r w:rsidRPr="00D522DA">
        <w:rPr>
          <w:b w:val="0"/>
          <w:bCs w:val="0"/>
          <w:caps w:val="0"/>
          <w:kern w:val="0"/>
          <w:sz w:val="24"/>
          <w:szCs w:val="24"/>
          <w:lang w:val="en-US"/>
        </w:rPr>
        <w:t>, mastered by students independently;</w:t>
      </w:r>
    </w:p>
    <w:p w14:paraId="7CD17272" w14:textId="009E4E9F" w:rsidR="00D522DA" w:rsidRPr="00D522DA" w:rsidRDefault="00D522DA" w:rsidP="00D522DA">
      <w:pPr>
        <w:pStyle w:val="1"/>
        <w:numPr>
          <w:ilvl w:val="0"/>
          <w:numId w:val="0"/>
        </w:numPr>
        <w:ind w:left="284"/>
        <w:rPr>
          <w:b w:val="0"/>
          <w:bCs w:val="0"/>
          <w:caps w:val="0"/>
          <w:kern w:val="0"/>
          <w:sz w:val="24"/>
          <w:szCs w:val="24"/>
          <w:lang w:val="en-US"/>
        </w:rPr>
      </w:pPr>
      <w:r w:rsidRPr="00D522DA">
        <w:rPr>
          <w:b w:val="0"/>
          <w:bCs w:val="0"/>
          <w:caps w:val="0"/>
          <w:kern w:val="0"/>
          <w:sz w:val="24"/>
          <w:szCs w:val="24"/>
          <w:lang w:val="en-US"/>
        </w:rPr>
        <w:t xml:space="preserve">- </w:t>
      </w:r>
      <w:proofErr w:type="gramStart"/>
      <w:r w:rsidRPr="00D522DA">
        <w:rPr>
          <w:b w:val="0"/>
          <w:bCs w:val="0"/>
          <w:caps w:val="0"/>
          <w:kern w:val="0"/>
          <w:sz w:val="24"/>
          <w:szCs w:val="24"/>
          <w:lang w:val="en-US"/>
        </w:rPr>
        <w:t>examples</w:t>
      </w:r>
      <w:proofErr w:type="gramEnd"/>
      <w:r w:rsidRPr="00D522DA">
        <w:rPr>
          <w:b w:val="0"/>
          <w:bCs w:val="0"/>
          <w:caps w:val="0"/>
          <w:kern w:val="0"/>
          <w:sz w:val="24"/>
          <w:szCs w:val="24"/>
          <w:lang w:val="en-US"/>
        </w:rPr>
        <w:t xml:space="preserve"> of individual assignments in accordance with the objectives of the </w:t>
      </w:r>
      <w:r w:rsidR="006B572E">
        <w:rPr>
          <w:b w:val="0"/>
          <w:bCs w:val="0"/>
          <w:caps w:val="0"/>
          <w:kern w:val="0"/>
          <w:sz w:val="24"/>
          <w:szCs w:val="24"/>
          <w:lang w:val="en-US"/>
        </w:rPr>
        <w:t>internship</w:t>
      </w:r>
      <w:r w:rsidRPr="00D522DA">
        <w:rPr>
          <w:b w:val="0"/>
          <w:bCs w:val="0"/>
          <w:caps w:val="0"/>
          <w:kern w:val="0"/>
          <w:sz w:val="24"/>
          <w:szCs w:val="24"/>
          <w:lang w:val="en-US"/>
        </w:rPr>
        <w:t>;</w:t>
      </w:r>
    </w:p>
    <w:p w14:paraId="0A2077E7" w14:textId="77777777" w:rsidR="00D522DA" w:rsidRPr="00D522DA" w:rsidRDefault="00D522DA" w:rsidP="00D522DA">
      <w:pPr>
        <w:pStyle w:val="1"/>
        <w:numPr>
          <w:ilvl w:val="0"/>
          <w:numId w:val="0"/>
        </w:numPr>
        <w:ind w:left="284"/>
        <w:rPr>
          <w:b w:val="0"/>
          <w:bCs w:val="0"/>
          <w:caps w:val="0"/>
          <w:kern w:val="0"/>
          <w:sz w:val="24"/>
          <w:szCs w:val="24"/>
          <w:lang w:val="en-US"/>
        </w:rPr>
      </w:pPr>
      <w:r w:rsidRPr="00D522DA">
        <w:rPr>
          <w:b w:val="0"/>
          <w:bCs w:val="0"/>
          <w:caps w:val="0"/>
          <w:kern w:val="0"/>
          <w:sz w:val="24"/>
          <w:szCs w:val="24"/>
          <w:lang w:val="en-US"/>
        </w:rPr>
        <w:t xml:space="preserve">- </w:t>
      </w:r>
      <w:proofErr w:type="gramStart"/>
      <w:r w:rsidRPr="00D522DA">
        <w:rPr>
          <w:b w:val="0"/>
          <w:bCs w:val="0"/>
          <w:caps w:val="0"/>
          <w:kern w:val="0"/>
          <w:sz w:val="24"/>
          <w:szCs w:val="24"/>
          <w:lang w:val="en-US"/>
        </w:rPr>
        <w:t>examples</w:t>
      </w:r>
      <w:proofErr w:type="gramEnd"/>
      <w:r w:rsidRPr="00D522DA">
        <w:rPr>
          <w:b w:val="0"/>
          <w:bCs w:val="0"/>
          <w:caps w:val="0"/>
          <w:kern w:val="0"/>
          <w:sz w:val="24"/>
          <w:szCs w:val="24"/>
          <w:lang w:val="en-US"/>
        </w:rPr>
        <w:t xml:space="preserve"> of topics of design and graphic work performed during the internship;</w:t>
      </w:r>
    </w:p>
    <w:p w14:paraId="1AA48F65" w14:textId="77777777" w:rsidR="00D522DA" w:rsidRPr="009918E6" w:rsidRDefault="00D522DA" w:rsidP="00D522DA">
      <w:pPr>
        <w:pStyle w:val="1"/>
        <w:numPr>
          <w:ilvl w:val="0"/>
          <w:numId w:val="0"/>
        </w:numPr>
        <w:ind w:left="284"/>
        <w:rPr>
          <w:b w:val="0"/>
          <w:bCs w:val="0"/>
          <w:caps w:val="0"/>
          <w:kern w:val="0"/>
          <w:sz w:val="24"/>
          <w:szCs w:val="24"/>
          <w:lang w:val="en-US"/>
        </w:rPr>
      </w:pPr>
      <w:r w:rsidRPr="009918E6">
        <w:rPr>
          <w:b w:val="0"/>
          <w:bCs w:val="0"/>
          <w:caps w:val="0"/>
          <w:kern w:val="0"/>
          <w:sz w:val="24"/>
          <w:szCs w:val="24"/>
          <w:lang w:val="en-US"/>
        </w:rPr>
        <w:t xml:space="preserve">- </w:t>
      </w:r>
      <w:proofErr w:type="gramStart"/>
      <w:r w:rsidRPr="009918E6">
        <w:rPr>
          <w:b w:val="0"/>
          <w:bCs w:val="0"/>
          <w:caps w:val="0"/>
          <w:kern w:val="0"/>
          <w:sz w:val="24"/>
          <w:szCs w:val="24"/>
          <w:lang w:val="en-US"/>
        </w:rPr>
        <w:t>another</w:t>
      </w:r>
      <w:proofErr w:type="gramEnd"/>
      <w:r w:rsidRPr="009918E6">
        <w:rPr>
          <w:b w:val="0"/>
          <w:bCs w:val="0"/>
          <w:caps w:val="0"/>
          <w:kern w:val="0"/>
          <w:sz w:val="24"/>
          <w:szCs w:val="24"/>
          <w:lang w:val="en-US"/>
        </w:rPr>
        <w:t>.</w:t>
      </w:r>
    </w:p>
    <w:p w14:paraId="4EEC6432" w14:textId="77777777" w:rsidR="009918E6" w:rsidRDefault="00D522DA" w:rsidP="00D522DA">
      <w:pPr>
        <w:pStyle w:val="1"/>
        <w:numPr>
          <w:ilvl w:val="0"/>
          <w:numId w:val="0"/>
        </w:numPr>
        <w:ind w:left="284"/>
        <w:rPr>
          <w:b w:val="0"/>
          <w:bCs w:val="0"/>
          <w:caps w:val="0"/>
          <w:kern w:val="0"/>
          <w:sz w:val="24"/>
          <w:szCs w:val="24"/>
          <w:lang w:val="en-US"/>
        </w:rPr>
      </w:pPr>
      <w:r w:rsidRPr="00D522DA">
        <w:rPr>
          <w:b w:val="0"/>
          <w:bCs w:val="0"/>
          <w:caps w:val="0"/>
          <w:kern w:val="0"/>
          <w:sz w:val="24"/>
          <w:szCs w:val="24"/>
          <w:lang w:val="en-US"/>
        </w:rPr>
        <w:t>A list of the above assessment tools is sent to students annually.</w:t>
      </w:r>
    </w:p>
    <w:p w14:paraId="1131658E" w14:textId="77777777" w:rsidR="009918E6" w:rsidRDefault="009918E6" w:rsidP="00D522DA">
      <w:pPr>
        <w:pStyle w:val="1"/>
        <w:numPr>
          <w:ilvl w:val="0"/>
          <w:numId w:val="0"/>
        </w:numPr>
        <w:ind w:left="284"/>
        <w:rPr>
          <w:b w:val="0"/>
          <w:bCs w:val="0"/>
          <w:caps w:val="0"/>
          <w:kern w:val="0"/>
          <w:sz w:val="24"/>
          <w:szCs w:val="24"/>
          <w:lang w:val="en-US"/>
        </w:rPr>
      </w:pPr>
    </w:p>
    <w:p w14:paraId="2F11AA6A" w14:textId="77777777" w:rsidR="009918E6" w:rsidRDefault="009918E6" w:rsidP="00D522DA">
      <w:pPr>
        <w:pStyle w:val="1"/>
        <w:numPr>
          <w:ilvl w:val="0"/>
          <w:numId w:val="0"/>
        </w:numPr>
        <w:ind w:left="284"/>
        <w:rPr>
          <w:b w:val="0"/>
          <w:bCs w:val="0"/>
          <w:caps w:val="0"/>
          <w:kern w:val="0"/>
          <w:sz w:val="24"/>
          <w:szCs w:val="24"/>
          <w:lang w:val="en-US"/>
        </w:rPr>
      </w:pPr>
    </w:p>
    <w:p w14:paraId="1D89584F" w14:textId="77777777" w:rsidR="009918E6" w:rsidRPr="009918E6" w:rsidRDefault="009918E6" w:rsidP="009918E6">
      <w:pPr>
        <w:spacing w:after="160" w:line="259" w:lineRule="auto"/>
        <w:ind w:firstLine="708"/>
        <w:rPr>
          <w:rFonts w:ascii="Times New Roman" w:eastAsia="Calibri" w:hAnsi="Times New Roman"/>
          <w:b/>
          <w:bCs/>
          <w:sz w:val="28"/>
          <w:szCs w:val="28"/>
          <w:lang w:val="en-US" w:eastAsia="en-US"/>
        </w:rPr>
      </w:pPr>
      <w:r w:rsidRPr="009918E6">
        <w:rPr>
          <w:rFonts w:ascii="Times New Roman" w:eastAsia="Calibri" w:hAnsi="Times New Roman"/>
          <w:b/>
          <w:bCs/>
          <w:sz w:val="28"/>
          <w:szCs w:val="28"/>
          <w:lang w:val="en-US" w:eastAsia="en-US"/>
        </w:rPr>
        <w:t>Literature and technology</w:t>
      </w:r>
    </w:p>
    <w:p w14:paraId="390D8AF1" w14:textId="77777777" w:rsidR="009918E6" w:rsidRPr="009918E6" w:rsidRDefault="009918E6" w:rsidP="009918E6">
      <w:pPr>
        <w:spacing w:after="160" w:line="259" w:lineRule="auto"/>
        <w:rPr>
          <w:rFonts w:ascii="Times New Roman" w:eastAsia="Calibri" w:hAnsi="Times New Roman"/>
          <w:b/>
          <w:bCs/>
          <w:sz w:val="26"/>
          <w:szCs w:val="26"/>
          <w:lang w:val="en-US" w:eastAsia="en-US"/>
        </w:rPr>
      </w:pPr>
      <w:r w:rsidRPr="009918E6">
        <w:rPr>
          <w:rFonts w:ascii="Times New Roman" w:eastAsia="Calibri" w:hAnsi="Times New Roman"/>
          <w:b/>
          <w:bCs/>
          <w:sz w:val="26"/>
          <w:szCs w:val="26"/>
          <w:lang w:val="en-US" w:eastAsia="en-US"/>
        </w:rPr>
        <w:t>Main literature:</w:t>
      </w:r>
    </w:p>
    <w:p w14:paraId="57981AE3" w14:textId="77777777" w:rsidR="009918E6" w:rsidRPr="009918E6" w:rsidRDefault="009918E6" w:rsidP="009918E6">
      <w:pPr>
        <w:spacing w:after="160" w:line="259" w:lineRule="auto"/>
        <w:rPr>
          <w:rFonts w:ascii="Times New Roman" w:eastAsia="Calibri" w:hAnsi="Times New Roman"/>
          <w:sz w:val="26"/>
          <w:szCs w:val="26"/>
          <w:lang w:val="en-US" w:eastAsia="en-US"/>
        </w:rPr>
      </w:pPr>
      <w:r w:rsidRPr="009918E6">
        <w:rPr>
          <w:rFonts w:ascii="Times New Roman" w:eastAsia="Calibri" w:hAnsi="Times New Roman"/>
          <w:sz w:val="26"/>
          <w:szCs w:val="26"/>
          <w:lang w:eastAsia="en-US"/>
        </w:rPr>
        <w:t xml:space="preserve">1) Радаев В.В. Как </w:t>
      </w:r>
      <w:proofErr w:type="gramStart"/>
      <w:r w:rsidRPr="009918E6">
        <w:rPr>
          <w:rFonts w:ascii="Times New Roman" w:eastAsia="Calibri" w:hAnsi="Times New Roman"/>
          <w:sz w:val="26"/>
          <w:szCs w:val="26"/>
          <w:lang w:eastAsia="en-US"/>
        </w:rPr>
        <w:t>организовать и представить</w:t>
      </w:r>
      <w:proofErr w:type="gramEnd"/>
      <w:r w:rsidRPr="009918E6">
        <w:rPr>
          <w:rFonts w:ascii="Times New Roman" w:eastAsia="Calibri" w:hAnsi="Times New Roman"/>
          <w:sz w:val="26"/>
          <w:szCs w:val="26"/>
          <w:lang w:eastAsia="en-US"/>
        </w:rPr>
        <w:t xml:space="preserve"> исследовательский проект: 75 простых правил / В.В. Радаев. - М.: ГУ-ВШЭ: </w:t>
      </w:r>
      <w:proofErr w:type="gramStart"/>
      <w:r w:rsidRPr="009918E6">
        <w:rPr>
          <w:rFonts w:ascii="Times New Roman" w:eastAsia="Calibri" w:hAnsi="Times New Roman"/>
          <w:sz w:val="26"/>
          <w:szCs w:val="26"/>
          <w:lang w:eastAsia="en-US"/>
        </w:rPr>
        <w:t>ИНФРА-М, 2001. - 203 с. (доступна в библиотеке НИУ ВШЭ.</w:t>
      </w:r>
      <w:proofErr w:type="gramEnd"/>
      <w:r w:rsidRPr="009918E6">
        <w:rPr>
          <w:rFonts w:ascii="Times New Roman" w:eastAsia="Calibri" w:hAnsi="Times New Roman"/>
          <w:sz w:val="26"/>
          <w:szCs w:val="26"/>
          <w:lang w:eastAsia="en-US"/>
        </w:rPr>
        <w:t xml:space="preserve"> </w:t>
      </w:r>
      <w:proofErr w:type="spellStart"/>
      <w:r w:rsidRPr="009918E6">
        <w:rPr>
          <w:rFonts w:ascii="Times New Roman" w:eastAsia="Calibri" w:hAnsi="Times New Roman"/>
          <w:sz w:val="26"/>
          <w:szCs w:val="26"/>
          <w:lang w:val="en-US" w:eastAsia="en-US"/>
        </w:rPr>
        <w:t>Полочный</w:t>
      </w:r>
      <w:proofErr w:type="spellEnd"/>
      <w:r w:rsidRPr="009918E6">
        <w:rPr>
          <w:rFonts w:ascii="Times New Roman" w:eastAsia="Calibri" w:hAnsi="Times New Roman"/>
          <w:sz w:val="26"/>
          <w:szCs w:val="26"/>
          <w:lang w:val="en-US" w:eastAsia="en-US"/>
        </w:rPr>
        <w:t xml:space="preserve"> </w:t>
      </w:r>
      <w:proofErr w:type="spellStart"/>
      <w:r w:rsidRPr="009918E6">
        <w:rPr>
          <w:rFonts w:ascii="Times New Roman" w:eastAsia="Calibri" w:hAnsi="Times New Roman"/>
          <w:sz w:val="26"/>
          <w:szCs w:val="26"/>
          <w:lang w:val="en-US" w:eastAsia="en-US"/>
        </w:rPr>
        <w:t>индекс</w:t>
      </w:r>
      <w:proofErr w:type="spellEnd"/>
      <w:r w:rsidRPr="009918E6">
        <w:rPr>
          <w:rFonts w:ascii="Times New Roman" w:eastAsia="Calibri" w:hAnsi="Times New Roman"/>
          <w:sz w:val="26"/>
          <w:szCs w:val="26"/>
          <w:lang w:val="en-US" w:eastAsia="en-US"/>
        </w:rPr>
        <w:t>- 316 Р15)</w:t>
      </w:r>
    </w:p>
    <w:p w14:paraId="014C606B" w14:textId="77777777" w:rsidR="009918E6" w:rsidRPr="009918E6" w:rsidRDefault="009918E6" w:rsidP="009918E6">
      <w:pPr>
        <w:spacing w:after="160" w:line="259" w:lineRule="auto"/>
        <w:rPr>
          <w:rFonts w:ascii="Times New Roman" w:eastAsia="Calibri" w:hAnsi="Times New Roman"/>
          <w:sz w:val="26"/>
          <w:szCs w:val="26"/>
          <w:lang w:val="en-US" w:eastAsia="en-US"/>
        </w:rPr>
      </w:pPr>
    </w:p>
    <w:p w14:paraId="6A1B9633" w14:textId="77777777" w:rsidR="009918E6" w:rsidRPr="009918E6" w:rsidRDefault="009918E6" w:rsidP="009918E6">
      <w:pPr>
        <w:spacing w:after="160" w:line="259" w:lineRule="auto"/>
        <w:rPr>
          <w:rFonts w:ascii="Times New Roman" w:eastAsia="Calibri" w:hAnsi="Times New Roman"/>
          <w:b/>
          <w:bCs/>
          <w:sz w:val="26"/>
          <w:szCs w:val="26"/>
          <w:lang w:val="en-US" w:eastAsia="en-US"/>
        </w:rPr>
      </w:pPr>
      <w:r w:rsidRPr="009918E6">
        <w:rPr>
          <w:rFonts w:ascii="Times New Roman" w:eastAsia="Calibri" w:hAnsi="Times New Roman"/>
          <w:b/>
          <w:bCs/>
          <w:sz w:val="26"/>
          <w:szCs w:val="26"/>
          <w:lang w:val="en-US" w:eastAsia="en-US"/>
        </w:rPr>
        <w:t>Databases, reference and retrieval systems:</w:t>
      </w:r>
    </w:p>
    <w:p w14:paraId="3F5E1E9C" w14:textId="77777777" w:rsidR="009918E6" w:rsidRPr="009918E6" w:rsidRDefault="009918E6" w:rsidP="009918E6">
      <w:pPr>
        <w:numPr>
          <w:ilvl w:val="0"/>
          <w:numId w:val="41"/>
        </w:numPr>
        <w:spacing w:after="160" w:line="259" w:lineRule="auto"/>
        <w:rPr>
          <w:rFonts w:ascii="Times New Roman" w:eastAsia="Calibri" w:hAnsi="Times New Roman"/>
          <w:sz w:val="26"/>
          <w:szCs w:val="26"/>
          <w:lang w:val="en-US" w:eastAsia="en-US"/>
        </w:rPr>
      </w:pPr>
      <w:r w:rsidRPr="009918E6">
        <w:rPr>
          <w:rFonts w:ascii="Times New Roman" w:eastAsia="Calibri" w:hAnsi="Times New Roman"/>
          <w:sz w:val="26"/>
          <w:szCs w:val="26"/>
          <w:lang w:val="en-US" w:eastAsia="en-US"/>
        </w:rPr>
        <w:t>Web of Science -</w:t>
      </w:r>
      <w:r w:rsidRPr="009918E6">
        <w:rPr>
          <w:rFonts w:ascii="Times New Roman" w:eastAsia="Calibri" w:hAnsi="Times New Roman"/>
          <w:sz w:val="26"/>
          <w:szCs w:val="26"/>
          <w:lang w:val="en-US" w:eastAsia="en-US"/>
        </w:rPr>
        <w:tab/>
      </w:r>
      <w:r w:rsidRPr="009918E6">
        <w:rPr>
          <w:rFonts w:ascii="Times New Roman" w:eastAsia="Calibri" w:hAnsi="Times New Roman"/>
          <w:sz w:val="26"/>
          <w:szCs w:val="26"/>
          <w:u w:val="thick"/>
          <w:lang w:val="en-US" w:eastAsia="en-US"/>
        </w:rPr>
        <w:t>http://proxylibrary .hse.ru:2048/</w:t>
      </w:r>
      <w:proofErr w:type="spellStart"/>
      <w:r w:rsidRPr="009918E6">
        <w:rPr>
          <w:rFonts w:ascii="Times New Roman" w:eastAsia="Calibri" w:hAnsi="Times New Roman"/>
          <w:sz w:val="26"/>
          <w:szCs w:val="26"/>
          <w:u w:val="thick"/>
          <w:lang w:val="en-US" w:eastAsia="en-US"/>
        </w:rPr>
        <w:t>login</w:t>
      </w:r>
      <w:proofErr w:type="spellEnd"/>
      <w:r w:rsidRPr="009918E6">
        <w:rPr>
          <w:rFonts w:ascii="Times New Roman" w:eastAsia="Calibri" w:hAnsi="Times New Roman"/>
          <w:sz w:val="26"/>
          <w:szCs w:val="26"/>
          <w:u w:val="thick"/>
          <w:lang w:val="en-US" w:eastAsia="en-US"/>
        </w:rPr>
        <w:t>?</w:t>
      </w:r>
      <w:proofErr w:type="spellStart"/>
      <w:r w:rsidR="00E126DA">
        <w:fldChar w:fldCharType="begin"/>
      </w:r>
      <w:r w:rsidR="00E126DA" w:rsidRPr="002320CE">
        <w:rPr>
          <w:lang w:val="en-US"/>
        </w:rPr>
        <w:instrText xml:space="preserve"> HYPERLINK "http://isiknowledge.com/wos" \h </w:instrText>
      </w:r>
      <w:r w:rsidR="00E126DA">
        <w:fldChar w:fldCharType="separate"/>
      </w:r>
      <w:r w:rsidRPr="009918E6">
        <w:rPr>
          <w:rFonts w:ascii="Times New Roman" w:eastAsia="Calibri" w:hAnsi="Times New Roman"/>
          <w:color w:val="0563C1"/>
          <w:sz w:val="26"/>
          <w:szCs w:val="26"/>
          <w:u w:val="single"/>
          <w:lang w:val="en-US" w:eastAsia="en-US"/>
        </w:rPr>
        <w:t>url</w:t>
      </w:r>
      <w:proofErr w:type="spellEnd"/>
      <w:r w:rsidRPr="009918E6">
        <w:rPr>
          <w:rFonts w:ascii="Times New Roman" w:eastAsia="Calibri" w:hAnsi="Times New Roman"/>
          <w:color w:val="0563C1"/>
          <w:sz w:val="26"/>
          <w:szCs w:val="26"/>
          <w:u w:val="single"/>
          <w:lang w:val="en-US" w:eastAsia="en-US"/>
        </w:rPr>
        <w:t>=h</w:t>
      </w:r>
      <w:r w:rsidR="00E126DA">
        <w:rPr>
          <w:rFonts w:ascii="Times New Roman" w:eastAsia="Calibri" w:hAnsi="Times New Roman"/>
          <w:color w:val="0563C1"/>
          <w:sz w:val="26"/>
          <w:szCs w:val="26"/>
          <w:u w:val="single"/>
          <w:lang w:val="en-US" w:eastAsia="en-US"/>
        </w:rPr>
        <w:fldChar w:fldCharType="end"/>
      </w:r>
      <w:r w:rsidRPr="009918E6">
        <w:rPr>
          <w:rFonts w:ascii="Times New Roman" w:eastAsia="Calibri" w:hAnsi="Times New Roman"/>
          <w:sz w:val="26"/>
          <w:szCs w:val="26"/>
          <w:u w:val="thick"/>
          <w:lang w:val="en-US" w:eastAsia="en-US"/>
        </w:rPr>
        <w:t>ttp</w:t>
      </w:r>
      <w:hyperlink r:id="rId8">
        <w:r w:rsidRPr="009918E6">
          <w:rPr>
            <w:rFonts w:ascii="Times New Roman" w:eastAsia="Calibri" w:hAnsi="Times New Roman"/>
            <w:color w:val="0563C1"/>
            <w:sz w:val="26"/>
            <w:szCs w:val="26"/>
            <w:u w:val="single"/>
            <w:lang w:val="en-US" w:eastAsia="en-US"/>
          </w:rPr>
          <w:t>://isiknowledg</w:t>
        </w:r>
      </w:hyperlink>
      <w:r w:rsidRPr="009918E6">
        <w:rPr>
          <w:rFonts w:ascii="Times New Roman" w:eastAsia="Calibri" w:hAnsi="Times New Roman"/>
          <w:sz w:val="26"/>
          <w:szCs w:val="26"/>
          <w:u w:val="thick"/>
          <w:lang w:val="en-US" w:eastAsia="en-US"/>
        </w:rPr>
        <w:t>e</w:t>
      </w:r>
      <w:hyperlink r:id="rId9">
        <w:r w:rsidRPr="009918E6">
          <w:rPr>
            <w:rFonts w:ascii="Times New Roman" w:eastAsia="Calibri" w:hAnsi="Times New Roman"/>
            <w:color w:val="0563C1"/>
            <w:sz w:val="26"/>
            <w:szCs w:val="26"/>
            <w:u w:val="single"/>
            <w:lang w:val="en-US" w:eastAsia="en-US"/>
          </w:rPr>
          <w:t>.com/wos</w:t>
        </w:r>
      </w:hyperlink>
    </w:p>
    <w:p w14:paraId="18C9242F" w14:textId="77777777" w:rsidR="009918E6" w:rsidRPr="009918E6" w:rsidRDefault="009918E6" w:rsidP="009918E6">
      <w:pPr>
        <w:numPr>
          <w:ilvl w:val="0"/>
          <w:numId w:val="41"/>
        </w:numPr>
        <w:spacing w:after="160" w:line="259" w:lineRule="auto"/>
        <w:rPr>
          <w:rFonts w:ascii="Times New Roman" w:eastAsia="Calibri" w:hAnsi="Times New Roman"/>
          <w:sz w:val="26"/>
          <w:szCs w:val="26"/>
          <w:lang w:val="en-US" w:eastAsia="en-US"/>
        </w:rPr>
      </w:pPr>
      <w:r w:rsidRPr="009918E6">
        <w:rPr>
          <w:rFonts w:ascii="Times New Roman" w:eastAsia="Calibri" w:hAnsi="Times New Roman"/>
          <w:sz w:val="26"/>
          <w:szCs w:val="26"/>
          <w:lang w:val="en-US" w:eastAsia="en-US"/>
        </w:rPr>
        <w:t>Scopus -</w:t>
      </w:r>
      <w:r w:rsidRPr="009918E6">
        <w:rPr>
          <w:rFonts w:ascii="Times New Roman" w:eastAsia="Calibri" w:hAnsi="Times New Roman"/>
          <w:sz w:val="26"/>
          <w:szCs w:val="26"/>
          <w:lang w:val="en-US" w:eastAsia="en-US"/>
        </w:rPr>
        <w:tab/>
      </w:r>
      <w:r w:rsidRPr="009918E6">
        <w:rPr>
          <w:rFonts w:ascii="Times New Roman" w:eastAsia="Calibri" w:hAnsi="Times New Roman"/>
          <w:sz w:val="26"/>
          <w:szCs w:val="26"/>
          <w:u w:val="thick"/>
          <w:lang w:val="en-US" w:eastAsia="en-US"/>
        </w:rPr>
        <w:t xml:space="preserve">http://proxylibrary .hse.ru:2048/login? </w:t>
      </w:r>
      <w:hyperlink r:id="rId10">
        <w:proofErr w:type="spellStart"/>
        <w:proofErr w:type="gramStart"/>
        <w:r w:rsidRPr="009918E6">
          <w:rPr>
            <w:rFonts w:ascii="Times New Roman" w:eastAsia="Calibri" w:hAnsi="Times New Roman"/>
            <w:color w:val="0563C1"/>
            <w:sz w:val="26"/>
            <w:szCs w:val="26"/>
            <w:u w:val="single"/>
            <w:lang w:val="en-US" w:eastAsia="en-US"/>
          </w:rPr>
          <w:t>url</w:t>
        </w:r>
        <w:proofErr w:type="spellEnd"/>
        <w:r w:rsidRPr="009918E6">
          <w:rPr>
            <w:rFonts w:ascii="Times New Roman" w:eastAsia="Calibri" w:hAnsi="Times New Roman"/>
            <w:color w:val="0563C1"/>
            <w:sz w:val="26"/>
            <w:szCs w:val="26"/>
            <w:u w:val="single"/>
            <w:lang w:val="en-US" w:eastAsia="en-US"/>
          </w:rPr>
          <w:t>=</w:t>
        </w:r>
        <w:proofErr w:type="gramEnd"/>
        <w:r w:rsidRPr="009918E6">
          <w:rPr>
            <w:rFonts w:ascii="Times New Roman" w:eastAsia="Calibri" w:hAnsi="Times New Roman"/>
            <w:color w:val="0563C1"/>
            <w:sz w:val="26"/>
            <w:szCs w:val="26"/>
            <w:u w:val="single"/>
            <w:lang w:val="en-US" w:eastAsia="en-US"/>
          </w:rPr>
          <w:t>h</w:t>
        </w:r>
      </w:hyperlink>
      <w:r w:rsidRPr="009918E6">
        <w:rPr>
          <w:rFonts w:ascii="Times New Roman" w:eastAsia="Calibri" w:hAnsi="Times New Roman"/>
          <w:sz w:val="26"/>
          <w:szCs w:val="26"/>
          <w:u w:val="thick"/>
          <w:lang w:val="en-US" w:eastAsia="en-US"/>
        </w:rPr>
        <w:t>ttp</w:t>
      </w:r>
      <w:hyperlink r:id="rId11">
        <w:r w:rsidRPr="009918E6">
          <w:rPr>
            <w:rFonts w:ascii="Times New Roman" w:eastAsia="Calibri" w:hAnsi="Times New Roman"/>
            <w:color w:val="0563C1"/>
            <w:sz w:val="26"/>
            <w:szCs w:val="26"/>
            <w:u w:val="single"/>
            <w:lang w:val="en-US" w:eastAsia="en-US"/>
          </w:rPr>
          <w:t>://www</w:t>
        </w:r>
      </w:hyperlink>
      <w:r w:rsidRPr="009918E6">
        <w:rPr>
          <w:rFonts w:ascii="Times New Roman" w:eastAsia="Calibri" w:hAnsi="Times New Roman"/>
          <w:sz w:val="26"/>
          <w:szCs w:val="26"/>
          <w:u w:val="thick"/>
          <w:lang w:val="en-US" w:eastAsia="en-US"/>
        </w:rPr>
        <w:t>.</w:t>
      </w:r>
      <w:hyperlink r:id="rId12">
        <w:r w:rsidRPr="009918E6">
          <w:rPr>
            <w:rFonts w:ascii="Times New Roman" w:eastAsia="Calibri" w:hAnsi="Times New Roman"/>
            <w:color w:val="0563C1"/>
            <w:sz w:val="26"/>
            <w:szCs w:val="26"/>
            <w:u w:val="single"/>
            <w:lang w:val="en-US" w:eastAsia="en-US"/>
          </w:rPr>
          <w:t>scopus.com</w:t>
        </w:r>
      </w:hyperlink>
    </w:p>
    <w:p w14:paraId="777DECEC" w14:textId="77777777" w:rsidR="009918E6" w:rsidRPr="009918E6" w:rsidRDefault="009918E6" w:rsidP="009918E6">
      <w:pPr>
        <w:numPr>
          <w:ilvl w:val="0"/>
          <w:numId w:val="41"/>
        </w:numPr>
        <w:spacing w:after="160" w:line="259" w:lineRule="auto"/>
        <w:rPr>
          <w:rFonts w:ascii="Times New Roman" w:eastAsia="Calibri" w:hAnsi="Times New Roman"/>
          <w:sz w:val="26"/>
          <w:szCs w:val="26"/>
          <w:lang w:val="en-US" w:eastAsia="en-US"/>
        </w:rPr>
      </w:pPr>
      <w:r w:rsidRPr="009918E6">
        <w:rPr>
          <w:rFonts w:ascii="Times New Roman" w:eastAsia="Calibri" w:hAnsi="Times New Roman"/>
          <w:sz w:val="26"/>
          <w:szCs w:val="26"/>
          <w:lang w:val="en-US" w:eastAsia="en-US"/>
        </w:rPr>
        <w:t>ЕВSCO Information Services -</w:t>
      </w:r>
      <w:r w:rsidRPr="009918E6">
        <w:rPr>
          <w:rFonts w:ascii="Times New Roman" w:eastAsia="Calibri" w:hAnsi="Times New Roman"/>
          <w:sz w:val="26"/>
          <w:szCs w:val="26"/>
          <w:lang w:val="en-US" w:eastAsia="en-US"/>
        </w:rPr>
        <w:tab/>
      </w:r>
      <w:r w:rsidRPr="009918E6">
        <w:rPr>
          <w:rFonts w:ascii="Times New Roman" w:eastAsia="Calibri" w:hAnsi="Times New Roman"/>
          <w:sz w:val="26"/>
          <w:szCs w:val="26"/>
          <w:u w:val="thick"/>
          <w:lang w:val="en-US" w:eastAsia="en-US"/>
        </w:rPr>
        <w:t>http://proxylibra ry.hse.ru:2048/login ?</w:t>
      </w:r>
      <w:proofErr w:type="spellStart"/>
      <w:r w:rsidRPr="009918E6">
        <w:rPr>
          <w:rFonts w:ascii="Times New Roman" w:eastAsia="Calibri" w:hAnsi="Times New Roman"/>
          <w:sz w:val="26"/>
          <w:szCs w:val="26"/>
          <w:u w:val="thick"/>
          <w:lang w:val="en-US" w:eastAsia="en-US"/>
        </w:rPr>
        <w:t>url</w:t>
      </w:r>
      <w:proofErr w:type="spellEnd"/>
      <w:r w:rsidRPr="009918E6">
        <w:rPr>
          <w:rFonts w:ascii="Times New Roman" w:eastAsia="Calibri" w:hAnsi="Times New Roman"/>
          <w:sz w:val="26"/>
          <w:szCs w:val="26"/>
          <w:u w:val="thick"/>
          <w:lang w:val="en-US" w:eastAsia="en-US"/>
        </w:rPr>
        <w:t>=</w:t>
      </w:r>
      <w:hyperlink r:id="rId13">
        <w:r w:rsidRPr="009918E6">
          <w:rPr>
            <w:rFonts w:ascii="Times New Roman" w:eastAsia="Calibri" w:hAnsi="Times New Roman"/>
            <w:color w:val="0563C1"/>
            <w:sz w:val="26"/>
            <w:szCs w:val="26"/>
            <w:u w:val="single"/>
            <w:lang w:val="en-US" w:eastAsia="en-US"/>
          </w:rPr>
          <w:t>http://search.ebscohost.com/</w:t>
        </w:r>
      </w:hyperlink>
    </w:p>
    <w:p w14:paraId="34F70F5F" w14:textId="77777777" w:rsidR="009918E6" w:rsidRPr="009918E6" w:rsidRDefault="009918E6" w:rsidP="009918E6">
      <w:pPr>
        <w:numPr>
          <w:ilvl w:val="0"/>
          <w:numId w:val="41"/>
        </w:numPr>
        <w:spacing w:after="160" w:line="259" w:lineRule="auto"/>
        <w:rPr>
          <w:rFonts w:ascii="Times New Roman" w:eastAsia="Calibri" w:hAnsi="Times New Roman"/>
          <w:sz w:val="26"/>
          <w:szCs w:val="26"/>
          <w:lang w:val="en-US" w:eastAsia="en-US"/>
        </w:rPr>
      </w:pPr>
      <w:r w:rsidRPr="009918E6">
        <w:rPr>
          <w:rFonts w:ascii="Times New Roman" w:eastAsia="Calibri" w:hAnsi="Times New Roman"/>
          <w:sz w:val="26"/>
          <w:szCs w:val="26"/>
          <w:lang w:val="en-US" w:eastAsia="en-US"/>
        </w:rPr>
        <w:t xml:space="preserve">Science Direct - </w:t>
      </w:r>
      <w:r w:rsidRPr="009918E6">
        <w:rPr>
          <w:rFonts w:ascii="Times New Roman" w:eastAsia="Calibri" w:hAnsi="Times New Roman"/>
          <w:sz w:val="26"/>
          <w:szCs w:val="26"/>
          <w:u w:val="thick"/>
          <w:lang w:val="en-US" w:eastAsia="en-US"/>
        </w:rPr>
        <w:t>http://proxylibrary .hse.ru:2048/</w:t>
      </w:r>
      <w:proofErr w:type="spellStart"/>
      <w:r w:rsidRPr="009918E6">
        <w:rPr>
          <w:rFonts w:ascii="Times New Roman" w:eastAsia="Calibri" w:hAnsi="Times New Roman"/>
          <w:sz w:val="26"/>
          <w:szCs w:val="26"/>
          <w:u w:val="thick"/>
          <w:lang w:val="en-US" w:eastAsia="en-US"/>
        </w:rPr>
        <w:t>login</w:t>
      </w:r>
      <w:proofErr w:type="spellEnd"/>
      <w:r w:rsidRPr="009918E6">
        <w:rPr>
          <w:rFonts w:ascii="Times New Roman" w:eastAsia="Calibri" w:hAnsi="Times New Roman"/>
          <w:sz w:val="26"/>
          <w:szCs w:val="26"/>
          <w:u w:val="thick"/>
          <w:lang w:val="en-US" w:eastAsia="en-US"/>
        </w:rPr>
        <w:t>?</w:t>
      </w:r>
      <w:proofErr w:type="spellStart"/>
      <w:r w:rsidR="00E126DA">
        <w:fldChar w:fldCharType="begin"/>
      </w:r>
      <w:r w:rsidR="00E126DA" w:rsidRPr="002320CE">
        <w:rPr>
          <w:lang w:val="en-US"/>
        </w:rPr>
        <w:instrText xml:space="preserve"> HYPERLINK "http://www.sciencedirect.com/" \h </w:instrText>
      </w:r>
      <w:r w:rsidR="00E126DA">
        <w:fldChar w:fldCharType="separate"/>
      </w:r>
      <w:proofErr w:type="gramStart"/>
      <w:r w:rsidRPr="009918E6">
        <w:rPr>
          <w:rFonts w:ascii="Times New Roman" w:eastAsia="Calibri" w:hAnsi="Times New Roman"/>
          <w:color w:val="0563C1"/>
          <w:sz w:val="26"/>
          <w:szCs w:val="26"/>
          <w:u w:val="single"/>
          <w:lang w:val="en-US" w:eastAsia="en-US"/>
        </w:rPr>
        <w:t>url</w:t>
      </w:r>
      <w:proofErr w:type="spellEnd"/>
      <w:r w:rsidRPr="009918E6">
        <w:rPr>
          <w:rFonts w:ascii="Times New Roman" w:eastAsia="Calibri" w:hAnsi="Times New Roman"/>
          <w:color w:val="0563C1"/>
          <w:sz w:val="26"/>
          <w:szCs w:val="26"/>
          <w:u w:val="single"/>
          <w:lang w:val="en-US" w:eastAsia="en-US"/>
        </w:rPr>
        <w:t>=</w:t>
      </w:r>
      <w:proofErr w:type="gramEnd"/>
      <w:r w:rsidRPr="009918E6">
        <w:rPr>
          <w:rFonts w:ascii="Times New Roman" w:eastAsia="Calibri" w:hAnsi="Times New Roman"/>
          <w:color w:val="0563C1"/>
          <w:sz w:val="26"/>
          <w:szCs w:val="26"/>
          <w:u w:val="single"/>
          <w:lang w:val="en-US" w:eastAsia="en-US"/>
        </w:rPr>
        <w:t>h</w:t>
      </w:r>
      <w:r w:rsidR="00E126DA">
        <w:rPr>
          <w:rFonts w:ascii="Times New Roman" w:eastAsia="Calibri" w:hAnsi="Times New Roman"/>
          <w:color w:val="0563C1"/>
          <w:sz w:val="26"/>
          <w:szCs w:val="26"/>
          <w:u w:val="single"/>
          <w:lang w:val="en-US" w:eastAsia="en-US"/>
        </w:rPr>
        <w:fldChar w:fldCharType="end"/>
      </w:r>
      <w:r w:rsidRPr="009918E6">
        <w:rPr>
          <w:rFonts w:ascii="Times New Roman" w:eastAsia="Calibri" w:hAnsi="Times New Roman"/>
          <w:sz w:val="26"/>
          <w:szCs w:val="26"/>
          <w:u w:val="thick"/>
          <w:lang w:val="en-US" w:eastAsia="en-US"/>
        </w:rPr>
        <w:t>ttp</w:t>
      </w:r>
      <w:hyperlink r:id="rId14">
        <w:r w:rsidRPr="009918E6">
          <w:rPr>
            <w:rFonts w:ascii="Times New Roman" w:eastAsia="Calibri" w:hAnsi="Times New Roman"/>
            <w:color w:val="0563C1"/>
            <w:sz w:val="26"/>
            <w:szCs w:val="26"/>
            <w:u w:val="single"/>
            <w:lang w:val="en-US" w:eastAsia="en-US"/>
          </w:rPr>
          <w:t>://www</w:t>
        </w:r>
      </w:hyperlink>
      <w:r w:rsidRPr="009918E6">
        <w:rPr>
          <w:rFonts w:ascii="Times New Roman" w:eastAsia="Calibri" w:hAnsi="Times New Roman"/>
          <w:sz w:val="26"/>
          <w:szCs w:val="26"/>
          <w:u w:val="thick"/>
          <w:lang w:val="en-US" w:eastAsia="en-US"/>
        </w:rPr>
        <w:t>.</w:t>
      </w:r>
      <w:hyperlink r:id="rId15">
        <w:r w:rsidRPr="009918E6">
          <w:rPr>
            <w:rFonts w:ascii="Times New Roman" w:eastAsia="Calibri" w:hAnsi="Times New Roman"/>
            <w:color w:val="0563C1"/>
            <w:sz w:val="26"/>
            <w:szCs w:val="26"/>
            <w:u w:val="single"/>
            <w:lang w:val="en-US" w:eastAsia="en-US"/>
          </w:rPr>
          <w:t>sciencedirect.com/</w:t>
        </w:r>
      </w:hyperlink>
    </w:p>
    <w:p w14:paraId="05159040" w14:textId="77777777" w:rsidR="009918E6" w:rsidRPr="006B572E" w:rsidRDefault="009918E6" w:rsidP="009918E6">
      <w:pPr>
        <w:spacing w:after="160" w:line="259" w:lineRule="auto"/>
        <w:rPr>
          <w:rFonts w:ascii="Times New Roman" w:eastAsia="Calibri" w:hAnsi="Times New Roman"/>
          <w:sz w:val="24"/>
          <w:szCs w:val="24"/>
          <w:lang w:val="en-US" w:eastAsia="en-US"/>
        </w:rPr>
      </w:pPr>
      <w:r w:rsidRPr="006B572E">
        <w:rPr>
          <w:rFonts w:ascii="Times New Roman" w:eastAsia="Calibri" w:hAnsi="Times New Roman"/>
          <w:sz w:val="24"/>
          <w:szCs w:val="24"/>
          <w:lang w:val="en-US" w:eastAsia="en-US"/>
        </w:rPr>
        <w:t xml:space="preserve">In the course of </w:t>
      </w:r>
      <w:proofErr w:type="gramStart"/>
      <w:r w:rsidRPr="006B572E">
        <w:rPr>
          <w:rFonts w:ascii="Times New Roman" w:eastAsia="Calibri" w:hAnsi="Times New Roman"/>
          <w:sz w:val="24"/>
          <w:szCs w:val="24"/>
          <w:lang w:val="en-US" w:eastAsia="en-US"/>
        </w:rPr>
        <w:t>internship ,</w:t>
      </w:r>
      <w:proofErr w:type="gramEnd"/>
      <w:r w:rsidRPr="006B572E">
        <w:rPr>
          <w:rFonts w:ascii="Times New Roman" w:eastAsia="Calibri" w:hAnsi="Times New Roman"/>
          <w:sz w:val="24"/>
          <w:szCs w:val="24"/>
          <w:lang w:val="en-US" w:eastAsia="en-US"/>
        </w:rPr>
        <w:t xml:space="preserve"> students </w:t>
      </w:r>
      <w:proofErr w:type="spellStart"/>
      <w:r w:rsidRPr="006B572E">
        <w:rPr>
          <w:rFonts w:ascii="Times New Roman" w:eastAsia="Calibri" w:hAnsi="Times New Roman"/>
          <w:sz w:val="24"/>
          <w:szCs w:val="24"/>
          <w:lang w:val="en-US" w:eastAsia="en-US"/>
        </w:rPr>
        <w:t>саn</w:t>
      </w:r>
      <w:proofErr w:type="spellEnd"/>
      <w:r w:rsidRPr="006B572E">
        <w:rPr>
          <w:rFonts w:ascii="Times New Roman" w:eastAsia="Calibri" w:hAnsi="Times New Roman"/>
          <w:sz w:val="24"/>
          <w:szCs w:val="24"/>
          <w:lang w:val="en-US" w:eastAsia="en-US"/>
        </w:rPr>
        <w:t xml:space="preserve"> use technologies, including computer simulations, computer-aided design and software development tools used in  the  specialized  organization,  Internet, etc.</w:t>
      </w:r>
    </w:p>
    <w:p w14:paraId="1798E47B" w14:textId="77777777" w:rsidR="009918E6" w:rsidRPr="006B572E" w:rsidRDefault="009918E6" w:rsidP="009918E6">
      <w:pPr>
        <w:spacing w:after="160" w:line="259" w:lineRule="auto"/>
        <w:rPr>
          <w:rFonts w:ascii="Times New Roman" w:eastAsia="Calibri" w:hAnsi="Times New Roman"/>
          <w:sz w:val="24"/>
          <w:szCs w:val="24"/>
          <w:lang w:val="en-US" w:eastAsia="en-US"/>
        </w:rPr>
      </w:pPr>
      <w:r w:rsidRPr="006B572E">
        <w:rPr>
          <w:rFonts w:ascii="Times New Roman" w:eastAsia="Calibri" w:hAnsi="Times New Roman"/>
          <w:sz w:val="24"/>
          <w:szCs w:val="24"/>
          <w:lang w:val="en-US" w:eastAsia="en-US"/>
        </w:rPr>
        <w:t xml:space="preserve">Materials and software used during the internship are determined by the head of the internship, and should be accessible for the student to successfully complete the </w:t>
      </w:r>
      <w:proofErr w:type="gramStart"/>
      <w:r w:rsidRPr="006B572E">
        <w:rPr>
          <w:rFonts w:ascii="Times New Roman" w:eastAsia="Calibri" w:hAnsi="Times New Roman"/>
          <w:sz w:val="24"/>
          <w:szCs w:val="24"/>
          <w:lang w:val="en-US" w:eastAsia="en-US"/>
        </w:rPr>
        <w:t>approved  internship</w:t>
      </w:r>
      <w:proofErr w:type="gramEnd"/>
      <w:r w:rsidRPr="006B572E">
        <w:rPr>
          <w:rFonts w:ascii="Times New Roman" w:eastAsia="Calibri" w:hAnsi="Times New Roman"/>
          <w:sz w:val="24"/>
          <w:szCs w:val="24"/>
          <w:lang w:val="en-US" w:eastAsia="en-US"/>
        </w:rPr>
        <w:t xml:space="preserve">  task.</w:t>
      </w:r>
    </w:p>
    <w:p w14:paraId="5F820D03" w14:textId="77777777" w:rsidR="009918E6" w:rsidRPr="006B572E" w:rsidRDefault="009918E6" w:rsidP="009918E6">
      <w:pPr>
        <w:spacing w:after="160" w:line="259" w:lineRule="auto"/>
        <w:rPr>
          <w:rFonts w:ascii="Times New Roman" w:eastAsia="Calibri" w:hAnsi="Times New Roman"/>
          <w:sz w:val="24"/>
          <w:szCs w:val="24"/>
          <w:lang w:val="en-US" w:eastAsia="en-US"/>
        </w:rPr>
      </w:pPr>
      <w:r w:rsidRPr="006B572E">
        <w:rPr>
          <w:rFonts w:ascii="Times New Roman" w:eastAsia="Calibri" w:hAnsi="Times New Roman"/>
          <w:sz w:val="24"/>
          <w:szCs w:val="24"/>
          <w:lang w:val="en-US" w:eastAsia="en-US"/>
        </w:rPr>
        <w:t>During the internship at HSE, students may use computer classes, а computer network, а library and other HSE equipment necessary for the students to successfully complete their practical work.</w:t>
      </w:r>
    </w:p>
    <w:p w14:paraId="1B3A0D20" w14:textId="77777777" w:rsidR="009918E6" w:rsidRPr="006B572E" w:rsidRDefault="009918E6" w:rsidP="009918E6">
      <w:pPr>
        <w:spacing w:after="160" w:line="259" w:lineRule="auto"/>
        <w:rPr>
          <w:rFonts w:ascii="Times New Roman" w:eastAsia="Calibri" w:hAnsi="Times New Roman"/>
          <w:sz w:val="24"/>
          <w:szCs w:val="24"/>
          <w:lang w:val="en-US" w:eastAsia="en-US"/>
        </w:rPr>
      </w:pPr>
      <w:r w:rsidRPr="006B572E">
        <w:rPr>
          <w:rFonts w:ascii="Times New Roman" w:eastAsia="Calibri" w:hAnsi="Times New Roman"/>
          <w:sz w:val="24"/>
          <w:szCs w:val="24"/>
          <w:lang w:val="en-US" w:eastAsia="en-US"/>
        </w:rPr>
        <w:t>During the internship in а third-party Organization in accordance with the internship agreement, students may use laboratories, classrooms, libraries, technical and other documentation, and computing equipment in organizations where they do internships necessary for them to successfully complete the practical work assignment.</w:t>
      </w:r>
    </w:p>
    <w:p w14:paraId="7115AA32" w14:textId="38790EDB" w:rsidR="008B44F3" w:rsidRPr="00072C62" w:rsidRDefault="00072C62" w:rsidP="008B44F3">
      <w:pPr>
        <w:rPr>
          <w:lang w:val="en-US"/>
        </w:rPr>
      </w:pPr>
      <w:r w:rsidRPr="00072C62">
        <w:rPr>
          <w:rFonts w:ascii="Times New Roman" w:hAnsi="Times New Roman"/>
          <w:b/>
          <w:bCs/>
          <w:caps/>
          <w:kern w:val="32"/>
          <w:sz w:val="28"/>
          <w:szCs w:val="28"/>
          <w:lang w:val="en-US"/>
        </w:rPr>
        <w:t xml:space="preserve">VI. DESCRIPTION OF THE MATERIAL AND TECHNICAL BASIS NECESSARY FOR </w:t>
      </w:r>
      <w:r w:rsidR="006B572E" w:rsidRPr="006B572E">
        <w:rPr>
          <w:rFonts w:ascii="Times New Roman" w:hAnsi="Times New Roman"/>
          <w:b/>
          <w:bCs/>
          <w:caps/>
          <w:kern w:val="32"/>
          <w:sz w:val="28"/>
          <w:szCs w:val="28"/>
          <w:lang w:val="en-US"/>
        </w:rPr>
        <w:t>internship</w:t>
      </w:r>
      <w:r w:rsidRPr="00072C62">
        <w:rPr>
          <w:rFonts w:ascii="Times New Roman" w:hAnsi="Times New Roman"/>
          <w:b/>
          <w:bCs/>
          <w:caps/>
          <w:kern w:val="32"/>
          <w:sz w:val="28"/>
          <w:szCs w:val="28"/>
          <w:lang w:val="en-US"/>
        </w:rPr>
        <w:t>.</w:t>
      </w:r>
    </w:p>
    <w:p w14:paraId="52507584" w14:textId="54929F35" w:rsidR="008B44F3" w:rsidRPr="00072C62" w:rsidRDefault="00072C62" w:rsidP="008B44F3">
      <w:pPr>
        <w:spacing w:after="0" w:line="240" w:lineRule="auto"/>
        <w:jc w:val="both"/>
        <w:rPr>
          <w:rFonts w:ascii="Times New Roman" w:hAnsi="Times New Roman"/>
          <w:i/>
          <w:sz w:val="24"/>
          <w:szCs w:val="24"/>
          <w:lang w:val="en-US"/>
        </w:rPr>
      </w:pPr>
      <w:r w:rsidRPr="00072C62">
        <w:rPr>
          <w:rFonts w:ascii="Times New Roman" w:hAnsi="Times New Roman"/>
          <w:sz w:val="24"/>
          <w:szCs w:val="24"/>
          <w:lang w:val="en-US"/>
        </w:rPr>
        <w:t xml:space="preserve">The material and technical support of the </w:t>
      </w:r>
      <w:r w:rsidR="006B572E">
        <w:rPr>
          <w:rFonts w:ascii="Times New Roman" w:hAnsi="Times New Roman"/>
          <w:sz w:val="24"/>
          <w:szCs w:val="24"/>
          <w:lang w:val="en-US"/>
        </w:rPr>
        <w:t>internship</w:t>
      </w:r>
      <w:r w:rsidRPr="00072C62">
        <w:rPr>
          <w:rFonts w:ascii="Times New Roman" w:hAnsi="Times New Roman"/>
          <w:sz w:val="24"/>
          <w:szCs w:val="24"/>
          <w:lang w:val="en-US"/>
        </w:rPr>
        <w:t xml:space="preserve"> is reflected in the contracts for conducting the practice with individual organizations (with the consent of the latter to conclude a similar agreement). The specified material and technical support must meet the current sanitary and fire safety standards, as well as safety requirements during work).</w:t>
      </w:r>
    </w:p>
    <w:p w14:paraId="73B93020" w14:textId="77777777" w:rsidR="008B44F3" w:rsidRPr="00072C62" w:rsidRDefault="008B44F3" w:rsidP="008B44F3">
      <w:pPr>
        <w:spacing w:after="0" w:line="240" w:lineRule="auto"/>
        <w:ind w:firstLine="709"/>
        <w:jc w:val="both"/>
        <w:rPr>
          <w:rFonts w:ascii="Times New Roman" w:hAnsi="Times New Roman"/>
          <w:i/>
          <w:sz w:val="24"/>
          <w:szCs w:val="24"/>
          <w:lang w:val="en-US"/>
        </w:rPr>
      </w:pPr>
    </w:p>
    <w:p w14:paraId="22784066" w14:textId="77777777" w:rsidR="008B44F3" w:rsidRPr="00072C62" w:rsidRDefault="008B44F3" w:rsidP="008B44F3">
      <w:pPr>
        <w:spacing w:after="0" w:line="240" w:lineRule="auto"/>
        <w:ind w:firstLine="709"/>
        <w:jc w:val="both"/>
        <w:rPr>
          <w:rFonts w:ascii="Times New Roman" w:hAnsi="Times New Roman"/>
          <w:i/>
          <w:sz w:val="24"/>
          <w:szCs w:val="24"/>
          <w:lang w:val="en-US"/>
        </w:rPr>
      </w:pPr>
    </w:p>
    <w:p w14:paraId="7A4B5DCC" w14:textId="77777777" w:rsidR="008B44F3" w:rsidRPr="00072C62" w:rsidRDefault="008B44F3" w:rsidP="008B44F3">
      <w:pPr>
        <w:spacing w:after="0" w:line="240" w:lineRule="auto"/>
        <w:ind w:firstLine="709"/>
        <w:jc w:val="both"/>
        <w:rPr>
          <w:rFonts w:ascii="Times New Roman" w:hAnsi="Times New Roman"/>
          <w:i/>
          <w:sz w:val="24"/>
          <w:szCs w:val="24"/>
          <w:lang w:val="en-US"/>
        </w:rPr>
      </w:pPr>
    </w:p>
    <w:p w14:paraId="385A45A9" w14:textId="77777777" w:rsidR="008B44F3" w:rsidRPr="00072C62" w:rsidRDefault="008B44F3" w:rsidP="008B44F3">
      <w:pPr>
        <w:spacing w:after="0" w:line="240" w:lineRule="auto"/>
        <w:ind w:firstLine="709"/>
        <w:jc w:val="both"/>
        <w:rPr>
          <w:rFonts w:ascii="Times New Roman" w:hAnsi="Times New Roman"/>
          <w:i/>
          <w:sz w:val="24"/>
          <w:szCs w:val="24"/>
          <w:lang w:val="en-US"/>
        </w:rPr>
      </w:pPr>
    </w:p>
    <w:p w14:paraId="7A2F2342" w14:textId="77777777" w:rsidR="008B44F3" w:rsidRPr="00072C62" w:rsidRDefault="008B44F3" w:rsidP="008B44F3">
      <w:pPr>
        <w:spacing w:after="0" w:line="240" w:lineRule="auto"/>
        <w:ind w:firstLine="709"/>
        <w:rPr>
          <w:rFonts w:ascii="Times New Roman" w:hAnsi="Times New Roman"/>
          <w:sz w:val="24"/>
          <w:szCs w:val="24"/>
          <w:lang w:val="en-US"/>
        </w:rPr>
        <w:sectPr w:rsidR="008B44F3" w:rsidRPr="00072C62" w:rsidSect="004070E5">
          <w:footnotePr>
            <w:numFmt w:val="chicago"/>
            <w:numStart w:val="3"/>
          </w:footnotePr>
          <w:pgSz w:w="11906" w:h="16838"/>
          <w:pgMar w:top="1134" w:right="850" w:bottom="1134" w:left="1701" w:header="708" w:footer="708" w:gutter="0"/>
          <w:cols w:space="708"/>
          <w:docGrid w:linePitch="360"/>
        </w:sectPr>
      </w:pPr>
    </w:p>
    <w:p w14:paraId="27C7A759" w14:textId="77777777" w:rsidR="009918E6" w:rsidRPr="006B572E" w:rsidRDefault="009918E6" w:rsidP="009918E6">
      <w:pPr>
        <w:spacing w:after="0" w:line="240" w:lineRule="auto"/>
        <w:jc w:val="right"/>
        <w:rPr>
          <w:rFonts w:ascii="Times New Roman" w:hAnsi="Times New Roman"/>
          <w:i/>
          <w:sz w:val="24"/>
          <w:szCs w:val="24"/>
          <w:lang w:val="en-US"/>
        </w:rPr>
      </w:pPr>
      <w:r w:rsidRPr="006B572E">
        <w:rPr>
          <w:rFonts w:ascii="Times New Roman" w:hAnsi="Times New Roman"/>
          <w:i/>
          <w:sz w:val="24"/>
          <w:szCs w:val="24"/>
          <w:lang w:val="en-US"/>
        </w:rPr>
        <w:lastRenderedPageBreak/>
        <w:t>Annex 1</w:t>
      </w:r>
    </w:p>
    <w:p w14:paraId="316BC5A1" w14:textId="77777777" w:rsidR="009918E6" w:rsidRPr="009918E6" w:rsidRDefault="009918E6" w:rsidP="006B572E">
      <w:pPr>
        <w:spacing w:after="0" w:line="240" w:lineRule="auto"/>
        <w:jc w:val="center"/>
        <w:rPr>
          <w:rFonts w:ascii="Times New Roman" w:hAnsi="Times New Roman"/>
          <w:b/>
          <w:sz w:val="24"/>
          <w:szCs w:val="24"/>
          <w:lang w:val="en-US"/>
        </w:rPr>
      </w:pPr>
    </w:p>
    <w:p w14:paraId="0E898DD7" w14:textId="77777777" w:rsidR="009918E6" w:rsidRPr="006B572E" w:rsidRDefault="009918E6" w:rsidP="006B572E">
      <w:pPr>
        <w:spacing w:after="0" w:line="240" w:lineRule="auto"/>
        <w:jc w:val="center"/>
        <w:rPr>
          <w:rFonts w:ascii="Times New Roman" w:hAnsi="Times New Roman"/>
          <w:sz w:val="24"/>
          <w:szCs w:val="24"/>
          <w:lang w:val="en-US"/>
        </w:rPr>
      </w:pPr>
      <w:r w:rsidRPr="006B572E">
        <w:rPr>
          <w:rFonts w:ascii="Times New Roman" w:hAnsi="Times New Roman"/>
          <w:sz w:val="24"/>
          <w:szCs w:val="24"/>
          <w:lang w:val="en-US"/>
        </w:rPr>
        <w:t>NATIONAL RESEARCH UNIVERSITY</w:t>
      </w:r>
    </w:p>
    <w:p w14:paraId="4E1332DB" w14:textId="77777777" w:rsidR="009918E6" w:rsidRPr="006B572E" w:rsidRDefault="009918E6" w:rsidP="006B572E">
      <w:pPr>
        <w:spacing w:after="0" w:line="240" w:lineRule="auto"/>
        <w:jc w:val="center"/>
        <w:rPr>
          <w:rFonts w:ascii="Times New Roman" w:hAnsi="Times New Roman"/>
          <w:sz w:val="24"/>
          <w:szCs w:val="24"/>
          <w:lang w:val="en-US"/>
        </w:rPr>
      </w:pPr>
      <w:r w:rsidRPr="006B572E">
        <w:rPr>
          <w:rFonts w:ascii="Times New Roman" w:hAnsi="Times New Roman"/>
          <w:sz w:val="24"/>
          <w:szCs w:val="24"/>
          <w:lang w:val="en-US"/>
        </w:rPr>
        <w:t>“HIGHER SCHOOL OF ECONOMICS”</w:t>
      </w:r>
    </w:p>
    <w:p w14:paraId="5192D12A" w14:textId="77777777" w:rsidR="009918E6" w:rsidRPr="006B572E" w:rsidRDefault="009918E6" w:rsidP="006B572E">
      <w:pPr>
        <w:spacing w:after="0" w:line="240" w:lineRule="auto"/>
        <w:jc w:val="center"/>
        <w:rPr>
          <w:rFonts w:ascii="Times New Roman" w:hAnsi="Times New Roman"/>
          <w:sz w:val="24"/>
          <w:szCs w:val="24"/>
          <w:lang w:val="en-US"/>
        </w:rPr>
      </w:pPr>
    </w:p>
    <w:p w14:paraId="086F1313" w14:textId="77777777" w:rsidR="009918E6" w:rsidRPr="006B572E" w:rsidRDefault="009918E6" w:rsidP="006B572E">
      <w:pPr>
        <w:spacing w:after="0" w:line="240" w:lineRule="auto"/>
        <w:jc w:val="center"/>
        <w:rPr>
          <w:rFonts w:ascii="Times New Roman" w:hAnsi="Times New Roman"/>
          <w:sz w:val="24"/>
          <w:szCs w:val="24"/>
          <w:lang w:val="en-US"/>
        </w:rPr>
      </w:pPr>
      <w:r w:rsidRPr="006B572E">
        <w:rPr>
          <w:rFonts w:ascii="Times New Roman" w:hAnsi="Times New Roman"/>
          <w:sz w:val="24"/>
          <w:szCs w:val="24"/>
          <w:lang w:val="en-US"/>
        </w:rPr>
        <w:t>SCHOOL OF WORLD ECONOMY AND INTERNATIONAL AFFAIRS</w:t>
      </w:r>
    </w:p>
    <w:p w14:paraId="283B7913" w14:textId="77777777" w:rsidR="009918E6" w:rsidRPr="006B572E" w:rsidRDefault="009918E6" w:rsidP="006B572E">
      <w:pPr>
        <w:spacing w:after="0" w:line="240" w:lineRule="auto"/>
        <w:jc w:val="center"/>
        <w:rPr>
          <w:rFonts w:ascii="Times New Roman" w:hAnsi="Times New Roman"/>
          <w:sz w:val="24"/>
          <w:szCs w:val="24"/>
          <w:lang w:val="en-US"/>
        </w:rPr>
      </w:pPr>
    </w:p>
    <w:p w14:paraId="0CA09816" w14:textId="77777777" w:rsidR="009918E6" w:rsidRPr="006B572E" w:rsidRDefault="009918E6" w:rsidP="006B572E">
      <w:pPr>
        <w:spacing w:after="0" w:line="240" w:lineRule="auto"/>
        <w:jc w:val="center"/>
        <w:rPr>
          <w:rFonts w:ascii="Times New Roman" w:hAnsi="Times New Roman"/>
          <w:sz w:val="24"/>
          <w:szCs w:val="24"/>
          <w:lang w:val="en-US"/>
        </w:rPr>
      </w:pPr>
      <w:r w:rsidRPr="006B572E">
        <w:rPr>
          <w:rFonts w:ascii="Times New Roman" w:hAnsi="Times New Roman"/>
          <w:sz w:val="24"/>
          <w:szCs w:val="24"/>
          <w:lang w:val="en-US"/>
        </w:rPr>
        <w:t>Master program “International Relations in Eurasia”</w:t>
      </w:r>
    </w:p>
    <w:p w14:paraId="07F730BA" w14:textId="77777777" w:rsidR="009918E6" w:rsidRPr="006B572E" w:rsidRDefault="009918E6" w:rsidP="006B572E">
      <w:pPr>
        <w:spacing w:after="0" w:line="240" w:lineRule="auto"/>
        <w:jc w:val="center"/>
        <w:rPr>
          <w:rFonts w:ascii="Times New Roman" w:hAnsi="Times New Roman"/>
          <w:sz w:val="24"/>
          <w:szCs w:val="24"/>
          <w:lang w:val="en-US"/>
        </w:rPr>
      </w:pPr>
    </w:p>
    <w:p w14:paraId="311513E8" w14:textId="77777777" w:rsidR="009918E6" w:rsidRPr="006B572E" w:rsidRDefault="009918E6" w:rsidP="006B572E">
      <w:pPr>
        <w:spacing w:after="0" w:line="240" w:lineRule="auto"/>
        <w:jc w:val="center"/>
        <w:rPr>
          <w:rFonts w:ascii="Times New Roman" w:hAnsi="Times New Roman"/>
          <w:sz w:val="24"/>
          <w:szCs w:val="24"/>
          <w:lang w:val="en-US"/>
        </w:rPr>
      </w:pPr>
      <w:r w:rsidRPr="006B572E">
        <w:rPr>
          <w:rFonts w:ascii="Times New Roman" w:hAnsi="Times New Roman"/>
          <w:sz w:val="24"/>
          <w:szCs w:val="24"/>
          <w:lang w:val="en-US"/>
        </w:rPr>
        <w:t>STUDY YEAR ___/____</w:t>
      </w:r>
    </w:p>
    <w:p w14:paraId="10A977F0" w14:textId="77777777" w:rsidR="009918E6" w:rsidRPr="006B572E" w:rsidRDefault="009918E6" w:rsidP="006B572E">
      <w:pPr>
        <w:spacing w:after="0" w:line="240" w:lineRule="auto"/>
        <w:jc w:val="center"/>
        <w:rPr>
          <w:rFonts w:ascii="Times New Roman" w:hAnsi="Times New Roman"/>
          <w:sz w:val="24"/>
          <w:szCs w:val="24"/>
          <w:lang w:val="en-US"/>
        </w:rPr>
      </w:pPr>
    </w:p>
    <w:p w14:paraId="506ADEB2" w14:textId="77777777" w:rsidR="009918E6" w:rsidRPr="006B572E" w:rsidRDefault="009918E6" w:rsidP="006B572E">
      <w:pPr>
        <w:spacing w:after="0" w:line="240" w:lineRule="auto"/>
        <w:jc w:val="center"/>
        <w:rPr>
          <w:rFonts w:ascii="Times New Roman" w:hAnsi="Times New Roman"/>
          <w:sz w:val="24"/>
          <w:szCs w:val="24"/>
          <w:lang w:val="en-US"/>
        </w:rPr>
      </w:pPr>
    </w:p>
    <w:p w14:paraId="2EEE2875" w14:textId="77777777" w:rsidR="009918E6" w:rsidRPr="006B572E" w:rsidRDefault="009918E6" w:rsidP="006B572E">
      <w:pPr>
        <w:spacing w:after="0" w:line="240" w:lineRule="auto"/>
        <w:jc w:val="center"/>
        <w:rPr>
          <w:rFonts w:ascii="Times New Roman" w:hAnsi="Times New Roman"/>
          <w:sz w:val="24"/>
          <w:szCs w:val="24"/>
          <w:lang w:val="en-US"/>
        </w:rPr>
      </w:pPr>
    </w:p>
    <w:p w14:paraId="0192E986" w14:textId="77777777" w:rsidR="009918E6" w:rsidRPr="006B572E" w:rsidRDefault="009918E6" w:rsidP="006B572E">
      <w:pPr>
        <w:spacing w:after="0" w:line="240" w:lineRule="auto"/>
        <w:jc w:val="center"/>
        <w:rPr>
          <w:rFonts w:ascii="Times New Roman" w:hAnsi="Times New Roman"/>
          <w:sz w:val="24"/>
          <w:szCs w:val="24"/>
          <w:lang w:val="en-US"/>
        </w:rPr>
      </w:pPr>
    </w:p>
    <w:p w14:paraId="7C15650F" w14:textId="77777777" w:rsidR="009918E6" w:rsidRPr="006B572E" w:rsidRDefault="009918E6" w:rsidP="006B572E">
      <w:pPr>
        <w:spacing w:after="0" w:line="240" w:lineRule="auto"/>
        <w:jc w:val="center"/>
        <w:rPr>
          <w:rFonts w:ascii="Times New Roman" w:hAnsi="Times New Roman"/>
          <w:sz w:val="24"/>
          <w:szCs w:val="24"/>
          <w:lang w:val="en-US"/>
        </w:rPr>
      </w:pPr>
    </w:p>
    <w:p w14:paraId="5BD2F72C" w14:textId="77777777" w:rsidR="009918E6" w:rsidRPr="006B572E" w:rsidRDefault="009918E6" w:rsidP="006B572E">
      <w:pPr>
        <w:spacing w:after="0" w:line="240" w:lineRule="auto"/>
        <w:jc w:val="center"/>
        <w:rPr>
          <w:rFonts w:ascii="Times New Roman" w:hAnsi="Times New Roman"/>
          <w:sz w:val="24"/>
          <w:szCs w:val="24"/>
          <w:lang w:val="en-US"/>
        </w:rPr>
      </w:pPr>
      <w:r w:rsidRPr="006B572E">
        <w:rPr>
          <w:rFonts w:ascii="Times New Roman" w:hAnsi="Times New Roman"/>
          <w:sz w:val="24"/>
          <w:szCs w:val="24"/>
          <w:lang w:val="en-US"/>
        </w:rPr>
        <w:t>INTERNSHIP REPORT</w:t>
      </w:r>
    </w:p>
    <w:p w14:paraId="476128A1" w14:textId="77777777" w:rsidR="009918E6" w:rsidRPr="006B572E" w:rsidRDefault="009918E6" w:rsidP="006B572E">
      <w:pPr>
        <w:spacing w:after="0" w:line="240" w:lineRule="auto"/>
        <w:jc w:val="center"/>
        <w:rPr>
          <w:rFonts w:ascii="Times New Roman" w:hAnsi="Times New Roman"/>
          <w:sz w:val="24"/>
          <w:szCs w:val="24"/>
          <w:lang w:val="en-US"/>
        </w:rPr>
      </w:pPr>
    </w:p>
    <w:p w14:paraId="75607390" w14:textId="77777777" w:rsidR="009918E6" w:rsidRPr="006B572E" w:rsidRDefault="009918E6" w:rsidP="006B572E">
      <w:pPr>
        <w:spacing w:after="0" w:line="240" w:lineRule="auto"/>
        <w:jc w:val="center"/>
        <w:rPr>
          <w:rFonts w:ascii="Times New Roman" w:hAnsi="Times New Roman"/>
          <w:sz w:val="24"/>
          <w:szCs w:val="24"/>
          <w:lang w:val="en-US"/>
        </w:rPr>
      </w:pPr>
    </w:p>
    <w:p w14:paraId="103E5BAB" w14:textId="77777777" w:rsidR="009918E6" w:rsidRPr="006B572E" w:rsidRDefault="009918E6" w:rsidP="006B572E">
      <w:pPr>
        <w:spacing w:after="0" w:line="240" w:lineRule="auto"/>
        <w:jc w:val="center"/>
        <w:rPr>
          <w:rFonts w:ascii="Times New Roman" w:hAnsi="Times New Roman"/>
          <w:sz w:val="24"/>
          <w:szCs w:val="24"/>
          <w:lang w:val="en-US"/>
        </w:rPr>
      </w:pPr>
      <w:r w:rsidRPr="006B572E">
        <w:rPr>
          <w:rFonts w:ascii="Times New Roman" w:hAnsi="Times New Roman"/>
          <w:sz w:val="24"/>
          <w:szCs w:val="24"/>
          <w:lang w:val="en-US"/>
        </w:rPr>
        <w:t>_______________________________________</w:t>
      </w:r>
    </w:p>
    <w:p w14:paraId="434F6871" w14:textId="77777777" w:rsidR="009918E6" w:rsidRPr="006B572E" w:rsidRDefault="009918E6" w:rsidP="006B572E">
      <w:pPr>
        <w:spacing w:after="0" w:line="240" w:lineRule="auto"/>
        <w:jc w:val="center"/>
        <w:rPr>
          <w:rFonts w:ascii="Times New Roman" w:hAnsi="Times New Roman"/>
          <w:sz w:val="24"/>
          <w:szCs w:val="24"/>
          <w:vertAlign w:val="superscript"/>
          <w:lang w:val="en-US"/>
        </w:rPr>
      </w:pPr>
      <w:r w:rsidRPr="006B572E">
        <w:rPr>
          <w:rFonts w:ascii="Times New Roman" w:hAnsi="Times New Roman"/>
          <w:sz w:val="24"/>
          <w:szCs w:val="24"/>
          <w:vertAlign w:val="superscript"/>
          <w:lang w:val="en-US"/>
        </w:rPr>
        <w:t>(</w:t>
      </w:r>
      <w:proofErr w:type="gramStart"/>
      <w:r w:rsidRPr="006B572E">
        <w:rPr>
          <w:rFonts w:ascii="Times New Roman" w:hAnsi="Times New Roman"/>
          <w:sz w:val="24"/>
          <w:szCs w:val="24"/>
          <w:vertAlign w:val="superscript"/>
          <w:lang w:val="en-US"/>
        </w:rPr>
        <w:t>name</w:t>
      </w:r>
      <w:proofErr w:type="gramEnd"/>
      <w:r w:rsidRPr="006B572E">
        <w:rPr>
          <w:rFonts w:ascii="Times New Roman" w:hAnsi="Times New Roman"/>
          <w:sz w:val="24"/>
          <w:szCs w:val="24"/>
          <w:vertAlign w:val="superscript"/>
          <w:lang w:val="en-US"/>
        </w:rPr>
        <w:t xml:space="preserve"> and surname of the student)</w:t>
      </w:r>
    </w:p>
    <w:p w14:paraId="58668F2A" w14:textId="77777777" w:rsidR="009918E6" w:rsidRPr="006B572E" w:rsidRDefault="009918E6" w:rsidP="006B572E">
      <w:pPr>
        <w:spacing w:after="0" w:line="240" w:lineRule="auto"/>
        <w:jc w:val="center"/>
        <w:rPr>
          <w:rFonts w:ascii="Times New Roman" w:hAnsi="Times New Roman"/>
          <w:sz w:val="24"/>
          <w:szCs w:val="24"/>
          <w:lang w:val="en-US"/>
        </w:rPr>
      </w:pPr>
    </w:p>
    <w:p w14:paraId="718F2F79" w14:textId="77777777" w:rsidR="009918E6" w:rsidRPr="006B572E" w:rsidRDefault="009918E6" w:rsidP="006B572E">
      <w:pPr>
        <w:spacing w:after="0" w:line="240" w:lineRule="auto"/>
        <w:jc w:val="center"/>
        <w:rPr>
          <w:rFonts w:ascii="Times New Roman" w:hAnsi="Times New Roman"/>
          <w:sz w:val="24"/>
          <w:szCs w:val="24"/>
          <w:lang w:val="en-US"/>
        </w:rPr>
      </w:pPr>
    </w:p>
    <w:p w14:paraId="1D1D2068" w14:textId="77777777" w:rsidR="009918E6" w:rsidRPr="006B572E" w:rsidRDefault="009918E6" w:rsidP="006B572E">
      <w:pPr>
        <w:spacing w:after="0" w:line="240" w:lineRule="auto"/>
        <w:jc w:val="center"/>
        <w:rPr>
          <w:rFonts w:ascii="Times New Roman" w:hAnsi="Times New Roman"/>
          <w:sz w:val="24"/>
          <w:szCs w:val="24"/>
          <w:lang w:val="en-US"/>
        </w:rPr>
      </w:pPr>
    </w:p>
    <w:p w14:paraId="0170FB8B" w14:textId="77777777" w:rsidR="009918E6" w:rsidRPr="006B572E" w:rsidRDefault="009918E6" w:rsidP="006B572E">
      <w:pPr>
        <w:spacing w:after="0" w:line="240" w:lineRule="auto"/>
        <w:jc w:val="center"/>
        <w:rPr>
          <w:rFonts w:ascii="Times New Roman" w:hAnsi="Times New Roman"/>
          <w:sz w:val="24"/>
          <w:szCs w:val="24"/>
          <w:lang w:val="en-US"/>
        </w:rPr>
      </w:pPr>
    </w:p>
    <w:p w14:paraId="666EBB17" w14:textId="77777777" w:rsidR="009918E6" w:rsidRPr="006B572E" w:rsidRDefault="009918E6" w:rsidP="006B572E">
      <w:pPr>
        <w:spacing w:after="0" w:line="240" w:lineRule="auto"/>
        <w:jc w:val="center"/>
        <w:rPr>
          <w:rFonts w:ascii="Times New Roman" w:hAnsi="Times New Roman"/>
          <w:sz w:val="24"/>
          <w:szCs w:val="24"/>
          <w:lang w:val="en-US"/>
        </w:rPr>
      </w:pPr>
    </w:p>
    <w:p w14:paraId="410C5904" w14:textId="77777777" w:rsidR="009918E6" w:rsidRPr="006B572E" w:rsidRDefault="009918E6" w:rsidP="006B572E">
      <w:pPr>
        <w:spacing w:after="0" w:line="240" w:lineRule="auto"/>
        <w:jc w:val="center"/>
        <w:rPr>
          <w:rFonts w:ascii="Times New Roman" w:hAnsi="Times New Roman"/>
          <w:sz w:val="24"/>
          <w:szCs w:val="24"/>
          <w:lang w:val="en-US"/>
        </w:rPr>
      </w:pPr>
    </w:p>
    <w:p w14:paraId="11BFD6D5" w14:textId="77777777" w:rsidR="009918E6" w:rsidRPr="006B572E" w:rsidRDefault="009918E6" w:rsidP="006B572E">
      <w:pPr>
        <w:spacing w:after="0" w:line="240" w:lineRule="auto"/>
        <w:jc w:val="right"/>
        <w:rPr>
          <w:rFonts w:ascii="Times New Roman" w:hAnsi="Times New Roman"/>
          <w:sz w:val="24"/>
          <w:szCs w:val="24"/>
          <w:lang w:val="en-US"/>
        </w:rPr>
      </w:pPr>
      <w:r w:rsidRPr="006B572E">
        <w:rPr>
          <w:rFonts w:ascii="Times New Roman" w:hAnsi="Times New Roman"/>
          <w:sz w:val="24"/>
          <w:szCs w:val="24"/>
          <w:lang w:val="en-US"/>
        </w:rPr>
        <w:t>University Supervisor’s mark</w:t>
      </w:r>
    </w:p>
    <w:p w14:paraId="07A15DD5" w14:textId="77777777" w:rsidR="009918E6" w:rsidRPr="006B572E" w:rsidRDefault="009918E6" w:rsidP="006B572E">
      <w:pPr>
        <w:spacing w:after="0" w:line="240" w:lineRule="auto"/>
        <w:jc w:val="right"/>
        <w:rPr>
          <w:rFonts w:ascii="Times New Roman" w:hAnsi="Times New Roman"/>
          <w:sz w:val="24"/>
          <w:szCs w:val="24"/>
          <w:lang w:val="en-US"/>
        </w:rPr>
      </w:pPr>
    </w:p>
    <w:p w14:paraId="54996D8C" w14:textId="77777777" w:rsidR="009918E6" w:rsidRPr="006B572E" w:rsidRDefault="009918E6" w:rsidP="006B572E">
      <w:pPr>
        <w:spacing w:after="0" w:line="240" w:lineRule="auto"/>
        <w:jc w:val="right"/>
        <w:rPr>
          <w:rFonts w:ascii="Times New Roman" w:hAnsi="Times New Roman"/>
          <w:sz w:val="24"/>
          <w:szCs w:val="24"/>
          <w:lang w:val="en-US"/>
        </w:rPr>
      </w:pPr>
    </w:p>
    <w:p w14:paraId="1D0C8467" w14:textId="77777777" w:rsidR="009918E6" w:rsidRPr="006B572E" w:rsidRDefault="009918E6" w:rsidP="006B572E">
      <w:pPr>
        <w:spacing w:after="0" w:line="240" w:lineRule="auto"/>
        <w:jc w:val="right"/>
        <w:rPr>
          <w:rFonts w:ascii="Times New Roman" w:hAnsi="Times New Roman"/>
          <w:sz w:val="24"/>
          <w:szCs w:val="24"/>
          <w:lang w:val="en-US"/>
        </w:rPr>
      </w:pPr>
      <w:r w:rsidRPr="006B572E">
        <w:rPr>
          <w:rFonts w:ascii="Times New Roman" w:hAnsi="Times New Roman"/>
          <w:sz w:val="24"/>
          <w:szCs w:val="24"/>
          <w:lang w:val="en-US"/>
        </w:rPr>
        <w:t>__________________</w:t>
      </w:r>
    </w:p>
    <w:p w14:paraId="04403684" w14:textId="77777777" w:rsidR="009918E6" w:rsidRPr="006B572E" w:rsidRDefault="009918E6" w:rsidP="006B572E">
      <w:pPr>
        <w:spacing w:after="0" w:line="240" w:lineRule="auto"/>
        <w:jc w:val="right"/>
        <w:rPr>
          <w:rFonts w:ascii="Times New Roman" w:hAnsi="Times New Roman"/>
          <w:sz w:val="24"/>
          <w:szCs w:val="24"/>
          <w:lang w:val="en-US"/>
        </w:rPr>
      </w:pPr>
    </w:p>
    <w:p w14:paraId="2E782A4A" w14:textId="77777777" w:rsidR="009918E6" w:rsidRPr="006B572E" w:rsidRDefault="009918E6" w:rsidP="006B572E">
      <w:pPr>
        <w:spacing w:after="0" w:line="240" w:lineRule="auto"/>
        <w:jc w:val="right"/>
        <w:rPr>
          <w:rFonts w:ascii="Times New Roman" w:hAnsi="Times New Roman"/>
          <w:sz w:val="24"/>
          <w:szCs w:val="24"/>
          <w:lang w:val="en-US"/>
        </w:rPr>
      </w:pPr>
    </w:p>
    <w:p w14:paraId="52FB2589" w14:textId="77777777" w:rsidR="009918E6" w:rsidRPr="006B572E" w:rsidRDefault="009918E6" w:rsidP="006B572E">
      <w:pPr>
        <w:spacing w:after="0" w:line="240" w:lineRule="auto"/>
        <w:jc w:val="right"/>
        <w:rPr>
          <w:rFonts w:ascii="Times New Roman" w:hAnsi="Times New Roman"/>
          <w:sz w:val="24"/>
          <w:szCs w:val="24"/>
          <w:lang w:val="en-US"/>
        </w:rPr>
      </w:pPr>
      <w:r w:rsidRPr="006B572E">
        <w:rPr>
          <w:rFonts w:ascii="Times New Roman" w:hAnsi="Times New Roman"/>
          <w:sz w:val="24"/>
          <w:szCs w:val="24"/>
          <w:lang w:val="en-US"/>
        </w:rPr>
        <w:t>__________________</w:t>
      </w:r>
    </w:p>
    <w:p w14:paraId="07DBCBA5" w14:textId="77777777" w:rsidR="009918E6" w:rsidRPr="006B572E" w:rsidRDefault="009918E6" w:rsidP="006B572E">
      <w:pPr>
        <w:spacing w:after="0" w:line="240" w:lineRule="auto"/>
        <w:jc w:val="right"/>
        <w:rPr>
          <w:rFonts w:ascii="Times New Roman" w:hAnsi="Times New Roman"/>
          <w:sz w:val="24"/>
          <w:szCs w:val="24"/>
          <w:lang w:val="en-US"/>
        </w:rPr>
      </w:pPr>
      <w:r w:rsidRPr="006B572E">
        <w:rPr>
          <w:rFonts w:ascii="Times New Roman" w:hAnsi="Times New Roman"/>
          <w:sz w:val="24"/>
          <w:szCs w:val="24"/>
          <w:lang w:val="en-US"/>
        </w:rPr>
        <w:t>(</w:t>
      </w:r>
      <w:proofErr w:type="gramStart"/>
      <w:r w:rsidRPr="006B572E">
        <w:rPr>
          <w:rFonts w:ascii="Times New Roman" w:hAnsi="Times New Roman"/>
          <w:sz w:val="24"/>
          <w:szCs w:val="24"/>
          <w:lang w:val="en-US"/>
        </w:rPr>
        <w:t>signature</w:t>
      </w:r>
      <w:proofErr w:type="gramEnd"/>
      <w:r w:rsidRPr="006B572E">
        <w:rPr>
          <w:rFonts w:ascii="Times New Roman" w:hAnsi="Times New Roman"/>
          <w:sz w:val="24"/>
          <w:szCs w:val="24"/>
          <w:lang w:val="en-US"/>
        </w:rPr>
        <w:t>)</w:t>
      </w:r>
    </w:p>
    <w:p w14:paraId="16202860" w14:textId="77777777" w:rsidR="009918E6" w:rsidRPr="009918E6" w:rsidRDefault="009918E6" w:rsidP="009918E6">
      <w:pPr>
        <w:spacing w:after="0" w:line="240" w:lineRule="auto"/>
        <w:jc w:val="right"/>
        <w:rPr>
          <w:rFonts w:ascii="Times New Roman" w:hAnsi="Times New Roman"/>
          <w:b/>
          <w:sz w:val="24"/>
          <w:szCs w:val="24"/>
          <w:lang w:val="en-US"/>
        </w:rPr>
      </w:pPr>
    </w:p>
    <w:p w14:paraId="6AB99D86" w14:textId="77777777" w:rsidR="009918E6" w:rsidRPr="009918E6" w:rsidRDefault="009918E6" w:rsidP="009918E6">
      <w:pPr>
        <w:spacing w:after="0" w:line="240" w:lineRule="auto"/>
        <w:jc w:val="right"/>
        <w:rPr>
          <w:rFonts w:ascii="Times New Roman" w:hAnsi="Times New Roman"/>
          <w:b/>
          <w:sz w:val="24"/>
          <w:szCs w:val="24"/>
          <w:lang w:val="en-US"/>
        </w:rPr>
      </w:pPr>
    </w:p>
    <w:p w14:paraId="6DDD15CA" w14:textId="77777777" w:rsidR="009918E6" w:rsidRPr="009918E6" w:rsidRDefault="009918E6" w:rsidP="009918E6">
      <w:pPr>
        <w:spacing w:after="0" w:line="240" w:lineRule="auto"/>
        <w:jc w:val="right"/>
        <w:rPr>
          <w:rFonts w:ascii="Times New Roman" w:hAnsi="Times New Roman"/>
          <w:b/>
          <w:sz w:val="24"/>
          <w:szCs w:val="24"/>
          <w:lang w:val="en-US"/>
        </w:rPr>
      </w:pPr>
    </w:p>
    <w:p w14:paraId="5599C6BD" w14:textId="77777777" w:rsidR="009918E6" w:rsidRPr="009918E6" w:rsidRDefault="009918E6" w:rsidP="009918E6">
      <w:pPr>
        <w:spacing w:after="0" w:line="240" w:lineRule="auto"/>
        <w:jc w:val="right"/>
        <w:rPr>
          <w:rFonts w:ascii="Times New Roman" w:hAnsi="Times New Roman"/>
          <w:b/>
          <w:sz w:val="24"/>
          <w:szCs w:val="24"/>
          <w:lang w:val="en-US"/>
        </w:rPr>
        <w:sectPr w:rsidR="009918E6" w:rsidRPr="009918E6">
          <w:headerReference w:type="even" r:id="rId16"/>
          <w:headerReference w:type="default" r:id="rId17"/>
          <w:footerReference w:type="even" r:id="rId18"/>
          <w:footerReference w:type="default" r:id="rId19"/>
          <w:pgSz w:w="11900" w:h="16840"/>
          <w:pgMar w:top="1134" w:right="851" w:bottom="1134" w:left="1701" w:header="709" w:footer="709" w:gutter="0"/>
          <w:cols w:space="720"/>
        </w:sectPr>
      </w:pPr>
    </w:p>
    <w:tbl>
      <w:tblPr>
        <w:tblW w:w="0" w:type="auto"/>
        <w:tblInd w:w="100" w:type="dxa"/>
        <w:shd w:val="clear" w:color="auto" w:fill="FFFFFF"/>
        <w:tblLayout w:type="fixed"/>
        <w:tblLook w:val="0000" w:firstRow="0" w:lastRow="0" w:firstColumn="0" w:lastColumn="0" w:noHBand="0" w:noVBand="0"/>
      </w:tblPr>
      <w:tblGrid>
        <w:gridCol w:w="2105"/>
        <w:gridCol w:w="7402"/>
      </w:tblGrid>
      <w:tr w:rsidR="009918E6" w:rsidRPr="006B572E" w14:paraId="36D19A23" w14:textId="77777777" w:rsidTr="006518D9">
        <w:trPr>
          <w:cantSplit/>
          <w:trHeight w:val="540"/>
        </w:trPr>
        <w:tc>
          <w:tcPr>
            <w:tcW w:w="9507" w:type="dxa"/>
            <w:gridSpan w:val="2"/>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076A3148" w14:textId="77777777" w:rsidR="009918E6" w:rsidRPr="006B572E" w:rsidRDefault="009918E6" w:rsidP="006B572E">
            <w:pPr>
              <w:spacing w:after="0" w:line="240" w:lineRule="auto"/>
              <w:rPr>
                <w:rFonts w:ascii="Times New Roman" w:hAnsi="Times New Roman"/>
                <w:sz w:val="24"/>
                <w:szCs w:val="24"/>
                <w:lang w:val="en-US"/>
              </w:rPr>
            </w:pPr>
            <w:r w:rsidRPr="006B572E">
              <w:rPr>
                <w:rFonts w:ascii="Times New Roman" w:hAnsi="Times New Roman"/>
                <w:sz w:val="24"/>
                <w:szCs w:val="24"/>
                <w:lang w:val="en-US"/>
              </w:rPr>
              <w:lastRenderedPageBreak/>
              <w:t>INFORMATION ABOUT THE INTERNSHIP</w:t>
            </w:r>
          </w:p>
          <w:p w14:paraId="0FF14ADC" w14:textId="77777777" w:rsidR="009918E6" w:rsidRPr="006B572E" w:rsidRDefault="009918E6" w:rsidP="006B572E">
            <w:pPr>
              <w:spacing w:after="0" w:line="240" w:lineRule="auto"/>
              <w:rPr>
                <w:rFonts w:ascii="Times New Roman" w:hAnsi="Times New Roman"/>
                <w:sz w:val="24"/>
                <w:szCs w:val="24"/>
                <w:lang w:val="en-US"/>
              </w:rPr>
            </w:pPr>
          </w:p>
        </w:tc>
      </w:tr>
      <w:tr w:rsidR="009918E6" w:rsidRPr="006B572E" w14:paraId="42F25177" w14:textId="77777777" w:rsidTr="006518D9">
        <w:trPr>
          <w:cantSplit/>
          <w:trHeight w:val="820"/>
        </w:trPr>
        <w:tc>
          <w:tcPr>
            <w:tcW w:w="2105"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2212FDBE" w14:textId="77777777" w:rsidR="009918E6" w:rsidRPr="006B572E" w:rsidRDefault="009918E6" w:rsidP="006B572E">
            <w:pPr>
              <w:spacing w:after="0" w:line="240" w:lineRule="auto"/>
              <w:rPr>
                <w:rFonts w:ascii="Times New Roman" w:hAnsi="Times New Roman"/>
                <w:sz w:val="24"/>
                <w:szCs w:val="24"/>
                <w:lang w:val="en-US"/>
              </w:rPr>
            </w:pPr>
            <w:r w:rsidRPr="006B572E">
              <w:rPr>
                <w:rFonts w:ascii="Times New Roman" w:hAnsi="Times New Roman"/>
                <w:sz w:val="24"/>
                <w:szCs w:val="24"/>
                <w:lang w:val="en-US"/>
              </w:rPr>
              <w:t>COMPANY NAME</w:t>
            </w:r>
          </w:p>
          <w:p w14:paraId="4D9D315F" w14:textId="77777777" w:rsidR="009918E6" w:rsidRPr="006B572E" w:rsidRDefault="009918E6" w:rsidP="006B572E">
            <w:pPr>
              <w:spacing w:after="0" w:line="240" w:lineRule="auto"/>
              <w:rPr>
                <w:rFonts w:ascii="Times New Roman" w:hAnsi="Times New Roman"/>
                <w:sz w:val="24"/>
                <w:szCs w:val="24"/>
                <w:lang w:val="en-US"/>
              </w:rPr>
            </w:pPr>
          </w:p>
        </w:tc>
        <w:tc>
          <w:tcPr>
            <w:tcW w:w="740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227BF111" w14:textId="77777777" w:rsidR="009918E6" w:rsidRPr="006B572E" w:rsidRDefault="009918E6" w:rsidP="006B572E">
            <w:pPr>
              <w:spacing w:after="0" w:line="240" w:lineRule="auto"/>
              <w:rPr>
                <w:rFonts w:ascii="Times New Roman" w:hAnsi="Times New Roman"/>
                <w:sz w:val="24"/>
                <w:szCs w:val="24"/>
                <w:lang w:val="en-US"/>
              </w:rPr>
            </w:pPr>
          </w:p>
          <w:p w14:paraId="07DBCDB4" w14:textId="77777777" w:rsidR="009918E6" w:rsidRPr="006B572E" w:rsidRDefault="009918E6" w:rsidP="006B572E">
            <w:pPr>
              <w:spacing w:after="0" w:line="240" w:lineRule="auto"/>
              <w:rPr>
                <w:rFonts w:ascii="Times New Roman" w:hAnsi="Times New Roman"/>
                <w:sz w:val="24"/>
                <w:szCs w:val="24"/>
                <w:lang w:val="en-US"/>
              </w:rPr>
            </w:pPr>
            <w:r w:rsidRPr="006B572E">
              <w:rPr>
                <w:rFonts w:ascii="Times New Roman" w:hAnsi="Times New Roman"/>
                <w:sz w:val="24"/>
                <w:szCs w:val="24"/>
                <w:lang w:val="en-US"/>
              </w:rPr>
              <w:t>___________________________________________</w:t>
            </w:r>
          </w:p>
          <w:p w14:paraId="166F3288" w14:textId="77777777" w:rsidR="009918E6" w:rsidRPr="006B572E" w:rsidRDefault="009918E6" w:rsidP="006B572E">
            <w:pPr>
              <w:spacing w:after="0" w:line="240" w:lineRule="auto"/>
              <w:rPr>
                <w:rFonts w:ascii="Times New Roman" w:hAnsi="Times New Roman"/>
                <w:sz w:val="24"/>
                <w:szCs w:val="24"/>
                <w:lang w:val="en-US"/>
              </w:rPr>
            </w:pPr>
          </w:p>
        </w:tc>
      </w:tr>
      <w:tr w:rsidR="009918E6" w:rsidRPr="006B572E" w14:paraId="007AF508" w14:textId="77777777" w:rsidTr="006518D9">
        <w:trPr>
          <w:cantSplit/>
          <w:trHeight w:val="820"/>
        </w:trPr>
        <w:tc>
          <w:tcPr>
            <w:tcW w:w="2105"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652C15B3" w14:textId="77777777" w:rsidR="009918E6" w:rsidRPr="006B572E" w:rsidRDefault="009918E6" w:rsidP="006B572E">
            <w:pPr>
              <w:spacing w:after="0" w:line="240" w:lineRule="auto"/>
              <w:rPr>
                <w:rFonts w:ascii="Times New Roman" w:hAnsi="Times New Roman"/>
                <w:sz w:val="24"/>
                <w:szCs w:val="24"/>
                <w:lang w:val="en-US"/>
              </w:rPr>
            </w:pPr>
            <w:r w:rsidRPr="006B572E">
              <w:rPr>
                <w:rFonts w:ascii="Times New Roman" w:hAnsi="Times New Roman"/>
                <w:sz w:val="24"/>
                <w:szCs w:val="24"/>
                <w:lang w:val="en-US"/>
              </w:rPr>
              <w:t>TIME PERIOD</w:t>
            </w:r>
          </w:p>
        </w:tc>
        <w:tc>
          <w:tcPr>
            <w:tcW w:w="740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67495B34" w14:textId="77777777" w:rsidR="009918E6" w:rsidRPr="006B572E" w:rsidRDefault="009918E6" w:rsidP="006B572E">
            <w:pPr>
              <w:spacing w:after="0" w:line="240" w:lineRule="auto"/>
              <w:rPr>
                <w:rFonts w:ascii="Times New Roman" w:hAnsi="Times New Roman"/>
                <w:sz w:val="24"/>
                <w:szCs w:val="24"/>
              </w:rPr>
            </w:pPr>
            <w:r w:rsidRPr="006B572E">
              <w:rPr>
                <w:rFonts w:ascii="Times New Roman" w:hAnsi="Times New Roman"/>
                <w:sz w:val="24"/>
                <w:szCs w:val="24"/>
                <w:lang w:val="en-US"/>
              </w:rPr>
              <w:t>FROM  “____” _________________20</w:t>
            </w:r>
            <w:r w:rsidRPr="006B572E">
              <w:rPr>
                <w:rFonts w:ascii="Times New Roman" w:hAnsi="Times New Roman"/>
                <w:sz w:val="24"/>
                <w:szCs w:val="24"/>
              </w:rPr>
              <w:t>__</w:t>
            </w:r>
          </w:p>
          <w:p w14:paraId="043CB84E" w14:textId="77777777" w:rsidR="009918E6" w:rsidRPr="006B572E" w:rsidRDefault="009918E6" w:rsidP="006B572E">
            <w:pPr>
              <w:spacing w:after="0" w:line="240" w:lineRule="auto"/>
              <w:rPr>
                <w:rFonts w:ascii="Times New Roman" w:hAnsi="Times New Roman"/>
                <w:sz w:val="24"/>
                <w:szCs w:val="24"/>
              </w:rPr>
            </w:pPr>
            <w:r w:rsidRPr="006B572E">
              <w:rPr>
                <w:rFonts w:ascii="Times New Roman" w:hAnsi="Times New Roman"/>
                <w:sz w:val="24"/>
                <w:szCs w:val="24"/>
                <w:lang w:val="en-US"/>
              </w:rPr>
              <w:t>TO        “____” _________________20</w:t>
            </w:r>
            <w:r w:rsidRPr="006B572E">
              <w:rPr>
                <w:rFonts w:ascii="Times New Roman" w:hAnsi="Times New Roman"/>
                <w:sz w:val="24"/>
                <w:szCs w:val="24"/>
              </w:rPr>
              <w:t>__</w:t>
            </w:r>
          </w:p>
          <w:p w14:paraId="287736B8" w14:textId="77777777" w:rsidR="009918E6" w:rsidRPr="006B572E" w:rsidRDefault="009918E6" w:rsidP="006B572E">
            <w:pPr>
              <w:spacing w:after="0" w:line="240" w:lineRule="auto"/>
              <w:rPr>
                <w:rFonts w:ascii="Times New Roman" w:hAnsi="Times New Roman"/>
                <w:sz w:val="24"/>
                <w:szCs w:val="24"/>
                <w:lang w:val="en-US"/>
              </w:rPr>
            </w:pPr>
          </w:p>
        </w:tc>
      </w:tr>
      <w:tr w:rsidR="009918E6" w:rsidRPr="006B572E" w14:paraId="1EAF0CA9" w14:textId="77777777" w:rsidTr="006518D9">
        <w:trPr>
          <w:cantSplit/>
          <w:trHeight w:val="820"/>
        </w:trPr>
        <w:tc>
          <w:tcPr>
            <w:tcW w:w="2105"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0816F2A0" w14:textId="77777777" w:rsidR="009918E6" w:rsidRPr="006B572E" w:rsidRDefault="009918E6" w:rsidP="006B572E">
            <w:pPr>
              <w:spacing w:after="0" w:line="240" w:lineRule="auto"/>
              <w:rPr>
                <w:rFonts w:ascii="Times New Roman" w:hAnsi="Times New Roman"/>
                <w:sz w:val="24"/>
                <w:szCs w:val="24"/>
                <w:lang w:val="en-US"/>
              </w:rPr>
            </w:pPr>
            <w:r w:rsidRPr="006B572E">
              <w:rPr>
                <w:rFonts w:ascii="Times New Roman" w:hAnsi="Times New Roman"/>
                <w:sz w:val="24"/>
                <w:szCs w:val="24"/>
                <w:lang w:val="en-US"/>
              </w:rPr>
              <w:t>COMPANY SUPERVISOR</w:t>
            </w:r>
          </w:p>
          <w:p w14:paraId="736698DF" w14:textId="77777777" w:rsidR="009918E6" w:rsidRPr="006B572E" w:rsidRDefault="009918E6" w:rsidP="006B572E">
            <w:pPr>
              <w:spacing w:after="0" w:line="240" w:lineRule="auto"/>
              <w:rPr>
                <w:rFonts w:ascii="Times New Roman" w:hAnsi="Times New Roman"/>
                <w:sz w:val="24"/>
                <w:szCs w:val="24"/>
                <w:lang w:val="en-US"/>
              </w:rPr>
            </w:pPr>
          </w:p>
        </w:tc>
        <w:tc>
          <w:tcPr>
            <w:tcW w:w="740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4203A9EC" w14:textId="77777777" w:rsidR="009918E6" w:rsidRPr="006B572E" w:rsidRDefault="009918E6" w:rsidP="006B572E">
            <w:pPr>
              <w:spacing w:after="0" w:line="240" w:lineRule="auto"/>
              <w:rPr>
                <w:rFonts w:ascii="Times New Roman" w:hAnsi="Times New Roman"/>
                <w:sz w:val="24"/>
                <w:szCs w:val="24"/>
                <w:lang w:val="en-US"/>
              </w:rPr>
            </w:pPr>
          </w:p>
          <w:p w14:paraId="219A8B31" w14:textId="77777777" w:rsidR="009918E6" w:rsidRPr="006B572E" w:rsidRDefault="009918E6" w:rsidP="006B572E">
            <w:pPr>
              <w:spacing w:after="0" w:line="240" w:lineRule="auto"/>
              <w:rPr>
                <w:rFonts w:ascii="Times New Roman" w:hAnsi="Times New Roman"/>
                <w:sz w:val="24"/>
                <w:szCs w:val="24"/>
                <w:lang w:val="en-US"/>
              </w:rPr>
            </w:pPr>
            <w:r w:rsidRPr="006B572E">
              <w:rPr>
                <w:rFonts w:ascii="Times New Roman" w:hAnsi="Times New Roman"/>
                <w:sz w:val="24"/>
                <w:szCs w:val="24"/>
                <w:lang w:val="en-US"/>
              </w:rPr>
              <w:t>___________________________________________</w:t>
            </w:r>
          </w:p>
          <w:p w14:paraId="40DAA314" w14:textId="77777777" w:rsidR="009918E6" w:rsidRPr="006B572E" w:rsidRDefault="009918E6" w:rsidP="006B572E">
            <w:pPr>
              <w:spacing w:after="0" w:line="240" w:lineRule="auto"/>
              <w:rPr>
                <w:rFonts w:ascii="Times New Roman" w:hAnsi="Times New Roman"/>
                <w:sz w:val="24"/>
                <w:szCs w:val="24"/>
                <w:lang w:val="en-US"/>
              </w:rPr>
            </w:pPr>
            <w:r w:rsidRPr="006B572E">
              <w:rPr>
                <w:rFonts w:ascii="Times New Roman" w:hAnsi="Times New Roman"/>
                <w:sz w:val="24"/>
                <w:szCs w:val="24"/>
                <w:lang w:val="en-US"/>
              </w:rPr>
              <w:t xml:space="preserve">  </w:t>
            </w:r>
          </w:p>
        </w:tc>
      </w:tr>
    </w:tbl>
    <w:p w14:paraId="3C85736E" w14:textId="77777777" w:rsidR="009918E6" w:rsidRPr="006B572E" w:rsidRDefault="009918E6" w:rsidP="006B572E">
      <w:pPr>
        <w:spacing w:after="0" w:line="240" w:lineRule="auto"/>
        <w:rPr>
          <w:rFonts w:ascii="Times New Roman" w:hAnsi="Times New Roman"/>
          <w:sz w:val="24"/>
          <w:szCs w:val="24"/>
          <w:lang w:val="en-US"/>
        </w:rPr>
      </w:pPr>
      <w:r w:rsidRPr="006B572E">
        <w:rPr>
          <w:rFonts w:ascii="Times New Roman" w:hAnsi="Times New Roman"/>
          <w:sz w:val="24"/>
          <w:szCs w:val="24"/>
          <w:lang w:val="en-US"/>
        </w:rPr>
        <w:t xml:space="preserve"> UNIVERSITY</w:t>
      </w:r>
    </w:p>
    <w:p w14:paraId="66AA1A1A" w14:textId="77777777" w:rsidR="009918E6" w:rsidRPr="006B572E" w:rsidRDefault="009918E6" w:rsidP="006B572E">
      <w:pPr>
        <w:spacing w:after="0" w:line="240" w:lineRule="auto"/>
        <w:rPr>
          <w:rFonts w:ascii="Times New Roman" w:hAnsi="Times New Roman"/>
          <w:sz w:val="24"/>
          <w:szCs w:val="24"/>
          <w:lang w:val="en-US"/>
        </w:rPr>
      </w:pPr>
      <w:r w:rsidRPr="006B572E">
        <w:rPr>
          <w:rFonts w:ascii="Times New Roman" w:hAnsi="Times New Roman"/>
          <w:sz w:val="24"/>
          <w:szCs w:val="24"/>
          <w:lang w:val="en-US"/>
        </w:rPr>
        <w:t xml:space="preserve"> SUPERVISOR            __________________________________________</w:t>
      </w:r>
    </w:p>
    <w:p w14:paraId="26B83ACD" w14:textId="77777777" w:rsidR="009918E6" w:rsidRPr="006B572E" w:rsidRDefault="009918E6" w:rsidP="006B572E">
      <w:pPr>
        <w:spacing w:after="0" w:line="240" w:lineRule="auto"/>
        <w:rPr>
          <w:rFonts w:ascii="Times New Roman" w:hAnsi="Times New Roman"/>
          <w:sz w:val="24"/>
          <w:szCs w:val="24"/>
          <w:lang w:val="en-US"/>
        </w:rPr>
      </w:pPr>
      <w:r w:rsidRPr="006B572E">
        <w:rPr>
          <w:rFonts w:ascii="Times New Roman" w:hAnsi="Times New Roman"/>
          <w:sz w:val="24"/>
          <w:szCs w:val="24"/>
          <w:lang w:val="en-US"/>
        </w:rPr>
        <w:t xml:space="preserve">                                              </w:t>
      </w:r>
    </w:p>
    <w:p w14:paraId="04B49EC5" w14:textId="77777777" w:rsidR="009918E6" w:rsidRPr="006B572E" w:rsidRDefault="009918E6" w:rsidP="006B572E">
      <w:pPr>
        <w:spacing w:after="0" w:line="240" w:lineRule="auto"/>
        <w:rPr>
          <w:rFonts w:ascii="Times New Roman" w:hAnsi="Times New Roman"/>
          <w:sz w:val="24"/>
          <w:szCs w:val="24"/>
          <w:lang w:val="en-US"/>
        </w:rPr>
      </w:pPr>
    </w:p>
    <w:p w14:paraId="4749586D" w14:textId="77777777" w:rsidR="009918E6" w:rsidRPr="006B572E" w:rsidRDefault="009918E6" w:rsidP="006B572E">
      <w:pPr>
        <w:spacing w:after="0" w:line="240" w:lineRule="auto"/>
        <w:rPr>
          <w:rFonts w:ascii="Times New Roman" w:hAnsi="Times New Roman"/>
          <w:sz w:val="24"/>
          <w:szCs w:val="24"/>
          <w:lang w:val="en-US"/>
        </w:rPr>
      </w:pPr>
    </w:p>
    <w:p w14:paraId="63D230BA" w14:textId="77777777" w:rsidR="009918E6" w:rsidRDefault="009918E6" w:rsidP="006B572E">
      <w:pPr>
        <w:spacing w:after="0" w:line="240" w:lineRule="auto"/>
        <w:rPr>
          <w:rFonts w:ascii="Times New Roman" w:hAnsi="Times New Roman"/>
          <w:sz w:val="24"/>
          <w:szCs w:val="24"/>
          <w:lang w:val="en-US"/>
        </w:rPr>
      </w:pPr>
    </w:p>
    <w:p w14:paraId="51D162E7" w14:textId="77777777" w:rsidR="006B572E" w:rsidRDefault="006B572E" w:rsidP="006B572E">
      <w:pPr>
        <w:spacing w:after="0" w:line="240" w:lineRule="auto"/>
        <w:rPr>
          <w:rFonts w:ascii="Times New Roman" w:hAnsi="Times New Roman"/>
          <w:sz w:val="24"/>
          <w:szCs w:val="24"/>
          <w:lang w:val="en-US"/>
        </w:rPr>
      </w:pPr>
    </w:p>
    <w:p w14:paraId="68CC24C9" w14:textId="77777777" w:rsidR="006B572E" w:rsidRDefault="006B572E" w:rsidP="006B572E">
      <w:pPr>
        <w:spacing w:after="0" w:line="240" w:lineRule="auto"/>
        <w:rPr>
          <w:rFonts w:ascii="Times New Roman" w:hAnsi="Times New Roman"/>
          <w:sz w:val="24"/>
          <w:szCs w:val="24"/>
          <w:lang w:val="en-US"/>
        </w:rPr>
      </w:pPr>
    </w:p>
    <w:p w14:paraId="7AAC304C" w14:textId="77777777" w:rsidR="006B572E" w:rsidRDefault="006B572E" w:rsidP="006B572E">
      <w:pPr>
        <w:spacing w:after="0" w:line="240" w:lineRule="auto"/>
        <w:rPr>
          <w:rFonts w:ascii="Times New Roman" w:hAnsi="Times New Roman"/>
          <w:sz w:val="24"/>
          <w:szCs w:val="24"/>
          <w:lang w:val="en-US"/>
        </w:rPr>
      </w:pPr>
    </w:p>
    <w:p w14:paraId="3AC5C86C" w14:textId="77777777" w:rsidR="006B572E" w:rsidRDefault="006B572E" w:rsidP="006B572E">
      <w:pPr>
        <w:spacing w:after="0" w:line="240" w:lineRule="auto"/>
        <w:rPr>
          <w:rFonts w:ascii="Times New Roman" w:hAnsi="Times New Roman"/>
          <w:sz w:val="24"/>
          <w:szCs w:val="24"/>
          <w:lang w:val="en-US"/>
        </w:rPr>
      </w:pPr>
    </w:p>
    <w:p w14:paraId="50A6B7F7" w14:textId="77777777" w:rsidR="006B572E" w:rsidRDefault="006B572E" w:rsidP="006B572E">
      <w:pPr>
        <w:spacing w:after="0" w:line="240" w:lineRule="auto"/>
        <w:rPr>
          <w:rFonts w:ascii="Times New Roman" w:hAnsi="Times New Roman"/>
          <w:sz w:val="24"/>
          <w:szCs w:val="24"/>
          <w:lang w:val="en-US"/>
        </w:rPr>
      </w:pPr>
    </w:p>
    <w:p w14:paraId="26EC6BAE" w14:textId="77777777" w:rsidR="006B572E" w:rsidRDefault="006B572E" w:rsidP="006B572E">
      <w:pPr>
        <w:spacing w:after="0" w:line="240" w:lineRule="auto"/>
        <w:rPr>
          <w:rFonts w:ascii="Times New Roman" w:hAnsi="Times New Roman"/>
          <w:sz w:val="24"/>
          <w:szCs w:val="24"/>
          <w:lang w:val="en-US"/>
        </w:rPr>
      </w:pPr>
    </w:p>
    <w:p w14:paraId="56EBA9BB" w14:textId="77777777" w:rsidR="006B572E" w:rsidRDefault="006B572E" w:rsidP="006B572E">
      <w:pPr>
        <w:spacing w:after="0" w:line="240" w:lineRule="auto"/>
        <w:rPr>
          <w:rFonts w:ascii="Times New Roman" w:hAnsi="Times New Roman"/>
          <w:sz w:val="24"/>
          <w:szCs w:val="24"/>
          <w:lang w:val="en-US"/>
        </w:rPr>
      </w:pPr>
    </w:p>
    <w:p w14:paraId="29DB5BA1" w14:textId="77777777" w:rsidR="006B572E" w:rsidRDefault="006B572E" w:rsidP="006B572E">
      <w:pPr>
        <w:spacing w:after="0" w:line="240" w:lineRule="auto"/>
        <w:rPr>
          <w:rFonts w:ascii="Times New Roman" w:hAnsi="Times New Roman"/>
          <w:sz w:val="24"/>
          <w:szCs w:val="24"/>
          <w:lang w:val="en-US"/>
        </w:rPr>
      </w:pPr>
    </w:p>
    <w:p w14:paraId="5F56EA28" w14:textId="77777777" w:rsidR="006B572E" w:rsidRDefault="006B572E" w:rsidP="006B572E">
      <w:pPr>
        <w:spacing w:after="0" w:line="240" w:lineRule="auto"/>
        <w:rPr>
          <w:rFonts w:ascii="Times New Roman" w:hAnsi="Times New Roman"/>
          <w:sz w:val="24"/>
          <w:szCs w:val="24"/>
          <w:lang w:val="en-US"/>
        </w:rPr>
      </w:pPr>
    </w:p>
    <w:p w14:paraId="2461E2FD" w14:textId="77777777" w:rsidR="006B572E" w:rsidRDefault="006B572E" w:rsidP="006B572E">
      <w:pPr>
        <w:spacing w:after="0" w:line="240" w:lineRule="auto"/>
        <w:rPr>
          <w:rFonts w:ascii="Times New Roman" w:hAnsi="Times New Roman"/>
          <w:sz w:val="24"/>
          <w:szCs w:val="24"/>
          <w:lang w:val="en-US"/>
        </w:rPr>
      </w:pPr>
    </w:p>
    <w:p w14:paraId="5A4DD14F" w14:textId="77777777" w:rsidR="006B572E" w:rsidRDefault="006B572E" w:rsidP="006B572E">
      <w:pPr>
        <w:spacing w:after="0" w:line="240" w:lineRule="auto"/>
        <w:rPr>
          <w:rFonts w:ascii="Times New Roman" w:hAnsi="Times New Roman"/>
          <w:sz w:val="24"/>
          <w:szCs w:val="24"/>
          <w:lang w:val="en-US"/>
        </w:rPr>
      </w:pPr>
    </w:p>
    <w:p w14:paraId="7663B5E3" w14:textId="77777777" w:rsidR="006B572E" w:rsidRDefault="006B572E" w:rsidP="006B572E">
      <w:pPr>
        <w:spacing w:after="0" w:line="240" w:lineRule="auto"/>
        <w:rPr>
          <w:rFonts w:ascii="Times New Roman" w:hAnsi="Times New Roman"/>
          <w:sz w:val="24"/>
          <w:szCs w:val="24"/>
          <w:lang w:val="en-US"/>
        </w:rPr>
      </w:pPr>
    </w:p>
    <w:p w14:paraId="6A45BEC6" w14:textId="77777777" w:rsidR="006B572E" w:rsidRDefault="006B572E" w:rsidP="006B572E">
      <w:pPr>
        <w:spacing w:after="0" w:line="240" w:lineRule="auto"/>
        <w:rPr>
          <w:rFonts w:ascii="Times New Roman" w:hAnsi="Times New Roman"/>
          <w:sz w:val="24"/>
          <w:szCs w:val="24"/>
          <w:lang w:val="en-US"/>
        </w:rPr>
      </w:pPr>
    </w:p>
    <w:p w14:paraId="10B48EC5" w14:textId="77777777" w:rsidR="006B572E" w:rsidRDefault="006B572E" w:rsidP="006B572E">
      <w:pPr>
        <w:spacing w:after="0" w:line="240" w:lineRule="auto"/>
        <w:rPr>
          <w:rFonts w:ascii="Times New Roman" w:hAnsi="Times New Roman"/>
          <w:sz w:val="24"/>
          <w:szCs w:val="24"/>
          <w:lang w:val="en-US"/>
        </w:rPr>
      </w:pPr>
    </w:p>
    <w:p w14:paraId="79D5D110" w14:textId="77777777" w:rsidR="006B572E" w:rsidRDefault="006B572E" w:rsidP="006B572E">
      <w:pPr>
        <w:spacing w:after="0" w:line="240" w:lineRule="auto"/>
        <w:rPr>
          <w:rFonts w:ascii="Times New Roman" w:hAnsi="Times New Roman"/>
          <w:sz w:val="24"/>
          <w:szCs w:val="24"/>
          <w:lang w:val="en-US"/>
        </w:rPr>
      </w:pPr>
    </w:p>
    <w:p w14:paraId="1AC2472E" w14:textId="77777777" w:rsidR="006B572E" w:rsidRDefault="006B572E" w:rsidP="006B572E">
      <w:pPr>
        <w:spacing w:after="0" w:line="240" w:lineRule="auto"/>
        <w:rPr>
          <w:rFonts w:ascii="Times New Roman" w:hAnsi="Times New Roman"/>
          <w:sz w:val="24"/>
          <w:szCs w:val="24"/>
          <w:lang w:val="en-US"/>
        </w:rPr>
      </w:pPr>
    </w:p>
    <w:p w14:paraId="2A3166A3" w14:textId="77777777" w:rsidR="006B572E" w:rsidRDefault="006B572E" w:rsidP="006B572E">
      <w:pPr>
        <w:spacing w:after="0" w:line="240" w:lineRule="auto"/>
        <w:rPr>
          <w:rFonts w:ascii="Times New Roman" w:hAnsi="Times New Roman"/>
          <w:sz w:val="24"/>
          <w:szCs w:val="24"/>
          <w:lang w:val="en-US"/>
        </w:rPr>
      </w:pPr>
    </w:p>
    <w:p w14:paraId="443B3429" w14:textId="77777777" w:rsidR="006B572E" w:rsidRDefault="006B572E" w:rsidP="006B572E">
      <w:pPr>
        <w:spacing w:after="0" w:line="240" w:lineRule="auto"/>
        <w:rPr>
          <w:rFonts w:ascii="Times New Roman" w:hAnsi="Times New Roman"/>
          <w:sz w:val="24"/>
          <w:szCs w:val="24"/>
          <w:lang w:val="en-US"/>
        </w:rPr>
      </w:pPr>
    </w:p>
    <w:p w14:paraId="2E4CE489" w14:textId="77777777" w:rsidR="006B572E" w:rsidRDefault="006B572E" w:rsidP="006B572E">
      <w:pPr>
        <w:spacing w:after="0" w:line="240" w:lineRule="auto"/>
        <w:rPr>
          <w:rFonts w:ascii="Times New Roman" w:hAnsi="Times New Roman"/>
          <w:sz w:val="24"/>
          <w:szCs w:val="24"/>
          <w:lang w:val="en-US"/>
        </w:rPr>
      </w:pPr>
    </w:p>
    <w:p w14:paraId="56E814DD" w14:textId="77777777" w:rsidR="006B572E" w:rsidRDefault="006B572E" w:rsidP="006B572E">
      <w:pPr>
        <w:spacing w:after="0" w:line="240" w:lineRule="auto"/>
        <w:rPr>
          <w:rFonts w:ascii="Times New Roman" w:hAnsi="Times New Roman"/>
          <w:sz w:val="24"/>
          <w:szCs w:val="24"/>
          <w:lang w:val="en-US"/>
        </w:rPr>
      </w:pPr>
    </w:p>
    <w:p w14:paraId="20754BDD" w14:textId="77777777" w:rsidR="006B572E" w:rsidRDefault="006B572E" w:rsidP="006B572E">
      <w:pPr>
        <w:spacing w:after="0" w:line="240" w:lineRule="auto"/>
        <w:rPr>
          <w:rFonts w:ascii="Times New Roman" w:hAnsi="Times New Roman"/>
          <w:sz w:val="24"/>
          <w:szCs w:val="24"/>
          <w:lang w:val="en-US"/>
        </w:rPr>
      </w:pPr>
    </w:p>
    <w:p w14:paraId="4EEC0E23" w14:textId="77777777" w:rsidR="006B572E" w:rsidRDefault="006B572E" w:rsidP="006B572E">
      <w:pPr>
        <w:spacing w:after="0" w:line="240" w:lineRule="auto"/>
        <w:rPr>
          <w:rFonts w:ascii="Times New Roman" w:hAnsi="Times New Roman"/>
          <w:sz w:val="24"/>
          <w:szCs w:val="24"/>
          <w:lang w:val="en-US"/>
        </w:rPr>
      </w:pPr>
    </w:p>
    <w:p w14:paraId="50E73F0A" w14:textId="77777777" w:rsidR="006B572E" w:rsidRDefault="006B572E" w:rsidP="006B572E">
      <w:pPr>
        <w:spacing w:after="0" w:line="240" w:lineRule="auto"/>
        <w:rPr>
          <w:rFonts w:ascii="Times New Roman" w:hAnsi="Times New Roman"/>
          <w:sz w:val="24"/>
          <w:szCs w:val="24"/>
          <w:lang w:val="en-US"/>
        </w:rPr>
      </w:pPr>
    </w:p>
    <w:p w14:paraId="526A32CE" w14:textId="77777777" w:rsidR="006B572E" w:rsidRDefault="006B572E" w:rsidP="006B572E">
      <w:pPr>
        <w:spacing w:after="0" w:line="240" w:lineRule="auto"/>
        <w:rPr>
          <w:rFonts w:ascii="Times New Roman" w:hAnsi="Times New Roman"/>
          <w:sz w:val="24"/>
          <w:szCs w:val="24"/>
          <w:lang w:val="en-US"/>
        </w:rPr>
      </w:pPr>
    </w:p>
    <w:p w14:paraId="4F2BF050" w14:textId="77777777" w:rsidR="006B572E" w:rsidRDefault="006B572E" w:rsidP="006B572E">
      <w:pPr>
        <w:spacing w:after="0" w:line="240" w:lineRule="auto"/>
        <w:rPr>
          <w:rFonts w:ascii="Times New Roman" w:hAnsi="Times New Roman"/>
          <w:sz w:val="24"/>
          <w:szCs w:val="24"/>
          <w:lang w:val="en-US"/>
        </w:rPr>
      </w:pPr>
    </w:p>
    <w:p w14:paraId="63AF00FB" w14:textId="77777777" w:rsidR="006B572E" w:rsidRDefault="006B572E" w:rsidP="006B572E">
      <w:pPr>
        <w:spacing w:after="0" w:line="240" w:lineRule="auto"/>
        <w:rPr>
          <w:rFonts w:ascii="Times New Roman" w:hAnsi="Times New Roman"/>
          <w:sz w:val="24"/>
          <w:szCs w:val="24"/>
          <w:lang w:val="en-US"/>
        </w:rPr>
      </w:pPr>
    </w:p>
    <w:p w14:paraId="4BC587CE" w14:textId="77777777" w:rsidR="006B572E" w:rsidRDefault="006B572E" w:rsidP="006B572E">
      <w:pPr>
        <w:spacing w:after="0" w:line="240" w:lineRule="auto"/>
        <w:rPr>
          <w:rFonts w:ascii="Times New Roman" w:hAnsi="Times New Roman"/>
          <w:sz w:val="24"/>
          <w:szCs w:val="24"/>
          <w:lang w:val="en-US"/>
        </w:rPr>
      </w:pPr>
    </w:p>
    <w:p w14:paraId="73F7D5E1" w14:textId="77777777" w:rsidR="006B572E" w:rsidRDefault="006B572E" w:rsidP="006B572E">
      <w:pPr>
        <w:spacing w:after="0" w:line="240" w:lineRule="auto"/>
        <w:rPr>
          <w:rFonts w:ascii="Times New Roman" w:hAnsi="Times New Roman"/>
          <w:sz w:val="24"/>
          <w:szCs w:val="24"/>
          <w:lang w:val="en-US"/>
        </w:rPr>
      </w:pPr>
    </w:p>
    <w:p w14:paraId="05D51619" w14:textId="77777777" w:rsidR="006B572E" w:rsidRDefault="006B572E" w:rsidP="006B572E">
      <w:pPr>
        <w:spacing w:after="0" w:line="240" w:lineRule="auto"/>
        <w:rPr>
          <w:rFonts w:ascii="Times New Roman" w:hAnsi="Times New Roman"/>
          <w:sz w:val="24"/>
          <w:szCs w:val="24"/>
          <w:lang w:val="en-US"/>
        </w:rPr>
      </w:pPr>
    </w:p>
    <w:p w14:paraId="5ABD6C36" w14:textId="77777777" w:rsidR="006B572E" w:rsidRDefault="006B572E" w:rsidP="006B572E">
      <w:pPr>
        <w:spacing w:after="0" w:line="240" w:lineRule="auto"/>
        <w:rPr>
          <w:rFonts w:ascii="Times New Roman" w:hAnsi="Times New Roman"/>
          <w:sz w:val="24"/>
          <w:szCs w:val="24"/>
          <w:lang w:val="en-US"/>
        </w:rPr>
      </w:pPr>
    </w:p>
    <w:p w14:paraId="2FED3720" w14:textId="77777777" w:rsidR="006B572E" w:rsidRDefault="006B572E" w:rsidP="006B572E">
      <w:pPr>
        <w:spacing w:after="0" w:line="240" w:lineRule="auto"/>
        <w:rPr>
          <w:rFonts w:ascii="Times New Roman" w:hAnsi="Times New Roman"/>
          <w:sz w:val="24"/>
          <w:szCs w:val="24"/>
          <w:lang w:val="en-US"/>
        </w:rPr>
      </w:pPr>
    </w:p>
    <w:p w14:paraId="7F5EAD40" w14:textId="77777777" w:rsidR="006B572E" w:rsidRPr="006B572E" w:rsidRDefault="006B572E" w:rsidP="006B572E">
      <w:pPr>
        <w:spacing w:after="0" w:line="240" w:lineRule="auto"/>
        <w:rPr>
          <w:rFonts w:ascii="Times New Roman" w:hAnsi="Times New Roman"/>
          <w:sz w:val="24"/>
          <w:szCs w:val="24"/>
          <w:lang w:val="en-US"/>
        </w:rPr>
      </w:pPr>
    </w:p>
    <w:p w14:paraId="11A43553" w14:textId="77777777" w:rsidR="009918E6" w:rsidRPr="006B572E" w:rsidRDefault="009918E6" w:rsidP="006B572E">
      <w:pPr>
        <w:spacing w:after="0" w:line="240" w:lineRule="auto"/>
        <w:rPr>
          <w:rFonts w:ascii="Times New Roman" w:hAnsi="Times New Roman"/>
          <w:sz w:val="24"/>
          <w:szCs w:val="24"/>
          <w:lang w:val="en-US"/>
        </w:rPr>
      </w:pPr>
      <w:r w:rsidRPr="006B572E">
        <w:rPr>
          <w:rFonts w:ascii="Times New Roman" w:hAnsi="Times New Roman"/>
          <w:sz w:val="24"/>
          <w:szCs w:val="24"/>
          <w:lang w:val="en-US"/>
        </w:rPr>
        <w:lastRenderedPageBreak/>
        <w:t>Summary of the work done during internship</w:t>
      </w:r>
    </w:p>
    <w:p w14:paraId="639E7E40" w14:textId="43D22615" w:rsidR="009918E6" w:rsidRPr="006B572E" w:rsidRDefault="009918E6" w:rsidP="006B572E">
      <w:pPr>
        <w:spacing w:after="0" w:line="240" w:lineRule="auto"/>
        <w:rPr>
          <w:rFonts w:ascii="Times New Roman" w:hAnsi="Times New Roman"/>
          <w:sz w:val="28"/>
          <w:szCs w:val="28"/>
          <w:lang w:val="en-US"/>
        </w:rPr>
      </w:pPr>
      <w:r w:rsidRPr="006B572E">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72E" w:rsidRPr="006B572E">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5E59EE" w14:textId="77777777" w:rsidR="009918E6" w:rsidRPr="006B572E" w:rsidRDefault="009918E6" w:rsidP="006B572E">
      <w:pPr>
        <w:spacing w:after="0" w:line="240" w:lineRule="auto"/>
        <w:rPr>
          <w:rFonts w:ascii="Times New Roman" w:hAnsi="Times New Roman"/>
          <w:sz w:val="24"/>
          <w:szCs w:val="24"/>
          <w:lang w:val="en-US"/>
        </w:rPr>
      </w:pPr>
    </w:p>
    <w:p w14:paraId="08ACE2E5" w14:textId="77777777" w:rsidR="009918E6" w:rsidRPr="006B572E" w:rsidRDefault="009918E6" w:rsidP="006B572E">
      <w:pPr>
        <w:spacing w:after="0" w:line="240" w:lineRule="auto"/>
        <w:rPr>
          <w:rFonts w:ascii="Times New Roman" w:hAnsi="Times New Roman"/>
          <w:sz w:val="24"/>
          <w:szCs w:val="24"/>
          <w:lang w:val="en-US"/>
        </w:rPr>
      </w:pPr>
      <w:r w:rsidRPr="006B572E">
        <w:rPr>
          <w:rFonts w:ascii="Times New Roman" w:hAnsi="Times New Roman"/>
          <w:sz w:val="24"/>
          <w:szCs w:val="24"/>
          <w:lang w:val="en-US"/>
        </w:rPr>
        <w:t>Which skills and knowledge did you acquire during your internship?</w:t>
      </w:r>
    </w:p>
    <w:p w14:paraId="3C974E64" w14:textId="77777777" w:rsidR="006B572E" w:rsidRPr="006B572E" w:rsidRDefault="006B572E" w:rsidP="006B572E">
      <w:pPr>
        <w:spacing w:after="0" w:line="240" w:lineRule="auto"/>
        <w:rPr>
          <w:rFonts w:ascii="Times New Roman" w:hAnsi="Times New Roman"/>
          <w:sz w:val="28"/>
          <w:szCs w:val="28"/>
          <w:lang w:val="en-US"/>
        </w:rPr>
      </w:pPr>
      <w:r w:rsidRPr="006B572E">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A73204" w14:textId="77777777" w:rsidR="006B572E" w:rsidRPr="006B572E" w:rsidRDefault="006B572E" w:rsidP="006B572E">
      <w:pPr>
        <w:spacing w:after="0" w:line="240" w:lineRule="auto"/>
        <w:rPr>
          <w:rFonts w:ascii="Times New Roman" w:hAnsi="Times New Roman"/>
          <w:sz w:val="28"/>
          <w:szCs w:val="28"/>
          <w:lang w:val="en-US"/>
        </w:rPr>
      </w:pPr>
    </w:p>
    <w:p w14:paraId="67F0BC22" w14:textId="77777777" w:rsidR="009918E6" w:rsidRPr="009918E6" w:rsidRDefault="009918E6" w:rsidP="009918E6">
      <w:pPr>
        <w:spacing w:after="0" w:line="240" w:lineRule="auto"/>
        <w:jc w:val="right"/>
        <w:rPr>
          <w:rFonts w:ascii="Times New Roman" w:hAnsi="Times New Roman"/>
          <w:b/>
          <w:sz w:val="24"/>
          <w:szCs w:val="24"/>
          <w:lang w:val="en-US"/>
        </w:rPr>
      </w:pPr>
    </w:p>
    <w:p w14:paraId="78FB1457" w14:textId="77777777" w:rsidR="009918E6" w:rsidRPr="009918E6" w:rsidRDefault="009918E6" w:rsidP="009918E6">
      <w:pPr>
        <w:spacing w:after="0" w:line="240" w:lineRule="auto"/>
        <w:jc w:val="right"/>
        <w:rPr>
          <w:rFonts w:ascii="Times New Roman" w:hAnsi="Times New Roman"/>
          <w:b/>
          <w:sz w:val="24"/>
          <w:szCs w:val="24"/>
          <w:lang w:val="en-US"/>
        </w:rPr>
      </w:pPr>
    </w:p>
    <w:p w14:paraId="08BD1618" w14:textId="77777777" w:rsidR="00BD22CA" w:rsidRDefault="00BD22CA" w:rsidP="009918E6">
      <w:pPr>
        <w:spacing w:after="0" w:line="240" w:lineRule="auto"/>
        <w:jc w:val="right"/>
        <w:rPr>
          <w:rFonts w:ascii="Times New Roman" w:hAnsi="Times New Roman"/>
          <w:b/>
          <w:sz w:val="24"/>
          <w:szCs w:val="24"/>
          <w:lang w:val="en-US"/>
        </w:rPr>
      </w:pPr>
    </w:p>
    <w:p w14:paraId="59053EA8" w14:textId="77777777" w:rsidR="00BD22CA" w:rsidRDefault="00BD22CA" w:rsidP="009918E6">
      <w:pPr>
        <w:spacing w:after="0" w:line="240" w:lineRule="auto"/>
        <w:jc w:val="right"/>
        <w:rPr>
          <w:rFonts w:ascii="Times New Roman" w:hAnsi="Times New Roman"/>
          <w:b/>
          <w:sz w:val="24"/>
          <w:szCs w:val="24"/>
          <w:lang w:val="en-US"/>
        </w:rPr>
      </w:pPr>
    </w:p>
    <w:p w14:paraId="394185C1" w14:textId="77777777" w:rsidR="00BD22CA" w:rsidRDefault="00BD22CA" w:rsidP="009918E6">
      <w:pPr>
        <w:spacing w:after="0" w:line="240" w:lineRule="auto"/>
        <w:jc w:val="right"/>
        <w:rPr>
          <w:rFonts w:ascii="Times New Roman" w:hAnsi="Times New Roman"/>
          <w:b/>
          <w:sz w:val="24"/>
          <w:szCs w:val="24"/>
          <w:lang w:val="en-US"/>
        </w:rPr>
      </w:pPr>
    </w:p>
    <w:p w14:paraId="21B504F9" w14:textId="77777777" w:rsidR="00BD22CA" w:rsidRDefault="00BD22CA" w:rsidP="009918E6">
      <w:pPr>
        <w:spacing w:after="0" w:line="240" w:lineRule="auto"/>
        <w:jc w:val="right"/>
        <w:rPr>
          <w:rFonts w:ascii="Times New Roman" w:hAnsi="Times New Roman"/>
          <w:b/>
          <w:sz w:val="24"/>
          <w:szCs w:val="24"/>
          <w:lang w:val="en-US"/>
        </w:rPr>
      </w:pPr>
    </w:p>
    <w:p w14:paraId="388C7F5A" w14:textId="77777777" w:rsidR="00BD22CA" w:rsidRDefault="00BD22CA" w:rsidP="009918E6">
      <w:pPr>
        <w:spacing w:after="0" w:line="240" w:lineRule="auto"/>
        <w:jc w:val="right"/>
        <w:rPr>
          <w:rFonts w:ascii="Times New Roman" w:hAnsi="Times New Roman"/>
          <w:b/>
          <w:sz w:val="24"/>
          <w:szCs w:val="24"/>
          <w:lang w:val="en-US"/>
        </w:rPr>
      </w:pPr>
    </w:p>
    <w:p w14:paraId="534841D2" w14:textId="77777777" w:rsidR="009918E6" w:rsidRPr="009918E6" w:rsidRDefault="009918E6" w:rsidP="006B572E">
      <w:pPr>
        <w:spacing w:after="0" w:line="240" w:lineRule="auto"/>
        <w:jc w:val="center"/>
        <w:rPr>
          <w:rFonts w:ascii="Times New Roman" w:hAnsi="Times New Roman"/>
          <w:b/>
          <w:sz w:val="24"/>
          <w:szCs w:val="24"/>
          <w:lang w:val="en-US"/>
        </w:rPr>
      </w:pPr>
      <w:r w:rsidRPr="009918E6">
        <w:rPr>
          <w:rFonts w:ascii="Times New Roman" w:hAnsi="Times New Roman"/>
          <w:b/>
          <w:sz w:val="24"/>
          <w:szCs w:val="24"/>
          <w:lang w:val="en-US"/>
        </w:rPr>
        <w:t>DIARY OF THE INTERNSHIP</w:t>
      </w:r>
    </w:p>
    <w:p w14:paraId="1611E4A4" w14:textId="77777777" w:rsidR="009918E6" w:rsidRPr="009918E6" w:rsidRDefault="009918E6" w:rsidP="006B572E">
      <w:pPr>
        <w:spacing w:after="0" w:line="240" w:lineRule="auto"/>
        <w:jc w:val="center"/>
        <w:rPr>
          <w:rFonts w:ascii="Times New Roman" w:hAnsi="Times New Roman"/>
          <w:b/>
          <w:sz w:val="24"/>
          <w:szCs w:val="24"/>
          <w:lang w:val="en-US"/>
        </w:rPr>
      </w:pPr>
    </w:p>
    <w:tbl>
      <w:tblPr>
        <w:tblW w:w="0" w:type="auto"/>
        <w:tblInd w:w="5" w:type="dxa"/>
        <w:tblLayout w:type="fixed"/>
        <w:tblLook w:val="0000" w:firstRow="0" w:lastRow="0" w:firstColumn="0" w:lastColumn="0" w:noHBand="0" w:noVBand="0"/>
      </w:tblPr>
      <w:tblGrid>
        <w:gridCol w:w="2946"/>
        <w:gridCol w:w="6675"/>
      </w:tblGrid>
      <w:tr w:rsidR="009918E6" w:rsidRPr="009918E6" w14:paraId="1DCFD2DC" w14:textId="77777777" w:rsidTr="006518D9">
        <w:trPr>
          <w:cantSplit/>
          <w:trHeight w:val="3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7D28C4" w14:textId="77777777" w:rsidR="009918E6" w:rsidRPr="009918E6" w:rsidRDefault="009918E6" w:rsidP="006B572E">
            <w:pPr>
              <w:spacing w:after="0" w:line="240" w:lineRule="auto"/>
              <w:jc w:val="center"/>
              <w:rPr>
                <w:rFonts w:ascii="Times New Roman" w:hAnsi="Times New Roman"/>
                <w:b/>
                <w:sz w:val="24"/>
                <w:szCs w:val="24"/>
                <w:lang w:val="en-US"/>
              </w:rPr>
            </w:pPr>
            <w:r w:rsidRPr="009918E6">
              <w:rPr>
                <w:rFonts w:ascii="Times New Roman" w:hAnsi="Times New Roman"/>
                <w:b/>
                <w:sz w:val="24"/>
                <w:szCs w:val="24"/>
                <w:lang w:val="en-US"/>
              </w:rPr>
              <w:t>DATES</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91C218" w14:textId="77777777" w:rsidR="009918E6" w:rsidRPr="009918E6" w:rsidRDefault="009918E6" w:rsidP="006B572E">
            <w:pPr>
              <w:spacing w:after="0" w:line="240" w:lineRule="auto"/>
              <w:jc w:val="center"/>
              <w:rPr>
                <w:rFonts w:ascii="Times New Roman" w:hAnsi="Times New Roman"/>
                <w:b/>
                <w:sz w:val="24"/>
                <w:szCs w:val="24"/>
              </w:rPr>
            </w:pPr>
            <w:r w:rsidRPr="009918E6">
              <w:rPr>
                <w:rFonts w:ascii="Times New Roman" w:hAnsi="Times New Roman"/>
                <w:b/>
                <w:sz w:val="24"/>
                <w:szCs w:val="24"/>
                <w:lang w:val="en-US"/>
              </w:rPr>
              <w:t>DESCRIPTION</w:t>
            </w:r>
            <w:r w:rsidRPr="009918E6">
              <w:rPr>
                <w:rFonts w:ascii="Times New Roman" w:hAnsi="Times New Roman"/>
                <w:b/>
                <w:sz w:val="24"/>
                <w:szCs w:val="24"/>
              </w:rPr>
              <w:t xml:space="preserve"> OF THE STAGE</w:t>
            </w:r>
          </w:p>
        </w:tc>
      </w:tr>
      <w:tr w:rsidR="009918E6" w:rsidRPr="009918E6" w14:paraId="322A869A" w14:textId="77777777" w:rsidTr="006518D9">
        <w:trPr>
          <w:cantSplit/>
          <w:trHeight w:val="254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D907FB" w14:textId="77777777" w:rsidR="009918E6" w:rsidRPr="009918E6" w:rsidRDefault="009918E6" w:rsidP="009918E6">
            <w:pPr>
              <w:spacing w:after="0" w:line="240" w:lineRule="auto"/>
              <w:jc w:val="right"/>
              <w:rPr>
                <w:rFonts w:ascii="Times New Roman" w:hAnsi="Times New Roman"/>
                <w:b/>
                <w:sz w:val="24"/>
                <w:szCs w:val="24"/>
              </w:rPr>
            </w:pPr>
          </w:p>
          <w:p w14:paraId="4913FBA7" w14:textId="77777777" w:rsidR="009918E6" w:rsidRPr="009918E6" w:rsidRDefault="009918E6" w:rsidP="009918E6">
            <w:pPr>
              <w:spacing w:after="0" w:line="240" w:lineRule="auto"/>
              <w:jc w:val="right"/>
              <w:rPr>
                <w:rFonts w:ascii="Times New Roman" w:hAnsi="Times New Roman"/>
                <w:b/>
                <w:sz w:val="24"/>
                <w:szCs w:val="24"/>
              </w:rPr>
            </w:pPr>
          </w:p>
          <w:p w14:paraId="1EAA1CD9" w14:textId="77777777" w:rsidR="009918E6" w:rsidRPr="009918E6" w:rsidRDefault="009918E6" w:rsidP="009918E6">
            <w:pPr>
              <w:spacing w:after="0" w:line="240" w:lineRule="auto"/>
              <w:jc w:val="right"/>
              <w:rPr>
                <w:rFonts w:ascii="Times New Roman" w:hAnsi="Times New Roman"/>
                <w:b/>
                <w:sz w:val="24"/>
                <w:szCs w:val="24"/>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2168E0" w14:textId="77777777" w:rsidR="009918E6" w:rsidRPr="009918E6" w:rsidRDefault="009918E6" w:rsidP="009918E6">
            <w:pPr>
              <w:spacing w:after="0" w:line="240" w:lineRule="auto"/>
              <w:jc w:val="right"/>
              <w:rPr>
                <w:rFonts w:ascii="Times New Roman" w:hAnsi="Times New Roman"/>
                <w:b/>
                <w:sz w:val="24"/>
                <w:szCs w:val="24"/>
              </w:rPr>
            </w:pPr>
          </w:p>
          <w:p w14:paraId="3FC1547C" w14:textId="77777777" w:rsidR="009918E6" w:rsidRPr="009918E6" w:rsidRDefault="009918E6" w:rsidP="009918E6">
            <w:pPr>
              <w:spacing w:after="0" w:line="240" w:lineRule="auto"/>
              <w:jc w:val="right"/>
              <w:rPr>
                <w:rFonts w:ascii="Times New Roman" w:hAnsi="Times New Roman"/>
                <w:b/>
                <w:sz w:val="24"/>
                <w:szCs w:val="24"/>
              </w:rPr>
            </w:pPr>
          </w:p>
          <w:p w14:paraId="76D2DD4E" w14:textId="77777777" w:rsidR="009918E6" w:rsidRPr="009918E6" w:rsidRDefault="009918E6" w:rsidP="009918E6">
            <w:pPr>
              <w:spacing w:after="0" w:line="240" w:lineRule="auto"/>
              <w:jc w:val="right"/>
              <w:rPr>
                <w:rFonts w:ascii="Times New Roman" w:hAnsi="Times New Roman"/>
                <w:b/>
                <w:sz w:val="24"/>
                <w:szCs w:val="24"/>
              </w:rPr>
            </w:pPr>
          </w:p>
          <w:p w14:paraId="1280E563" w14:textId="77777777" w:rsidR="009918E6" w:rsidRPr="009918E6" w:rsidRDefault="009918E6" w:rsidP="009918E6">
            <w:pPr>
              <w:spacing w:after="0" w:line="240" w:lineRule="auto"/>
              <w:jc w:val="right"/>
              <w:rPr>
                <w:rFonts w:ascii="Times New Roman" w:hAnsi="Times New Roman"/>
                <w:b/>
                <w:sz w:val="24"/>
                <w:szCs w:val="24"/>
              </w:rPr>
            </w:pPr>
          </w:p>
          <w:p w14:paraId="75ECB7BD" w14:textId="77777777" w:rsidR="009918E6" w:rsidRPr="009918E6" w:rsidRDefault="009918E6" w:rsidP="009918E6">
            <w:pPr>
              <w:spacing w:after="0" w:line="240" w:lineRule="auto"/>
              <w:jc w:val="right"/>
              <w:rPr>
                <w:rFonts w:ascii="Times New Roman" w:hAnsi="Times New Roman"/>
                <w:b/>
                <w:sz w:val="24"/>
                <w:szCs w:val="24"/>
              </w:rPr>
            </w:pPr>
          </w:p>
          <w:p w14:paraId="1551D762" w14:textId="77777777" w:rsidR="009918E6" w:rsidRPr="009918E6" w:rsidRDefault="009918E6" w:rsidP="009918E6">
            <w:pPr>
              <w:spacing w:after="0" w:line="240" w:lineRule="auto"/>
              <w:jc w:val="right"/>
              <w:rPr>
                <w:rFonts w:ascii="Times New Roman" w:hAnsi="Times New Roman"/>
                <w:b/>
                <w:sz w:val="24"/>
                <w:szCs w:val="24"/>
              </w:rPr>
            </w:pPr>
          </w:p>
          <w:p w14:paraId="7FC078AE" w14:textId="77777777" w:rsidR="009918E6" w:rsidRPr="009918E6" w:rsidRDefault="009918E6" w:rsidP="009918E6">
            <w:pPr>
              <w:spacing w:after="0" w:line="240" w:lineRule="auto"/>
              <w:jc w:val="right"/>
              <w:rPr>
                <w:rFonts w:ascii="Times New Roman" w:hAnsi="Times New Roman"/>
                <w:b/>
                <w:sz w:val="24"/>
                <w:szCs w:val="24"/>
              </w:rPr>
            </w:pPr>
          </w:p>
          <w:p w14:paraId="15E2A040" w14:textId="77777777" w:rsidR="009918E6" w:rsidRPr="009918E6" w:rsidRDefault="009918E6" w:rsidP="009918E6">
            <w:pPr>
              <w:spacing w:after="0" w:line="240" w:lineRule="auto"/>
              <w:jc w:val="right"/>
              <w:rPr>
                <w:rFonts w:ascii="Times New Roman" w:hAnsi="Times New Roman"/>
                <w:b/>
                <w:sz w:val="24"/>
                <w:szCs w:val="24"/>
              </w:rPr>
            </w:pPr>
          </w:p>
        </w:tc>
      </w:tr>
      <w:tr w:rsidR="009918E6" w:rsidRPr="009918E6" w14:paraId="04947FC1" w14:textId="77777777" w:rsidTr="006518D9">
        <w:trPr>
          <w:cantSplit/>
          <w:trHeight w:val="286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7A8323" w14:textId="77777777" w:rsidR="009918E6" w:rsidRPr="009918E6" w:rsidRDefault="009918E6" w:rsidP="009918E6">
            <w:pPr>
              <w:spacing w:after="0" w:line="240" w:lineRule="auto"/>
              <w:jc w:val="right"/>
              <w:rPr>
                <w:rFonts w:ascii="Times New Roman" w:hAnsi="Times New Roman"/>
                <w:b/>
                <w:sz w:val="24"/>
                <w:szCs w:val="24"/>
              </w:rPr>
            </w:pPr>
          </w:p>
          <w:p w14:paraId="0B058A3E" w14:textId="77777777" w:rsidR="009918E6" w:rsidRPr="009918E6" w:rsidRDefault="009918E6" w:rsidP="009918E6">
            <w:pPr>
              <w:spacing w:after="0" w:line="240" w:lineRule="auto"/>
              <w:jc w:val="right"/>
              <w:rPr>
                <w:rFonts w:ascii="Times New Roman" w:hAnsi="Times New Roman"/>
                <w:b/>
                <w:sz w:val="24"/>
                <w:szCs w:val="24"/>
              </w:rPr>
            </w:pPr>
          </w:p>
          <w:p w14:paraId="6E952CA9" w14:textId="77777777" w:rsidR="009918E6" w:rsidRPr="009918E6" w:rsidRDefault="009918E6" w:rsidP="009918E6">
            <w:pPr>
              <w:spacing w:after="0" w:line="240" w:lineRule="auto"/>
              <w:jc w:val="right"/>
              <w:rPr>
                <w:rFonts w:ascii="Times New Roman" w:hAnsi="Times New Roman"/>
                <w:b/>
                <w:sz w:val="24"/>
                <w:szCs w:val="24"/>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DF3BD0" w14:textId="77777777" w:rsidR="009918E6" w:rsidRPr="009918E6" w:rsidRDefault="009918E6" w:rsidP="009918E6">
            <w:pPr>
              <w:spacing w:after="0" w:line="240" w:lineRule="auto"/>
              <w:jc w:val="right"/>
              <w:rPr>
                <w:rFonts w:ascii="Times New Roman" w:hAnsi="Times New Roman"/>
                <w:b/>
                <w:sz w:val="24"/>
                <w:szCs w:val="24"/>
              </w:rPr>
            </w:pPr>
          </w:p>
          <w:p w14:paraId="6E069478" w14:textId="77777777" w:rsidR="009918E6" w:rsidRPr="009918E6" w:rsidRDefault="009918E6" w:rsidP="009918E6">
            <w:pPr>
              <w:spacing w:after="0" w:line="240" w:lineRule="auto"/>
              <w:jc w:val="right"/>
              <w:rPr>
                <w:rFonts w:ascii="Times New Roman" w:hAnsi="Times New Roman"/>
                <w:b/>
                <w:sz w:val="24"/>
                <w:szCs w:val="24"/>
              </w:rPr>
            </w:pPr>
          </w:p>
          <w:p w14:paraId="0D7AADD1" w14:textId="77777777" w:rsidR="009918E6" w:rsidRPr="009918E6" w:rsidRDefault="009918E6" w:rsidP="009918E6">
            <w:pPr>
              <w:spacing w:after="0" w:line="240" w:lineRule="auto"/>
              <w:jc w:val="right"/>
              <w:rPr>
                <w:rFonts w:ascii="Times New Roman" w:hAnsi="Times New Roman"/>
                <w:b/>
                <w:sz w:val="24"/>
                <w:szCs w:val="24"/>
              </w:rPr>
            </w:pPr>
          </w:p>
          <w:p w14:paraId="366AE5E5" w14:textId="77777777" w:rsidR="009918E6" w:rsidRPr="009918E6" w:rsidRDefault="009918E6" w:rsidP="009918E6">
            <w:pPr>
              <w:spacing w:after="0" w:line="240" w:lineRule="auto"/>
              <w:jc w:val="right"/>
              <w:rPr>
                <w:rFonts w:ascii="Times New Roman" w:hAnsi="Times New Roman"/>
                <w:b/>
                <w:sz w:val="24"/>
                <w:szCs w:val="24"/>
              </w:rPr>
            </w:pPr>
          </w:p>
          <w:p w14:paraId="3E025A28" w14:textId="77777777" w:rsidR="009918E6" w:rsidRPr="009918E6" w:rsidRDefault="009918E6" w:rsidP="009918E6">
            <w:pPr>
              <w:spacing w:after="0" w:line="240" w:lineRule="auto"/>
              <w:jc w:val="right"/>
              <w:rPr>
                <w:rFonts w:ascii="Times New Roman" w:hAnsi="Times New Roman"/>
                <w:b/>
                <w:sz w:val="24"/>
                <w:szCs w:val="24"/>
              </w:rPr>
            </w:pPr>
          </w:p>
          <w:p w14:paraId="7B4993CF" w14:textId="77777777" w:rsidR="009918E6" w:rsidRPr="009918E6" w:rsidRDefault="009918E6" w:rsidP="009918E6">
            <w:pPr>
              <w:spacing w:after="0" w:line="240" w:lineRule="auto"/>
              <w:jc w:val="right"/>
              <w:rPr>
                <w:rFonts w:ascii="Times New Roman" w:hAnsi="Times New Roman"/>
                <w:b/>
                <w:sz w:val="24"/>
                <w:szCs w:val="24"/>
              </w:rPr>
            </w:pPr>
          </w:p>
          <w:p w14:paraId="50B85FE3" w14:textId="77777777" w:rsidR="009918E6" w:rsidRPr="009918E6" w:rsidRDefault="009918E6" w:rsidP="009918E6">
            <w:pPr>
              <w:spacing w:after="0" w:line="240" w:lineRule="auto"/>
              <w:jc w:val="right"/>
              <w:rPr>
                <w:rFonts w:ascii="Times New Roman" w:hAnsi="Times New Roman"/>
                <w:b/>
                <w:sz w:val="24"/>
                <w:szCs w:val="24"/>
              </w:rPr>
            </w:pPr>
          </w:p>
          <w:p w14:paraId="4C4372B0" w14:textId="77777777" w:rsidR="009918E6" w:rsidRPr="009918E6" w:rsidRDefault="009918E6" w:rsidP="009918E6">
            <w:pPr>
              <w:spacing w:after="0" w:line="240" w:lineRule="auto"/>
              <w:jc w:val="right"/>
              <w:rPr>
                <w:rFonts w:ascii="Times New Roman" w:hAnsi="Times New Roman"/>
                <w:b/>
                <w:sz w:val="24"/>
                <w:szCs w:val="24"/>
              </w:rPr>
            </w:pPr>
          </w:p>
          <w:p w14:paraId="5293A101" w14:textId="77777777" w:rsidR="009918E6" w:rsidRPr="009918E6" w:rsidRDefault="009918E6" w:rsidP="009918E6">
            <w:pPr>
              <w:spacing w:after="0" w:line="240" w:lineRule="auto"/>
              <w:jc w:val="right"/>
              <w:rPr>
                <w:rFonts w:ascii="Times New Roman" w:hAnsi="Times New Roman"/>
                <w:b/>
                <w:sz w:val="24"/>
                <w:szCs w:val="24"/>
              </w:rPr>
            </w:pPr>
          </w:p>
        </w:tc>
      </w:tr>
      <w:tr w:rsidR="009918E6" w:rsidRPr="009918E6" w14:paraId="0661C14A" w14:textId="77777777" w:rsidTr="006518D9">
        <w:trPr>
          <w:cantSplit/>
          <w:trHeight w:val="286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F5C12A" w14:textId="77777777" w:rsidR="009918E6" w:rsidRPr="009918E6" w:rsidRDefault="009918E6" w:rsidP="009918E6">
            <w:pPr>
              <w:spacing w:after="0" w:line="240" w:lineRule="auto"/>
              <w:jc w:val="right"/>
              <w:rPr>
                <w:rFonts w:ascii="Times New Roman" w:hAnsi="Times New Roman"/>
                <w:b/>
                <w:sz w:val="24"/>
                <w:szCs w:val="24"/>
              </w:rPr>
            </w:pPr>
          </w:p>
          <w:p w14:paraId="22004EFD" w14:textId="77777777" w:rsidR="009918E6" w:rsidRPr="009918E6" w:rsidRDefault="009918E6" w:rsidP="009918E6">
            <w:pPr>
              <w:spacing w:after="0" w:line="240" w:lineRule="auto"/>
              <w:jc w:val="right"/>
              <w:rPr>
                <w:rFonts w:ascii="Times New Roman" w:hAnsi="Times New Roman"/>
                <w:b/>
                <w:sz w:val="24"/>
                <w:szCs w:val="24"/>
              </w:rPr>
            </w:pPr>
          </w:p>
          <w:p w14:paraId="00E2F484" w14:textId="77777777" w:rsidR="009918E6" w:rsidRPr="009918E6" w:rsidRDefault="009918E6" w:rsidP="009918E6">
            <w:pPr>
              <w:spacing w:after="0" w:line="240" w:lineRule="auto"/>
              <w:jc w:val="right"/>
              <w:rPr>
                <w:rFonts w:ascii="Times New Roman" w:hAnsi="Times New Roman"/>
                <w:b/>
                <w:sz w:val="24"/>
                <w:szCs w:val="24"/>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B0CB3" w14:textId="77777777" w:rsidR="009918E6" w:rsidRPr="009918E6" w:rsidRDefault="009918E6" w:rsidP="009918E6">
            <w:pPr>
              <w:spacing w:after="0" w:line="240" w:lineRule="auto"/>
              <w:jc w:val="right"/>
              <w:rPr>
                <w:rFonts w:ascii="Times New Roman" w:hAnsi="Times New Roman"/>
                <w:b/>
                <w:sz w:val="24"/>
                <w:szCs w:val="24"/>
              </w:rPr>
            </w:pPr>
          </w:p>
          <w:p w14:paraId="11B2F0F8" w14:textId="77777777" w:rsidR="009918E6" w:rsidRPr="009918E6" w:rsidRDefault="009918E6" w:rsidP="009918E6">
            <w:pPr>
              <w:spacing w:after="0" w:line="240" w:lineRule="auto"/>
              <w:jc w:val="right"/>
              <w:rPr>
                <w:rFonts w:ascii="Times New Roman" w:hAnsi="Times New Roman"/>
                <w:b/>
                <w:sz w:val="24"/>
                <w:szCs w:val="24"/>
              </w:rPr>
            </w:pPr>
          </w:p>
          <w:p w14:paraId="18D31314" w14:textId="77777777" w:rsidR="009918E6" w:rsidRPr="009918E6" w:rsidRDefault="009918E6" w:rsidP="009918E6">
            <w:pPr>
              <w:spacing w:after="0" w:line="240" w:lineRule="auto"/>
              <w:jc w:val="right"/>
              <w:rPr>
                <w:rFonts w:ascii="Times New Roman" w:hAnsi="Times New Roman"/>
                <w:b/>
                <w:sz w:val="24"/>
                <w:szCs w:val="24"/>
              </w:rPr>
            </w:pPr>
          </w:p>
          <w:p w14:paraId="748FB234" w14:textId="77777777" w:rsidR="009918E6" w:rsidRPr="009918E6" w:rsidRDefault="009918E6" w:rsidP="009918E6">
            <w:pPr>
              <w:spacing w:after="0" w:line="240" w:lineRule="auto"/>
              <w:jc w:val="right"/>
              <w:rPr>
                <w:rFonts w:ascii="Times New Roman" w:hAnsi="Times New Roman"/>
                <w:b/>
                <w:sz w:val="24"/>
                <w:szCs w:val="24"/>
              </w:rPr>
            </w:pPr>
          </w:p>
          <w:p w14:paraId="47B46578" w14:textId="77777777" w:rsidR="009918E6" w:rsidRPr="009918E6" w:rsidRDefault="009918E6" w:rsidP="009918E6">
            <w:pPr>
              <w:spacing w:after="0" w:line="240" w:lineRule="auto"/>
              <w:jc w:val="right"/>
              <w:rPr>
                <w:rFonts w:ascii="Times New Roman" w:hAnsi="Times New Roman"/>
                <w:b/>
                <w:sz w:val="24"/>
                <w:szCs w:val="24"/>
              </w:rPr>
            </w:pPr>
          </w:p>
          <w:p w14:paraId="6EA59677" w14:textId="77777777" w:rsidR="009918E6" w:rsidRPr="009918E6" w:rsidRDefault="009918E6" w:rsidP="009918E6">
            <w:pPr>
              <w:spacing w:after="0" w:line="240" w:lineRule="auto"/>
              <w:jc w:val="right"/>
              <w:rPr>
                <w:rFonts w:ascii="Times New Roman" w:hAnsi="Times New Roman"/>
                <w:b/>
                <w:sz w:val="24"/>
                <w:szCs w:val="24"/>
              </w:rPr>
            </w:pPr>
          </w:p>
          <w:p w14:paraId="618A4652" w14:textId="77777777" w:rsidR="009918E6" w:rsidRPr="009918E6" w:rsidRDefault="009918E6" w:rsidP="009918E6">
            <w:pPr>
              <w:spacing w:after="0" w:line="240" w:lineRule="auto"/>
              <w:jc w:val="right"/>
              <w:rPr>
                <w:rFonts w:ascii="Times New Roman" w:hAnsi="Times New Roman"/>
                <w:b/>
                <w:sz w:val="24"/>
                <w:szCs w:val="24"/>
              </w:rPr>
            </w:pPr>
          </w:p>
          <w:p w14:paraId="10B891A2" w14:textId="77777777" w:rsidR="009918E6" w:rsidRPr="009918E6" w:rsidRDefault="009918E6" w:rsidP="009918E6">
            <w:pPr>
              <w:spacing w:after="0" w:line="240" w:lineRule="auto"/>
              <w:jc w:val="right"/>
              <w:rPr>
                <w:rFonts w:ascii="Times New Roman" w:hAnsi="Times New Roman"/>
                <w:b/>
                <w:sz w:val="24"/>
                <w:szCs w:val="24"/>
              </w:rPr>
            </w:pPr>
          </w:p>
          <w:p w14:paraId="13B79F2A" w14:textId="77777777" w:rsidR="009918E6" w:rsidRPr="009918E6" w:rsidRDefault="009918E6" w:rsidP="009918E6">
            <w:pPr>
              <w:spacing w:after="0" w:line="240" w:lineRule="auto"/>
              <w:jc w:val="right"/>
              <w:rPr>
                <w:rFonts w:ascii="Times New Roman" w:hAnsi="Times New Roman"/>
                <w:b/>
                <w:sz w:val="24"/>
                <w:szCs w:val="24"/>
              </w:rPr>
            </w:pPr>
          </w:p>
        </w:tc>
      </w:tr>
      <w:tr w:rsidR="009918E6" w:rsidRPr="009918E6" w14:paraId="7FEC5317" w14:textId="77777777" w:rsidTr="006518D9">
        <w:trPr>
          <w:cantSplit/>
          <w:trHeight w:val="286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40DBBE" w14:textId="77777777" w:rsidR="009918E6" w:rsidRPr="009918E6" w:rsidRDefault="009918E6" w:rsidP="009918E6">
            <w:pPr>
              <w:spacing w:after="0" w:line="240" w:lineRule="auto"/>
              <w:jc w:val="right"/>
              <w:rPr>
                <w:rFonts w:ascii="Times New Roman" w:hAnsi="Times New Roman"/>
                <w:b/>
                <w:sz w:val="24"/>
                <w:szCs w:val="24"/>
              </w:rPr>
            </w:pPr>
          </w:p>
          <w:p w14:paraId="263AFA24" w14:textId="77777777" w:rsidR="009918E6" w:rsidRPr="009918E6" w:rsidRDefault="009918E6" w:rsidP="009918E6">
            <w:pPr>
              <w:spacing w:after="0" w:line="240" w:lineRule="auto"/>
              <w:jc w:val="right"/>
              <w:rPr>
                <w:rFonts w:ascii="Times New Roman" w:hAnsi="Times New Roman"/>
                <w:b/>
                <w:sz w:val="24"/>
                <w:szCs w:val="24"/>
              </w:rPr>
            </w:pPr>
          </w:p>
          <w:p w14:paraId="3F9B0321" w14:textId="77777777" w:rsidR="009918E6" w:rsidRPr="009918E6" w:rsidRDefault="009918E6" w:rsidP="009918E6">
            <w:pPr>
              <w:spacing w:after="0" w:line="240" w:lineRule="auto"/>
              <w:jc w:val="right"/>
              <w:rPr>
                <w:rFonts w:ascii="Times New Roman" w:hAnsi="Times New Roman"/>
                <w:b/>
                <w:sz w:val="24"/>
                <w:szCs w:val="24"/>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3F0D7" w14:textId="77777777" w:rsidR="009918E6" w:rsidRPr="009918E6" w:rsidRDefault="009918E6" w:rsidP="009918E6">
            <w:pPr>
              <w:spacing w:after="0" w:line="240" w:lineRule="auto"/>
              <w:jc w:val="right"/>
              <w:rPr>
                <w:rFonts w:ascii="Times New Roman" w:hAnsi="Times New Roman"/>
                <w:b/>
                <w:sz w:val="24"/>
                <w:szCs w:val="24"/>
              </w:rPr>
            </w:pPr>
          </w:p>
          <w:p w14:paraId="35CB3881" w14:textId="77777777" w:rsidR="009918E6" w:rsidRPr="009918E6" w:rsidRDefault="009918E6" w:rsidP="009918E6">
            <w:pPr>
              <w:spacing w:after="0" w:line="240" w:lineRule="auto"/>
              <w:jc w:val="right"/>
              <w:rPr>
                <w:rFonts w:ascii="Times New Roman" w:hAnsi="Times New Roman"/>
                <w:b/>
                <w:sz w:val="24"/>
                <w:szCs w:val="24"/>
              </w:rPr>
            </w:pPr>
          </w:p>
          <w:p w14:paraId="504382E1" w14:textId="77777777" w:rsidR="009918E6" w:rsidRPr="009918E6" w:rsidRDefault="009918E6" w:rsidP="009918E6">
            <w:pPr>
              <w:spacing w:after="0" w:line="240" w:lineRule="auto"/>
              <w:jc w:val="right"/>
              <w:rPr>
                <w:rFonts w:ascii="Times New Roman" w:hAnsi="Times New Roman"/>
                <w:b/>
                <w:sz w:val="24"/>
                <w:szCs w:val="24"/>
              </w:rPr>
            </w:pPr>
          </w:p>
          <w:p w14:paraId="4900DFA8" w14:textId="77777777" w:rsidR="009918E6" w:rsidRPr="009918E6" w:rsidRDefault="009918E6" w:rsidP="009918E6">
            <w:pPr>
              <w:spacing w:after="0" w:line="240" w:lineRule="auto"/>
              <w:jc w:val="right"/>
              <w:rPr>
                <w:rFonts w:ascii="Times New Roman" w:hAnsi="Times New Roman"/>
                <w:b/>
                <w:sz w:val="24"/>
                <w:szCs w:val="24"/>
              </w:rPr>
            </w:pPr>
          </w:p>
          <w:p w14:paraId="41911BC7" w14:textId="77777777" w:rsidR="009918E6" w:rsidRPr="009918E6" w:rsidRDefault="009918E6" w:rsidP="009918E6">
            <w:pPr>
              <w:spacing w:after="0" w:line="240" w:lineRule="auto"/>
              <w:jc w:val="right"/>
              <w:rPr>
                <w:rFonts w:ascii="Times New Roman" w:hAnsi="Times New Roman"/>
                <w:b/>
                <w:sz w:val="24"/>
                <w:szCs w:val="24"/>
              </w:rPr>
            </w:pPr>
          </w:p>
          <w:p w14:paraId="76E382C6" w14:textId="77777777" w:rsidR="009918E6" w:rsidRPr="009918E6" w:rsidRDefault="009918E6" w:rsidP="009918E6">
            <w:pPr>
              <w:spacing w:after="0" w:line="240" w:lineRule="auto"/>
              <w:jc w:val="right"/>
              <w:rPr>
                <w:rFonts w:ascii="Times New Roman" w:hAnsi="Times New Roman"/>
                <w:b/>
                <w:sz w:val="24"/>
                <w:szCs w:val="24"/>
              </w:rPr>
            </w:pPr>
          </w:p>
          <w:p w14:paraId="111CCBD6" w14:textId="77777777" w:rsidR="009918E6" w:rsidRPr="009918E6" w:rsidRDefault="009918E6" w:rsidP="009918E6">
            <w:pPr>
              <w:spacing w:after="0" w:line="240" w:lineRule="auto"/>
              <w:jc w:val="right"/>
              <w:rPr>
                <w:rFonts w:ascii="Times New Roman" w:hAnsi="Times New Roman"/>
                <w:b/>
                <w:sz w:val="24"/>
                <w:szCs w:val="24"/>
              </w:rPr>
            </w:pPr>
          </w:p>
          <w:p w14:paraId="18C4856B" w14:textId="77777777" w:rsidR="009918E6" w:rsidRPr="009918E6" w:rsidRDefault="009918E6" w:rsidP="009918E6">
            <w:pPr>
              <w:spacing w:after="0" w:line="240" w:lineRule="auto"/>
              <w:jc w:val="right"/>
              <w:rPr>
                <w:rFonts w:ascii="Times New Roman" w:hAnsi="Times New Roman"/>
                <w:b/>
                <w:sz w:val="24"/>
                <w:szCs w:val="24"/>
              </w:rPr>
            </w:pPr>
          </w:p>
          <w:p w14:paraId="463F27F2" w14:textId="77777777" w:rsidR="009918E6" w:rsidRPr="009918E6" w:rsidRDefault="009918E6" w:rsidP="009918E6">
            <w:pPr>
              <w:spacing w:after="0" w:line="240" w:lineRule="auto"/>
              <w:jc w:val="right"/>
              <w:rPr>
                <w:rFonts w:ascii="Times New Roman" w:hAnsi="Times New Roman"/>
                <w:b/>
                <w:sz w:val="24"/>
                <w:szCs w:val="24"/>
              </w:rPr>
            </w:pPr>
          </w:p>
        </w:tc>
      </w:tr>
    </w:tbl>
    <w:p w14:paraId="283C93F1" w14:textId="77777777" w:rsidR="009918E6" w:rsidRPr="009918E6" w:rsidRDefault="009918E6" w:rsidP="009918E6">
      <w:pPr>
        <w:spacing w:after="0" w:line="240" w:lineRule="auto"/>
        <w:jc w:val="right"/>
        <w:rPr>
          <w:rFonts w:ascii="Times New Roman" w:hAnsi="Times New Roman"/>
          <w:b/>
          <w:sz w:val="24"/>
          <w:szCs w:val="24"/>
          <w:lang w:val="en-US"/>
        </w:rPr>
      </w:pPr>
    </w:p>
    <w:p w14:paraId="37043E52" w14:textId="77777777" w:rsidR="009918E6" w:rsidRPr="009918E6" w:rsidRDefault="009918E6" w:rsidP="009918E6">
      <w:pPr>
        <w:spacing w:after="0" w:line="240" w:lineRule="auto"/>
        <w:jc w:val="right"/>
        <w:rPr>
          <w:rFonts w:ascii="Times New Roman" w:hAnsi="Times New Roman"/>
          <w:b/>
          <w:sz w:val="24"/>
          <w:szCs w:val="24"/>
          <w:lang w:val="en-US"/>
        </w:rPr>
      </w:pPr>
    </w:p>
    <w:p w14:paraId="38D7AB5A" w14:textId="77777777" w:rsidR="009918E6" w:rsidRPr="009918E6" w:rsidRDefault="009918E6" w:rsidP="009918E6">
      <w:pPr>
        <w:spacing w:after="0" w:line="240" w:lineRule="auto"/>
        <w:jc w:val="right"/>
        <w:rPr>
          <w:rFonts w:ascii="Times New Roman" w:hAnsi="Times New Roman"/>
          <w:b/>
          <w:sz w:val="24"/>
          <w:szCs w:val="24"/>
          <w:lang w:val="en-US"/>
        </w:rPr>
      </w:pPr>
    </w:p>
    <w:p w14:paraId="44D57430" w14:textId="77777777" w:rsidR="009918E6" w:rsidRPr="009918E6" w:rsidRDefault="009918E6" w:rsidP="009918E6">
      <w:pPr>
        <w:spacing w:after="0" w:line="240" w:lineRule="auto"/>
        <w:jc w:val="right"/>
        <w:rPr>
          <w:rFonts w:ascii="Times New Roman" w:hAnsi="Times New Roman"/>
          <w:b/>
          <w:sz w:val="24"/>
          <w:szCs w:val="24"/>
          <w:lang w:val="en-US"/>
        </w:rPr>
      </w:pPr>
      <w:r w:rsidRPr="009918E6">
        <w:rPr>
          <w:rFonts w:ascii="Times New Roman" w:hAnsi="Times New Roman"/>
          <w:b/>
          <w:sz w:val="24"/>
          <w:szCs w:val="24"/>
          <w:lang w:val="en-US"/>
        </w:rPr>
        <w:t>_________________________________</w:t>
      </w:r>
    </w:p>
    <w:p w14:paraId="4BD71CC5" w14:textId="77777777" w:rsidR="009918E6" w:rsidRPr="006B572E" w:rsidRDefault="009918E6" w:rsidP="009918E6">
      <w:pPr>
        <w:spacing w:after="0" w:line="240" w:lineRule="auto"/>
        <w:jc w:val="right"/>
        <w:rPr>
          <w:rFonts w:ascii="Times New Roman" w:hAnsi="Times New Roman"/>
          <w:sz w:val="24"/>
          <w:szCs w:val="24"/>
          <w:lang w:val="en-US"/>
        </w:rPr>
      </w:pPr>
      <w:r w:rsidRPr="006B572E">
        <w:rPr>
          <w:rFonts w:ascii="Times New Roman" w:hAnsi="Times New Roman"/>
          <w:sz w:val="24"/>
          <w:szCs w:val="24"/>
          <w:lang w:val="en-US"/>
        </w:rPr>
        <w:t>Student’s signature</w:t>
      </w:r>
    </w:p>
    <w:p w14:paraId="16778869" w14:textId="77777777" w:rsidR="009918E6" w:rsidRPr="009918E6" w:rsidRDefault="009918E6" w:rsidP="009918E6">
      <w:pPr>
        <w:spacing w:after="0" w:line="240" w:lineRule="auto"/>
        <w:jc w:val="right"/>
        <w:rPr>
          <w:rFonts w:ascii="Times New Roman" w:hAnsi="Times New Roman"/>
          <w:b/>
          <w:sz w:val="24"/>
          <w:szCs w:val="24"/>
          <w:lang w:val="en-US"/>
        </w:rPr>
      </w:pPr>
    </w:p>
    <w:p w14:paraId="02B8EBA1" w14:textId="77777777" w:rsidR="009918E6" w:rsidRDefault="009918E6" w:rsidP="009918E6">
      <w:pPr>
        <w:spacing w:after="0" w:line="240" w:lineRule="auto"/>
        <w:jc w:val="right"/>
        <w:rPr>
          <w:rFonts w:ascii="Times New Roman" w:hAnsi="Times New Roman"/>
          <w:b/>
          <w:sz w:val="24"/>
          <w:szCs w:val="24"/>
          <w:lang w:val="en-US"/>
        </w:rPr>
      </w:pPr>
    </w:p>
    <w:p w14:paraId="17F29F2E" w14:textId="77777777" w:rsidR="006B572E" w:rsidRPr="009918E6" w:rsidRDefault="006B572E" w:rsidP="009918E6">
      <w:pPr>
        <w:spacing w:after="0" w:line="240" w:lineRule="auto"/>
        <w:jc w:val="right"/>
        <w:rPr>
          <w:rFonts w:ascii="Times New Roman" w:hAnsi="Times New Roman"/>
          <w:b/>
          <w:sz w:val="24"/>
          <w:szCs w:val="24"/>
          <w:lang w:val="en-US"/>
        </w:rPr>
      </w:pPr>
    </w:p>
    <w:p w14:paraId="0B343DE8" w14:textId="77777777" w:rsidR="009918E6" w:rsidRPr="006B572E" w:rsidRDefault="009918E6" w:rsidP="009918E6">
      <w:pPr>
        <w:spacing w:after="0" w:line="240" w:lineRule="auto"/>
        <w:jc w:val="right"/>
        <w:rPr>
          <w:rFonts w:ascii="Times New Roman" w:hAnsi="Times New Roman"/>
          <w:bCs/>
          <w:i/>
          <w:sz w:val="24"/>
          <w:szCs w:val="24"/>
          <w:lang w:val="en"/>
        </w:rPr>
      </w:pPr>
      <w:r w:rsidRPr="006B572E">
        <w:rPr>
          <w:rFonts w:ascii="Times New Roman" w:hAnsi="Times New Roman"/>
          <w:bCs/>
          <w:i/>
          <w:sz w:val="24"/>
          <w:szCs w:val="24"/>
          <w:lang w:val="en"/>
        </w:rPr>
        <w:t>Internship Reference Letter Format</w:t>
      </w:r>
    </w:p>
    <w:p w14:paraId="6E37AC85" w14:textId="77777777" w:rsidR="009918E6" w:rsidRPr="006B572E" w:rsidRDefault="009918E6" w:rsidP="006B572E">
      <w:pPr>
        <w:spacing w:after="0" w:line="240" w:lineRule="auto"/>
        <w:rPr>
          <w:rFonts w:ascii="Times New Roman" w:hAnsi="Times New Roman"/>
          <w:i/>
          <w:sz w:val="24"/>
          <w:szCs w:val="24"/>
        </w:rPr>
      </w:pPr>
    </w:p>
    <w:p w14:paraId="68E266D6" w14:textId="77777777" w:rsidR="009918E6" w:rsidRPr="006B572E" w:rsidRDefault="009918E6" w:rsidP="006B572E">
      <w:pPr>
        <w:spacing w:after="0" w:line="240" w:lineRule="auto"/>
        <w:rPr>
          <w:rFonts w:ascii="Times New Roman" w:hAnsi="Times New Roman"/>
          <w:sz w:val="24"/>
          <w:szCs w:val="24"/>
        </w:rPr>
      </w:pPr>
      <w:r w:rsidRPr="006B572E">
        <w:rPr>
          <w:rFonts w:ascii="Times New Roman" w:hAnsi="Times New Roman"/>
          <w:sz w:val="24"/>
          <w:szCs w:val="24"/>
        </w:rPr>
        <w:t>[</w:t>
      </w:r>
      <w:proofErr w:type="spellStart"/>
      <w:r w:rsidRPr="006B572E">
        <w:rPr>
          <w:rFonts w:ascii="Times New Roman" w:hAnsi="Times New Roman"/>
          <w:sz w:val="24"/>
          <w:szCs w:val="24"/>
        </w:rPr>
        <w:t>Letterhead</w:t>
      </w:r>
      <w:proofErr w:type="spellEnd"/>
      <w:r w:rsidRPr="006B572E">
        <w:rPr>
          <w:rFonts w:ascii="Times New Roman" w:hAnsi="Times New Roman"/>
          <w:sz w:val="24"/>
          <w:szCs w:val="24"/>
        </w:rPr>
        <w:t>]</w:t>
      </w:r>
    </w:p>
    <w:p w14:paraId="50900C76" w14:textId="77777777" w:rsidR="009918E6" w:rsidRPr="006B572E" w:rsidRDefault="009918E6" w:rsidP="006B572E">
      <w:pPr>
        <w:spacing w:after="0" w:line="240" w:lineRule="auto"/>
        <w:rPr>
          <w:rFonts w:ascii="Times New Roman" w:hAnsi="Times New Roman"/>
          <w:sz w:val="24"/>
          <w:szCs w:val="24"/>
        </w:rPr>
      </w:pPr>
    </w:p>
    <w:p w14:paraId="413AFA36" w14:textId="77777777" w:rsidR="009918E6" w:rsidRPr="006B572E" w:rsidRDefault="009918E6" w:rsidP="006B572E">
      <w:pPr>
        <w:spacing w:after="0" w:line="240" w:lineRule="auto"/>
        <w:rPr>
          <w:rFonts w:ascii="Times New Roman" w:hAnsi="Times New Roman"/>
          <w:sz w:val="24"/>
          <w:szCs w:val="24"/>
        </w:rPr>
      </w:pPr>
      <w:proofErr w:type="spellStart"/>
      <w:r w:rsidRPr="006B572E">
        <w:rPr>
          <w:rFonts w:ascii="Times New Roman" w:hAnsi="Times New Roman"/>
          <w:sz w:val="24"/>
          <w:szCs w:val="24"/>
        </w:rPr>
        <w:t>Date</w:t>
      </w:r>
      <w:proofErr w:type="spellEnd"/>
    </w:p>
    <w:p w14:paraId="0E9DC050" w14:textId="77777777" w:rsidR="009918E6" w:rsidRPr="006B572E" w:rsidRDefault="009918E6" w:rsidP="006B572E">
      <w:pPr>
        <w:spacing w:after="0" w:line="240" w:lineRule="auto"/>
        <w:rPr>
          <w:rFonts w:ascii="Times New Roman" w:hAnsi="Times New Roman"/>
          <w:sz w:val="24"/>
          <w:szCs w:val="24"/>
        </w:rPr>
      </w:pPr>
    </w:p>
    <w:p w14:paraId="54E7769B" w14:textId="77777777" w:rsidR="009918E6" w:rsidRPr="006B572E" w:rsidRDefault="009918E6" w:rsidP="006B572E">
      <w:pPr>
        <w:spacing w:after="0" w:line="240" w:lineRule="auto"/>
        <w:rPr>
          <w:rFonts w:ascii="Times New Roman" w:hAnsi="Times New Roman"/>
          <w:sz w:val="24"/>
          <w:szCs w:val="24"/>
        </w:rPr>
      </w:pPr>
    </w:p>
    <w:p w14:paraId="4EBE0554" w14:textId="77777777" w:rsidR="009918E6" w:rsidRPr="006B572E" w:rsidRDefault="009918E6" w:rsidP="006B572E">
      <w:pPr>
        <w:spacing w:after="0" w:line="240" w:lineRule="auto"/>
        <w:rPr>
          <w:rFonts w:ascii="Times New Roman" w:hAnsi="Times New Roman"/>
          <w:sz w:val="24"/>
          <w:szCs w:val="24"/>
        </w:rPr>
      </w:pPr>
    </w:p>
    <w:p w14:paraId="6ADF4C5E" w14:textId="77777777" w:rsidR="009918E6" w:rsidRPr="006B572E" w:rsidRDefault="009918E6" w:rsidP="006B572E">
      <w:pPr>
        <w:spacing w:after="0" w:line="240" w:lineRule="auto"/>
        <w:rPr>
          <w:rFonts w:ascii="Times New Roman" w:hAnsi="Times New Roman"/>
          <w:sz w:val="24"/>
          <w:szCs w:val="24"/>
        </w:rPr>
      </w:pPr>
    </w:p>
    <w:p w14:paraId="13819EB9" w14:textId="77777777" w:rsidR="009918E6" w:rsidRPr="006B572E" w:rsidRDefault="009918E6" w:rsidP="006B572E">
      <w:pPr>
        <w:spacing w:after="0" w:line="240" w:lineRule="auto"/>
        <w:rPr>
          <w:rFonts w:ascii="Times New Roman" w:hAnsi="Times New Roman"/>
          <w:sz w:val="24"/>
          <w:szCs w:val="24"/>
          <w:lang w:val="en-US"/>
        </w:rPr>
      </w:pPr>
      <w:r w:rsidRPr="006B572E">
        <w:rPr>
          <w:rFonts w:ascii="Times New Roman" w:hAnsi="Times New Roman"/>
          <w:sz w:val="24"/>
          <w:szCs w:val="24"/>
          <w:lang w:val="en-US"/>
        </w:rPr>
        <w:t>To whom it may concern:</w:t>
      </w:r>
    </w:p>
    <w:p w14:paraId="6EB2DA53" w14:textId="77777777" w:rsidR="009918E6" w:rsidRPr="006B572E" w:rsidRDefault="009918E6" w:rsidP="006B572E">
      <w:pPr>
        <w:spacing w:after="0" w:line="240" w:lineRule="auto"/>
        <w:rPr>
          <w:rFonts w:ascii="Times New Roman" w:hAnsi="Times New Roman"/>
          <w:sz w:val="24"/>
          <w:szCs w:val="24"/>
          <w:lang w:val="en-US"/>
        </w:rPr>
      </w:pPr>
    </w:p>
    <w:p w14:paraId="5E6E880E" w14:textId="77777777" w:rsidR="009918E6" w:rsidRPr="006B572E" w:rsidRDefault="009918E6" w:rsidP="006B572E">
      <w:pPr>
        <w:spacing w:after="0" w:line="240" w:lineRule="auto"/>
        <w:rPr>
          <w:rFonts w:ascii="Times New Roman" w:hAnsi="Times New Roman"/>
          <w:sz w:val="24"/>
          <w:szCs w:val="24"/>
          <w:lang w:val="en-US"/>
        </w:rPr>
      </w:pPr>
    </w:p>
    <w:p w14:paraId="51665C20" w14:textId="77777777" w:rsidR="009918E6" w:rsidRPr="006B572E" w:rsidRDefault="009918E6" w:rsidP="006B572E">
      <w:pPr>
        <w:spacing w:after="0" w:line="240" w:lineRule="auto"/>
        <w:rPr>
          <w:rFonts w:ascii="Times New Roman" w:hAnsi="Times New Roman"/>
          <w:sz w:val="24"/>
          <w:szCs w:val="24"/>
          <w:lang w:val="en-US"/>
        </w:rPr>
      </w:pPr>
      <w:r w:rsidRPr="006B572E">
        <w:rPr>
          <w:rFonts w:ascii="Times New Roman" w:hAnsi="Times New Roman"/>
          <w:sz w:val="24"/>
          <w:szCs w:val="24"/>
          <w:lang w:val="en-US"/>
        </w:rPr>
        <w:t>[Text of letter]</w:t>
      </w:r>
    </w:p>
    <w:p w14:paraId="5EE905B3" w14:textId="77777777" w:rsidR="009918E6" w:rsidRPr="006B572E" w:rsidRDefault="009918E6" w:rsidP="006B572E">
      <w:pPr>
        <w:spacing w:after="0" w:line="240" w:lineRule="auto"/>
        <w:rPr>
          <w:rFonts w:ascii="Times New Roman" w:hAnsi="Times New Roman"/>
          <w:sz w:val="24"/>
          <w:szCs w:val="24"/>
          <w:lang w:val="en-US"/>
        </w:rPr>
      </w:pPr>
    </w:p>
    <w:p w14:paraId="2C8C8835" w14:textId="77777777" w:rsidR="009918E6" w:rsidRPr="006B572E" w:rsidRDefault="009918E6" w:rsidP="006B572E">
      <w:pPr>
        <w:spacing w:after="0" w:line="240" w:lineRule="auto"/>
        <w:rPr>
          <w:rFonts w:ascii="Times New Roman" w:hAnsi="Times New Roman"/>
          <w:sz w:val="24"/>
          <w:szCs w:val="24"/>
          <w:lang w:val="en-US"/>
        </w:rPr>
      </w:pPr>
    </w:p>
    <w:p w14:paraId="26522D7A" w14:textId="77777777" w:rsidR="009918E6" w:rsidRPr="006B572E" w:rsidRDefault="009918E6" w:rsidP="006B572E">
      <w:pPr>
        <w:spacing w:after="0" w:line="240" w:lineRule="auto"/>
        <w:rPr>
          <w:rFonts w:ascii="Times New Roman" w:hAnsi="Times New Roman"/>
          <w:sz w:val="24"/>
          <w:szCs w:val="24"/>
          <w:lang w:val="en-US"/>
        </w:rPr>
      </w:pPr>
    </w:p>
    <w:p w14:paraId="39A75B17" w14:textId="77777777" w:rsidR="009918E6" w:rsidRPr="006B572E" w:rsidRDefault="009918E6" w:rsidP="006B572E">
      <w:pPr>
        <w:spacing w:after="0" w:line="240" w:lineRule="auto"/>
        <w:rPr>
          <w:rFonts w:ascii="Times New Roman" w:hAnsi="Times New Roman"/>
          <w:sz w:val="24"/>
          <w:szCs w:val="24"/>
          <w:lang w:val="en-US"/>
        </w:rPr>
      </w:pPr>
    </w:p>
    <w:p w14:paraId="645E5CEA" w14:textId="77777777" w:rsidR="009918E6" w:rsidRPr="006B572E" w:rsidRDefault="009918E6" w:rsidP="006B572E">
      <w:pPr>
        <w:spacing w:after="0" w:line="240" w:lineRule="auto"/>
        <w:rPr>
          <w:rFonts w:ascii="Times New Roman" w:hAnsi="Times New Roman"/>
          <w:sz w:val="24"/>
          <w:szCs w:val="24"/>
          <w:lang w:val="en-US"/>
        </w:rPr>
      </w:pPr>
    </w:p>
    <w:p w14:paraId="131F7BDD" w14:textId="77777777" w:rsidR="009918E6" w:rsidRPr="006B572E" w:rsidRDefault="009918E6" w:rsidP="006B572E">
      <w:pPr>
        <w:spacing w:after="0" w:line="240" w:lineRule="auto"/>
        <w:rPr>
          <w:rFonts w:ascii="Times New Roman" w:hAnsi="Times New Roman"/>
          <w:sz w:val="24"/>
          <w:szCs w:val="24"/>
          <w:lang w:val="en-US"/>
        </w:rPr>
      </w:pPr>
    </w:p>
    <w:p w14:paraId="39DF949E" w14:textId="77777777" w:rsidR="009918E6" w:rsidRPr="006B572E" w:rsidRDefault="009918E6" w:rsidP="006B572E">
      <w:pPr>
        <w:spacing w:after="0" w:line="240" w:lineRule="auto"/>
        <w:rPr>
          <w:rFonts w:ascii="Times New Roman" w:hAnsi="Times New Roman"/>
          <w:sz w:val="24"/>
          <w:szCs w:val="24"/>
          <w:lang w:val="en-US"/>
        </w:rPr>
      </w:pPr>
      <w:r w:rsidRPr="006B572E">
        <w:rPr>
          <w:rFonts w:ascii="Times New Roman" w:hAnsi="Times New Roman"/>
          <w:sz w:val="24"/>
          <w:szCs w:val="24"/>
          <w:lang w:val="en-US"/>
        </w:rPr>
        <w:t>Yours sincerely,</w:t>
      </w:r>
    </w:p>
    <w:p w14:paraId="5155483D" w14:textId="77777777" w:rsidR="009918E6" w:rsidRPr="006B572E" w:rsidRDefault="009918E6" w:rsidP="006B572E">
      <w:pPr>
        <w:spacing w:after="0" w:line="240" w:lineRule="auto"/>
        <w:rPr>
          <w:rFonts w:ascii="Times New Roman" w:hAnsi="Times New Roman"/>
          <w:sz w:val="24"/>
          <w:szCs w:val="24"/>
          <w:lang w:val="en-US"/>
        </w:rPr>
      </w:pPr>
    </w:p>
    <w:p w14:paraId="4FC13A01" w14:textId="77777777" w:rsidR="009918E6" w:rsidRPr="006B572E" w:rsidRDefault="009918E6" w:rsidP="006B572E">
      <w:pPr>
        <w:spacing w:after="0" w:line="240" w:lineRule="auto"/>
        <w:rPr>
          <w:rFonts w:ascii="Times New Roman" w:hAnsi="Times New Roman"/>
          <w:sz w:val="24"/>
          <w:szCs w:val="24"/>
          <w:lang w:val="en-US"/>
        </w:rPr>
      </w:pPr>
    </w:p>
    <w:p w14:paraId="42DB1D24" w14:textId="77777777" w:rsidR="009918E6" w:rsidRPr="006B572E" w:rsidRDefault="009918E6" w:rsidP="006B572E">
      <w:pPr>
        <w:spacing w:after="0" w:line="240" w:lineRule="auto"/>
        <w:rPr>
          <w:rFonts w:ascii="Times New Roman" w:hAnsi="Times New Roman"/>
          <w:sz w:val="24"/>
          <w:szCs w:val="24"/>
          <w:lang w:val="en-US"/>
        </w:rPr>
      </w:pPr>
      <w:r w:rsidRPr="006B572E">
        <w:rPr>
          <w:rFonts w:ascii="Times New Roman" w:hAnsi="Times New Roman"/>
          <w:sz w:val="24"/>
          <w:szCs w:val="24"/>
          <w:lang w:val="en-US"/>
        </w:rPr>
        <w:t xml:space="preserve">[Company Supervisor position]                 [Signature]                                 [Name]                </w:t>
      </w:r>
    </w:p>
    <w:p w14:paraId="6AF9D3AE" w14:textId="77777777" w:rsidR="009918E6" w:rsidRPr="006B572E" w:rsidRDefault="009918E6" w:rsidP="006B572E">
      <w:pPr>
        <w:spacing w:after="0" w:line="240" w:lineRule="auto"/>
        <w:rPr>
          <w:rFonts w:ascii="Times New Roman" w:hAnsi="Times New Roman"/>
          <w:sz w:val="24"/>
          <w:szCs w:val="24"/>
          <w:lang w:val="en-US"/>
        </w:rPr>
      </w:pPr>
      <w:r w:rsidRPr="006B572E">
        <w:rPr>
          <w:rFonts w:ascii="Times New Roman" w:hAnsi="Times New Roman"/>
          <w:sz w:val="24"/>
          <w:szCs w:val="24"/>
          <w:lang w:val="en-US"/>
        </w:rPr>
        <w:t>[Official company stamp]</w:t>
      </w:r>
    </w:p>
    <w:p w14:paraId="0D3A9FBE" w14:textId="77777777" w:rsidR="009918E6" w:rsidRPr="006B572E" w:rsidRDefault="009918E6" w:rsidP="006B572E">
      <w:pPr>
        <w:spacing w:after="0" w:line="240" w:lineRule="auto"/>
        <w:rPr>
          <w:rFonts w:ascii="Times New Roman" w:hAnsi="Times New Roman"/>
          <w:sz w:val="24"/>
          <w:szCs w:val="24"/>
          <w:lang w:val="en-US"/>
        </w:rPr>
      </w:pPr>
    </w:p>
    <w:p w14:paraId="1D0EF44C" w14:textId="77777777" w:rsidR="009918E6" w:rsidRPr="006B572E" w:rsidRDefault="009918E6" w:rsidP="006B572E">
      <w:pPr>
        <w:spacing w:after="0" w:line="240" w:lineRule="auto"/>
        <w:rPr>
          <w:rFonts w:ascii="Times New Roman" w:hAnsi="Times New Roman"/>
          <w:bCs/>
          <w:sz w:val="24"/>
          <w:szCs w:val="24"/>
          <w:lang w:val="en"/>
        </w:rPr>
      </w:pPr>
    </w:p>
    <w:p w14:paraId="61BECAE5" w14:textId="77777777" w:rsidR="009918E6" w:rsidRDefault="009918E6" w:rsidP="006B572E">
      <w:pPr>
        <w:spacing w:after="0" w:line="240" w:lineRule="auto"/>
        <w:rPr>
          <w:rFonts w:ascii="Times New Roman" w:hAnsi="Times New Roman"/>
          <w:bCs/>
          <w:sz w:val="24"/>
          <w:szCs w:val="24"/>
          <w:lang w:val="en"/>
        </w:rPr>
      </w:pPr>
    </w:p>
    <w:p w14:paraId="52F1CF84" w14:textId="77777777" w:rsidR="006B572E" w:rsidRDefault="006B572E" w:rsidP="006B572E">
      <w:pPr>
        <w:spacing w:after="0" w:line="240" w:lineRule="auto"/>
        <w:rPr>
          <w:rFonts w:ascii="Times New Roman" w:hAnsi="Times New Roman"/>
          <w:bCs/>
          <w:sz w:val="24"/>
          <w:szCs w:val="24"/>
          <w:lang w:val="en"/>
        </w:rPr>
      </w:pPr>
    </w:p>
    <w:p w14:paraId="21B2D47F" w14:textId="77777777" w:rsidR="006B572E" w:rsidRDefault="006B572E" w:rsidP="006B572E">
      <w:pPr>
        <w:spacing w:after="0" w:line="240" w:lineRule="auto"/>
        <w:rPr>
          <w:rFonts w:ascii="Times New Roman" w:hAnsi="Times New Roman"/>
          <w:bCs/>
          <w:sz w:val="24"/>
          <w:szCs w:val="24"/>
          <w:lang w:val="en"/>
        </w:rPr>
      </w:pPr>
    </w:p>
    <w:p w14:paraId="034E57F5" w14:textId="77777777" w:rsidR="006B572E" w:rsidRDefault="006B572E" w:rsidP="006B572E">
      <w:pPr>
        <w:spacing w:after="0" w:line="240" w:lineRule="auto"/>
        <w:rPr>
          <w:rFonts w:ascii="Times New Roman" w:hAnsi="Times New Roman"/>
          <w:bCs/>
          <w:sz w:val="24"/>
          <w:szCs w:val="24"/>
          <w:lang w:val="en"/>
        </w:rPr>
      </w:pPr>
    </w:p>
    <w:p w14:paraId="6F90FD4F" w14:textId="77777777" w:rsidR="006B572E" w:rsidRPr="006B572E" w:rsidRDefault="006B572E" w:rsidP="006B572E">
      <w:pPr>
        <w:spacing w:after="0" w:line="240" w:lineRule="auto"/>
        <w:rPr>
          <w:rFonts w:ascii="Times New Roman" w:hAnsi="Times New Roman"/>
          <w:bCs/>
          <w:sz w:val="24"/>
          <w:szCs w:val="24"/>
          <w:lang w:val="en"/>
        </w:rPr>
      </w:pPr>
    </w:p>
    <w:p w14:paraId="6F7A9160" w14:textId="77777777" w:rsidR="009918E6" w:rsidRPr="006B572E" w:rsidRDefault="009918E6" w:rsidP="006B572E">
      <w:pPr>
        <w:spacing w:after="0" w:line="240" w:lineRule="auto"/>
        <w:rPr>
          <w:rFonts w:ascii="Times New Roman" w:hAnsi="Times New Roman"/>
          <w:bCs/>
          <w:sz w:val="24"/>
          <w:szCs w:val="24"/>
          <w:lang w:val="en"/>
        </w:rPr>
      </w:pPr>
    </w:p>
    <w:p w14:paraId="4C27F614" w14:textId="77777777" w:rsidR="009918E6" w:rsidRPr="006B572E" w:rsidRDefault="009918E6" w:rsidP="006B572E">
      <w:pPr>
        <w:spacing w:after="0" w:line="240" w:lineRule="auto"/>
        <w:rPr>
          <w:rFonts w:ascii="Times New Roman" w:hAnsi="Times New Roman"/>
          <w:bCs/>
          <w:sz w:val="24"/>
          <w:szCs w:val="24"/>
          <w:lang w:val="en"/>
        </w:rPr>
      </w:pPr>
    </w:p>
    <w:p w14:paraId="34182DD1" w14:textId="2852BF75" w:rsidR="009918E6" w:rsidRPr="006B572E" w:rsidRDefault="006B572E" w:rsidP="006B572E">
      <w:pPr>
        <w:spacing w:after="0" w:line="240" w:lineRule="auto"/>
        <w:rPr>
          <w:rFonts w:ascii="Times New Roman" w:hAnsi="Times New Roman"/>
          <w:sz w:val="24"/>
          <w:szCs w:val="24"/>
          <w:lang w:val="en-US"/>
        </w:rPr>
      </w:pPr>
      <w:r>
        <w:rPr>
          <w:rFonts w:ascii="Times New Roman" w:hAnsi="Times New Roman"/>
          <w:bCs/>
          <w:sz w:val="24"/>
          <w:szCs w:val="24"/>
          <w:lang w:val="en"/>
        </w:rPr>
        <w:t>*</w:t>
      </w:r>
      <w:r w:rsidR="009918E6" w:rsidRPr="006B572E">
        <w:rPr>
          <w:rFonts w:ascii="Times New Roman" w:hAnsi="Times New Roman"/>
          <w:bCs/>
          <w:sz w:val="24"/>
          <w:szCs w:val="24"/>
          <w:lang w:val="en"/>
        </w:rPr>
        <w:t>Internship Reference Letter</w:t>
      </w:r>
      <w:r w:rsidR="009918E6" w:rsidRPr="006B572E">
        <w:rPr>
          <w:rFonts w:ascii="Times New Roman" w:hAnsi="Times New Roman"/>
          <w:sz w:val="24"/>
          <w:szCs w:val="24"/>
          <w:lang w:val="en"/>
        </w:rPr>
        <w:t xml:space="preserve"> must be written on the official letterhead paper of the internship company/organization, contain the exact dates of your internship, the kind of job you were doing, and general assessment of your job.</w:t>
      </w:r>
    </w:p>
    <w:p w14:paraId="1EA26885" w14:textId="77777777" w:rsidR="009918E6" w:rsidRPr="009918E6" w:rsidRDefault="009918E6" w:rsidP="009918E6">
      <w:pPr>
        <w:spacing w:after="0" w:line="240" w:lineRule="auto"/>
        <w:jc w:val="right"/>
        <w:rPr>
          <w:rFonts w:ascii="Times New Roman" w:hAnsi="Times New Roman"/>
          <w:b/>
          <w:sz w:val="24"/>
          <w:szCs w:val="24"/>
          <w:lang w:val="en-US"/>
        </w:rPr>
      </w:pPr>
    </w:p>
    <w:p w14:paraId="579075A1" w14:textId="77777777" w:rsidR="009918E6" w:rsidRPr="009918E6" w:rsidRDefault="009918E6" w:rsidP="009918E6">
      <w:pPr>
        <w:spacing w:after="0" w:line="240" w:lineRule="auto"/>
        <w:jc w:val="right"/>
        <w:rPr>
          <w:rFonts w:ascii="Times New Roman" w:hAnsi="Times New Roman"/>
          <w:b/>
          <w:sz w:val="24"/>
          <w:szCs w:val="24"/>
          <w:lang w:val="en-US"/>
        </w:rPr>
      </w:pPr>
    </w:p>
    <w:p w14:paraId="07D43593" w14:textId="77777777" w:rsidR="009918E6" w:rsidRDefault="009918E6" w:rsidP="00F95D42">
      <w:pPr>
        <w:spacing w:after="0" w:line="240" w:lineRule="auto"/>
        <w:jc w:val="right"/>
        <w:rPr>
          <w:rFonts w:ascii="Times New Roman" w:hAnsi="Times New Roman"/>
          <w:b/>
          <w:sz w:val="24"/>
          <w:szCs w:val="24"/>
          <w:lang w:val="en-US"/>
        </w:rPr>
      </w:pPr>
    </w:p>
    <w:p w14:paraId="7317EDCA" w14:textId="77777777" w:rsidR="009918E6" w:rsidRDefault="009918E6" w:rsidP="00F95D42">
      <w:pPr>
        <w:spacing w:after="0" w:line="240" w:lineRule="auto"/>
        <w:jc w:val="right"/>
        <w:rPr>
          <w:rFonts w:ascii="Times New Roman" w:hAnsi="Times New Roman"/>
          <w:b/>
          <w:sz w:val="24"/>
          <w:szCs w:val="24"/>
          <w:lang w:val="en-US"/>
        </w:rPr>
      </w:pPr>
    </w:p>
    <w:p w14:paraId="780A50B8" w14:textId="77777777" w:rsidR="009918E6" w:rsidRDefault="009918E6" w:rsidP="00F95D42">
      <w:pPr>
        <w:spacing w:after="0" w:line="240" w:lineRule="auto"/>
        <w:jc w:val="right"/>
        <w:rPr>
          <w:rFonts w:ascii="Times New Roman" w:hAnsi="Times New Roman"/>
          <w:b/>
          <w:sz w:val="24"/>
          <w:szCs w:val="24"/>
          <w:lang w:val="en-US"/>
        </w:rPr>
      </w:pPr>
    </w:p>
    <w:p w14:paraId="3EC7AA3D" w14:textId="77777777" w:rsidR="009918E6" w:rsidRDefault="009918E6" w:rsidP="00F95D42">
      <w:pPr>
        <w:spacing w:after="0" w:line="240" w:lineRule="auto"/>
        <w:jc w:val="right"/>
        <w:rPr>
          <w:rFonts w:ascii="Times New Roman" w:hAnsi="Times New Roman"/>
          <w:b/>
          <w:sz w:val="24"/>
          <w:szCs w:val="24"/>
          <w:lang w:val="en-US"/>
        </w:rPr>
      </w:pPr>
    </w:p>
    <w:p w14:paraId="0CDAC8B2" w14:textId="77777777" w:rsidR="009918E6" w:rsidRDefault="009918E6" w:rsidP="00F95D42">
      <w:pPr>
        <w:spacing w:after="0" w:line="240" w:lineRule="auto"/>
        <w:jc w:val="right"/>
        <w:rPr>
          <w:rFonts w:ascii="Times New Roman" w:hAnsi="Times New Roman"/>
          <w:b/>
          <w:sz w:val="24"/>
          <w:szCs w:val="24"/>
          <w:lang w:val="en-US"/>
        </w:rPr>
      </w:pPr>
    </w:p>
    <w:p w14:paraId="405202AC" w14:textId="77777777" w:rsidR="009918E6" w:rsidRDefault="009918E6" w:rsidP="00F95D42">
      <w:pPr>
        <w:spacing w:after="0" w:line="240" w:lineRule="auto"/>
        <w:jc w:val="right"/>
        <w:rPr>
          <w:rFonts w:ascii="Times New Roman" w:hAnsi="Times New Roman"/>
          <w:b/>
          <w:sz w:val="24"/>
          <w:szCs w:val="24"/>
          <w:lang w:val="en-US"/>
        </w:rPr>
      </w:pPr>
    </w:p>
    <w:p w14:paraId="253D4831" w14:textId="77777777" w:rsidR="009918E6" w:rsidRDefault="009918E6" w:rsidP="00F95D42">
      <w:pPr>
        <w:spacing w:after="0" w:line="240" w:lineRule="auto"/>
        <w:jc w:val="right"/>
        <w:rPr>
          <w:rFonts w:ascii="Times New Roman" w:hAnsi="Times New Roman"/>
          <w:b/>
          <w:sz w:val="24"/>
          <w:szCs w:val="24"/>
          <w:lang w:val="en-US"/>
        </w:rPr>
      </w:pPr>
    </w:p>
    <w:p w14:paraId="3B07531F" w14:textId="77777777" w:rsidR="009918E6" w:rsidRDefault="009918E6" w:rsidP="00F95D42">
      <w:pPr>
        <w:spacing w:after="0" w:line="240" w:lineRule="auto"/>
        <w:jc w:val="right"/>
        <w:rPr>
          <w:rFonts w:ascii="Times New Roman" w:hAnsi="Times New Roman"/>
          <w:b/>
          <w:sz w:val="24"/>
          <w:szCs w:val="24"/>
          <w:lang w:val="en-US"/>
        </w:rPr>
      </w:pPr>
    </w:p>
    <w:p w14:paraId="230CA581" w14:textId="77777777" w:rsidR="009918E6" w:rsidRDefault="009918E6" w:rsidP="00F95D42">
      <w:pPr>
        <w:spacing w:after="0" w:line="240" w:lineRule="auto"/>
        <w:jc w:val="right"/>
        <w:rPr>
          <w:rFonts w:ascii="Times New Roman" w:hAnsi="Times New Roman"/>
          <w:b/>
          <w:sz w:val="24"/>
          <w:szCs w:val="24"/>
          <w:lang w:val="en-US"/>
        </w:rPr>
      </w:pPr>
    </w:p>
    <w:p w14:paraId="37360627" w14:textId="77777777" w:rsidR="009918E6" w:rsidRDefault="009918E6" w:rsidP="00F95D42">
      <w:pPr>
        <w:spacing w:after="0" w:line="240" w:lineRule="auto"/>
        <w:jc w:val="right"/>
        <w:rPr>
          <w:rFonts w:ascii="Times New Roman" w:hAnsi="Times New Roman"/>
          <w:b/>
          <w:sz w:val="24"/>
          <w:szCs w:val="24"/>
          <w:lang w:val="en-US"/>
        </w:rPr>
      </w:pPr>
    </w:p>
    <w:p w14:paraId="2E96DA2A" w14:textId="77777777" w:rsidR="009918E6" w:rsidRDefault="009918E6" w:rsidP="00F95D42">
      <w:pPr>
        <w:spacing w:after="0" w:line="240" w:lineRule="auto"/>
        <w:jc w:val="right"/>
        <w:rPr>
          <w:rFonts w:ascii="Times New Roman" w:hAnsi="Times New Roman"/>
          <w:b/>
          <w:sz w:val="24"/>
          <w:szCs w:val="24"/>
          <w:lang w:val="en-US"/>
        </w:rPr>
      </w:pPr>
    </w:p>
    <w:p w14:paraId="6C3C487C" w14:textId="77777777" w:rsidR="009918E6" w:rsidRDefault="009918E6" w:rsidP="00F95D42">
      <w:pPr>
        <w:spacing w:after="0" w:line="240" w:lineRule="auto"/>
        <w:jc w:val="right"/>
        <w:rPr>
          <w:rFonts w:ascii="Times New Roman" w:hAnsi="Times New Roman"/>
          <w:b/>
          <w:sz w:val="24"/>
          <w:szCs w:val="24"/>
          <w:lang w:val="en-US"/>
        </w:rPr>
      </w:pPr>
    </w:p>
    <w:p w14:paraId="5FB5A4F9" w14:textId="77777777" w:rsidR="009918E6" w:rsidRDefault="009918E6" w:rsidP="00F95D42">
      <w:pPr>
        <w:spacing w:after="0" w:line="240" w:lineRule="auto"/>
        <w:jc w:val="right"/>
        <w:rPr>
          <w:rFonts w:ascii="Times New Roman" w:hAnsi="Times New Roman"/>
          <w:b/>
          <w:sz w:val="24"/>
          <w:szCs w:val="24"/>
          <w:lang w:val="en-US"/>
        </w:rPr>
      </w:pPr>
    </w:p>
    <w:p w14:paraId="1C4AE2D6" w14:textId="77777777" w:rsidR="00F95D42" w:rsidRPr="00680F28" w:rsidRDefault="00F95D42" w:rsidP="00F95D42">
      <w:pPr>
        <w:pStyle w:val="a4"/>
        <w:spacing w:after="0"/>
        <w:ind w:left="0"/>
        <w:jc w:val="center"/>
        <w:rPr>
          <w:rFonts w:ascii="Times New Roman" w:hAnsi="Times New Roman"/>
          <w:i/>
          <w:sz w:val="28"/>
        </w:rPr>
      </w:pPr>
      <w:r w:rsidRPr="00680F28">
        <w:rPr>
          <w:rFonts w:ascii="Times New Roman" w:hAnsi="Times New Roman"/>
          <w:i/>
          <w:sz w:val="28"/>
        </w:rPr>
        <w:lastRenderedPageBreak/>
        <w:t>Рекомендуемая форма при проведении практики в профильной организации</w:t>
      </w:r>
    </w:p>
    <w:p w14:paraId="7FECE3B6" w14:textId="77777777" w:rsidR="00F95D42" w:rsidRPr="00F61906" w:rsidRDefault="00F95D42" w:rsidP="00F95D42">
      <w:pPr>
        <w:pStyle w:val="a4"/>
        <w:spacing w:after="0"/>
        <w:ind w:left="0"/>
        <w:jc w:val="right"/>
        <w:rPr>
          <w:rFonts w:ascii="Times New Roman" w:hAnsi="Times New Roman"/>
          <w:b/>
          <w:i/>
          <w:sz w:val="28"/>
        </w:rPr>
      </w:pPr>
    </w:p>
    <w:p w14:paraId="3DE8B142" w14:textId="77777777" w:rsidR="00F95D42" w:rsidRPr="00F61906" w:rsidRDefault="00F95D42" w:rsidP="00F95D42">
      <w:pPr>
        <w:spacing w:after="0" w:line="240" w:lineRule="auto"/>
        <w:jc w:val="center"/>
        <w:rPr>
          <w:rFonts w:ascii="Times New Roman" w:hAnsi="Times New Roman"/>
          <w:b/>
          <w:sz w:val="24"/>
          <w:szCs w:val="24"/>
        </w:rPr>
      </w:pPr>
      <w:r w:rsidRPr="00F61906">
        <w:rPr>
          <w:rFonts w:ascii="Times New Roman" w:hAnsi="Times New Roman"/>
          <w:b/>
          <w:sz w:val="24"/>
          <w:szCs w:val="24"/>
        </w:rPr>
        <w:t>Москва 20__</w:t>
      </w:r>
    </w:p>
    <w:p w14:paraId="22E4F96F" w14:textId="77777777" w:rsidR="00F95D42" w:rsidRPr="00F61906" w:rsidRDefault="00F95D42" w:rsidP="00F95D42">
      <w:pPr>
        <w:spacing w:after="0" w:line="240" w:lineRule="auto"/>
        <w:jc w:val="center"/>
        <w:rPr>
          <w:rFonts w:ascii="Times New Roman" w:hAnsi="Times New Roman"/>
          <w:b/>
          <w:sz w:val="24"/>
          <w:szCs w:val="24"/>
        </w:rPr>
      </w:pPr>
      <w:bookmarkStart w:id="1" w:name="_Hlk16273074"/>
      <w:r w:rsidRPr="00F61906">
        <w:rPr>
          <w:rFonts w:ascii="Times New Roman" w:hAnsi="Times New Roman"/>
          <w:b/>
          <w:sz w:val="24"/>
          <w:szCs w:val="24"/>
        </w:rPr>
        <w:t>Подтверждение проведения инструктажа</w:t>
      </w:r>
    </w:p>
    <w:bookmarkEnd w:id="1"/>
    <w:p w14:paraId="4541E39A" w14:textId="77777777" w:rsidR="00F95D42" w:rsidRPr="00F61906" w:rsidRDefault="00F95D42" w:rsidP="00F95D42">
      <w:pPr>
        <w:spacing w:after="0" w:line="240" w:lineRule="auto"/>
        <w:jc w:val="both"/>
        <w:rPr>
          <w:rFonts w:ascii="Times New Roman" w:hAnsi="Times New Roman"/>
          <w:sz w:val="24"/>
          <w:szCs w:val="24"/>
        </w:rPr>
      </w:pPr>
    </w:p>
    <w:p w14:paraId="0BC56157" w14:textId="77777777" w:rsidR="00F95D42" w:rsidRPr="00F61906" w:rsidRDefault="00F95D42" w:rsidP="00F95D42">
      <w:pPr>
        <w:spacing w:after="0" w:line="240" w:lineRule="auto"/>
        <w:jc w:val="both"/>
        <w:rPr>
          <w:rFonts w:ascii="Times New Roman" w:hAnsi="Times New Roman"/>
          <w:sz w:val="24"/>
          <w:szCs w:val="24"/>
        </w:rPr>
      </w:pPr>
    </w:p>
    <w:p w14:paraId="2E340AA4" w14:textId="77777777" w:rsidR="00F95D42" w:rsidRPr="00F61906" w:rsidRDefault="00F95D42" w:rsidP="00F95D42">
      <w:pPr>
        <w:spacing w:after="0" w:line="240" w:lineRule="auto"/>
        <w:jc w:val="both"/>
        <w:rPr>
          <w:rFonts w:ascii="Times New Roman" w:hAnsi="Times New Roman"/>
          <w:sz w:val="24"/>
          <w:szCs w:val="24"/>
        </w:rPr>
      </w:pPr>
      <w:r w:rsidRPr="00F61906">
        <w:rPr>
          <w:rFonts w:ascii="Times New Roman" w:hAnsi="Times New Roman"/>
          <w:sz w:val="24"/>
          <w:szCs w:val="24"/>
        </w:rPr>
        <w:t>Студент</w:t>
      </w:r>
      <w:proofErr w:type="gramStart"/>
      <w:r w:rsidRPr="00F61906">
        <w:rPr>
          <w:rFonts w:ascii="Times New Roman" w:hAnsi="Times New Roman"/>
          <w:sz w:val="24"/>
          <w:szCs w:val="24"/>
        </w:rPr>
        <w:t>/-</w:t>
      </w:r>
      <w:proofErr w:type="gramEnd"/>
      <w:r w:rsidRPr="00F61906">
        <w:rPr>
          <w:rFonts w:ascii="Times New Roman" w:hAnsi="Times New Roman"/>
          <w:sz w:val="24"/>
          <w:szCs w:val="24"/>
        </w:rPr>
        <w:t xml:space="preserve">ка ФГАОУ ВО «Национальный исследовательский университет «Высшая школа экономики» </w:t>
      </w:r>
      <w:r w:rsidRPr="00F61906">
        <w:rPr>
          <w:rFonts w:ascii="Times New Roman" w:hAnsi="Times New Roman"/>
          <w:i/>
          <w:sz w:val="24"/>
          <w:szCs w:val="24"/>
        </w:rPr>
        <w:t>ФИО</w:t>
      </w:r>
      <w:r w:rsidRPr="00F61906">
        <w:rPr>
          <w:rFonts w:ascii="Times New Roman" w:hAnsi="Times New Roman"/>
          <w:sz w:val="24"/>
          <w:szCs w:val="24"/>
        </w:rPr>
        <w:t>,</w:t>
      </w:r>
    </w:p>
    <w:p w14:paraId="1D890CB9" w14:textId="77777777" w:rsidR="00F95D42" w:rsidRPr="00F61906" w:rsidRDefault="00F95D42" w:rsidP="00F95D42">
      <w:pPr>
        <w:spacing w:after="0" w:line="240" w:lineRule="auto"/>
        <w:jc w:val="both"/>
        <w:rPr>
          <w:rFonts w:ascii="Times New Roman" w:hAnsi="Times New Roman"/>
          <w:sz w:val="24"/>
          <w:szCs w:val="24"/>
        </w:rPr>
      </w:pPr>
    </w:p>
    <w:p w14:paraId="2DB9D233" w14:textId="77777777" w:rsidR="00F95D42" w:rsidRPr="00F61906" w:rsidRDefault="00F95D42" w:rsidP="00F95D42">
      <w:pPr>
        <w:spacing w:after="0" w:line="240" w:lineRule="auto"/>
        <w:jc w:val="both"/>
        <w:rPr>
          <w:rFonts w:ascii="Times New Roman" w:hAnsi="Times New Roman"/>
          <w:sz w:val="24"/>
          <w:szCs w:val="24"/>
        </w:rPr>
      </w:pPr>
      <w:r w:rsidRPr="00F61906">
        <w:rPr>
          <w:rFonts w:ascii="Times New Roman" w:hAnsi="Times New Roman"/>
          <w:sz w:val="24"/>
          <w:szCs w:val="24"/>
        </w:rPr>
        <w:t>обучающийся</w:t>
      </w:r>
      <w:proofErr w:type="gramStart"/>
      <w:r w:rsidRPr="00F61906">
        <w:rPr>
          <w:rFonts w:ascii="Times New Roman" w:hAnsi="Times New Roman"/>
          <w:sz w:val="24"/>
          <w:szCs w:val="24"/>
        </w:rPr>
        <w:t>/-</w:t>
      </w:r>
      <w:proofErr w:type="spellStart"/>
      <w:proofErr w:type="gramEnd"/>
      <w:r w:rsidRPr="00F61906">
        <w:rPr>
          <w:rFonts w:ascii="Times New Roman" w:hAnsi="Times New Roman"/>
          <w:sz w:val="24"/>
          <w:szCs w:val="24"/>
        </w:rPr>
        <w:t>аяся</w:t>
      </w:r>
      <w:proofErr w:type="spellEnd"/>
      <w:r w:rsidRPr="00F61906">
        <w:rPr>
          <w:rFonts w:ascii="Times New Roman" w:hAnsi="Times New Roman"/>
          <w:sz w:val="24"/>
          <w:szCs w:val="24"/>
        </w:rPr>
        <w:t xml:space="preserve"> на:</w:t>
      </w:r>
    </w:p>
    <w:p w14:paraId="4CC1C2D2" w14:textId="77777777" w:rsidR="00F95D42" w:rsidRPr="00F61906" w:rsidRDefault="00F95D42" w:rsidP="00F95D42">
      <w:pPr>
        <w:spacing w:after="0" w:line="240" w:lineRule="auto"/>
        <w:jc w:val="both"/>
        <w:rPr>
          <w:rFonts w:ascii="Times New Roman" w:hAnsi="Times New Roman"/>
          <w:sz w:val="24"/>
          <w:szCs w:val="24"/>
        </w:rPr>
      </w:pPr>
      <w:r w:rsidRPr="00F61906">
        <w:rPr>
          <w:rFonts w:ascii="Times New Roman" w:hAnsi="Times New Roman"/>
          <w:sz w:val="24"/>
          <w:szCs w:val="24"/>
        </w:rPr>
        <w:t xml:space="preserve">__-м </w:t>
      </w:r>
      <w:proofErr w:type="gramStart"/>
      <w:r w:rsidRPr="00F61906">
        <w:rPr>
          <w:rFonts w:ascii="Times New Roman" w:hAnsi="Times New Roman"/>
          <w:sz w:val="24"/>
          <w:szCs w:val="24"/>
        </w:rPr>
        <w:t>курсе</w:t>
      </w:r>
      <w:proofErr w:type="gramEnd"/>
      <w:r w:rsidRPr="00F61906">
        <w:rPr>
          <w:rFonts w:ascii="Times New Roman" w:hAnsi="Times New Roman"/>
          <w:sz w:val="24"/>
          <w:szCs w:val="24"/>
        </w:rPr>
        <w:t xml:space="preserve"> образовательной программы «_____» (направление ____ «______»),</w:t>
      </w:r>
    </w:p>
    <w:p w14:paraId="405BD964" w14:textId="77777777" w:rsidR="00F95D42" w:rsidRPr="00F61906" w:rsidRDefault="00F95D42" w:rsidP="00F95D42">
      <w:pPr>
        <w:spacing w:after="0" w:line="240" w:lineRule="auto"/>
        <w:jc w:val="both"/>
        <w:rPr>
          <w:rFonts w:ascii="Times New Roman" w:hAnsi="Times New Roman"/>
          <w:sz w:val="24"/>
          <w:szCs w:val="24"/>
        </w:rPr>
      </w:pPr>
    </w:p>
    <w:p w14:paraId="1EAFA8C6" w14:textId="77777777" w:rsidR="00F95D42" w:rsidRPr="00F61906" w:rsidRDefault="00F95D42" w:rsidP="00F95D42">
      <w:pPr>
        <w:spacing w:after="0" w:line="240" w:lineRule="auto"/>
        <w:jc w:val="both"/>
        <w:rPr>
          <w:rFonts w:ascii="Times New Roman" w:hAnsi="Times New Roman"/>
          <w:sz w:val="24"/>
          <w:szCs w:val="24"/>
        </w:rPr>
      </w:pPr>
      <w:r w:rsidRPr="00F61906">
        <w:rPr>
          <w:rFonts w:ascii="Times New Roman" w:hAnsi="Times New Roman"/>
          <w:sz w:val="24"/>
          <w:szCs w:val="24"/>
        </w:rPr>
        <w:t>направленный</w:t>
      </w:r>
      <w:proofErr w:type="gramStart"/>
      <w:r w:rsidRPr="00F61906">
        <w:rPr>
          <w:rFonts w:ascii="Times New Roman" w:hAnsi="Times New Roman"/>
          <w:sz w:val="24"/>
          <w:szCs w:val="24"/>
        </w:rPr>
        <w:t>/-</w:t>
      </w:r>
      <w:proofErr w:type="spellStart"/>
      <w:proofErr w:type="gramEnd"/>
      <w:r w:rsidRPr="00F61906">
        <w:rPr>
          <w:rFonts w:ascii="Times New Roman" w:hAnsi="Times New Roman"/>
          <w:sz w:val="24"/>
          <w:szCs w:val="24"/>
        </w:rPr>
        <w:t>ая</w:t>
      </w:r>
      <w:proofErr w:type="spellEnd"/>
      <w:r w:rsidRPr="00F61906">
        <w:rPr>
          <w:rFonts w:ascii="Times New Roman" w:hAnsi="Times New Roman"/>
          <w:sz w:val="24"/>
          <w:szCs w:val="24"/>
        </w:rPr>
        <w:t xml:space="preserve"> для прохождения учебной практики в </w:t>
      </w:r>
      <w:r w:rsidRPr="00F61906">
        <w:rPr>
          <w:rFonts w:ascii="Times New Roman" w:hAnsi="Times New Roman"/>
          <w:i/>
          <w:sz w:val="24"/>
          <w:szCs w:val="24"/>
        </w:rPr>
        <w:t>название организации</w:t>
      </w:r>
      <w:r w:rsidRPr="00F61906">
        <w:rPr>
          <w:rFonts w:ascii="Times New Roman" w:hAnsi="Times New Roman"/>
          <w:sz w:val="24"/>
          <w:szCs w:val="24"/>
        </w:rPr>
        <w:t>,</w:t>
      </w:r>
    </w:p>
    <w:p w14:paraId="53EA666E" w14:textId="77777777" w:rsidR="00F95D42" w:rsidRPr="00F61906" w:rsidRDefault="00F95D42" w:rsidP="00F95D42">
      <w:pPr>
        <w:spacing w:after="0" w:line="240" w:lineRule="auto"/>
        <w:jc w:val="both"/>
        <w:rPr>
          <w:rFonts w:ascii="Times New Roman" w:hAnsi="Times New Roman"/>
          <w:sz w:val="24"/>
          <w:szCs w:val="24"/>
        </w:rPr>
      </w:pPr>
    </w:p>
    <w:p w14:paraId="62687422" w14:textId="77777777" w:rsidR="00F95D42" w:rsidRPr="00F61906" w:rsidRDefault="00F95D42" w:rsidP="00F95D42">
      <w:pPr>
        <w:spacing w:after="0" w:line="240" w:lineRule="auto"/>
        <w:jc w:val="both"/>
        <w:rPr>
          <w:rFonts w:ascii="Times New Roman" w:hAnsi="Times New Roman"/>
          <w:sz w:val="24"/>
          <w:szCs w:val="24"/>
        </w:rPr>
      </w:pPr>
      <w:r w:rsidRPr="00F61906">
        <w:rPr>
          <w:rFonts w:ascii="Times New Roman" w:hAnsi="Times New Roman"/>
          <w:sz w:val="24"/>
          <w:szCs w:val="24"/>
        </w:rPr>
        <w:t>был</w:t>
      </w:r>
      <w:proofErr w:type="gramStart"/>
      <w:r w:rsidRPr="00F61906">
        <w:rPr>
          <w:rFonts w:ascii="Times New Roman" w:hAnsi="Times New Roman"/>
          <w:sz w:val="24"/>
          <w:szCs w:val="24"/>
        </w:rPr>
        <w:t>/-</w:t>
      </w:r>
      <w:proofErr w:type="gramEnd"/>
      <w:r w:rsidRPr="00F61906">
        <w:rPr>
          <w:rFonts w:ascii="Times New Roman" w:hAnsi="Times New Roman"/>
          <w:sz w:val="24"/>
          <w:szCs w:val="24"/>
        </w:rPr>
        <w:t>ла ознакомлен/-на с:</w:t>
      </w:r>
    </w:p>
    <w:p w14:paraId="5C3C24F3" w14:textId="77777777" w:rsidR="00F95D42" w:rsidRPr="00F61906" w:rsidRDefault="00F95D42" w:rsidP="00F95D42">
      <w:pPr>
        <w:pStyle w:val="a4"/>
        <w:numPr>
          <w:ilvl w:val="0"/>
          <w:numId w:val="10"/>
        </w:numPr>
        <w:spacing w:after="0" w:line="240" w:lineRule="auto"/>
        <w:jc w:val="both"/>
        <w:rPr>
          <w:rFonts w:ascii="Times New Roman" w:hAnsi="Times New Roman"/>
          <w:sz w:val="24"/>
          <w:szCs w:val="24"/>
        </w:rPr>
      </w:pPr>
      <w:bookmarkStart w:id="2" w:name="_Hlk16273057"/>
      <w:r w:rsidRPr="00F61906">
        <w:rPr>
          <w:rFonts w:ascii="Times New Roman" w:hAnsi="Times New Roman"/>
          <w:sz w:val="24"/>
          <w:szCs w:val="24"/>
        </w:rPr>
        <w:t xml:space="preserve">требованиями охраны труда, </w:t>
      </w:r>
    </w:p>
    <w:p w14:paraId="0A626E00" w14:textId="77777777" w:rsidR="00F95D42" w:rsidRPr="00F61906" w:rsidRDefault="00F95D42" w:rsidP="00F95D42">
      <w:pPr>
        <w:pStyle w:val="a4"/>
        <w:numPr>
          <w:ilvl w:val="0"/>
          <w:numId w:val="10"/>
        </w:numPr>
        <w:spacing w:after="0" w:line="240" w:lineRule="auto"/>
        <w:jc w:val="both"/>
        <w:rPr>
          <w:rFonts w:ascii="Times New Roman" w:hAnsi="Times New Roman"/>
          <w:sz w:val="24"/>
          <w:szCs w:val="24"/>
        </w:rPr>
      </w:pPr>
      <w:r w:rsidRPr="00F61906">
        <w:rPr>
          <w:rFonts w:ascii="Times New Roman" w:hAnsi="Times New Roman"/>
          <w:sz w:val="24"/>
          <w:szCs w:val="24"/>
        </w:rPr>
        <w:t xml:space="preserve">требованиями техники безопасности, </w:t>
      </w:r>
    </w:p>
    <w:p w14:paraId="7D22A2CE" w14:textId="77777777" w:rsidR="00F95D42" w:rsidRPr="00F61906" w:rsidRDefault="00F95D42" w:rsidP="00F95D42">
      <w:pPr>
        <w:pStyle w:val="a4"/>
        <w:numPr>
          <w:ilvl w:val="0"/>
          <w:numId w:val="10"/>
        </w:numPr>
        <w:spacing w:after="0" w:line="240" w:lineRule="auto"/>
        <w:jc w:val="both"/>
        <w:rPr>
          <w:rFonts w:ascii="Times New Roman" w:hAnsi="Times New Roman"/>
          <w:sz w:val="24"/>
          <w:szCs w:val="24"/>
        </w:rPr>
      </w:pPr>
      <w:r w:rsidRPr="00F61906">
        <w:rPr>
          <w:rFonts w:ascii="Times New Roman" w:hAnsi="Times New Roman"/>
          <w:sz w:val="24"/>
          <w:szCs w:val="24"/>
        </w:rPr>
        <w:t xml:space="preserve">требованиями </w:t>
      </w:r>
      <w:proofErr w:type="gramStart"/>
      <w:r w:rsidRPr="00F61906">
        <w:rPr>
          <w:rFonts w:ascii="Times New Roman" w:hAnsi="Times New Roman"/>
          <w:sz w:val="24"/>
          <w:szCs w:val="24"/>
        </w:rPr>
        <w:t>пожарной</w:t>
      </w:r>
      <w:proofErr w:type="gramEnd"/>
      <w:r w:rsidRPr="00F61906">
        <w:rPr>
          <w:rFonts w:ascii="Times New Roman" w:hAnsi="Times New Roman"/>
          <w:sz w:val="24"/>
          <w:szCs w:val="24"/>
        </w:rPr>
        <w:t xml:space="preserve"> безопасности, </w:t>
      </w:r>
    </w:p>
    <w:p w14:paraId="34CCAA81" w14:textId="77777777" w:rsidR="00F95D42" w:rsidRPr="00F61906" w:rsidRDefault="00F95D42" w:rsidP="00F95D42">
      <w:pPr>
        <w:pStyle w:val="a4"/>
        <w:numPr>
          <w:ilvl w:val="0"/>
          <w:numId w:val="10"/>
        </w:numPr>
        <w:spacing w:after="0" w:line="240" w:lineRule="auto"/>
        <w:jc w:val="both"/>
        <w:rPr>
          <w:rFonts w:ascii="Times New Roman" w:hAnsi="Times New Roman"/>
          <w:sz w:val="24"/>
          <w:szCs w:val="24"/>
        </w:rPr>
      </w:pPr>
      <w:r w:rsidRPr="00F61906">
        <w:rPr>
          <w:rFonts w:ascii="Times New Roman" w:hAnsi="Times New Roman"/>
          <w:sz w:val="24"/>
          <w:szCs w:val="24"/>
        </w:rPr>
        <w:t xml:space="preserve">правилами внутреннего трудового распорядка </w:t>
      </w:r>
      <w:r w:rsidRPr="00F61906">
        <w:rPr>
          <w:rFonts w:ascii="Times New Roman" w:hAnsi="Times New Roman"/>
          <w:i/>
          <w:sz w:val="24"/>
          <w:szCs w:val="24"/>
        </w:rPr>
        <w:t>организации</w:t>
      </w:r>
      <w:bookmarkEnd w:id="2"/>
      <w:r w:rsidRPr="00F61906">
        <w:rPr>
          <w:rFonts w:ascii="Times New Roman" w:hAnsi="Times New Roman"/>
          <w:sz w:val="24"/>
          <w:szCs w:val="24"/>
        </w:rPr>
        <w:t xml:space="preserve">. </w:t>
      </w:r>
    </w:p>
    <w:p w14:paraId="2AB5DF78" w14:textId="77777777" w:rsidR="00F95D42" w:rsidRPr="00F61906" w:rsidRDefault="00F95D42" w:rsidP="00F95D42">
      <w:pPr>
        <w:spacing w:after="0" w:line="240" w:lineRule="auto"/>
        <w:jc w:val="both"/>
        <w:rPr>
          <w:rFonts w:ascii="Times New Roman" w:hAnsi="Times New Roman"/>
          <w:sz w:val="24"/>
          <w:szCs w:val="24"/>
        </w:rPr>
      </w:pPr>
    </w:p>
    <w:p w14:paraId="1E4AD8CF" w14:textId="77777777" w:rsidR="00F95D42" w:rsidRPr="00F61906" w:rsidRDefault="00F95D42" w:rsidP="00F95D42">
      <w:pPr>
        <w:spacing w:after="0" w:line="240" w:lineRule="auto"/>
        <w:jc w:val="both"/>
        <w:rPr>
          <w:rFonts w:ascii="Times New Roman" w:hAnsi="Times New Roman"/>
          <w:sz w:val="24"/>
          <w:szCs w:val="24"/>
        </w:rPr>
      </w:pPr>
    </w:p>
    <w:p w14:paraId="386C4B5A" w14:textId="77777777" w:rsidR="00F95D42" w:rsidRPr="00F61906" w:rsidRDefault="00F95D42" w:rsidP="00F95D42">
      <w:pPr>
        <w:spacing w:after="0" w:line="240" w:lineRule="auto"/>
        <w:jc w:val="both"/>
        <w:rPr>
          <w:rFonts w:ascii="Times New Roman" w:hAnsi="Times New Roman"/>
          <w:sz w:val="24"/>
          <w:szCs w:val="24"/>
        </w:rPr>
      </w:pPr>
      <w:r w:rsidRPr="00F61906">
        <w:rPr>
          <w:rFonts w:ascii="Times New Roman" w:hAnsi="Times New Roman"/>
          <w:sz w:val="24"/>
          <w:szCs w:val="24"/>
        </w:rPr>
        <w:t>Руководитель практики от организации:</w:t>
      </w:r>
    </w:p>
    <w:p w14:paraId="2D93807B" w14:textId="77777777" w:rsidR="00F95D42" w:rsidRPr="00F61906" w:rsidRDefault="00F95D42" w:rsidP="00F95D42">
      <w:pPr>
        <w:spacing w:after="0" w:line="240" w:lineRule="auto"/>
        <w:jc w:val="both"/>
        <w:rPr>
          <w:rFonts w:ascii="Times New Roman" w:hAnsi="Times New Roman"/>
          <w:sz w:val="24"/>
          <w:szCs w:val="24"/>
        </w:rPr>
      </w:pPr>
    </w:p>
    <w:p w14:paraId="0EB4BEC9" w14:textId="77777777" w:rsidR="00F95D42" w:rsidRPr="00F61906" w:rsidRDefault="00F95D42" w:rsidP="00F95D42">
      <w:pPr>
        <w:spacing w:after="0" w:line="240" w:lineRule="auto"/>
        <w:jc w:val="both"/>
        <w:rPr>
          <w:rFonts w:ascii="Times New Roman" w:hAnsi="Times New Roman"/>
          <w:sz w:val="24"/>
          <w:szCs w:val="24"/>
        </w:rPr>
      </w:pPr>
      <w:r w:rsidRPr="00F61906">
        <w:rPr>
          <w:rFonts w:ascii="Times New Roman" w:hAnsi="Times New Roman"/>
          <w:sz w:val="24"/>
          <w:szCs w:val="24"/>
        </w:rPr>
        <w:t>___________________                                             _____________/ ___________</w:t>
      </w:r>
    </w:p>
    <w:p w14:paraId="4707DF2A" w14:textId="77777777" w:rsidR="00F95D42" w:rsidRPr="00F61906" w:rsidRDefault="00F95D42" w:rsidP="00F95D42">
      <w:pPr>
        <w:spacing w:after="0" w:line="240" w:lineRule="auto"/>
        <w:ind w:left="851"/>
        <w:jc w:val="both"/>
        <w:rPr>
          <w:rFonts w:ascii="Times New Roman" w:hAnsi="Times New Roman"/>
          <w:i/>
          <w:sz w:val="24"/>
          <w:szCs w:val="24"/>
        </w:rPr>
      </w:pPr>
      <w:r w:rsidRPr="00F61906">
        <w:rPr>
          <w:rFonts w:ascii="Times New Roman" w:hAnsi="Times New Roman"/>
          <w:i/>
          <w:sz w:val="24"/>
          <w:szCs w:val="24"/>
        </w:rPr>
        <w:t>должность                                                                        подпись</w:t>
      </w:r>
    </w:p>
    <w:p w14:paraId="1409264D" w14:textId="77777777" w:rsidR="00F95D42" w:rsidRPr="00F61906" w:rsidRDefault="00F95D42" w:rsidP="00F95D42">
      <w:pPr>
        <w:spacing w:after="0" w:line="240" w:lineRule="auto"/>
        <w:jc w:val="both"/>
        <w:rPr>
          <w:rFonts w:ascii="Times New Roman" w:hAnsi="Times New Roman"/>
          <w:sz w:val="24"/>
          <w:szCs w:val="24"/>
        </w:rPr>
      </w:pPr>
    </w:p>
    <w:p w14:paraId="3E0F1BDC" w14:textId="77777777" w:rsidR="00F95D42" w:rsidRPr="00F61906" w:rsidRDefault="00F95D42" w:rsidP="00F95D42">
      <w:pPr>
        <w:spacing w:after="0" w:line="240" w:lineRule="auto"/>
        <w:jc w:val="right"/>
        <w:rPr>
          <w:rFonts w:ascii="Times New Roman" w:hAnsi="Times New Roman"/>
          <w:i/>
          <w:sz w:val="24"/>
          <w:szCs w:val="24"/>
          <w:u w:val="single"/>
        </w:rPr>
      </w:pPr>
    </w:p>
    <w:p w14:paraId="64AC9020" w14:textId="77777777" w:rsidR="00F95D42" w:rsidRPr="00F61906" w:rsidRDefault="00F95D42" w:rsidP="00F95D42">
      <w:pPr>
        <w:spacing w:after="0" w:line="240" w:lineRule="auto"/>
        <w:jc w:val="right"/>
        <w:rPr>
          <w:rFonts w:ascii="Times New Roman" w:hAnsi="Times New Roman"/>
          <w:i/>
          <w:sz w:val="24"/>
          <w:szCs w:val="24"/>
          <w:u w:val="single"/>
        </w:rPr>
      </w:pPr>
    </w:p>
    <w:p w14:paraId="4B220739" w14:textId="77777777" w:rsidR="00F95D42" w:rsidRPr="00F61906" w:rsidRDefault="00F95D42" w:rsidP="00F95D42">
      <w:pPr>
        <w:spacing w:after="0" w:line="240" w:lineRule="auto"/>
        <w:jc w:val="right"/>
        <w:rPr>
          <w:rFonts w:ascii="Times New Roman" w:hAnsi="Times New Roman"/>
          <w:i/>
          <w:sz w:val="24"/>
          <w:szCs w:val="24"/>
          <w:u w:val="single"/>
        </w:rPr>
      </w:pPr>
    </w:p>
    <w:p w14:paraId="737BE940" w14:textId="77777777" w:rsidR="00F95D42" w:rsidRPr="00F61906" w:rsidRDefault="00F95D42" w:rsidP="00F95D42">
      <w:pPr>
        <w:spacing w:after="0" w:line="240" w:lineRule="auto"/>
        <w:jc w:val="right"/>
        <w:rPr>
          <w:rFonts w:ascii="Times New Roman" w:hAnsi="Times New Roman"/>
          <w:i/>
          <w:sz w:val="24"/>
          <w:szCs w:val="24"/>
          <w:u w:val="single"/>
        </w:rPr>
      </w:pPr>
      <w:r w:rsidRPr="00F61906">
        <w:rPr>
          <w:rFonts w:ascii="Times New Roman" w:hAnsi="Times New Roman"/>
          <w:i/>
          <w:sz w:val="24"/>
          <w:szCs w:val="24"/>
          <w:u w:val="single"/>
        </w:rPr>
        <w:t>первый день практики</w:t>
      </w:r>
    </w:p>
    <w:p w14:paraId="73B02A64" w14:textId="77777777" w:rsidR="00F95D42" w:rsidRPr="00F61906" w:rsidRDefault="00F95D42" w:rsidP="00F95D42">
      <w:pPr>
        <w:spacing w:after="0" w:line="240" w:lineRule="auto"/>
        <w:ind w:right="200" w:firstLine="708"/>
        <w:jc w:val="both"/>
        <w:rPr>
          <w:rFonts w:ascii="Times New Roman" w:hAnsi="Times New Roman"/>
          <w:sz w:val="24"/>
          <w:szCs w:val="24"/>
        </w:rPr>
      </w:pPr>
      <w:r w:rsidRPr="00F61906">
        <w:rPr>
          <w:rFonts w:ascii="Times New Roman" w:hAnsi="Times New Roman"/>
          <w:i/>
          <w:sz w:val="24"/>
          <w:szCs w:val="24"/>
        </w:rPr>
        <w:t>дата</w:t>
      </w:r>
    </w:p>
    <w:p w14:paraId="48573F21" w14:textId="77777777" w:rsidR="00F95D42" w:rsidRDefault="00F95D42" w:rsidP="00F95D42"/>
    <w:p w14:paraId="2B966978" w14:textId="77777777" w:rsidR="00EF7D55" w:rsidRDefault="00EF7D55" w:rsidP="00F95D42">
      <w:pPr>
        <w:spacing w:after="0" w:line="240" w:lineRule="auto"/>
        <w:ind w:firstLine="709"/>
        <w:jc w:val="right"/>
      </w:pPr>
    </w:p>
    <w:sectPr w:rsidR="00EF7D55" w:rsidSect="004070E5">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234BA" w14:textId="77777777" w:rsidR="00E126DA" w:rsidRDefault="00E126DA" w:rsidP="008B44F3">
      <w:pPr>
        <w:spacing w:after="0" w:line="240" w:lineRule="auto"/>
      </w:pPr>
      <w:r>
        <w:separator/>
      </w:r>
    </w:p>
  </w:endnote>
  <w:endnote w:type="continuationSeparator" w:id="0">
    <w:p w14:paraId="792E26E8" w14:textId="77777777" w:rsidR="00E126DA" w:rsidRDefault="00E126DA" w:rsidP="008B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64529" w14:textId="77777777" w:rsidR="009918E6" w:rsidRDefault="009918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B39E8" w14:textId="77777777" w:rsidR="009918E6" w:rsidRDefault="009918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23D2F" w14:textId="77777777" w:rsidR="00E126DA" w:rsidRDefault="00E126DA" w:rsidP="008B44F3">
      <w:pPr>
        <w:spacing w:after="0" w:line="240" w:lineRule="auto"/>
      </w:pPr>
      <w:r>
        <w:separator/>
      </w:r>
    </w:p>
  </w:footnote>
  <w:footnote w:type="continuationSeparator" w:id="0">
    <w:p w14:paraId="58E0EC6F" w14:textId="77777777" w:rsidR="00E126DA" w:rsidRDefault="00E126DA" w:rsidP="008B4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D8DFC" w14:textId="77777777" w:rsidR="009918E6" w:rsidRDefault="009918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0649B" w14:textId="77777777" w:rsidR="009918E6" w:rsidRDefault="009918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CA4"/>
    <w:multiLevelType w:val="hybridMultilevel"/>
    <w:tmpl w:val="0BF8657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6">
    <w:nsid w:val="08B35CCE"/>
    <w:multiLevelType w:val="hybridMultilevel"/>
    <w:tmpl w:val="042E9CB6"/>
    <w:lvl w:ilvl="0" w:tplc="98DC9F5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A534E1"/>
    <w:multiLevelType w:val="hybridMultilevel"/>
    <w:tmpl w:val="B6009368"/>
    <w:lvl w:ilvl="0" w:tplc="E898AFA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CF7509"/>
    <w:multiLevelType w:val="hybridMultilevel"/>
    <w:tmpl w:val="AFE2F8B6"/>
    <w:lvl w:ilvl="0" w:tplc="2E48C5DC">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754F1"/>
    <w:multiLevelType w:val="hybridMultilevel"/>
    <w:tmpl w:val="E2382A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7078EF"/>
    <w:multiLevelType w:val="multilevel"/>
    <w:tmpl w:val="65AE1A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70A1979"/>
    <w:multiLevelType w:val="hybridMultilevel"/>
    <w:tmpl w:val="BF022DAC"/>
    <w:lvl w:ilvl="0" w:tplc="A7BEB3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DAA29F1"/>
    <w:multiLevelType w:val="hybridMultilevel"/>
    <w:tmpl w:val="80E2BD40"/>
    <w:lvl w:ilvl="0" w:tplc="FF340064">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350DB1"/>
    <w:multiLevelType w:val="hybridMultilevel"/>
    <w:tmpl w:val="CAC8FD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F70E74"/>
    <w:multiLevelType w:val="multilevel"/>
    <w:tmpl w:val="18DE42B0"/>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7">
    <w:nsid w:val="1FF36274"/>
    <w:multiLevelType w:val="hybridMultilevel"/>
    <w:tmpl w:val="844488C4"/>
    <w:lvl w:ilvl="0" w:tplc="6E46D3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4312A44"/>
    <w:multiLevelType w:val="hybridMultilevel"/>
    <w:tmpl w:val="54A223C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272903D1"/>
    <w:multiLevelType w:val="hybridMultilevel"/>
    <w:tmpl w:val="414EDC76"/>
    <w:lvl w:ilvl="0" w:tplc="1A2086F2">
      <w:start w:val="1"/>
      <w:numFmt w:val="decimal"/>
      <w:lvlText w:val="%1)"/>
      <w:lvlJc w:val="left"/>
      <w:pPr>
        <w:ind w:left="901" w:hanging="332"/>
      </w:pPr>
      <w:rPr>
        <w:rFonts w:ascii="Times New Roman" w:eastAsia="Times New Roman" w:hAnsi="Times New Roman" w:cs="Times New Roman" w:hint="default"/>
        <w:color w:val="0A0A0A"/>
        <w:w w:val="98"/>
        <w:sz w:val="21"/>
        <w:szCs w:val="21"/>
      </w:rPr>
    </w:lvl>
    <w:lvl w:ilvl="1" w:tplc="54F6EFF0">
      <w:numFmt w:val="bullet"/>
      <w:lvlText w:val="•"/>
      <w:lvlJc w:val="left"/>
      <w:pPr>
        <w:ind w:left="1800" w:hanging="332"/>
      </w:pPr>
      <w:rPr>
        <w:rFonts w:hint="default"/>
      </w:rPr>
    </w:lvl>
    <w:lvl w:ilvl="2" w:tplc="546AD9EE">
      <w:numFmt w:val="bullet"/>
      <w:lvlText w:val="•"/>
      <w:lvlJc w:val="left"/>
      <w:pPr>
        <w:ind w:left="2700" w:hanging="332"/>
      </w:pPr>
      <w:rPr>
        <w:rFonts w:hint="default"/>
      </w:rPr>
    </w:lvl>
    <w:lvl w:ilvl="3" w:tplc="2F9A85BA">
      <w:numFmt w:val="bullet"/>
      <w:lvlText w:val="•"/>
      <w:lvlJc w:val="left"/>
      <w:pPr>
        <w:ind w:left="3600" w:hanging="332"/>
      </w:pPr>
      <w:rPr>
        <w:rFonts w:hint="default"/>
      </w:rPr>
    </w:lvl>
    <w:lvl w:ilvl="4" w:tplc="90E6431A">
      <w:numFmt w:val="bullet"/>
      <w:lvlText w:val="•"/>
      <w:lvlJc w:val="left"/>
      <w:pPr>
        <w:ind w:left="4500" w:hanging="332"/>
      </w:pPr>
      <w:rPr>
        <w:rFonts w:hint="default"/>
      </w:rPr>
    </w:lvl>
    <w:lvl w:ilvl="5" w:tplc="CC5ED902">
      <w:numFmt w:val="bullet"/>
      <w:lvlText w:val="•"/>
      <w:lvlJc w:val="left"/>
      <w:pPr>
        <w:ind w:left="5400" w:hanging="332"/>
      </w:pPr>
      <w:rPr>
        <w:rFonts w:hint="default"/>
      </w:rPr>
    </w:lvl>
    <w:lvl w:ilvl="6" w:tplc="B296BCD8">
      <w:numFmt w:val="bullet"/>
      <w:lvlText w:val="•"/>
      <w:lvlJc w:val="left"/>
      <w:pPr>
        <w:ind w:left="6300" w:hanging="332"/>
      </w:pPr>
      <w:rPr>
        <w:rFonts w:hint="default"/>
      </w:rPr>
    </w:lvl>
    <w:lvl w:ilvl="7" w:tplc="38128F74">
      <w:numFmt w:val="bullet"/>
      <w:lvlText w:val="•"/>
      <w:lvlJc w:val="left"/>
      <w:pPr>
        <w:ind w:left="7200" w:hanging="332"/>
      </w:pPr>
      <w:rPr>
        <w:rFonts w:hint="default"/>
      </w:rPr>
    </w:lvl>
    <w:lvl w:ilvl="8" w:tplc="C9F0ADEC">
      <w:numFmt w:val="bullet"/>
      <w:lvlText w:val="•"/>
      <w:lvlJc w:val="left"/>
      <w:pPr>
        <w:ind w:left="8100" w:hanging="332"/>
      </w:pPr>
      <w:rPr>
        <w:rFonts w:hint="default"/>
      </w:rPr>
    </w:lvl>
  </w:abstractNum>
  <w:abstractNum w:abstractNumId="20">
    <w:nsid w:val="2B2A302F"/>
    <w:multiLevelType w:val="hybridMultilevel"/>
    <w:tmpl w:val="735E7240"/>
    <w:lvl w:ilvl="0" w:tplc="A8EE33C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355C98"/>
    <w:multiLevelType w:val="hybridMultilevel"/>
    <w:tmpl w:val="D8024AB2"/>
    <w:lvl w:ilvl="0" w:tplc="E996B71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AC846E2"/>
    <w:multiLevelType w:val="hybridMultilevel"/>
    <w:tmpl w:val="FC1A2A4C"/>
    <w:lvl w:ilvl="0" w:tplc="E996B7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F15524"/>
    <w:multiLevelType w:val="hybridMultilevel"/>
    <w:tmpl w:val="02B8B652"/>
    <w:lvl w:ilvl="0" w:tplc="E996B71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4C7432EB"/>
    <w:multiLevelType w:val="hybridMultilevel"/>
    <w:tmpl w:val="256A9956"/>
    <w:lvl w:ilvl="0" w:tplc="C464D7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941FB6"/>
    <w:multiLevelType w:val="hybridMultilevel"/>
    <w:tmpl w:val="5DC008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554777"/>
    <w:multiLevelType w:val="hybridMultilevel"/>
    <w:tmpl w:val="DCD0BE20"/>
    <w:lvl w:ilvl="0" w:tplc="E996B7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C8644B"/>
    <w:multiLevelType w:val="multilevel"/>
    <w:tmpl w:val="72EADFD2"/>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5E121EE9"/>
    <w:multiLevelType w:val="hybridMultilevel"/>
    <w:tmpl w:val="F4F4C3B4"/>
    <w:lvl w:ilvl="0" w:tplc="1A9638A6">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C754F7"/>
    <w:multiLevelType w:val="hybridMultilevel"/>
    <w:tmpl w:val="9BC69E96"/>
    <w:lvl w:ilvl="0" w:tplc="E996B71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62521D83"/>
    <w:multiLevelType w:val="hybridMultilevel"/>
    <w:tmpl w:val="B982244A"/>
    <w:lvl w:ilvl="0" w:tplc="9AAAD1D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ED7981"/>
    <w:multiLevelType w:val="hybridMultilevel"/>
    <w:tmpl w:val="47281DF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nsid w:val="63E334C2"/>
    <w:multiLevelType w:val="hybridMultilevel"/>
    <w:tmpl w:val="598CBE0E"/>
    <w:lvl w:ilvl="0" w:tplc="5F8E4ED6">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5C6F6E"/>
    <w:multiLevelType w:val="hybridMultilevel"/>
    <w:tmpl w:val="2C88B776"/>
    <w:lvl w:ilvl="0" w:tplc="60A291E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345A66"/>
    <w:multiLevelType w:val="multilevel"/>
    <w:tmpl w:val="D56AF1E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5">
    <w:nsid w:val="7AAC663A"/>
    <w:multiLevelType w:val="hybridMultilevel"/>
    <w:tmpl w:val="0554D140"/>
    <w:lvl w:ilvl="0" w:tplc="2548BFA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7"/>
  </w:num>
  <w:num w:numId="3">
    <w:abstractNumId w:val="1"/>
  </w:num>
  <w:num w:numId="4">
    <w:abstractNumId w:val="34"/>
  </w:num>
  <w:num w:numId="5">
    <w:abstractNumId w:val="5"/>
  </w:num>
  <w:num w:numId="6">
    <w:abstractNumId w:val="3"/>
  </w:num>
  <w:num w:numId="7">
    <w:abstractNumId w:val="2"/>
  </w:num>
  <w:num w:numId="8">
    <w:abstractNumId w:val="16"/>
  </w:num>
  <w:num w:numId="9">
    <w:abstractNumId w:val="4"/>
  </w:num>
  <w:num w:numId="10">
    <w:abstractNumId w:val="7"/>
  </w:num>
  <w:num w:numId="11">
    <w:abstractNumId w:val="11"/>
  </w:num>
  <w:num w:numId="12">
    <w:abstractNumId w:val="27"/>
  </w:num>
  <w:num w:numId="13">
    <w:abstractNumId w:val="34"/>
  </w:num>
  <w:num w:numId="14">
    <w:abstractNumId w:val="34"/>
  </w:num>
  <w:num w:numId="15">
    <w:abstractNumId w:val="34"/>
  </w:num>
  <w:num w:numId="16">
    <w:abstractNumId w:val="34"/>
  </w:num>
  <w:num w:numId="17">
    <w:abstractNumId w:val="34"/>
    <w:lvlOverride w:ilvl="0">
      <w:startOverride w:val="5"/>
    </w:lvlOverride>
    <w:lvlOverride w:ilvl="1">
      <w:startOverride w:val="1"/>
    </w:lvlOverride>
  </w:num>
  <w:num w:numId="18">
    <w:abstractNumId w:val="12"/>
  </w:num>
  <w:num w:numId="19">
    <w:abstractNumId w:val="14"/>
  </w:num>
  <w:num w:numId="20">
    <w:abstractNumId w:val="31"/>
  </w:num>
  <w:num w:numId="21">
    <w:abstractNumId w:val="18"/>
  </w:num>
  <w:num w:numId="22">
    <w:abstractNumId w:val="0"/>
  </w:num>
  <w:num w:numId="23">
    <w:abstractNumId w:val="23"/>
  </w:num>
  <w:num w:numId="24">
    <w:abstractNumId w:val="29"/>
  </w:num>
  <w:num w:numId="25">
    <w:abstractNumId w:val="21"/>
  </w:num>
  <w:num w:numId="26">
    <w:abstractNumId w:val="22"/>
  </w:num>
  <w:num w:numId="27">
    <w:abstractNumId w:val="6"/>
  </w:num>
  <w:num w:numId="28">
    <w:abstractNumId w:val="17"/>
  </w:num>
  <w:num w:numId="29">
    <w:abstractNumId w:val="26"/>
  </w:num>
  <w:num w:numId="3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F3"/>
    <w:rsid w:val="00072C62"/>
    <w:rsid w:val="000A6F1B"/>
    <w:rsid w:val="000C30D2"/>
    <w:rsid w:val="000D146C"/>
    <w:rsid w:val="000E6C7C"/>
    <w:rsid w:val="001E434F"/>
    <w:rsid w:val="002320CE"/>
    <w:rsid w:val="0024080D"/>
    <w:rsid w:val="002638BC"/>
    <w:rsid w:val="002F7221"/>
    <w:rsid w:val="00360120"/>
    <w:rsid w:val="004070E5"/>
    <w:rsid w:val="00435F5A"/>
    <w:rsid w:val="0045381B"/>
    <w:rsid w:val="0048797B"/>
    <w:rsid w:val="00520278"/>
    <w:rsid w:val="005762DF"/>
    <w:rsid w:val="005A5DE4"/>
    <w:rsid w:val="005C01FC"/>
    <w:rsid w:val="0068064F"/>
    <w:rsid w:val="00681B6F"/>
    <w:rsid w:val="006A49B8"/>
    <w:rsid w:val="006B572E"/>
    <w:rsid w:val="006C2A08"/>
    <w:rsid w:val="006C2D1A"/>
    <w:rsid w:val="006F74DC"/>
    <w:rsid w:val="00732A50"/>
    <w:rsid w:val="0073634F"/>
    <w:rsid w:val="007714D6"/>
    <w:rsid w:val="00781AC8"/>
    <w:rsid w:val="007F5C9F"/>
    <w:rsid w:val="008236A9"/>
    <w:rsid w:val="00840737"/>
    <w:rsid w:val="0084510F"/>
    <w:rsid w:val="008B05A6"/>
    <w:rsid w:val="008B44F3"/>
    <w:rsid w:val="008D5791"/>
    <w:rsid w:val="00902253"/>
    <w:rsid w:val="00926866"/>
    <w:rsid w:val="009918E6"/>
    <w:rsid w:val="009F3704"/>
    <w:rsid w:val="00A448E7"/>
    <w:rsid w:val="00A84B5C"/>
    <w:rsid w:val="00B25D70"/>
    <w:rsid w:val="00B452A4"/>
    <w:rsid w:val="00B54BF1"/>
    <w:rsid w:val="00B90EAD"/>
    <w:rsid w:val="00B940A4"/>
    <w:rsid w:val="00BD1F99"/>
    <w:rsid w:val="00BD229F"/>
    <w:rsid w:val="00BD22CA"/>
    <w:rsid w:val="00BF5154"/>
    <w:rsid w:val="00C06E21"/>
    <w:rsid w:val="00C07867"/>
    <w:rsid w:val="00C92657"/>
    <w:rsid w:val="00C9490E"/>
    <w:rsid w:val="00D022FE"/>
    <w:rsid w:val="00D43BF6"/>
    <w:rsid w:val="00D4655D"/>
    <w:rsid w:val="00D522DA"/>
    <w:rsid w:val="00D662EF"/>
    <w:rsid w:val="00DB4B6D"/>
    <w:rsid w:val="00DE07F4"/>
    <w:rsid w:val="00E126DA"/>
    <w:rsid w:val="00E21892"/>
    <w:rsid w:val="00E330C3"/>
    <w:rsid w:val="00E46178"/>
    <w:rsid w:val="00E516A4"/>
    <w:rsid w:val="00EF7D55"/>
    <w:rsid w:val="00F14957"/>
    <w:rsid w:val="00F365B1"/>
    <w:rsid w:val="00F870D9"/>
    <w:rsid w:val="00F9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F3"/>
    <w:pPr>
      <w:spacing w:after="200" w:line="276" w:lineRule="auto"/>
    </w:pPr>
    <w:rPr>
      <w:rFonts w:ascii="Calibri" w:eastAsia="Times New Roman" w:hAnsi="Calibri" w:cs="Times New Roman"/>
      <w:lang w:eastAsia="ru-RU"/>
    </w:rPr>
  </w:style>
  <w:style w:type="paragraph" w:styleId="1">
    <w:name w:val="heading 1"/>
    <w:basedOn w:val="a"/>
    <w:next w:val="a"/>
    <w:link w:val="10"/>
    <w:autoRedefine/>
    <w:uiPriority w:val="99"/>
    <w:qFormat/>
    <w:rsid w:val="008B44F3"/>
    <w:pPr>
      <w:numPr>
        <w:numId w:val="2"/>
      </w:numPr>
      <w:spacing w:after="0" w:line="240" w:lineRule="auto"/>
      <w:ind w:left="284" w:hanging="284"/>
      <w:jc w:val="both"/>
      <w:outlineLvl w:val="0"/>
    </w:pPr>
    <w:rPr>
      <w:rFonts w:ascii="Times New Roman" w:hAnsi="Times New Roman"/>
      <w:b/>
      <w:bCs/>
      <w:caps/>
      <w:kern w:val="32"/>
      <w:sz w:val="28"/>
      <w:szCs w:val="28"/>
    </w:rPr>
  </w:style>
  <w:style w:type="paragraph" w:styleId="2">
    <w:name w:val="heading 2"/>
    <w:basedOn w:val="a"/>
    <w:next w:val="a"/>
    <w:link w:val="20"/>
    <w:autoRedefine/>
    <w:uiPriority w:val="99"/>
    <w:qFormat/>
    <w:rsid w:val="00DE07F4"/>
    <w:pPr>
      <w:keepNext/>
      <w:spacing w:after="0" w:line="240" w:lineRule="auto"/>
      <w:outlineLvl w:val="1"/>
    </w:pPr>
    <w:rPr>
      <w:rFonts w:ascii="Times New Roman" w:hAnsi="Times New Roman"/>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44F3"/>
    <w:rPr>
      <w:rFonts w:ascii="Times New Roman" w:eastAsia="Times New Roman" w:hAnsi="Times New Roman" w:cs="Times New Roman"/>
      <w:b/>
      <w:bCs/>
      <w:caps/>
      <w:kern w:val="32"/>
      <w:sz w:val="28"/>
      <w:szCs w:val="28"/>
      <w:lang w:eastAsia="ru-RU"/>
    </w:rPr>
  </w:style>
  <w:style w:type="character" w:customStyle="1" w:styleId="20">
    <w:name w:val="Заголовок 2 Знак"/>
    <w:basedOn w:val="a0"/>
    <w:link w:val="2"/>
    <w:uiPriority w:val="99"/>
    <w:rsid w:val="00DE07F4"/>
    <w:rPr>
      <w:rFonts w:ascii="Times New Roman" w:eastAsia="Times New Roman" w:hAnsi="Times New Roman" w:cs="Times New Roman"/>
      <w:b/>
      <w:iCs/>
      <w:sz w:val="28"/>
      <w:szCs w:val="28"/>
      <w:lang w:eastAsia="ru-RU"/>
    </w:rPr>
  </w:style>
  <w:style w:type="table" w:styleId="a3">
    <w:name w:val="Table Grid"/>
    <w:basedOn w:val="a1"/>
    <w:uiPriority w:val="99"/>
    <w:rsid w:val="008B44F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B44F3"/>
    <w:pPr>
      <w:ind w:left="720"/>
      <w:contextualSpacing/>
    </w:pPr>
  </w:style>
  <w:style w:type="paragraph" w:styleId="a6">
    <w:name w:val="Body Text"/>
    <w:basedOn w:val="a"/>
    <w:link w:val="a7"/>
    <w:uiPriority w:val="99"/>
    <w:rsid w:val="008B44F3"/>
    <w:pPr>
      <w:spacing w:after="120"/>
    </w:pPr>
  </w:style>
  <w:style w:type="character" w:customStyle="1" w:styleId="a7">
    <w:name w:val="Основной текст Знак"/>
    <w:basedOn w:val="a0"/>
    <w:link w:val="a6"/>
    <w:uiPriority w:val="99"/>
    <w:rsid w:val="008B44F3"/>
    <w:rPr>
      <w:rFonts w:ascii="Calibri" w:eastAsia="Times New Roman" w:hAnsi="Calibri" w:cs="Times New Roman"/>
      <w:lang w:eastAsia="ru-RU"/>
    </w:rPr>
  </w:style>
  <w:style w:type="character" w:styleId="a8">
    <w:name w:val="annotation reference"/>
    <w:basedOn w:val="a0"/>
    <w:unhideWhenUsed/>
    <w:rsid w:val="008B44F3"/>
    <w:rPr>
      <w:sz w:val="16"/>
      <w:szCs w:val="16"/>
    </w:rPr>
  </w:style>
  <w:style w:type="paragraph" w:styleId="a9">
    <w:name w:val="annotation text"/>
    <w:basedOn w:val="a"/>
    <w:link w:val="aa"/>
    <w:unhideWhenUsed/>
    <w:rsid w:val="008B44F3"/>
    <w:pPr>
      <w:spacing w:line="240" w:lineRule="auto"/>
    </w:pPr>
    <w:rPr>
      <w:sz w:val="20"/>
      <w:szCs w:val="20"/>
    </w:rPr>
  </w:style>
  <w:style w:type="character" w:customStyle="1" w:styleId="aa">
    <w:name w:val="Текст примечания Знак"/>
    <w:basedOn w:val="a0"/>
    <w:link w:val="a9"/>
    <w:rsid w:val="008B44F3"/>
    <w:rPr>
      <w:rFonts w:ascii="Calibri" w:eastAsia="Times New Roman" w:hAnsi="Calibri" w:cs="Times New Roman"/>
      <w:sz w:val="20"/>
      <w:szCs w:val="20"/>
      <w:lang w:eastAsia="ru-RU"/>
    </w:rPr>
  </w:style>
  <w:style w:type="paragraph" w:styleId="ab">
    <w:name w:val="footnote text"/>
    <w:basedOn w:val="a"/>
    <w:link w:val="ac"/>
    <w:uiPriority w:val="99"/>
    <w:semiHidden/>
    <w:unhideWhenUsed/>
    <w:rsid w:val="008B44F3"/>
    <w:pPr>
      <w:spacing w:after="0" w:line="240" w:lineRule="auto"/>
    </w:pPr>
    <w:rPr>
      <w:sz w:val="20"/>
      <w:szCs w:val="20"/>
    </w:rPr>
  </w:style>
  <w:style w:type="character" w:customStyle="1" w:styleId="ac">
    <w:name w:val="Текст сноски Знак"/>
    <w:basedOn w:val="a0"/>
    <w:link w:val="ab"/>
    <w:uiPriority w:val="99"/>
    <w:semiHidden/>
    <w:rsid w:val="008B44F3"/>
    <w:rPr>
      <w:rFonts w:ascii="Calibri" w:eastAsia="Times New Roman" w:hAnsi="Calibri" w:cs="Times New Roman"/>
      <w:sz w:val="20"/>
      <w:szCs w:val="20"/>
      <w:lang w:eastAsia="ru-RU"/>
    </w:rPr>
  </w:style>
  <w:style w:type="character" w:styleId="ad">
    <w:name w:val="footnote reference"/>
    <w:basedOn w:val="a0"/>
    <w:uiPriority w:val="99"/>
    <w:semiHidden/>
    <w:unhideWhenUsed/>
    <w:rsid w:val="008B44F3"/>
    <w:rPr>
      <w:vertAlign w:val="superscript"/>
    </w:rPr>
  </w:style>
  <w:style w:type="paragraph" w:styleId="3">
    <w:name w:val="Body Text Indent 3"/>
    <w:basedOn w:val="a"/>
    <w:link w:val="30"/>
    <w:uiPriority w:val="99"/>
    <w:unhideWhenUsed/>
    <w:rsid w:val="008B44F3"/>
    <w:pPr>
      <w:spacing w:after="120"/>
      <w:ind w:left="283"/>
    </w:pPr>
    <w:rPr>
      <w:sz w:val="16"/>
      <w:szCs w:val="16"/>
    </w:rPr>
  </w:style>
  <w:style w:type="character" w:customStyle="1" w:styleId="30">
    <w:name w:val="Основной текст с отступом 3 Знак"/>
    <w:basedOn w:val="a0"/>
    <w:link w:val="3"/>
    <w:uiPriority w:val="99"/>
    <w:rsid w:val="008B44F3"/>
    <w:rPr>
      <w:rFonts w:ascii="Calibri" w:eastAsia="Times New Roman" w:hAnsi="Calibri" w:cs="Times New Roman"/>
      <w:sz w:val="16"/>
      <w:szCs w:val="16"/>
      <w:lang w:eastAsia="ru-RU"/>
    </w:rPr>
  </w:style>
  <w:style w:type="character" w:customStyle="1" w:styleId="a5">
    <w:name w:val="Абзац списка Знак"/>
    <w:link w:val="a4"/>
    <w:uiPriority w:val="34"/>
    <w:locked/>
    <w:rsid w:val="008B44F3"/>
    <w:rPr>
      <w:rFonts w:ascii="Calibri" w:eastAsia="Times New Roman" w:hAnsi="Calibri" w:cs="Times New Roman"/>
      <w:lang w:eastAsia="ru-RU"/>
    </w:rPr>
  </w:style>
  <w:style w:type="paragraph" w:styleId="ae">
    <w:name w:val="Balloon Text"/>
    <w:basedOn w:val="a"/>
    <w:link w:val="af"/>
    <w:uiPriority w:val="99"/>
    <w:semiHidden/>
    <w:unhideWhenUsed/>
    <w:rsid w:val="008B44F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4F3"/>
    <w:rPr>
      <w:rFonts w:ascii="Segoe UI" w:eastAsia="Times New Roman" w:hAnsi="Segoe UI" w:cs="Segoe UI"/>
      <w:sz w:val="18"/>
      <w:szCs w:val="18"/>
      <w:lang w:eastAsia="ru-RU"/>
    </w:rPr>
  </w:style>
  <w:style w:type="character" w:styleId="af0">
    <w:name w:val="Hyperlink"/>
    <w:basedOn w:val="a0"/>
    <w:uiPriority w:val="99"/>
    <w:unhideWhenUsed/>
    <w:rsid w:val="005A5DE4"/>
    <w:rPr>
      <w:color w:val="0563C1" w:themeColor="hyperlink"/>
      <w:u w:val="single"/>
    </w:rPr>
  </w:style>
  <w:style w:type="character" w:customStyle="1" w:styleId="UnresolvedMention">
    <w:name w:val="Unresolved Mention"/>
    <w:basedOn w:val="a0"/>
    <w:uiPriority w:val="99"/>
    <w:semiHidden/>
    <w:unhideWhenUsed/>
    <w:rsid w:val="005A5D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F3"/>
    <w:pPr>
      <w:spacing w:after="200" w:line="276" w:lineRule="auto"/>
    </w:pPr>
    <w:rPr>
      <w:rFonts w:ascii="Calibri" w:eastAsia="Times New Roman" w:hAnsi="Calibri" w:cs="Times New Roman"/>
      <w:lang w:eastAsia="ru-RU"/>
    </w:rPr>
  </w:style>
  <w:style w:type="paragraph" w:styleId="1">
    <w:name w:val="heading 1"/>
    <w:basedOn w:val="a"/>
    <w:next w:val="a"/>
    <w:link w:val="10"/>
    <w:autoRedefine/>
    <w:uiPriority w:val="99"/>
    <w:qFormat/>
    <w:rsid w:val="008B44F3"/>
    <w:pPr>
      <w:numPr>
        <w:numId w:val="2"/>
      </w:numPr>
      <w:spacing w:after="0" w:line="240" w:lineRule="auto"/>
      <w:ind w:left="284" w:hanging="284"/>
      <w:jc w:val="both"/>
      <w:outlineLvl w:val="0"/>
    </w:pPr>
    <w:rPr>
      <w:rFonts w:ascii="Times New Roman" w:hAnsi="Times New Roman"/>
      <w:b/>
      <w:bCs/>
      <w:caps/>
      <w:kern w:val="32"/>
      <w:sz w:val="28"/>
      <w:szCs w:val="28"/>
    </w:rPr>
  </w:style>
  <w:style w:type="paragraph" w:styleId="2">
    <w:name w:val="heading 2"/>
    <w:basedOn w:val="a"/>
    <w:next w:val="a"/>
    <w:link w:val="20"/>
    <w:autoRedefine/>
    <w:uiPriority w:val="99"/>
    <w:qFormat/>
    <w:rsid w:val="00DE07F4"/>
    <w:pPr>
      <w:keepNext/>
      <w:spacing w:after="0" w:line="240" w:lineRule="auto"/>
      <w:outlineLvl w:val="1"/>
    </w:pPr>
    <w:rPr>
      <w:rFonts w:ascii="Times New Roman" w:hAnsi="Times New Roman"/>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44F3"/>
    <w:rPr>
      <w:rFonts w:ascii="Times New Roman" w:eastAsia="Times New Roman" w:hAnsi="Times New Roman" w:cs="Times New Roman"/>
      <w:b/>
      <w:bCs/>
      <w:caps/>
      <w:kern w:val="32"/>
      <w:sz w:val="28"/>
      <w:szCs w:val="28"/>
      <w:lang w:eastAsia="ru-RU"/>
    </w:rPr>
  </w:style>
  <w:style w:type="character" w:customStyle="1" w:styleId="20">
    <w:name w:val="Заголовок 2 Знак"/>
    <w:basedOn w:val="a0"/>
    <w:link w:val="2"/>
    <w:uiPriority w:val="99"/>
    <w:rsid w:val="00DE07F4"/>
    <w:rPr>
      <w:rFonts w:ascii="Times New Roman" w:eastAsia="Times New Roman" w:hAnsi="Times New Roman" w:cs="Times New Roman"/>
      <w:b/>
      <w:iCs/>
      <w:sz w:val="28"/>
      <w:szCs w:val="28"/>
      <w:lang w:eastAsia="ru-RU"/>
    </w:rPr>
  </w:style>
  <w:style w:type="table" w:styleId="a3">
    <w:name w:val="Table Grid"/>
    <w:basedOn w:val="a1"/>
    <w:uiPriority w:val="99"/>
    <w:rsid w:val="008B44F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B44F3"/>
    <w:pPr>
      <w:ind w:left="720"/>
      <w:contextualSpacing/>
    </w:pPr>
  </w:style>
  <w:style w:type="paragraph" w:styleId="a6">
    <w:name w:val="Body Text"/>
    <w:basedOn w:val="a"/>
    <w:link w:val="a7"/>
    <w:uiPriority w:val="99"/>
    <w:rsid w:val="008B44F3"/>
    <w:pPr>
      <w:spacing w:after="120"/>
    </w:pPr>
  </w:style>
  <w:style w:type="character" w:customStyle="1" w:styleId="a7">
    <w:name w:val="Основной текст Знак"/>
    <w:basedOn w:val="a0"/>
    <w:link w:val="a6"/>
    <w:uiPriority w:val="99"/>
    <w:rsid w:val="008B44F3"/>
    <w:rPr>
      <w:rFonts w:ascii="Calibri" w:eastAsia="Times New Roman" w:hAnsi="Calibri" w:cs="Times New Roman"/>
      <w:lang w:eastAsia="ru-RU"/>
    </w:rPr>
  </w:style>
  <w:style w:type="character" w:styleId="a8">
    <w:name w:val="annotation reference"/>
    <w:basedOn w:val="a0"/>
    <w:unhideWhenUsed/>
    <w:rsid w:val="008B44F3"/>
    <w:rPr>
      <w:sz w:val="16"/>
      <w:szCs w:val="16"/>
    </w:rPr>
  </w:style>
  <w:style w:type="paragraph" w:styleId="a9">
    <w:name w:val="annotation text"/>
    <w:basedOn w:val="a"/>
    <w:link w:val="aa"/>
    <w:unhideWhenUsed/>
    <w:rsid w:val="008B44F3"/>
    <w:pPr>
      <w:spacing w:line="240" w:lineRule="auto"/>
    </w:pPr>
    <w:rPr>
      <w:sz w:val="20"/>
      <w:szCs w:val="20"/>
    </w:rPr>
  </w:style>
  <w:style w:type="character" w:customStyle="1" w:styleId="aa">
    <w:name w:val="Текст примечания Знак"/>
    <w:basedOn w:val="a0"/>
    <w:link w:val="a9"/>
    <w:rsid w:val="008B44F3"/>
    <w:rPr>
      <w:rFonts w:ascii="Calibri" w:eastAsia="Times New Roman" w:hAnsi="Calibri" w:cs="Times New Roman"/>
      <w:sz w:val="20"/>
      <w:szCs w:val="20"/>
      <w:lang w:eastAsia="ru-RU"/>
    </w:rPr>
  </w:style>
  <w:style w:type="paragraph" w:styleId="ab">
    <w:name w:val="footnote text"/>
    <w:basedOn w:val="a"/>
    <w:link w:val="ac"/>
    <w:uiPriority w:val="99"/>
    <w:semiHidden/>
    <w:unhideWhenUsed/>
    <w:rsid w:val="008B44F3"/>
    <w:pPr>
      <w:spacing w:after="0" w:line="240" w:lineRule="auto"/>
    </w:pPr>
    <w:rPr>
      <w:sz w:val="20"/>
      <w:szCs w:val="20"/>
    </w:rPr>
  </w:style>
  <w:style w:type="character" w:customStyle="1" w:styleId="ac">
    <w:name w:val="Текст сноски Знак"/>
    <w:basedOn w:val="a0"/>
    <w:link w:val="ab"/>
    <w:uiPriority w:val="99"/>
    <w:semiHidden/>
    <w:rsid w:val="008B44F3"/>
    <w:rPr>
      <w:rFonts w:ascii="Calibri" w:eastAsia="Times New Roman" w:hAnsi="Calibri" w:cs="Times New Roman"/>
      <w:sz w:val="20"/>
      <w:szCs w:val="20"/>
      <w:lang w:eastAsia="ru-RU"/>
    </w:rPr>
  </w:style>
  <w:style w:type="character" w:styleId="ad">
    <w:name w:val="footnote reference"/>
    <w:basedOn w:val="a0"/>
    <w:uiPriority w:val="99"/>
    <w:semiHidden/>
    <w:unhideWhenUsed/>
    <w:rsid w:val="008B44F3"/>
    <w:rPr>
      <w:vertAlign w:val="superscript"/>
    </w:rPr>
  </w:style>
  <w:style w:type="paragraph" w:styleId="3">
    <w:name w:val="Body Text Indent 3"/>
    <w:basedOn w:val="a"/>
    <w:link w:val="30"/>
    <w:uiPriority w:val="99"/>
    <w:unhideWhenUsed/>
    <w:rsid w:val="008B44F3"/>
    <w:pPr>
      <w:spacing w:after="120"/>
      <w:ind w:left="283"/>
    </w:pPr>
    <w:rPr>
      <w:sz w:val="16"/>
      <w:szCs w:val="16"/>
    </w:rPr>
  </w:style>
  <w:style w:type="character" w:customStyle="1" w:styleId="30">
    <w:name w:val="Основной текст с отступом 3 Знак"/>
    <w:basedOn w:val="a0"/>
    <w:link w:val="3"/>
    <w:uiPriority w:val="99"/>
    <w:rsid w:val="008B44F3"/>
    <w:rPr>
      <w:rFonts w:ascii="Calibri" w:eastAsia="Times New Roman" w:hAnsi="Calibri" w:cs="Times New Roman"/>
      <w:sz w:val="16"/>
      <w:szCs w:val="16"/>
      <w:lang w:eastAsia="ru-RU"/>
    </w:rPr>
  </w:style>
  <w:style w:type="character" w:customStyle="1" w:styleId="a5">
    <w:name w:val="Абзац списка Знак"/>
    <w:link w:val="a4"/>
    <w:uiPriority w:val="34"/>
    <w:locked/>
    <w:rsid w:val="008B44F3"/>
    <w:rPr>
      <w:rFonts w:ascii="Calibri" w:eastAsia="Times New Roman" w:hAnsi="Calibri" w:cs="Times New Roman"/>
      <w:lang w:eastAsia="ru-RU"/>
    </w:rPr>
  </w:style>
  <w:style w:type="paragraph" w:styleId="ae">
    <w:name w:val="Balloon Text"/>
    <w:basedOn w:val="a"/>
    <w:link w:val="af"/>
    <w:uiPriority w:val="99"/>
    <w:semiHidden/>
    <w:unhideWhenUsed/>
    <w:rsid w:val="008B44F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4F3"/>
    <w:rPr>
      <w:rFonts w:ascii="Segoe UI" w:eastAsia="Times New Roman" w:hAnsi="Segoe UI" w:cs="Segoe UI"/>
      <w:sz w:val="18"/>
      <w:szCs w:val="18"/>
      <w:lang w:eastAsia="ru-RU"/>
    </w:rPr>
  </w:style>
  <w:style w:type="character" w:styleId="af0">
    <w:name w:val="Hyperlink"/>
    <w:basedOn w:val="a0"/>
    <w:uiPriority w:val="99"/>
    <w:unhideWhenUsed/>
    <w:rsid w:val="005A5DE4"/>
    <w:rPr>
      <w:color w:val="0563C1" w:themeColor="hyperlink"/>
      <w:u w:val="single"/>
    </w:rPr>
  </w:style>
  <w:style w:type="character" w:customStyle="1" w:styleId="UnresolvedMention">
    <w:name w:val="Unresolved Mention"/>
    <w:basedOn w:val="a0"/>
    <w:uiPriority w:val="99"/>
    <w:semiHidden/>
    <w:unhideWhenUsed/>
    <w:rsid w:val="005A5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knowledge.com/wos" TargetMode="External"/><Relationship Id="rId13" Type="http://schemas.openxmlformats.org/officeDocument/2006/relationships/hyperlink" Target="http://search.ebscohost.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opus.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pus.com/"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10" Type="http://schemas.openxmlformats.org/officeDocument/2006/relationships/hyperlink" Target="http://www.scopu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siknowledge.com/wos" TargetMode="External"/><Relationship Id="rId14" Type="http://schemas.openxmlformats.org/officeDocument/2006/relationships/hyperlink" Target="http://www.sciencedirec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3156</Words>
  <Characters>17993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 Анна Евгеньевна</dc:creator>
  <cp:lastModifiedBy>Горбунова Елена Дмитриевна</cp:lastModifiedBy>
  <cp:revision>5</cp:revision>
  <dcterms:created xsi:type="dcterms:W3CDTF">2019-11-26T10:58:00Z</dcterms:created>
  <dcterms:modified xsi:type="dcterms:W3CDTF">2019-12-18T13:05:00Z</dcterms:modified>
</cp:coreProperties>
</file>