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09" w:rsidRDefault="00E7691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Семинар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911C09" w:rsidRDefault="00E7691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Современный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город: торговля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реклама, посетители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наблюдатели</w:t>
      </w:r>
    </w:p>
    <w:p w:rsidR="00911C09" w:rsidRDefault="00911C0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11C09" w:rsidRDefault="00E7691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тексту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Веры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Мильчиной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(фрагмент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«Париж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1814–1848 годах: повседневная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жизнь»): </w:t>
      </w:r>
    </w:p>
    <w:p w:rsidR="00911C09" w:rsidRDefault="00911C0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11C09" w:rsidRDefault="00E769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трансформировалась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торговля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Париже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веке? Какие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свойственны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время? Какими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торговали? </w:t>
      </w:r>
    </w:p>
    <w:p w:rsidR="00911C09" w:rsidRDefault="00E769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источники использует В. </w:t>
      </w:r>
      <w:proofErr w:type="spellStart"/>
      <w:r>
        <w:rPr>
          <w:rFonts w:ascii="Times New Roman" w:hAnsi="Times New Roman"/>
          <w:sz w:val="24"/>
          <w:szCs w:val="24"/>
        </w:rPr>
        <w:t>Мильчина</w:t>
      </w:r>
      <w:proofErr w:type="spellEnd"/>
      <w:r>
        <w:rPr>
          <w:rFonts w:ascii="Times New Roman" w:hAnsi="Times New Roman"/>
          <w:sz w:val="24"/>
          <w:szCs w:val="24"/>
        </w:rPr>
        <w:t>? Опишите их. Как вы думаете, чем обусловлен ее выбор? В чем состоит их специфика (жанровая, стилистическая, культурно-историческая)?</w:t>
      </w:r>
    </w:p>
    <w:p w:rsidR="00911C09" w:rsidRDefault="00E769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Как, согласно этим источникам, парижская торговля была связана с организацией городской среды? Что изменилось в организации городской среды в 40-е годы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7C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века? Используйте дополнительные источники. </w:t>
      </w:r>
    </w:p>
    <w:p w:rsidR="00911C09" w:rsidRDefault="00E769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 ли вам визуальные примеры (кино, живопись, плакаты и т.д.), фиксирующие этот опыт? Приведите их.</w:t>
      </w:r>
    </w:p>
    <w:p w:rsidR="00911C09" w:rsidRDefault="00E769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почему именно пассаж становится символом, происходящих изменений? Что представляет собой пассаж? Какой новый (в том числе визуальный) опыт он предлагает посетителю? </w:t>
      </w:r>
    </w:p>
    <w:p w:rsidR="00911C09" w:rsidRDefault="00E769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проходило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рекламы? Какую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встретить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улицах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Парижа? 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апеллируют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французские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торговцы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«рекламщики»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века, продвигая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товар? Какие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«осваивает»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веке? </w:t>
      </w:r>
    </w:p>
    <w:p w:rsidR="00911C09" w:rsidRDefault="00E7691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Париже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«торговля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деньгами»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ценными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бумагами? </w:t>
      </w:r>
    </w:p>
    <w:p w:rsidR="00911C09" w:rsidRDefault="00911C0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11C09" w:rsidRDefault="00E7691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тексту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Ольги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Вайнштейн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Дендистские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прогулки,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прелестях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фланирования»:</w:t>
      </w:r>
    </w:p>
    <w:p w:rsidR="00911C09" w:rsidRDefault="00911C0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11C09" w:rsidRDefault="00E7691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Какого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породила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культура?</w:t>
      </w:r>
    </w:p>
    <w:p w:rsidR="00911C09" w:rsidRDefault="00E7691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телесным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поведением, костюмом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«философией»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герой?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близок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чужд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дензизма</w:t>
      </w:r>
      <w:proofErr w:type="spellEnd"/>
      <w:r>
        <w:rPr>
          <w:rFonts w:ascii="Times New Roman" w:hAnsi="Times New Roman"/>
          <w:sz w:val="24"/>
          <w:szCs w:val="24"/>
        </w:rPr>
        <w:t>? Каковы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черты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фланирования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практики? Какие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фланирвоания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описывает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автор? </w:t>
      </w:r>
    </w:p>
    <w:p w:rsidR="00911C09" w:rsidRDefault="00E7691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фланирования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европейских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– с буржуазией, аристократией? 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гендерной?</w:t>
      </w:r>
    </w:p>
    <w:p w:rsidR="00911C09" w:rsidRDefault="00E7691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Кем и как исторически вводится понятие «фланера»? Что оно обозначает и как используется? Известны ли вам литературные примеры, где бы фигурировал культурный тип фланера?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Поясните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тезис: «Феномен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—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детективный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сюжет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фантасмагория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фланирования». </w:t>
      </w:r>
    </w:p>
    <w:p w:rsidR="00911C09" w:rsidRDefault="00E7691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Поясните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тезис: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[В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фланирования] реализуется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древняя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метафора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города-книги, 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фланирование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разновидность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прогулки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обнаруживает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сходство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чтения: вольным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перелистыванием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словаря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ассоциаций, небрежным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листанием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гаданием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книге».</w:t>
      </w:r>
    </w:p>
    <w:p w:rsidR="00911C09" w:rsidRDefault="00E76911">
      <w:pPr>
        <w:pStyle w:val="a4"/>
      </w:pPr>
      <w:r>
        <w:rPr>
          <w:rFonts w:ascii="Times New Roman" w:hAnsi="Times New Roman"/>
          <w:sz w:val="24"/>
          <w:szCs w:val="24"/>
        </w:rPr>
        <w:t>7. Что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происходит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фигурой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фланера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торговли? Как вы думаете, можем ли мы говорить о фигуре фланера сегодня? Обоснуйте. </w:t>
      </w:r>
      <w:r>
        <w:rPr>
          <w:sz w:val="24"/>
          <w:szCs w:val="24"/>
        </w:rPr>
        <w:br/>
      </w:r>
    </w:p>
    <w:sectPr w:rsidR="00911C0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BB" w:rsidRDefault="006534BB">
      <w:r>
        <w:separator/>
      </w:r>
    </w:p>
  </w:endnote>
  <w:endnote w:type="continuationSeparator" w:id="0">
    <w:p w:rsidR="006534BB" w:rsidRDefault="0065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09" w:rsidRDefault="00911C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BB" w:rsidRDefault="006534BB">
      <w:r>
        <w:separator/>
      </w:r>
    </w:p>
  </w:footnote>
  <w:footnote w:type="continuationSeparator" w:id="0">
    <w:p w:rsidR="006534BB" w:rsidRDefault="0065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09" w:rsidRDefault="00911C0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14C8"/>
    <w:multiLevelType w:val="hybridMultilevel"/>
    <w:tmpl w:val="EDE04EB8"/>
    <w:numStyleLink w:val="Numbered"/>
  </w:abstractNum>
  <w:abstractNum w:abstractNumId="1" w15:restartNumberingAfterBreak="0">
    <w:nsid w:val="3873447B"/>
    <w:multiLevelType w:val="hybridMultilevel"/>
    <w:tmpl w:val="EDE04EB8"/>
    <w:styleLink w:val="Numbered"/>
    <w:lvl w:ilvl="0" w:tplc="3E34C1A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EC1C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8047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8A59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0223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4B45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CC9A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8E91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6B79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09"/>
    <w:rsid w:val="006534BB"/>
    <w:rsid w:val="007C6C86"/>
    <w:rsid w:val="00911C09"/>
    <w:rsid w:val="00AC4B60"/>
    <w:rsid w:val="00E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B878-2F5F-4BC2-981D-19DB92F9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Текстовый блок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2020-01-15T10:42:00Z</dcterms:created>
  <dcterms:modified xsi:type="dcterms:W3CDTF">2020-01-15T10:42:00Z</dcterms:modified>
</cp:coreProperties>
</file>