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6EB502C8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BA0CA7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14:paraId="7568C556" w14:textId="3978B544" w:rsidR="00680F28" w:rsidRPr="00F61906" w:rsidRDefault="00BA0CA7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Cs w:val="24"/>
          <w:u w:val="single"/>
        </w:rPr>
        <w:t>«Информационная безопасность»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3"/>
        <w:gridCol w:w="4702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34758EA0" w:rsidR="008B44F3" w:rsidRPr="00F61906" w:rsidRDefault="00E6183E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44F3" w:rsidRPr="00F61906">
              <w:rPr>
                <w:rFonts w:ascii="Times New Roman" w:hAnsi="Times New Roman"/>
                <w:sz w:val="28"/>
                <w:szCs w:val="28"/>
              </w:rPr>
              <w:t xml:space="preserve">кадемическим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r w:rsidR="008B44F3" w:rsidRPr="00F61906">
              <w:rPr>
                <w:rFonts w:ascii="Times New Roman" w:hAnsi="Times New Roman"/>
                <w:sz w:val="28"/>
                <w:szCs w:val="28"/>
              </w:rPr>
              <w:t xml:space="preserve"> ОП </w:t>
            </w:r>
          </w:p>
          <w:p w14:paraId="408476A0" w14:textId="04DE950A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от «__» _</w:t>
            </w:r>
            <w:r w:rsidR="00E6183E">
              <w:rPr>
                <w:rFonts w:ascii="Times New Roman" w:hAnsi="Times New Roman"/>
                <w:sz w:val="28"/>
                <w:szCs w:val="28"/>
              </w:rPr>
              <w:t>__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__ 20</w:t>
            </w:r>
            <w:r w:rsidR="00BA0CA7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BA0CA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A85797F" w14:textId="3EC1D088" w:rsidR="008B44F3" w:rsidRPr="00F61906" w:rsidRDefault="00BA0CA7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Евсютин Олег Олегович, канд. техн. наук, доцент, заведующий кафедрой информационной безопасности киберфизических систем</w:t>
            </w:r>
          </w:p>
        </w:tc>
      </w:tr>
      <w:tr w:rsidR="008B44F3" w:rsidRPr="00F61906" w14:paraId="18167A81" w14:textId="77777777" w:rsidTr="00BA0CA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FDBA35A" w14:textId="1087B822" w:rsidR="008B44F3" w:rsidRPr="00F61906" w:rsidRDefault="00E07A02" w:rsidP="00BA0CA7">
            <w:pPr>
              <w:spacing w:after="0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</w:t>
            </w:r>
            <w:r w:rsidR="008B44F3" w:rsidRPr="00BA0CA7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BA0CA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4261C236" w14:textId="28AB1D56" w:rsidR="00C2318D" w:rsidRPr="00F61906" w:rsidRDefault="008B44F3" w:rsidP="00E07A02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BA0CA7">
              <w:rPr>
                <w:rFonts w:ascii="Times New Roman" w:eastAsia="Calibri" w:hAnsi="Times New Roman"/>
                <w:szCs w:val="24"/>
              </w:rPr>
              <w:t>1</w:t>
            </w:r>
            <w:r w:rsidR="00E07A02">
              <w:rPr>
                <w:rFonts w:ascii="Times New Roman" w:eastAsia="Calibri" w:hAnsi="Times New Roman"/>
                <w:szCs w:val="24"/>
              </w:rPr>
              <w:t>90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 xml:space="preserve"> ак.</w:t>
            </w:r>
            <w:r w:rsidR="00AE62D2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>час</w:t>
            </w:r>
            <w:r w:rsidR="00AE62D2">
              <w:rPr>
                <w:rFonts w:ascii="Times New Roman" w:eastAsia="Calibri" w:hAnsi="Times New Roman"/>
                <w:szCs w:val="24"/>
              </w:rPr>
              <w:t>ов</w:t>
            </w:r>
            <w:r w:rsidR="00EB5AB1" w:rsidRPr="00BA0CA7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Pr="00BA0CA7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F61906" w14:paraId="6E9C8364" w14:textId="77777777" w:rsidTr="00BA0CA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60D53699" w14:textId="50C92BEB" w:rsidR="008B44F3" w:rsidRPr="00F61906" w:rsidRDefault="00E07A02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BA0CA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B1A5F16" w14:textId="1213EA01" w:rsidR="008B44F3" w:rsidRPr="00504BED" w:rsidRDefault="00E07A02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BA0CA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06A550C" w14:textId="70CB2572" w:rsidR="008B44F3" w:rsidRPr="00504BED" w:rsidRDefault="00E07A02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учебно-исследовательская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172E38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66BF5EE" w14:textId="389E8C19" w:rsidR="008B44F3" w:rsidRPr="00F61906" w:rsidRDefault="00C344C2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b/>
          <w:sz w:val="24"/>
          <w:szCs w:val="24"/>
        </w:rPr>
        <w:t>Целью</w:t>
      </w:r>
      <w:r w:rsidRPr="00C344C2">
        <w:rPr>
          <w:rFonts w:ascii="Times New Roman" w:hAnsi="Times New Roman"/>
          <w:sz w:val="24"/>
          <w:szCs w:val="24"/>
        </w:rPr>
        <w:t xml:space="preserve"> прохождения </w:t>
      </w:r>
      <w:r w:rsidR="00E07A02">
        <w:rPr>
          <w:rFonts w:ascii="Times New Roman" w:hAnsi="Times New Roman"/>
          <w:sz w:val="24"/>
          <w:szCs w:val="24"/>
        </w:rPr>
        <w:t>учебной пр</w:t>
      </w:r>
      <w:r w:rsidRPr="00C344C2">
        <w:rPr>
          <w:rFonts w:ascii="Times New Roman" w:hAnsi="Times New Roman"/>
          <w:sz w:val="24"/>
          <w:szCs w:val="24"/>
        </w:rPr>
        <w:t xml:space="preserve">актики является </w:t>
      </w:r>
      <w:r w:rsidR="00E07A02" w:rsidRPr="00E07A02">
        <w:rPr>
          <w:rFonts w:ascii="Times New Roman" w:hAnsi="Times New Roman"/>
          <w:sz w:val="24"/>
          <w:szCs w:val="24"/>
        </w:rPr>
        <w:t>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</w:t>
      </w:r>
      <w:r w:rsidRPr="00C344C2">
        <w:rPr>
          <w:rFonts w:ascii="Times New Roman" w:hAnsi="Times New Roman"/>
          <w:sz w:val="24"/>
          <w:szCs w:val="24"/>
        </w:rPr>
        <w:t>.</w:t>
      </w:r>
    </w:p>
    <w:p w14:paraId="1B0B25F4" w14:textId="3FCF41E8" w:rsidR="00C344C2" w:rsidRPr="00C344C2" w:rsidRDefault="00C344C2" w:rsidP="00C34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b/>
          <w:sz w:val="24"/>
          <w:szCs w:val="24"/>
        </w:rPr>
        <w:t xml:space="preserve">Задачи </w:t>
      </w:r>
      <w:r w:rsidR="00E07A02">
        <w:rPr>
          <w:rFonts w:ascii="Times New Roman" w:hAnsi="Times New Roman"/>
          <w:sz w:val="24"/>
          <w:szCs w:val="24"/>
        </w:rPr>
        <w:t>учебной пр</w:t>
      </w:r>
      <w:r w:rsidRPr="00C344C2">
        <w:rPr>
          <w:rFonts w:ascii="Times New Roman" w:hAnsi="Times New Roman"/>
          <w:sz w:val="24"/>
          <w:szCs w:val="24"/>
        </w:rPr>
        <w:t>актики:</w:t>
      </w:r>
    </w:p>
    <w:p w14:paraId="01242B3C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закрепление и углубление теоретических знаний по прослушанным за время обучения в университете дисциплинам;</w:t>
      </w:r>
    </w:p>
    <w:p w14:paraId="639B53DE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формирование и совершенствование базовых профессиональных навыков и умений в области информационной безопасности;</w:t>
      </w:r>
    </w:p>
    <w:p w14:paraId="58ED58E5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 xml:space="preserve">знакомство и отработка навыков работы с реальными исследовательскими, промышленными и образовательными проектами; </w:t>
      </w:r>
    </w:p>
    <w:p w14:paraId="2478280D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формирование информационной компетентности с целью успешной работы в профессиональной деятельности;</w:t>
      </w:r>
    </w:p>
    <w:p w14:paraId="30A552EA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получение навыков самостоятельной работы, а также работы в составе коллектива;</w:t>
      </w:r>
    </w:p>
    <w:p w14:paraId="35A4A775" w14:textId="516AACD4" w:rsidR="00C344C2" w:rsidRPr="00C344C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lastRenderedPageBreak/>
        <w:t>обработка полученных материалов и оформление отчета о прохождении практики</w:t>
      </w:r>
      <w:r w:rsidR="00C344C2" w:rsidRPr="00C344C2">
        <w:rPr>
          <w:rFonts w:ascii="Times New Roman" w:hAnsi="Times New Roman"/>
          <w:sz w:val="24"/>
          <w:szCs w:val="24"/>
        </w:rPr>
        <w:t>.</w:t>
      </w:r>
    </w:p>
    <w:p w14:paraId="1CB62571" w14:textId="1A205823" w:rsidR="008B44F3" w:rsidRPr="00C344C2" w:rsidRDefault="008B44F3" w:rsidP="00C34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C72477" w14:textId="77777777" w:rsidR="008B44F3" w:rsidRPr="00F61906" w:rsidRDefault="008B44F3" w:rsidP="00172E38">
      <w:pPr>
        <w:pStyle w:val="2"/>
      </w:pPr>
      <w:r w:rsidRPr="00F61906">
        <w:t xml:space="preserve">Место практики в структуре ОП  </w:t>
      </w:r>
    </w:p>
    <w:p w14:paraId="56AAFEC3" w14:textId="11ADA564" w:rsidR="00C344C2" w:rsidRDefault="00E07A02" w:rsidP="00504BE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пр</w:t>
      </w:r>
      <w:r w:rsidR="00C344C2" w:rsidRPr="00C344C2">
        <w:rPr>
          <w:rFonts w:ascii="Times New Roman" w:hAnsi="Times New Roman"/>
          <w:color w:val="000000"/>
          <w:sz w:val="24"/>
          <w:szCs w:val="24"/>
        </w:rPr>
        <w:t>актика относится к блоку «Практики, проектная и научно-исследовательская работа» рабочего учебного плана подготовки бакалавров направления 10.03.01 «Информационная безопасность».</w:t>
      </w:r>
    </w:p>
    <w:p w14:paraId="4DF4E631" w14:textId="77777777" w:rsidR="00E07A02" w:rsidRPr="00E07A02" w:rsidRDefault="00E07A02" w:rsidP="00E07A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7A02">
        <w:rPr>
          <w:rFonts w:ascii="Times New Roman" w:hAnsi="Times New Roman"/>
          <w:color w:val="000000"/>
          <w:sz w:val="24"/>
          <w:szCs w:val="24"/>
        </w:rPr>
        <w:t>Учебная практика может базироваться на следующих дисциплинах:</w:t>
      </w:r>
    </w:p>
    <w:p w14:paraId="472FCAA7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«Математический анализ»,</w:t>
      </w:r>
    </w:p>
    <w:p w14:paraId="0F7E553E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«Алгебра и геометрия»,</w:t>
      </w:r>
    </w:p>
    <w:p w14:paraId="7C98E690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«Дискретная математика»,</w:t>
      </w:r>
    </w:p>
    <w:p w14:paraId="10D2279D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«Информатика»,</w:t>
      </w:r>
    </w:p>
    <w:p w14:paraId="69466AE7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«Физика»,</w:t>
      </w:r>
    </w:p>
    <w:p w14:paraId="4D801AF3" w14:textId="77777777" w:rsidR="00E07A02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«Алгоритмизация и программирование»,</w:t>
      </w:r>
    </w:p>
    <w:p w14:paraId="7C312753" w14:textId="4696BFDB" w:rsidR="00504BED" w:rsidRPr="00E07A02" w:rsidRDefault="00E07A02" w:rsidP="00E07A0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07A02">
        <w:rPr>
          <w:rFonts w:ascii="Times New Roman" w:hAnsi="Times New Roman"/>
          <w:sz w:val="24"/>
          <w:szCs w:val="24"/>
        </w:rPr>
        <w:t>«Проектный семинар».</w:t>
      </w:r>
    </w:p>
    <w:p w14:paraId="78FC650A" w14:textId="53BCF91A" w:rsidR="00C344C2" w:rsidRPr="00C344C2" w:rsidRDefault="00C344C2" w:rsidP="00C344C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44C2">
        <w:rPr>
          <w:rFonts w:ascii="Times New Roman" w:hAnsi="Times New Roman"/>
          <w:color w:val="000000"/>
          <w:sz w:val="24"/>
          <w:szCs w:val="24"/>
        </w:rPr>
        <w:t>Для успешного прохождения практики студенты должны владеть следую</w:t>
      </w:r>
      <w:r>
        <w:rPr>
          <w:rFonts w:ascii="Times New Roman" w:hAnsi="Times New Roman"/>
          <w:color w:val="000000"/>
          <w:sz w:val="24"/>
          <w:szCs w:val="24"/>
        </w:rPr>
        <w:t>щими знаниями и компетенциями:</w:t>
      </w:r>
    </w:p>
    <w:p w14:paraId="05BD278C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 xml:space="preserve">способен учиться, приобретать новые знания, умения, в том числе в области, отличной от профессиональной; </w:t>
      </w:r>
    </w:p>
    <w:p w14:paraId="44A2E387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работать с информацией: находить, оценивать и использовать информацию из различных источников;</w:t>
      </w:r>
    </w:p>
    <w:p w14:paraId="37FF7854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описывать проблемы и ситуации профессиональной деятельности, используя язык и аппарат математики;</w:t>
      </w:r>
    </w:p>
    <w:p w14:paraId="5EB7F087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писать, оформлять, отлаживать и оптимизировать программный код на языках Python и/или С;</w:t>
      </w:r>
    </w:p>
    <w:p w14:paraId="519345DB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 xml:space="preserve">знает о наиболее важных алгоритмах и структурах данных и основных принципах их проектирования и анализа;  </w:t>
      </w:r>
    </w:p>
    <w:p w14:paraId="19EBC218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вести письменную и устную коммуникацию на русском языке.</w:t>
      </w:r>
    </w:p>
    <w:p w14:paraId="129C6369" w14:textId="53F16924" w:rsidR="00C344C2" w:rsidRPr="00C344C2" w:rsidRDefault="00E07A02" w:rsidP="00C3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7A02">
        <w:rPr>
          <w:rFonts w:ascii="Times New Roman" w:hAnsi="Times New Roman"/>
          <w:color w:val="000000"/>
          <w:sz w:val="24"/>
          <w:szCs w:val="24"/>
        </w:rPr>
        <w:t>Знания, умения и навыки, полученные при прохождении практики, являются базой для прохождения производственной и преддипломной практик, и должны быть использованы при выполнении научной-исследовательской работы (выполнении программного проекта, курсовой работы, вып</w:t>
      </w:r>
      <w:r>
        <w:rPr>
          <w:rFonts w:ascii="Times New Roman" w:hAnsi="Times New Roman"/>
          <w:color w:val="000000"/>
          <w:sz w:val="24"/>
          <w:szCs w:val="24"/>
        </w:rPr>
        <w:t>ускной квалификационной работы)</w:t>
      </w:r>
      <w:r w:rsidRPr="00E07A02">
        <w:rPr>
          <w:rFonts w:ascii="Times New Roman" w:hAnsi="Times New Roman"/>
          <w:color w:val="000000"/>
          <w:sz w:val="24"/>
          <w:szCs w:val="24"/>
        </w:rPr>
        <w:t xml:space="preserve"> и трудовой деятельности выпускника.</w:t>
      </w:r>
    </w:p>
    <w:p w14:paraId="3CAECAA5" w14:textId="77777777" w:rsidR="00C344C2" w:rsidRPr="00C344C2" w:rsidRDefault="00C344C2" w:rsidP="00C3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17922D" w14:textId="639A9764" w:rsidR="008B44F3" w:rsidRPr="00F61906" w:rsidRDefault="008B44F3" w:rsidP="00172E38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2F41B846" w:rsidR="008B44F3" w:rsidRDefault="0040530D" w:rsidP="00405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30D">
        <w:rPr>
          <w:rFonts w:ascii="Times New Roman" w:hAnsi="Times New Roman"/>
          <w:color w:val="000000"/>
          <w:sz w:val="24"/>
          <w:szCs w:val="24"/>
        </w:rPr>
        <w:t>С</w:t>
      </w:r>
      <w:r w:rsidR="008B44F3" w:rsidRPr="0040530D">
        <w:rPr>
          <w:rFonts w:ascii="Times New Roman" w:hAnsi="Times New Roman"/>
          <w:color w:val="000000"/>
          <w:sz w:val="24"/>
          <w:szCs w:val="24"/>
        </w:rPr>
        <w:t>тационарный и выездной.</w:t>
      </w:r>
    </w:p>
    <w:p w14:paraId="63CFE098" w14:textId="77777777" w:rsidR="0040530D" w:rsidRPr="0040530D" w:rsidRDefault="0040530D" w:rsidP="00405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E2938B" w14:textId="0B772FBD" w:rsidR="008B44F3" w:rsidRPr="008B44F3" w:rsidRDefault="008B44F3" w:rsidP="00172E38">
      <w:pPr>
        <w:pStyle w:val="2"/>
      </w:pPr>
      <w:r w:rsidRPr="008B44F3">
        <w:t xml:space="preserve">Форма проведения практики </w:t>
      </w:r>
    </w:p>
    <w:p w14:paraId="2310158B" w14:textId="4C766F51" w:rsidR="008B44F3" w:rsidRPr="005F7815" w:rsidRDefault="005F7815" w:rsidP="005F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15">
        <w:rPr>
          <w:rFonts w:ascii="Times New Roman" w:hAnsi="Times New Roman"/>
          <w:color w:val="000000"/>
          <w:sz w:val="24"/>
          <w:szCs w:val="24"/>
        </w:rPr>
        <w:t>Дискретно: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CB2A9" w14:textId="0FA04836" w:rsidR="008B44F3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FF07DA" w14:textId="5CDCED91" w:rsidR="005F7815" w:rsidRDefault="005F7815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292B66F" w14:textId="77777777" w:rsidR="005F7815" w:rsidRPr="005F7815" w:rsidRDefault="005F7815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5F7815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F7815" w:rsidRPr="00F61906" w14:paraId="7B3CDBC9" w14:textId="77777777" w:rsidTr="00DC64C8">
        <w:tc>
          <w:tcPr>
            <w:tcW w:w="1615" w:type="dxa"/>
            <w:vAlign w:val="center"/>
          </w:tcPr>
          <w:p w14:paraId="4CCBFE10" w14:textId="261AD54C" w:rsidR="005F7815" w:rsidRPr="005F7815" w:rsidRDefault="005F7815" w:rsidP="005F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646" w:type="dxa"/>
            <w:vAlign w:val="center"/>
          </w:tcPr>
          <w:p w14:paraId="48DE81AE" w14:textId="2D4D217E" w:rsidR="005F7815" w:rsidRPr="005F7815" w:rsidRDefault="005F7815" w:rsidP="005F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Способен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5084" w:type="dxa"/>
            <w:vAlign w:val="center"/>
          </w:tcPr>
          <w:p w14:paraId="1B21D032" w14:textId="6A4C865E" w:rsidR="005F7815" w:rsidRPr="00680F28" w:rsidRDefault="00134474" w:rsidP="005F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Составление научных обзоров, рефератов и библиографии по тематике проводимых исследований</w:t>
            </w:r>
          </w:p>
        </w:tc>
      </w:tr>
      <w:tr w:rsidR="00134474" w:rsidRPr="00F61906" w14:paraId="0CE36769" w14:textId="77777777" w:rsidTr="00DC64C8">
        <w:tc>
          <w:tcPr>
            <w:tcW w:w="1615" w:type="dxa"/>
            <w:vAlign w:val="center"/>
          </w:tcPr>
          <w:p w14:paraId="68C8B51D" w14:textId="3E29C62F" w:rsidR="00134474" w:rsidRPr="005F7815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46" w:type="dxa"/>
            <w:vAlign w:val="center"/>
          </w:tcPr>
          <w:p w14:paraId="76D9068E" w14:textId="63A4E186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Способен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5084" w:type="dxa"/>
            <w:vAlign w:val="center"/>
          </w:tcPr>
          <w:p w14:paraId="7EDD5A70" w14:textId="5C0F9145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Анализ информационной безопасности объектов и систем</w:t>
            </w:r>
          </w:p>
        </w:tc>
      </w:tr>
      <w:tr w:rsidR="00134474" w:rsidRPr="00F61906" w14:paraId="22EEF31B" w14:textId="77777777" w:rsidTr="00DC64C8">
        <w:tc>
          <w:tcPr>
            <w:tcW w:w="1615" w:type="dxa"/>
            <w:vAlign w:val="center"/>
          </w:tcPr>
          <w:p w14:paraId="0B02F034" w14:textId="302D9148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46" w:type="dxa"/>
            <w:vAlign w:val="center"/>
          </w:tcPr>
          <w:p w14:paraId="0AC5B231" w14:textId="5F2B41B5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Способен оформлять проектную документацию с учетом действующих нормативных и методических документов</w:t>
            </w:r>
          </w:p>
        </w:tc>
        <w:tc>
          <w:tcPr>
            <w:tcW w:w="5084" w:type="dxa"/>
            <w:vAlign w:val="center"/>
          </w:tcPr>
          <w:p w14:paraId="58E24060" w14:textId="77777777" w:rsidR="00134474" w:rsidRPr="00134474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Подготовка научных и научно-технических публикаций</w:t>
            </w:r>
          </w:p>
          <w:p w14:paraId="5D51B739" w14:textId="5C44DD14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066F1A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4BFD995C" w:rsidR="008B44F3" w:rsidRPr="00F61906" w:rsidRDefault="00641C2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722DB" w:rsidRPr="00F61906" w14:paraId="25B4E439" w14:textId="77777777" w:rsidTr="006722DB">
        <w:tc>
          <w:tcPr>
            <w:tcW w:w="696" w:type="dxa"/>
            <w:vAlign w:val="center"/>
          </w:tcPr>
          <w:p w14:paraId="20996BC5" w14:textId="2360DF4C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14:paraId="38C82109" w14:textId="3C24C198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Составление научных обзоров, рефератов и библиографии по тематике проводимых исследований</w:t>
            </w:r>
          </w:p>
        </w:tc>
        <w:tc>
          <w:tcPr>
            <w:tcW w:w="3837" w:type="dxa"/>
            <w:vAlign w:val="center"/>
          </w:tcPr>
          <w:p w14:paraId="5BB1A3F7" w14:textId="77777777" w:rsidR="00066F1A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A82025" w14:textId="48EC340A" w:rsidR="006722DB" w:rsidRPr="00F61906" w:rsidRDefault="00066F1A" w:rsidP="0006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практике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79" w:type="dxa"/>
            <w:vAlign w:val="center"/>
          </w:tcPr>
          <w:p w14:paraId="7CE62F63" w14:textId="7BCD73B7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  <w:tr w:rsidR="006722DB" w:rsidRPr="00F61906" w14:paraId="3E73B96F" w14:textId="77777777" w:rsidTr="006722DB">
        <w:tc>
          <w:tcPr>
            <w:tcW w:w="696" w:type="dxa"/>
            <w:vAlign w:val="center"/>
          </w:tcPr>
          <w:p w14:paraId="58E49A5F" w14:textId="49273AFD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14:paraId="55030FC5" w14:textId="789D9FC7" w:rsidR="006722DB" w:rsidRPr="00134474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 xml:space="preserve">Анализ информационной </w:t>
            </w:r>
            <w:r w:rsidRPr="0013447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объектов и систем</w:t>
            </w:r>
          </w:p>
        </w:tc>
        <w:tc>
          <w:tcPr>
            <w:tcW w:w="3837" w:type="dxa"/>
            <w:vAlign w:val="center"/>
          </w:tcPr>
          <w:p w14:paraId="10792EE0" w14:textId="77777777" w:rsidR="00066F1A" w:rsidRPr="0059146E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осуществлении плановых </w:t>
            </w:r>
            <w:r w:rsidRPr="0059146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предусмотренных программой практики;</w:t>
            </w:r>
          </w:p>
          <w:p w14:paraId="7180C990" w14:textId="14080857" w:rsidR="006722DB" w:rsidRPr="00F61906" w:rsidRDefault="00066F1A" w:rsidP="0006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практики;</w:t>
            </w:r>
          </w:p>
        </w:tc>
        <w:tc>
          <w:tcPr>
            <w:tcW w:w="2179" w:type="dxa"/>
            <w:vAlign w:val="center"/>
          </w:tcPr>
          <w:p w14:paraId="74C180B6" w14:textId="6F5B65CA" w:rsidR="006722DB" w:rsidRPr="00F61906" w:rsidRDefault="006722DB" w:rsidP="00E0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</w:tr>
      <w:tr w:rsidR="006722DB" w:rsidRPr="00F61906" w14:paraId="218AD1BD" w14:textId="77777777" w:rsidTr="006722DB">
        <w:tc>
          <w:tcPr>
            <w:tcW w:w="696" w:type="dxa"/>
            <w:vAlign w:val="center"/>
          </w:tcPr>
          <w:p w14:paraId="53EBCEFF" w14:textId="010ED621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  <w:vAlign w:val="center"/>
          </w:tcPr>
          <w:p w14:paraId="659CF53B" w14:textId="77777777" w:rsidR="006722DB" w:rsidRPr="00134474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Подготовка научных и научно-технических публикаций</w:t>
            </w:r>
          </w:p>
          <w:p w14:paraId="18710041" w14:textId="77777777" w:rsidR="006722DB" w:rsidRPr="00134474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070A53FD" w14:textId="77777777" w:rsidR="00066F1A" w:rsidRPr="0059146E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практики;</w:t>
            </w:r>
          </w:p>
          <w:p w14:paraId="3244C357" w14:textId="77777777" w:rsidR="00066F1A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практики;</w:t>
            </w:r>
          </w:p>
          <w:p w14:paraId="799BB518" w14:textId="77777777" w:rsidR="006722DB" w:rsidRDefault="004D3361" w:rsidP="004D33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подготовка отчета о практике;</w:t>
            </w:r>
          </w:p>
          <w:p w14:paraId="0E20AE27" w14:textId="77777777" w:rsidR="004D3361" w:rsidRPr="004D3361" w:rsidRDefault="004D3361" w:rsidP="004D33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361">
              <w:rPr>
                <w:rFonts w:ascii="Times New Roman" w:hAnsi="Times New Roman"/>
                <w:sz w:val="24"/>
                <w:szCs w:val="24"/>
              </w:rPr>
              <w:t>подготовка научных текстов (статей, разделов монографий, рецензий и др.)</w:t>
            </w:r>
          </w:p>
          <w:p w14:paraId="42237B81" w14:textId="5D70ECCE" w:rsidR="004D3361" w:rsidRPr="00F61906" w:rsidRDefault="004D3361" w:rsidP="004D33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361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публикации в научных изданиях.</w:t>
            </w:r>
          </w:p>
        </w:tc>
        <w:tc>
          <w:tcPr>
            <w:tcW w:w="2179" w:type="dxa"/>
            <w:vAlign w:val="center"/>
          </w:tcPr>
          <w:p w14:paraId="6645DF0D" w14:textId="27093E6D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07279CE1" w14:textId="77777777" w:rsidR="00680F28" w:rsidRPr="00641C23" w:rsidRDefault="00680F28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C23">
        <w:rPr>
          <w:rFonts w:ascii="Times New Roman" w:hAnsi="Times New Roman"/>
          <w:color w:val="000000"/>
          <w:sz w:val="24"/>
          <w:szCs w:val="24"/>
        </w:rPr>
        <w:t>По итогам практики студентом предоставляется отчет по практике в формате электронного документа, отражающего выполнение индивидуального задания во время практики, полученные навыки и умения, сформированные компетенции.</w:t>
      </w:r>
    </w:p>
    <w:p w14:paraId="3A9B6D97" w14:textId="77777777" w:rsidR="008B44F3" w:rsidRPr="00641C23" w:rsidRDefault="008B44F3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28AB0C09" w14:textId="24EE6497" w:rsidR="008B44F3" w:rsidRDefault="008B44F3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C23">
        <w:rPr>
          <w:rFonts w:ascii="Times New Roman" w:hAnsi="Times New Roman"/>
          <w:color w:val="000000"/>
          <w:sz w:val="24"/>
          <w:szCs w:val="24"/>
        </w:rPr>
        <w:t>Промежуточная аттестация по практ</w:t>
      </w:r>
      <w:r w:rsidR="00641C23" w:rsidRPr="00641C23">
        <w:rPr>
          <w:rFonts w:ascii="Times New Roman" w:hAnsi="Times New Roman"/>
          <w:color w:val="000000"/>
          <w:sz w:val="24"/>
          <w:szCs w:val="24"/>
        </w:rPr>
        <w:t>ике проводится в виде экзамена.</w:t>
      </w:r>
      <w:r w:rsidR="00641C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Эк</w:t>
      </w:r>
      <w:r w:rsidR="00641C23" w:rsidRPr="00641C23">
        <w:rPr>
          <w:rFonts w:ascii="Times New Roman" w:hAnsi="Times New Roman"/>
          <w:color w:val="000000"/>
          <w:sz w:val="24"/>
          <w:szCs w:val="24"/>
        </w:rPr>
        <w:t xml:space="preserve">замен проводится в форме </w:t>
      </w:r>
      <w:r w:rsidRPr="00641C23">
        <w:rPr>
          <w:rFonts w:ascii="Times New Roman" w:hAnsi="Times New Roman"/>
          <w:color w:val="000000"/>
          <w:sz w:val="24"/>
          <w:szCs w:val="24"/>
        </w:rPr>
        <w:t>публичной защиты результатов практики</w:t>
      </w:r>
      <w:r w:rsidR="00641C23" w:rsidRPr="00641C23">
        <w:rPr>
          <w:rFonts w:ascii="Times New Roman" w:hAnsi="Times New Roman"/>
          <w:color w:val="000000"/>
          <w:sz w:val="24"/>
          <w:szCs w:val="24"/>
        </w:rPr>
        <w:t>.</w:t>
      </w:r>
      <w:r w:rsidR="00172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2E38" w:rsidRPr="00172E38">
        <w:rPr>
          <w:rFonts w:ascii="Times New Roman" w:hAnsi="Times New Roman"/>
          <w:color w:val="000000"/>
          <w:sz w:val="24"/>
          <w:szCs w:val="24"/>
        </w:rPr>
        <w:t>Экзамену предшествует текущий контроль, а именно:</w:t>
      </w:r>
    </w:p>
    <w:p w14:paraId="6895ACD3" w14:textId="708F6A9E" w:rsidR="00172E38" w:rsidRDefault="00172E38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заполнение индивидуального</w:t>
      </w:r>
      <w:r w:rsidRPr="00172E38">
        <w:rPr>
          <w:rFonts w:ascii="Times New Roman" w:hAnsi="Times New Roman"/>
          <w:color w:val="000000"/>
          <w:sz w:val="24"/>
          <w:szCs w:val="24"/>
        </w:rPr>
        <w:t xml:space="preserve"> задания по практике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8FA136D" w14:textId="533195EA" w:rsidR="00080E04" w:rsidRDefault="00080E04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заполнение дневника практики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bookmarkStart w:id="0" w:name="_GoBack"/>
      <w:bookmarkEnd w:id="0"/>
    </w:p>
    <w:p w14:paraId="740F693B" w14:textId="63F534D1" w:rsidR="00172E38" w:rsidRPr="00641C23" w:rsidRDefault="00172E38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172E38">
        <w:rPr>
          <w:rFonts w:ascii="Times New Roman" w:hAnsi="Times New Roman"/>
          <w:color w:val="000000"/>
          <w:sz w:val="24"/>
          <w:szCs w:val="24"/>
        </w:rPr>
        <w:t>очные консультации с руководителем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F97110" w14:textId="77777777" w:rsidR="008B44F3" w:rsidRPr="00641C23" w:rsidRDefault="008B44F3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34AB4" w14:textId="31E91AB9" w:rsidR="008B44F3" w:rsidRPr="00F61906" w:rsidRDefault="00F004E8" w:rsidP="00172E38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08350D98" w14:textId="74BFA665" w:rsidR="008B44F3" w:rsidRDefault="00641C23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C23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публичной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защиты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оценивает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 xml:space="preserve">результаты прохождения практики по следующей </w:t>
      </w:r>
      <w:r w:rsidR="00D273DC">
        <w:rPr>
          <w:rFonts w:ascii="Times New Roman" w:hAnsi="Times New Roman"/>
          <w:color w:val="000000"/>
          <w:sz w:val="24"/>
          <w:szCs w:val="24"/>
        </w:rPr>
        <w:t>шкале:</w:t>
      </w:r>
    </w:p>
    <w:p w14:paraId="5AF12FA0" w14:textId="77777777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14:paraId="71BCF666" w14:textId="77777777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 xml:space="preserve"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 </w:t>
      </w:r>
    </w:p>
    <w:p w14:paraId="794588C2" w14:textId="77777777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 </w:t>
      </w:r>
    </w:p>
    <w:p w14:paraId="674D0BD5" w14:textId="577B676F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</w:t>
      </w:r>
      <w:r>
        <w:rPr>
          <w:rFonts w:ascii="Times New Roman" w:hAnsi="Times New Roman"/>
          <w:sz w:val="24"/>
          <w:szCs w:val="24"/>
        </w:rPr>
        <w:t>.</w:t>
      </w:r>
    </w:p>
    <w:p w14:paraId="027F9457" w14:textId="2F09AD76" w:rsid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Результирующая </w:t>
      </w:r>
      <w:r>
        <w:rPr>
          <w:rFonts w:ascii="Times New Roman" w:hAnsi="Times New Roman"/>
          <w:color w:val="000000"/>
          <w:sz w:val="24"/>
          <w:szCs w:val="24"/>
        </w:rPr>
        <w:t>оценка выставляется по формуле:</w:t>
      </w:r>
    </w:p>
    <w:p w14:paraId="1188B8D1" w14:textId="77777777" w:rsidR="00D273DC" w:rsidRDefault="00D273DC" w:rsidP="00D273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рез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= 0,3·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0,3·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дневник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+ 0,4·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отзыв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1FF6A93" w14:textId="45C79700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t xml:space="preserve">где 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представленный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студентом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практики (выставлена на титул</w:t>
      </w:r>
      <w:r>
        <w:rPr>
          <w:rFonts w:ascii="Times New Roman" w:hAnsi="Times New Roman"/>
          <w:color w:val="000000"/>
          <w:sz w:val="24"/>
          <w:szCs w:val="24"/>
        </w:rPr>
        <w:t>ьном листе отчёта по практике);</w:t>
      </w:r>
    </w:p>
    <w:p w14:paraId="7714B6D4" w14:textId="282D8B36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дневник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– оценка за заполнение дневника (выставлена либо на титульном листе отчё</w:t>
      </w:r>
      <w:r>
        <w:rPr>
          <w:rFonts w:ascii="Times New Roman" w:hAnsi="Times New Roman"/>
          <w:color w:val="000000"/>
          <w:sz w:val="24"/>
          <w:szCs w:val="24"/>
        </w:rPr>
        <w:t>та по практике, либо в отзыве);</w:t>
      </w:r>
    </w:p>
    <w:p w14:paraId="3431C1EA" w14:textId="69DC64A0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отзыв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– оценка за выполненные работы, выставленная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D273DC">
        <w:rPr>
          <w:rFonts w:ascii="Times New Roman" w:hAnsi="Times New Roman"/>
          <w:color w:val="000000"/>
          <w:sz w:val="24"/>
          <w:szCs w:val="24"/>
        </w:rPr>
        <w:t>уководителем практики профильной организации п</w:t>
      </w:r>
      <w:r>
        <w:rPr>
          <w:rFonts w:ascii="Times New Roman" w:hAnsi="Times New Roman"/>
          <w:color w:val="000000"/>
          <w:sz w:val="24"/>
          <w:szCs w:val="24"/>
        </w:rPr>
        <w:t>о результатам работы студента.</w:t>
      </w:r>
    </w:p>
    <w:p w14:paraId="73E90825" w14:textId="77777777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t xml:space="preserve">Результирующая оценка округляется арифметически (≥0,5 = 1). </w:t>
      </w:r>
    </w:p>
    <w:p w14:paraId="54B458AB" w14:textId="4D46CBCB" w:rsid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t>Плагиат и фальсификация документов оцениваются в 0 баллов.</w:t>
      </w:r>
    </w:p>
    <w:p w14:paraId="300502B7" w14:textId="77777777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573471" w14:textId="77777777" w:rsidR="008B44F3" w:rsidRPr="00F61906" w:rsidRDefault="008B44F3" w:rsidP="00172E38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7C04B089" w14:textId="5A0225B4" w:rsidR="008B44F3" w:rsidRPr="00AE08D3" w:rsidRDefault="008B44F3" w:rsidP="00AE0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08D3">
        <w:rPr>
          <w:rFonts w:ascii="Times New Roman" w:hAnsi="Times New Roman"/>
          <w:color w:val="000000"/>
          <w:sz w:val="24"/>
          <w:szCs w:val="24"/>
        </w:rPr>
        <w:t>Фон</w:t>
      </w:r>
      <w:r w:rsidR="00AE08D3">
        <w:rPr>
          <w:rFonts w:ascii="Times New Roman" w:hAnsi="Times New Roman"/>
          <w:color w:val="000000"/>
          <w:sz w:val="24"/>
          <w:szCs w:val="24"/>
        </w:rPr>
        <w:t>д оценочных средств по практике включает</w:t>
      </w:r>
      <w:r w:rsidRPr="00AE08D3">
        <w:rPr>
          <w:rFonts w:ascii="Times New Roman" w:hAnsi="Times New Roman"/>
          <w:color w:val="000000"/>
          <w:sz w:val="24"/>
          <w:szCs w:val="24"/>
        </w:rPr>
        <w:t>:</w:t>
      </w:r>
    </w:p>
    <w:p w14:paraId="28F5204D" w14:textId="7AC0157E" w:rsidR="00AE08D3" w:rsidRPr="00AE08D3" w:rsidRDefault="00AE08D3" w:rsidP="00AE08D3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E08D3">
        <w:rPr>
          <w:rFonts w:ascii="Times New Roman" w:hAnsi="Times New Roman"/>
          <w:sz w:val="24"/>
          <w:szCs w:val="24"/>
        </w:rPr>
        <w:t xml:space="preserve">примерный перечень тем </w:t>
      </w:r>
      <w:r w:rsidR="00172E38">
        <w:rPr>
          <w:rFonts w:ascii="Times New Roman" w:hAnsi="Times New Roman"/>
          <w:sz w:val="24"/>
          <w:szCs w:val="24"/>
        </w:rPr>
        <w:t>практики</w:t>
      </w:r>
      <w:r w:rsidRPr="00AE08D3">
        <w:rPr>
          <w:rFonts w:ascii="Times New Roman" w:hAnsi="Times New Roman"/>
          <w:sz w:val="24"/>
          <w:szCs w:val="24"/>
        </w:rPr>
        <w:t>;</w:t>
      </w:r>
    </w:p>
    <w:p w14:paraId="76452015" w14:textId="62F99A85" w:rsidR="008B44F3" w:rsidRDefault="00680F28" w:rsidP="00AE08D3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E08D3">
        <w:rPr>
          <w:rFonts w:ascii="Times New Roman" w:hAnsi="Times New Roman"/>
          <w:sz w:val="24"/>
          <w:szCs w:val="24"/>
        </w:rPr>
        <w:t>контрольные вопросы и задания по разделам практики (этапам, видам пра</w:t>
      </w:r>
      <w:r w:rsidR="00AE08D3">
        <w:rPr>
          <w:rFonts w:ascii="Times New Roman" w:hAnsi="Times New Roman"/>
          <w:sz w:val="24"/>
          <w:szCs w:val="24"/>
        </w:rPr>
        <w:t xml:space="preserve">ктической работы студента), в том </w:t>
      </w:r>
      <w:r w:rsidRPr="00AE08D3">
        <w:rPr>
          <w:rFonts w:ascii="Times New Roman" w:hAnsi="Times New Roman"/>
          <w:sz w:val="24"/>
          <w:szCs w:val="24"/>
        </w:rPr>
        <w:t>ч</w:t>
      </w:r>
      <w:r w:rsidR="00AE08D3">
        <w:rPr>
          <w:rFonts w:ascii="Times New Roman" w:hAnsi="Times New Roman"/>
          <w:sz w:val="24"/>
          <w:szCs w:val="24"/>
        </w:rPr>
        <w:t>исле</w:t>
      </w:r>
      <w:r w:rsidRPr="00AE08D3">
        <w:rPr>
          <w:rFonts w:ascii="Times New Roman" w:hAnsi="Times New Roman"/>
          <w:sz w:val="24"/>
          <w:szCs w:val="24"/>
        </w:rPr>
        <w:t xml:space="preserve"> осваив</w:t>
      </w:r>
      <w:r w:rsidR="00AE08D3">
        <w:rPr>
          <w:rFonts w:ascii="Times New Roman" w:hAnsi="Times New Roman"/>
          <w:sz w:val="24"/>
          <w:szCs w:val="24"/>
        </w:rPr>
        <w:t>аемым студентами самостоятельно.</w:t>
      </w:r>
    </w:p>
    <w:p w14:paraId="1CA9D4AF" w14:textId="151CF5F8" w:rsidR="00AE08D3" w:rsidRDefault="00AE08D3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14E132" w14:textId="20B68A0C" w:rsidR="00172E38" w:rsidRPr="009451CB" w:rsidRDefault="00172E38" w:rsidP="009451CB">
      <w:pPr>
        <w:pStyle w:val="2"/>
      </w:pPr>
      <w:r w:rsidRPr="009451CB">
        <w:t>Приме</w:t>
      </w:r>
      <w:r w:rsidR="00653A5F" w:rsidRPr="009451CB">
        <w:t>ры</w:t>
      </w:r>
      <w:r w:rsidRPr="009451CB">
        <w:t xml:space="preserve"> тем практики:</w:t>
      </w:r>
    </w:p>
    <w:p w14:paraId="4D0305AA" w14:textId="5139D34E" w:rsidR="00172E38" w:rsidRDefault="00653A5F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Разработка лабораторной работы по дисциплине «Алгоритмизация и программирование».</w:t>
      </w:r>
    </w:p>
    <w:p w14:paraId="4122A862" w14:textId="37553B1E" w:rsidR="00653A5F" w:rsidRDefault="00653A5F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Выбор методов и средств защиты информационных ресурсов предприятия.</w:t>
      </w:r>
    </w:p>
    <w:p w14:paraId="5BC9B4A1" w14:textId="3D281955" w:rsidR="00653A5F" w:rsidRDefault="00653A5F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9451CB">
        <w:rPr>
          <w:rFonts w:ascii="Times New Roman" w:hAnsi="Times New Roman"/>
          <w:sz w:val="24"/>
          <w:szCs w:val="24"/>
        </w:rPr>
        <w:t>Исследование сложности алгоритмов.</w:t>
      </w:r>
    </w:p>
    <w:p w14:paraId="173ADEB2" w14:textId="487E029E" w:rsidR="00172E38" w:rsidRDefault="00172E38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374AD5" w14:textId="5F1EA0A3" w:rsidR="00172E38" w:rsidRDefault="00172E38" w:rsidP="009451CB">
      <w:pPr>
        <w:pStyle w:val="2"/>
        <w:rPr>
          <w:sz w:val="24"/>
          <w:szCs w:val="24"/>
        </w:rPr>
      </w:pPr>
      <w:r w:rsidRPr="009451CB">
        <w:t>Примеры контрольных вопросов и заданий по разделам практики:</w:t>
      </w:r>
    </w:p>
    <w:p w14:paraId="35056495" w14:textId="0E941693" w:rsidR="00172E38" w:rsidRDefault="00790B9F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60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Сформулируйте основную цель вашей</w:t>
      </w:r>
      <w:r w:rsidR="0076014A">
        <w:rPr>
          <w:rFonts w:ascii="Times New Roman" w:hAnsi="Times New Roman"/>
          <w:sz w:val="24"/>
          <w:szCs w:val="24"/>
        </w:rPr>
        <w:t xml:space="preserve"> работы, произведенной в рамках прохождения практики.</w:t>
      </w:r>
    </w:p>
    <w:p w14:paraId="6232B907" w14:textId="7BAC3F80" w:rsidR="0076014A" w:rsidRDefault="0076014A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Перечислите и кратко охарактеризуйте основные задачи, которые необходимо было решить в рамках практики.</w:t>
      </w:r>
    </w:p>
    <w:p w14:paraId="1A0D1CA5" w14:textId="3A24BA0F" w:rsidR="0076014A" w:rsidRDefault="0076014A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Кратко опишите предприятие, на котором проходили практику.</w:t>
      </w:r>
    </w:p>
    <w:p w14:paraId="2E0296E9" w14:textId="29ADEB36" w:rsidR="0076014A" w:rsidRDefault="0076014A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Обоснуйте правильно</w:t>
      </w:r>
      <w:r w:rsidR="009451CB"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z w:val="24"/>
          <w:szCs w:val="24"/>
        </w:rPr>
        <w:t xml:space="preserve"> работы созданного программного обеспечения (в случае, если практика предусматривает такой вид работ).</w:t>
      </w:r>
    </w:p>
    <w:p w14:paraId="361791AE" w14:textId="413C9B8C" w:rsidR="00172E38" w:rsidRDefault="00172E38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093F40A2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8"/>
      </w:tblGrid>
      <w:tr w:rsidR="008B44F3" w:rsidRPr="00F61906" w14:paraId="186A2E79" w14:textId="77777777" w:rsidTr="00761068">
        <w:tc>
          <w:tcPr>
            <w:tcW w:w="567" w:type="dxa"/>
            <w:shd w:val="clear" w:color="auto" w:fill="auto"/>
            <w:vAlign w:val="center"/>
          </w:tcPr>
          <w:p w14:paraId="214B92AE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B46DBC6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761068">
        <w:tc>
          <w:tcPr>
            <w:tcW w:w="9356" w:type="dxa"/>
            <w:gridSpan w:val="2"/>
            <w:shd w:val="clear" w:color="auto" w:fill="auto"/>
            <w:vAlign w:val="center"/>
          </w:tcPr>
          <w:p w14:paraId="3C858F08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761068">
        <w:tc>
          <w:tcPr>
            <w:tcW w:w="567" w:type="dxa"/>
            <w:shd w:val="clear" w:color="auto" w:fill="auto"/>
            <w:vAlign w:val="center"/>
          </w:tcPr>
          <w:p w14:paraId="52A4D4C7" w14:textId="3A4EF15D" w:rsidR="008B44F3" w:rsidRPr="00F61906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883B694" w14:textId="6E7930B8" w:rsidR="008B44F3" w:rsidRPr="00F61906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Ньютон, Р. Управление проектами от А до Я / Р. Ньютон; Пер. с англ. А. Кириченко; Ред. М. Савина; Выпуск. ред. С. Турко. – 10-е изд. – М.: Альпина Паблишер, 2018. – 179 с.</w:t>
            </w:r>
          </w:p>
        </w:tc>
      </w:tr>
      <w:tr w:rsidR="00761068" w:rsidRPr="00F61906" w14:paraId="46F98CC7" w14:textId="77777777" w:rsidTr="00761068">
        <w:tc>
          <w:tcPr>
            <w:tcW w:w="567" w:type="dxa"/>
            <w:shd w:val="clear" w:color="auto" w:fill="auto"/>
            <w:vAlign w:val="center"/>
          </w:tcPr>
          <w:p w14:paraId="2AEA24E0" w14:textId="2E2FC3EF" w:rsidR="00761068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3957013" w14:textId="054C7062" w:rsidR="00761068" w:rsidRP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Балашов, А. И. Управление проектами: учебник для бакалавров / А. И. Балашов, Е. М. Рогова, М. В. Тихонова, Е. А. Ткаченко; Под ред. Е. М. Роговой. – М.: Юрайт, 2014. – 383 с.</w:t>
            </w:r>
          </w:p>
        </w:tc>
      </w:tr>
      <w:tr w:rsidR="00761068" w:rsidRPr="00F61906" w14:paraId="16895933" w14:textId="77777777" w:rsidTr="00761068">
        <w:tc>
          <w:tcPr>
            <w:tcW w:w="567" w:type="dxa"/>
            <w:shd w:val="clear" w:color="auto" w:fill="auto"/>
            <w:vAlign w:val="center"/>
          </w:tcPr>
          <w:p w14:paraId="13065B37" w14:textId="797C6975" w:rsidR="00761068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5E6138F" w14:textId="667B4B4F" w:rsidR="00761068" w:rsidRP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Ильина, О. Н. Методология управления проектами: становление, современное состояние и развитие / О. Н. Ильина. – М.: Вузовский учебник: ИНФРА-М, 2011. – 208 с.</w:t>
            </w:r>
          </w:p>
        </w:tc>
      </w:tr>
      <w:tr w:rsidR="008B44F3" w:rsidRPr="00F61906" w14:paraId="12032DB5" w14:textId="77777777" w:rsidTr="00761068">
        <w:tc>
          <w:tcPr>
            <w:tcW w:w="9356" w:type="dxa"/>
            <w:gridSpan w:val="2"/>
            <w:shd w:val="clear" w:color="auto" w:fill="auto"/>
            <w:vAlign w:val="center"/>
          </w:tcPr>
          <w:p w14:paraId="6D48842A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761068">
        <w:tc>
          <w:tcPr>
            <w:tcW w:w="567" w:type="dxa"/>
            <w:shd w:val="clear" w:color="auto" w:fill="auto"/>
            <w:vAlign w:val="center"/>
          </w:tcPr>
          <w:p w14:paraId="1EFD2257" w14:textId="59902378" w:rsidR="008B44F3" w:rsidRPr="00F61906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01B362D" w14:textId="003EED3C" w:rsidR="008B44F3" w:rsidRPr="00F61906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Альтшуллер, Г. С. Найти идею: введ. в ТРИЗ - теорию решения изобретательских задач / Г. С. Альтшуллер; Ред. Н. Величенко. – М.: Альпина Бизнес Букс, 2007. – 399 с.</w:t>
            </w:r>
          </w:p>
        </w:tc>
      </w:tr>
      <w:tr w:rsidR="00761068" w:rsidRPr="00F61906" w14:paraId="04D387DA" w14:textId="77777777" w:rsidTr="00761068">
        <w:tc>
          <w:tcPr>
            <w:tcW w:w="567" w:type="dxa"/>
            <w:shd w:val="clear" w:color="auto" w:fill="auto"/>
            <w:vAlign w:val="center"/>
          </w:tcPr>
          <w:p w14:paraId="739CD66C" w14:textId="420F7A15" w:rsidR="00761068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2DAF41A" w14:textId="51510ABA" w:rsidR="00761068" w:rsidRP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Архангельский, Г. А. Тайм-менеджмент: учеб. пособие / Г. А. Архангельский, М. А. Лукашенко, Т. В. Телегина, С. В. Бехтерев; Под ред. Г. А. Архангельского. – М.: Московская финансово-промышленная академия, 2011. – 304 с.</w:t>
            </w:r>
          </w:p>
        </w:tc>
      </w:tr>
      <w:tr w:rsidR="008B44F3" w:rsidRPr="00F61906" w14:paraId="0BC4FB08" w14:textId="77777777" w:rsidTr="00761068">
        <w:tc>
          <w:tcPr>
            <w:tcW w:w="9356" w:type="dxa"/>
            <w:gridSpan w:val="2"/>
            <w:shd w:val="clear" w:color="auto" w:fill="auto"/>
            <w:vAlign w:val="center"/>
          </w:tcPr>
          <w:p w14:paraId="40F4D610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080E04" w14:paraId="6866B0C3" w14:textId="77777777" w:rsidTr="00761068">
        <w:tc>
          <w:tcPr>
            <w:tcW w:w="570" w:type="dxa"/>
            <w:shd w:val="clear" w:color="auto" w:fill="auto"/>
            <w:vAlign w:val="center"/>
          </w:tcPr>
          <w:p w14:paraId="1EDF25DE" w14:textId="2A1DFD43" w:rsidR="008B44F3" w:rsidRPr="00F61906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6" w:type="dxa"/>
            <w:shd w:val="clear" w:color="auto" w:fill="auto"/>
            <w:vAlign w:val="center"/>
          </w:tcPr>
          <w:p w14:paraId="49995559" w14:textId="77777777" w:rsid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М.Вилкинсон Секреты фасилитации: SMART-р</w:t>
            </w:r>
            <w:r>
              <w:rPr>
                <w:rFonts w:ascii="Times New Roman" w:eastAsia="Calibri" w:hAnsi="Times New Roman"/>
              </w:rPr>
              <w:t>уководство по работе с группами</w:t>
            </w:r>
          </w:p>
          <w:p w14:paraId="71BC85D2" w14:textId="6E5EE58D" w:rsidR="008B44F3" w:rsidRPr="00761068" w:rsidRDefault="00761068" w:rsidP="00761068">
            <w:pPr>
              <w:spacing w:after="0"/>
              <w:rPr>
                <w:rFonts w:ascii="Times New Roman" w:eastAsia="Calibri" w:hAnsi="Times New Roman"/>
                <w:b/>
                <w:lang w:val="en-US"/>
              </w:rPr>
            </w:pPr>
            <w:r w:rsidRPr="00AE62D2">
              <w:rPr>
                <w:rFonts w:ascii="Times New Roman" w:eastAsia="Calibri" w:hAnsi="Times New Roman"/>
                <w:lang w:val="en-US"/>
              </w:rPr>
              <w:t>URL: https://hse.alpinadigital.ru/book/18663</w:t>
            </w:r>
          </w:p>
        </w:tc>
      </w:tr>
    </w:tbl>
    <w:p w14:paraId="46982333" w14:textId="77777777" w:rsidR="008B44F3" w:rsidRPr="00761068" w:rsidRDefault="008B44F3" w:rsidP="008B44F3">
      <w:pPr>
        <w:jc w:val="both"/>
        <w:rPr>
          <w:rFonts w:ascii="Times New Roman" w:hAnsi="Times New Roman"/>
          <w:lang w:val="en-US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4EF9EE6" w14:textId="73378E11" w:rsidR="008B44F3" w:rsidRPr="00761068" w:rsidRDefault="00F004E8" w:rsidP="00761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068">
        <w:rPr>
          <w:rFonts w:ascii="Times New Roman" w:hAnsi="Times New Roman"/>
          <w:color w:val="000000"/>
          <w:sz w:val="24"/>
          <w:szCs w:val="24"/>
        </w:rPr>
        <w:t>В процессе прохождения</w:t>
      </w:r>
      <w:r w:rsidR="007610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4F3" w:rsidRPr="00761068">
        <w:rPr>
          <w:rFonts w:ascii="Times New Roman" w:hAnsi="Times New Roman"/>
          <w:color w:val="000000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</w:t>
      </w:r>
      <w:r w:rsidR="00761068">
        <w:rPr>
          <w:rFonts w:ascii="Times New Roman" w:hAnsi="Times New Roman"/>
          <w:color w:val="000000"/>
          <w:sz w:val="24"/>
          <w:szCs w:val="24"/>
        </w:rPr>
        <w:t>фильной организации, Интернет-</w:t>
      </w:r>
      <w:r w:rsidR="008B44F3" w:rsidRPr="00761068">
        <w:rPr>
          <w:rFonts w:ascii="Times New Roman" w:hAnsi="Times New Roman"/>
          <w:color w:val="000000"/>
          <w:sz w:val="24"/>
          <w:szCs w:val="24"/>
        </w:rPr>
        <w:t>технологии и др.</w:t>
      </w:r>
    </w:p>
    <w:p w14:paraId="17AFA590" w14:textId="77777777" w:rsidR="008B44F3" w:rsidRPr="00761068" w:rsidRDefault="008B44F3" w:rsidP="00761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E4CC085" w:rsidR="008B44F3" w:rsidRPr="00761068" w:rsidRDefault="00761068" w:rsidP="007610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Материально-техническое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отражается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договорах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на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отдельными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согласии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последних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заключить подобный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договор).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Указанное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материально-техническое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должно удовлетворять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санитарным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противопожарным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нормам,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также требованиям техники безопасности при проведении работ)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1203707" w14:textId="1242A468" w:rsidR="008B44F3" w:rsidRPr="00F61906" w:rsidRDefault="00761068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Московский институт электроники и математики им. А.Н. Тихонова</w:t>
      </w:r>
    </w:p>
    <w:p w14:paraId="74ADAD33" w14:textId="301276EB" w:rsidR="008B44F3" w:rsidRPr="00F61906" w:rsidRDefault="00761068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Образовательная программа «Информационная безопасность»</w:t>
      </w:r>
    </w:p>
    <w:p w14:paraId="68FC8D5A" w14:textId="2C3AE754" w:rsidR="008B44F3" w:rsidRPr="00F61906" w:rsidRDefault="00761068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75DC7E45" w14:textId="6AC93C1B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278F9AFC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E07A02">
        <w:rPr>
          <w:rFonts w:ascii="Times New Roman" w:hAnsi="Times New Roman"/>
          <w:b/>
          <w:sz w:val="24"/>
          <w:szCs w:val="24"/>
        </w:rPr>
        <w:t>учебной пр</w:t>
      </w:r>
      <w:r w:rsidRPr="00F61906">
        <w:rPr>
          <w:rFonts w:ascii="Times New Roman" w:hAnsi="Times New Roman"/>
          <w:b/>
          <w:sz w:val="24"/>
          <w:szCs w:val="24"/>
        </w:rPr>
        <w:t>актике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F5E95AB" w14:textId="77777777" w:rsidR="00761068" w:rsidRPr="00F61906" w:rsidRDefault="00761068" w:rsidP="00761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AA09603" w14:textId="77777777" w:rsidR="00761068" w:rsidRPr="00F61906" w:rsidRDefault="00761068" w:rsidP="00761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5DA7E993" w14:textId="77777777" w:rsidR="00761068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B75C505" w14:textId="77777777" w:rsidR="00761068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Московский институт электроники и математики им. А.Н. Тихонова</w:t>
      </w:r>
    </w:p>
    <w:p w14:paraId="7014452D" w14:textId="77777777" w:rsidR="00761068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Образовательная программа «Информационная безопасность»</w:t>
      </w:r>
    </w:p>
    <w:p w14:paraId="6D2B509C" w14:textId="54AED2FF" w:rsidR="008B44F3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62849B5" w:rsidR="008B44F3" w:rsidRPr="00F61906" w:rsidRDefault="00E07A02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пр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>актики студента</w:t>
      </w:r>
    </w:p>
    <w:p w14:paraId="127FDE3D" w14:textId="3CF8D82B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___________________ группы </w:t>
      </w:r>
      <w:r w:rsidR="00761068">
        <w:rPr>
          <w:rFonts w:ascii="Times New Roman" w:hAnsi="Times New Roman"/>
          <w:sz w:val="24"/>
          <w:szCs w:val="24"/>
        </w:rPr>
        <w:t xml:space="preserve">2-го </w:t>
      </w:r>
      <w:r w:rsidRPr="00F61906">
        <w:rPr>
          <w:rFonts w:ascii="Times New Roman" w:hAnsi="Times New Roman"/>
          <w:sz w:val="24"/>
          <w:szCs w:val="24"/>
        </w:rPr>
        <w:t>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AF2C17">
        <w:tc>
          <w:tcPr>
            <w:tcW w:w="675" w:type="dxa"/>
          </w:tcPr>
          <w:p w14:paraId="65F9ED1E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AF2C17">
        <w:tc>
          <w:tcPr>
            <w:tcW w:w="675" w:type="dxa"/>
          </w:tcPr>
          <w:p w14:paraId="6F12BCA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30403771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5B31C7ED" w:rsidR="008B44F3" w:rsidRPr="00F61906" w:rsidRDefault="00761068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44F3"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="008B44F3"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>
        <w:rPr>
          <w:rFonts w:ascii="Times New Roman" w:hAnsi="Times New Roman"/>
          <w:sz w:val="24"/>
          <w:szCs w:val="24"/>
        </w:rPr>
        <w:t>10.03.01</w:t>
      </w:r>
      <w:r w:rsidR="008B44F3" w:rsidRPr="00F61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="008B44F3" w:rsidRPr="00F61906">
        <w:rPr>
          <w:rFonts w:ascii="Times New Roman" w:hAnsi="Times New Roman"/>
          <w:sz w:val="24"/>
          <w:szCs w:val="24"/>
        </w:rPr>
        <w:t>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2728F5A2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</w:t>
      </w:r>
      <w:r w:rsidR="00E07A02">
        <w:rPr>
          <w:rFonts w:ascii="Times New Roman" w:hAnsi="Times New Roman"/>
          <w:sz w:val="24"/>
          <w:szCs w:val="24"/>
        </w:rPr>
        <w:t>учебной пр</w:t>
      </w:r>
      <w:r w:rsidRPr="00F61906">
        <w:rPr>
          <w:rFonts w:ascii="Times New Roman" w:hAnsi="Times New Roman"/>
          <w:sz w:val="24"/>
          <w:szCs w:val="24"/>
        </w:rPr>
        <w:t xml:space="preserve">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C0FB" w14:textId="77777777" w:rsidR="007E57F1" w:rsidRDefault="007E57F1" w:rsidP="008B44F3">
      <w:pPr>
        <w:spacing w:after="0" w:line="240" w:lineRule="auto"/>
      </w:pPr>
      <w:r>
        <w:separator/>
      </w:r>
    </w:p>
  </w:endnote>
  <w:endnote w:type="continuationSeparator" w:id="0">
    <w:p w14:paraId="5A47DA39" w14:textId="77777777" w:rsidR="007E57F1" w:rsidRDefault="007E57F1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8B24" w14:textId="77777777" w:rsidR="007E57F1" w:rsidRDefault="007E57F1" w:rsidP="008B44F3">
      <w:pPr>
        <w:spacing w:after="0" w:line="240" w:lineRule="auto"/>
      </w:pPr>
      <w:r>
        <w:separator/>
      </w:r>
    </w:p>
  </w:footnote>
  <w:footnote w:type="continuationSeparator" w:id="0">
    <w:p w14:paraId="60CFAC06" w14:textId="77777777" w:rsidR="007E57F1" w:rsidRDefault="007E57F1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406F"/>
    <w:multiLevelType w:val="multilevel"/>
    <w:tmpl w:val="40D484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 w15:restartNumberingAfterBreak="0">
    <w:nsid w:val="241574DB"/>
    <w:multiLevelType w:val="hybridMultilevel"/>
    <w:tmpl w:val="A790BDB2"/>
    <w:lvl w:ilvl="0" w:tplc="1FD0CD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910986"/>
    <w:multiLevelType w:val="multilevel"/>
    <w:tmpl w:val="1C068B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0C22F1D"/>
    <w:multiLevelType w:val="multilevel"/>
    <w:tmpl w:val="4776F2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2E17185"/>
    <w:multiLevelType w:val="multilevel"/>
    <w:tmpl w:val="AC523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98F09E3"/>
    <w:multiLevelType w:val="multilevel"/>
    <w:tmpl w:val="030889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16"/>
  </w:num>
  <w:num w:numId="20">
    <w:abstractNumId w:val="10"/>
  </w:num>
  <w:num w:numId="21">
    <w:abstractNumId w:val="11"/>
  </w:num>
  <w:num w:numId="22">
    <w:abstractNumId w:val="13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66F1A"/>
    <w:rsid w:val="00080E04"/>
    <w:rsid w:val="000D1FE5"/>
    <w:rsid w:val="00125A7E"/>
    <w:rsid w:val="00134474"/>
    <w:rsid w:val="00165E4C"/>
    <w:rsid w:val="00172E38"/>
    <w:rsid w:val="00173C5F"/>
    <w:rsid w:val="00261D58"/>
    <w:rsid w:val="00291E44"/>
    <w:rsid w:val="002A0ED5"/>
    <w:rsid w:val="002F2AF3"/>
    <w:rsid w:val="003543BE"/>
    <w:rsid w:val="003C7C4A"/>
    <w:rsid w:val="003D69FB"/>
    <w:rsid w:val="0040530D"/>
    <w:rsid w:val="004A3790"/>
    <w:rsid w:val="004D3361"/>
    <w:rsid w:val="00504BED"/>
    <w:rsid w:val="00555F1B"/>
    <w:rsid w:val="005A05AD"/>
    <w:rsid w:val="005C3582"/>
    <w:rsid w:val="005C3D9B"/>
    <w:rsid w:val="005F7815"/>
    <w:rsid w:val="00641C23"/>
    <w:rsid w:val="00653A5F"/>
    <w:rsid w:val="00670791"/>
    <w:rsid w:val="006709FE"/>
    <w:rsid w:val="006722DB"/>
    <w:rsid w:val="00680F28"/>
    <w:rsid w:val="00693A41"/>
    <w:rsid w:val="0076014A"/>
    <w:rsid w:val="00761068"/>
    <w:rsid w:val="00775430"/>
    <w:rsid w:val="00790B9F"/>
    <w:rsid w:val="007E57F1"/>
    <w:rsid w:val="008B44F3"/>
    <w:rsid w:val="009451CB"/>
    <w:rsid w:val="00956D24"/>
    <w:rsid w:val="00AE08D3"/>
    <w:rsid w:val="00AE509F"/>
    <w:rsid w:val="00AE62D2"/>
    <w:rsid w:val="00BA0CA7"/>
    <w:rsid w:val="00BF66FA"/>
    <w:rsid w:val="00C2318D"/>
    <w:rsid w:val="00C326C9"/>
    <w:rsid w:val="00C344C2"/>
    <w:rsid w:val="00CC03BE"/>
    <w:rsid w:val="00D273DC"/>
    <w:rsid w:val="00D6192E"/>
    <w:rsid w:val="00DF4016"/>
    <w:rsid w:val="00E0194E"/>
    <w:rsid w:val="00E07A02"/>
    <w:rsid w:val="00E6183E"/>
    <w:rsid w:val="00EB5AB1"/>
    <w:rsid w:val="00EF7D55"/>
    <w:rsid w:val="00F004E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172E38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2E38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Oleg</cp:lastModifiedBy>
  <cp:revision>32</cp:revision>
  <dcterms:created xsi:type="dcterms:W3CDTF">2019-10-18T10:34:00Z</dcterms:created>
  <dcterms:modified xsi:type="dcterms:W3CDTF">2020-02-08T17:36:00Z</dcterms:modified>
</cp:coreProperties>
</file>