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8F266" w14:textId="77777777" w:rsidR="008B44F3" w:rsidRPr="00F61906" w:rsidRDefault="008B44F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7B47F1C4" w14:textId="5DFE5672" w:rsidR="008B44F3" w:rsidRPr="00F61906" w:rsidRDefault="008B44F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Программа </w:t>
      </w:r>
      <w:r w:rsidR="00C015FC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 УЧЕБНОЙ </w:t>
      </w: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>практики</w:t>
      </w:r>
    </w:p>
    <w:p w14:paraId="1FF42CD6" w14:textId="152F2CB6" w:rsidR="00680F28" w:rsidRPr="00C015FC" w:rsidRDefault="00680F28" w:rsidP="005C0D78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оСНОВНАЯ </w:t>
      </w: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>ВЫСШЕГО ОБРАЗОВАНИЯ – ПРОГРАММА</w:t>
      </w:r>
      <w:r w:rsidRPr="007154CA">
        <w:rPr>
          <w:rFonts w:ascii="Times New Roman" w:hAnsi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Pr="00C015FC">
        <w:rPr>
          <w:rFonts w:ascii="Times New Roman" w:hAnsi="Times New Roman"/>
          <w:bCs/>
          <w:caps/>
          <w:kern w:val="32"/>
          <w:sz w:val="24"/>
          <w:szCs w:val="24"/>
        </w:rPr>
        <w:t xml:space="preserve">МАГИСТРАТУРЫ </w:t>
      </w:r>
    </w:p>
    <w:p w14:paraId="7568C556" w14:textId="3138B8FD" w:rsidR="00680F28" w:rsidRPr="00F61906" w:rsidRDefault="00C015FC" w:rsidP="00680F28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>
        <w:rPr>
          <w:rFonts w:ascii="Times New Roman" w:hAnsi="Times New Roman"/>
          <w:bCs/>
          <w:i/>
          <w:kern w:val="32"/>
          <w:szCs w:val="24"/>
          <w:u w:val="single"/>
        </w:rPr>
        <w:t>Аналитик деловой разведки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8B44F3" w:rsidRPr="00F61906" w14:paraId="6E4D8804" w14:textId="77777777" w:rsidTr="00AF2C17">
        <w:tc>
          <w:tcPr>
            <w:tcW w:w="4788" w:type="dxa"/>
          </w:tcPr>
          <w:p w14:paraId="3B7DFAAC" w14:textId="77777777" w:rsidR="008B44F3" w:rsidRPr="00F61906" w:rsidRDefault="008B44F3" w:rsidP="00AF2C1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3" w:type="dxa"/>
          </w:tcPr>
          <w:p w14:paraId="6B066D3A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7099349E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 xml:space="preserve">Академическим советом ООП </w:t>
            </w:r>
          </w:p>
          <w:p w14:paraId="408476A0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1906">
              <w:rPr>
                <w:rFonts w:ascii="Times New Roman" w:hAnsi="Times New Roman"/>
                <w:sz w:val="28"/>
                <w:szCs w:val="28"/>
              </w:rPr>
              <w:t xml:space="preserve">Протокол №  __ от «__» ___ 20__г. </w:t>
            </w:r>
          </w:p>
          <w:p w14:paraId="34C7C140" w14:textId="77777777" w:rsidR="008B44F3" w:rsidRPr="00F61906" w:rsidRDefault="008B44F3" w:rsidP="00AF2C1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2F680481" w14:textId="77777777" w:rsidR="008B44F3" w:rsidRPr="00F61906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81"/>
      </w:tblGrid>
      <w:tr w:rsidR="008B44F3" w:rsidRPr="00F61906" w14:paraId="2D92D57B" w14:textId="77777777" w:rsidTr="00C015FC">
        <w:tc>
          <w:tcPr>
            <w:tcW w:w="5070" w:type="dxa"/>
            <w:shd w:val="clear" w:color="auto" w:fill="auto"/>
          </w:tcPr>
          <w:p w14:paraId="448196DD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Автор </w:t>
            </w:r>
          </w:p>
        </w:tc>
        <w:tc>
          <w:tcPr>
            <w:tcW w:w="4281" w:type="dxa"/>
            <w:shd w:val="clear" w:color="auto" w:fill="auto"/>
          </w:tcPr>
          <w:p w14:paraId="3A85797F" w14:textId="681D7E73" w:rsidR="008B44F3" w:rsidRPr="00F61906" w:rsidRDefault="00C015FC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Рудченко А.Д.</w:t>
            </w:r>
          </w:p>
        </w:tc>
      </w:tr>
      <w:tr w:rsidR="008B44F3" w:rsidRPr="00F61906" w14:paraId="18167A81" w14:textId="77777777" w:rsidTr="00C015FC">
        <w:tc>
          <w:tcPr>
            <w:tcW w:w="5070" w:type="dxa"/>
            <w:shd w:val="clear" w:color="auto" w:fill="auto"/>
          </w:tcPr>
          <w:p w14:paraId="75148913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Объем практики в з.е., кредитах </w:t>
            </w:r>
          </w:p>
        </w:tc>
        <w:tc>
          <w:tcPr>
            <w:tcW w:w="4281" w:type="dxa"/>
            <w:shd w:val="clear" w:color="auto" w:fill="auto"/>
          </w:tcPr>
          <w:p w14:paraId="2FDBA35A" w14:textId="4FF94DEE" w:rsidR="008B44F3" w:rsidRPr="00F61906" w:rsidRDefault="00C015FC" w:rsidP="00C015FC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3</w:t>
            </w:r>
            <w:r w:rsidR="008B44F3" w:rsidRPr="00F61906">
              <w:rPr>
                <w:rFonts w:ascii="Times New Roman" w:eastAsia="Calibri" w:hAnsi="Times New Roman"/>
                <w:i/>
                <w:szCs w:val="24"/>
              </w:rPr>
              <w:t>з.е.</w:t>
            </w:r>
          </w:p>
        </w:tc>
      </w:tr>
      <w:tr w:rsidR="008B44F3" w:rsidRPr="00F61906" w14:paraId="3B6473C6" w14:textId="77777777" w:rsidTr="00C015FC">
        <w:tc>
          <w:tcPr>
            <w:tcW w:w="5070" w:type="dxa"/>
            <w:shd w:val="clear" w:color="auto" w:fill="auto"/>
          </w:tcPr>
          <w:p w14:paraId="3166734B" w14:textId="77777777" w:rsidR="008B44F3" w:rsidRPr="00F61906" w:rsidRDefault="008B44F3" w:rsidP="00AF2C17">
            <w:pPr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Продолжительность практики в академических часах, в т.ч. объем контактной работы в час, или продолжительность практики в неделях</w:t>
            </w:r>
          </w:p>
        </w:tc>
        <w:tc>
          <w:tcPr>
            <w:tcW w:w="4281" w:type="dxa"/>
            <w:shd w:val="clear" w:color="auto" w:fill="auto"/>
          </w:tcPr>
          <w:p w14:paraId="4C2EA17D" w14:textId="340035BD" w:rsidR="00C2318D" w:rsidRDefault="00C2318D" w:rsidP="00AF2C17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2 недели</w:t>
            </w:r>
            <w:r w:rsidR="00680F28">
              <w:rPr>
                <w:rFonts w:ascii="Times New Roman" w:eastAsia="Calibri" w:hAnsi="Times New Roman"/>
                <w:i/>
                <w:szCs w:val="24"/>
              </w:rPr>
              <w:t>, в т.ч. 2 часа контактной работы</w:t>
            </w:r>
          </w:p>
          <w:p w14:paraId="4261C236" w14:textId="4570AA50" w:rsidR="00C2318D" w:rsidRPr="00F61906" w:rsidRDefault="00C2318D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B44F3" w:rsidRPr="00F61906" w14:paraId="6E9C8364" w14:textId="77777777" w:rsidTr="00C015FC">
        <w:tc>
          <w:tcPr>
            <w:tcW w:w="5070" w:type="dxa"/>
            <w:shd w:val="clear" w:color="auto" w:fill="auto"/>
          </w:tcPr>
          <w:p w14:paraId="17BA4AD3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Курс </w:t>
            </w:r>
          </w:p>
        </w:tc>
        <w:tc>
          <w:tcPr>
            <w:tcW w:w="4281" w:type="dxa"/>
            <w:shd w:val="clear" w:color="auto" w:fill="auto"/>
          </w:tcPr>
          <w:p w14:paraId="60D53699" w14:textId="1A919498" w:rsidR="008B44F3" w:rsidRPr="00F61906" w:rsidRDefault="00C015FC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8B44F3" w:rsidRPr="00F61906" w14:paraId="7DBEA78E" w14:textId="77777777" w:rsidTr="00C015FC">
        <w:tc>
          <w:tcPr>
            <w:tcW w:w="5070" w:type="dxa"/>
            <w:shd w:val="clear" w:color="auto" w:fill="auto"/>
          </w:tcPr>
          <w:p w14:paraId="05697E2E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Вид практики</w:t>
            </w:r>
          </w:p>
        </w:tc>
        <w:tc>
          <w:tcPr>
            <w:tcW w:w="4281" w:type="dxa"/>
            <w:shd w:val="clear" w:color="auto" w:fill="auto"/>
          </w:tcPr>
          <w:p w14:paraId="3B1A5F16" w14:textId="24BC4FF9" w:rsidR="008B44F3" w:rsidRPr="00F61906" w:rsidRDefault="00C015FC" w:rsidP="00AF2C17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учебная</w:t>
            </w:r>
          </w:p>
        </w:tc>
      </w:tr>
      <w:tr w:rsidR="008B44F3" w:rsidRPr="00F61906" w14:paraId="2A4D7C30" w14:textId="77777777" w:rsidTr="00C015FC">
        <w:tc>
          <w:tcPr>
            <w:tcW w:w="5070" w:type="dxa"/>
            <w:shd w:val="clear" w:color="auto" w:fill="auto"/>
          </w:tcPr>
          <w:p w14:paraId="162EE741" w14:textId="77777777" w:rsidR="008B44F3" w:rsidRPr="00F61906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Тип практики</w:t>
            </w:r>
          </w:p>
        </w:tc>
        <w:tc>
          <w:tcPr>
            <w:tcW w:w="4281" w:type="dxa"/>
            <w:shd w:val="clear" w:color="auto" w:fill="auto"/>
          </w:tcPr>
          <w:p w14:paraId="206A550C" w14:textId="3C89D77E" w:rsidR="008B44F3" w:rsidRPr="00F61906" w:rsidRDefault="00C015FC" w:rsidP="00AF2C1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учебная</w:t>
            </w:r>
          </w:p>
        </w:tc>
      </w:tr>
    </w:tbl>
    <w:p w14:paraId="79A1F435" w14:textId="77777777" w:rsidR="008B44F3" w:rsidRPr="00F61906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5228CFD" w14:textId="77777777" w:rsidR="008B44F3" w:rsidRDefault="008B44F3" w:rsidP="008B44F3">
      <w:pPr>
        <w:pStyle w:val="1"/>
      </w:pPr>
      <w:r w:rsidRPr="00F61906">
        <w:t>ОБЩИЕ ПОЛОЖЕНИЯ</w:t>
      </w:r>
    </w:p>
    <w:p w14:paraId="2987A9F1" w14:textId="77777777" w:rsidR="008B44F3" w:rsidRPr="008B44F3" w:rsidRDefault="008B44F3" w:rsidP="008B44F3"/>
    <w:p w14:paraId="548F48D5" w14:textId="77777777" w:rsidR="008B44F3" w:rsidRPr="00F61906" w:rsidRDefault="008B44F3" w:rsidP="008B44F3">
      <w:pPr>
        <w:pStyle w:val="2"/>
      </w:pPr>
      <w:r w:rsidRPr="00F61906">
        <w:t>Цель и задачи практики</w:t>
      </w:r>
    </w:p>
    <w:p w14:paraId="17E9FBC2" w14:textId="77777777" w:rsidR="008B44F3" w:rsidRPr="00F61906" w:rsidRDefault="008B44F3" w:rsidP="008B44F3">
      <w:pPr>
        <w:pStyle w:val="a4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ab/>
      </w:r>
      <w:r w:rsidRPr="00F61906">
        <w:rPr>
          <w:rFonts w:ascii="Times New Roman" w:hAnsi="Times New Roman"/>
          <w:sz w:val="24"/>
          <w:szCs w:val="24"/>
        </w:rPr>
        <w:tab/>
      </w:r>
      <w:r w:rsidRPr="00F61906">
        <w:rPr>
          <w:rFonts w:ascii="Times New Roman" w:hAnsi="Times New Roman"/>
          <w:sz w:val="24"/>
          <w:szCs w:val="24"/>
        </w:rPr>
        <w:tab/>
      </w:r>
      <w:r w:rsidRPr="00F61906">
        <w:rPr>
          <w:rFonts w:ascii="Times New Roman" w:hAnsi="Times New Roman"/>
          <w:sz w:val="24"/>
          <w:szCs w:val="24"/>
        </w:rPr>
        <w:tab/>
      </w:r>
    </w:p>
    <w:p w14:paraId="43654457" w14:textId="2BCCEF86" w:rsidR="00C015FC" w:rsidRPr="00C015FC" w:rsidRDefault="008B44F3" w:rsidP="00C01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Цель</w:t>
      </w:r>
      <w:r w:rsidR="00C015FC">
        <w:rPr>
          <w:rFonts w:ascii="Times New Roman" w:hAnsi="Times New Roman"/>
          <w:sz w:val="24"/>
          <w:szCs w:val="24"/>
        </w:rPr>
        <w:t>ю</w:t>
      </w:r>
      <w:r w:rsidRPr="00F61906">
        <w:rPr>
          <w:rFonts w:ascii="Times New Roman" w:hAnsi="Times New Roman"/>
          <w:sz w:val="24"/>
          <w:szCs w:val="24"/>
        </w:rPr>
        <w:t xml:space="preserve"> проведения </w:t>
      </w:r>
      <w:r w:rsidR="00C015FC">
        <w:rPr>
          <w:rFonts w:ascii="Times New Roman" w:hAnsi="Times New Roman"/>
          <w:sz w:val="24"/>
          <w:szCs w:val="24"/>
        </w:rPr>
        <w:t xml:space="preserve"> учебной практики является </w:t>
      </w:r>
      <w:r w:rsidR="00C015FC" w:rsidRPr="00C015FC">
        <w:rPr>
          <w:rFonts w:ascii="Times New Roman" w:hAnsi="Times New Roman"/>
          <w:sz w:val="24"/>
          <w:szCs w:val="24"/>
        </w:rPr>
        <w:t>развит</w:t>
      </w:r>
      <w:r w:rsidR="00C015FC">
        <w:rPr>
          <w:rFonts w:ascii="Times New Roman" w:hAnsi="Times New Roman"/>
          <w:sz w:val="24"/>
          <w:szCs w:val="24"/>
        </w:rPr>
        <w:t>ие</w:t>
      </w:r>
      <w:r w:rsidR="00C015FC" w:rsidRPr="00C015FC">
        <w:rPr>
          <w:rFonts w:ascii="Times New Roman" w:hAnsi="Times New Roman"/>
          <w:sz w:val="24"/>
          <w:szCs w:val="24"/>
        </w:rPr>
        <w:t xml:space="preserve"> навык</w:t>
      </w:r>
      <w:r w:rsidR="00C015FC">
        <w:rPr>
          <w:rFonts w:ascii="Times New Roman" w:hAnsi="Times New Roman"/>
          <w:sz w:val="24"/>
          <w:szCs w:val="24"/>
        </w:rPr>
        <w:t>ов</w:t>
      </w:r>
      <w:r w:rsidR="00C015FC" w:rsidRPr="00C015FC">
        <w:rPr>
          <w:rFonts w:ascii="Times New Roman" w:hAnsi="Times New Roman"/>
          <w:sz w:val="24"/>
          <w:szCs w:val="24"/>
        </w:rPr>
        <w:t xml:space="preserve"> и способност</w:t>
      </w:r>
      <w:r w:rsidR="00C015FC">
        <w:rPr>
          <w:rFonts w:ascii="Times New Roman" w:hAnsi="Times New Roman"/>
          <w:sz w:val="24"/>
          <w:szCs w:val="24"/>
        </w:rPr>
        <w:t>ей</w:t>
      </w:r>
      <w:r w:rsidR="00C015FC" w:rsidRPr="00C015FC">
        <w:rPr>
          <w:rFonts w:ascii="Times New Roman" w:hAnsi="Times New Roman"/>
          <w:sz w:val="24"/>
          <w:szCs w:val="24"/>
        </w:rPr>
        <w:t xml:space="preserve"> к проведению самостоятельной научно-исследовательской деятельности, обеспечить профессиональную подготовку магистрантов для выполнения следующих профессиональных задач:</w:t>
      </w:r>
    </w:p>
    <w:p w14:paraId="1EFB8431" w14:textId="5ACE7C99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t>1)</w:t>
      </w:r>
      <w:r w:rsidRPr="00C015FC">
        <w:rPr>
          <w:rFonts w:ascii="Times New Roman" w:hAnsi="Times New Roman"/>
          <w:sz w:val="24"/>
          <w:szCs w:val="24"/>
        </w:rPr>
        <w:tab/>
        <w:t xml:space="preserve">выявление актуальных научных проблем и тенденций в области </w:t>
      </w:r>
      <w:r>
        <w:rPr>
          <w:rFonts w:ascii="Times New Roman" w:hAnsi="Times New Roman"/>
          <w:sz w:val="24"/>
          <w:szCs w:val="24"/>
        </w:rPr>
        <w:t>деловой разведки</w:t>
      </w:r>
      <w:r w:rsidRPr="00C015FC">
        <w:rPr>
          <w:rFonts w:ascii="Times New Roman" w:hAnsi="Times New Roman"/>
          <w:sz w:val="24"/>
          <w:szCs w:val="24"/>
        </w:rPr>
        <w:t>;</w:t>
      </w:r>
    </w:p>
    <w:p w14:paraId="320B0353" w14:textId="77777777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t>2)</w:t>
      </w:r>
      <w:r w:rsidRPr="00C015FC">
        <w:rPr>
          <w:rFonts w:ascii="Times New Roman" w:hAnsi="Times New Roman"/>
          <w:sz w:val="24"/>
          <w:szCs w:val="24"/>
        </w:rPr>
        <w:tab/>
        <w:t>разработка программ научных исследований, организация их выполнения;</w:t>
      </w:r>
    </w:p>
    <w:p w14:paraId="6B8B517B" w14:textId="77777777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t>3)</w:t>
      </w:r>
      <w:r w:rsidRPr="00C015FC">
        <w:rPr>
          <w:rFonts w:ascii="Times New Roman" w:hAnsi="Times New Roman"/>
          <w:sz w:val="24"/>
          <w:szCs w:val="24"/>
        </w:rPr>
        <w:tab/>
        <w:t xml:space="preserve">поиск, сбор, обработка, анализ и систематизация информации по теме исследования; </w:t>
      </w:r>
    </w:p>
    <w:p w14:paraId="5AC1BCB7" w14:textId="0C28BBAE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t>4)</w:t>
      </w:r>
      <w:r w:rsidRPr="00C015FC">
        <w:rPr>
          <w:rFonts w:ascii="Times New Roman" w:hAnsi="Times New Roman"/>
          <w:sz w:val="24"/>
          <w:szCs w:val="24"/>
        </w:rPr>
        <w:tab/>
        <w:t xml:space="preserve">подбор, адаптация, разработка и использование методов и инструментов для  исследования проблем </w:t>
      </w:r>
      <w:r>
        <w:rPr>
          <w:rFonts w:ascii="Times New Roman" w:hAnsi="Times New Roman"/>
          <w:sz w:val="24"/>
          <w:szCs w:val="24"/>
        </w:rPr>
        <w:t>деловой разведки</w:t>
      </w:r>
      <w:r w:rsidRPr="00C015FC">
        <w:rPr>
          <w:rFonts w:ascii="Times New Roman" w:hAnsi="Times New Roman"/>
          <w:sz w:val="24"/>
          <w:szCs w:val="24"/>
        </w:rPr>
        <w:t>, анализа полученных результатов;</w:t>
      </w:r>
    </w:p>
    <w:p w14:paraId="55719B03" w14:textId="5E1AE20E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t>5)</w:t>
      </w:r>
      <w:r w:rsidRPr="00C015FC">
        <w:rPr>
          <w:rFonts w:ascii="Times New Roman" w:hAnsi="Times New Roman"/>
          <w:sz w:val="24"/>
          <w:szCs w:val="24"/>
        </w:rPr>
        <w:tab/>
        <w:t>диагностика проблем деятельности компаний</w:t>
      </w:r>
      <w:r>
        <w:rPr>
          <w:rFonts w:ascii="Times New Roman" w:hAnsi="Times New Roman"/>
          <w:sz w:val="24"/>
          <w:szCs w:val="24"/>
        </w:rPr>
        <w:t xml:space="preserve"> с точки зрения деловой разведки</w:t>
      </w:r>
      <w:r w:rsidRPr="00C015FC">
        <w:rPr>
          <w:rFonts w:ascii="Times New Roman" w:hAnsi="Times New Roman"/>
          <w:sz w:val="24"/>
          <w:szCs w:val="24"/>
        </w:rPr>
        <w:t>;</w:t>
      </w:r>
    </w:p>
    <w:p w14:paraId="021CF494" w14:textId="77777777" w:rsidR="00C015FC" w:rsidRPr="00C015FC" w:rsidRDefault="00C015FC" w:rsidP="00C015F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15FC">
        <w:rPr>
          <w:rFonts w:ascii="Times New Roman" w:hAnsi="Times New Roman"/>
          <w:sz w:val="24"/>
          <w:szCs w:val="24"/>
        </w:rPr>
        <w:lastRenderedPageBreak/>
        <w:t>6)</w:t>
      </w:r>
      <w:r w:rsidRPr="00C015FC">
        <w:rPr>
          <w:rFonts w:ascii="Times New Roman" w:hAnsi="Times New Roman"/>
          <w:sz w:val="24"/>
          <w:szCs w:val="24"/>
        </w:rPr>
        <w:tab/>
        <w:t>подготовка и представление  обзоров, отчетов и научных публикаций.</w:t>
      </w:r>
    </w:p>
    <w:p w14:paraId="12C72477" w14:textId="77777777" w:rsidR="008B44F3" w:rsidRPr="00F61906" w:rsidRDefault="008B44F3" w:rsidP="008B44F3">
      <w:pPr>
        <w:pStyle w:val="2"/>
      </w:pPr>
      <w:r w:rsidRPr="00F61906">
        <w:t xml:space="preserve">Место практики в структуре ОП  </w:t>
      </w:r>
    </w:p>
    <w:p w14:paraId="10F5E324" w14:textId="5816AB04" w:rsidR="008B44F3" w:rsidRPr="006874D8" w:rsidRDefault="006874D8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4D8">
        <w:rPr>
          <w:rFonts w:ascii="Times New Roman" w:hAnsi="Times New Roman"/>
          <w:sz w:val="24"/>
          <w:szCs w:val="24"/>
        </w:rPr>
        <w:t>Учебная практика является неотъемлемой частью ОП и обязательна для прохождения. Практика проводится 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4D8">
        <w:rPr>
          <w:rFonts w:ascii="Times New Roman" w:hAnsi="Times New Roman"/>
          <w:sz w:val="24"/>
          <w:szCs w:val="24"/>
        </w:rPr>
        <w:t>окончания 3-го модуля и дает возможность студентам  применить  полученные в ходе изучения дисциплин знания в области деловой разведки, найти актуальные проблемы, которые могут лечь в основу  научного  исследования, магистерской диссертации.</w:t>
      </w:r>
    </w:p>
    <w:p w14:paraId="4417922D" w14:textId="78AB9669" w:rsidR="008B44F3" w:rsidRPr="006874D8" w:rsidRDefault="008B44F3" w:rsidP="008B44F3">
      <w:pPr>
        <w:pStyle w:val="2"/>
        <w:rPr>
          <w:b w:val="0"/>
          <w:sz w:val="24"/>
          <w:szCs w:val="24"/>
        </w:rPr>
      </w:pPr>
      <w:r w:rsidRPr="008B44F3">
        <w:t>Способ проведения практики</w:t>
      </w:r>
      <w:r w:rsidRPr="00F61906">
        <w:t xml:space="preserve"> </w:t>
      </w:r>
      <w:r w:rsidR="006874D8">
        <w:t xml:space="preserve"> - </w:t>
      </w:r>
      <w:r w:rsidR="006874D8" w:rsidRPr="006874D8">
        <w:rPr>
          <w:b w:val="0"/>
          <w:sz w:val="24"/>
          <w:szCs w:val="24"/>
        </w:rPr>
        <w:t>стационарный.</w:t>
      </w:r>
    </w:p>
    <w:p w14:paraId="0042F07A" w14:textId="36EE5078" w:rsidR="008B44F3" w:rsidRPr="006874D8" w:rsidRDefault="008B44F3" w:rsidP="006874D8">
      <w:pPr>
        <w:pStyle w:val="2"/>
        <w:rPr>
          <w:b w:val="0"/>
        </w:rPr>
      </w:pPr>
      <w:r w:rsidRPr="008B44F3">
        <w:t xml:space="preserve">Форма проведения практики </w:t>
      </w:r>
      <w:r w:rsidR="006874D8">
        <w:t xml:space="preserve">- </w:t>
      </w:r>
      <w:r w:rsidRPr="006874D8">
        <w:rPr>
          <w:b w:val="0"/>
          <w:sz w:val="24"/>
          <w:szCs w:val="24"/>
        </w:rPr>
        <w:t xml:space="preserve">дискретно по видам практик </w:t>
      </w:r>
      <w:r w:rsidR="006874D8" w:rsidRPr="006874D8">
        <w:rPr>
          <w:b w:val="0"/>
          <w:sz w:val="24"/>
          <w:szCs w:val="24"/>
        </w:rPr>
        <w:t>и по периодам их проведения</w:t>
      </w:r>
    </w:p>
    <w:p w14:paraId="3B174931" w14:textId="77777777" w:rsidR="008B44F3" w:rsidRPr="00F61906" w:rsidRDefault="008B44F3" w:rsidP="008B44F3">
      <w:pPr>
        <w:pStyle w:val="1"/>
        <w:numPr>
          <w:ilvl w:val="0"/>
          <w:numId w:val="0"/>
        </w:numPr>
        <w:ind w:left="375"/>
      </w:pPr>
    </w:p>
    <w:p w14:paraId="075FC0E9" w14:textId="77777777" w:rsidR="008B44F3" w:rsidRPr="00F61906" w:rsidRDefault="008B44F3" w:rsidP="008B44F3">
      <w:pPr>
        <w:pStyle w:val="1"/>
      </w:pPr>
      <w:r w:rsidRPr="00F61906"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</w:p>
    <w:p w14:paraId="7F785187" w14:textId="2BFA5A7E" w:rsidR="008B44F3" w:rsidRPr="00F61906" w:rsidRDefault="008B44F3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Процесс прохождения практики направлен на формирование следующих </w:t>
      </w:r>
      <w:r w:rsidR="006874D8"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F61906">
        <w:rPr>
          <w:rFonts w:ascii="Times New Roman" w:hAnsi="Times New Roman"/>
          <w:sz w:val="24"/>
          <w:szCs w:val="24"/>
        </w:rPr>
        <w:t>компетенций:</w:t>
      </w:r>
    </w:p>
    <w:p w14:paraId="3884D0F5" w14:textId="2F2A78B1" w:rsidR="00680F28" w:rsidRPr="00680F28" w:rsidRDefault="00680F28" w:rsidP="00680F2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80F28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15"/>
        <w:gridCol w:w="4163"/>
        <w:gridCol w:w="3567"/>
      </w:tblGrid>
      <w:tr w:rsidR="008B44F3" w:rsidRPr="00F61906" w14:paraId="207893D4" w14:textId="77777777" w:rsidTr="00F74E52">
        <w:tc>
          <w:tcPr>
            <w:tcW w:w="1615" w:type="dxa"/>
          </w:tcPr>
          <w:p w14:paraId="3EBED8B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163" w:type="dxa"/>
          </w:tcPr>
          <w:p w14:paraId="3A8D67E2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567" w:type="dxa"/>
            <w:shd w:val="clear" w:color="auto" w:fill="BDD6EE" w:themeFill="accent1" w:themeFillTint="66"/>
          </w:tcPr>
          <w:p w14:paraId="5DD71CC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6874D8" w:rsidRPr="00F61906" w14:paraId="54B05577" w14:textId="77777777" w:rsidTr="00F74E52">
        <w:tc>
          <w:tcPr>
            <w:tcW w:w="1615" w:type="dxa"/>
          </w:tcPr>
          <w:p w14:paraId="0B89B291" w14:textId="752170FD" w:rsidR="006874D8" w:rsidRPr="00F61906" w:rsidRDefault="006874D8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4163" w:type="dxa"/>
          </w:tcPr>
          <w:p w14:paraId="75459639" w14:textId="77777777" w:rsidR="006874D8" w:rsidRPr="006874D8" w:rsidRDefault="006874D8" w:rsidP="0068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D8">
              <w:rPr>
                <w:rFonts w:ascii="Times New Roman" w:hAnsi="Times New Roman"/>
                <w:sz w:val="24"/>
                <w:szCs w:val="24"/>
              </w:rPr>
              <w:t>Способен выбирать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</w:t>
            </w:r>
          </w:p>
          <w:p w14:paraId="3C941B99" w14:textId="1F429E19" w:rsidR="006874D8" w:rsidRPr="00F61906" w:rsidRDefault="006874D8" w:rsidP="0068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8F39BE5" w14:textId="55FAEE00" w:rsidR="006874D8" w:rsidRPr="00F61906" w:rsidRDefault="00F74E52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</w:p>
        </w:tc>
      </w:tr>
      <w:tr w:rsidR="006874D8" w:rsidRPr="00F61906" w14:paraId="78310596" w14:textId="77777777" w:rsidTr="00F74E52">
        <w:tc>
          <w:tcPr>
            <w:tcW w:w="1615" w:type="dxa"/>
          </w:tcPr>
          <w:p w14:paraId="27E69B29" w14:textId="1EF89073" w:rsidR="006874D8" w:rsidRPr="00F61906" w:rsidRDefault="006874D8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4163" w:type="dxa"/>
          </w:tcPr>
          <w:p w14:paraId="3B3180A8" w14:textId="77777777" w:rsidR="006874D8" w:rsidRPr="006874D8" w:rsidRDefault="006874D8" w:rsidP="0068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D8">
              <w:rPr>
                <w:rFonts w:ascii="Times New Roman" w:hAnsi="Times New Roman"/>
                <w:sz w:val="24"/>
                <w:szCs w:val="24"/>
              </w:rPr>
              <w:t>Способен анализировать результаты расчетов и обосновывать полученные выводы в соответствии с поставленной научной задачей в сфере управления</w:t>
            </w:r>
          </w:p>
          <w:p w14:paraId="54DB4411" w14:textId="77777777" w:rsidR="006874D8" w:rsidRPr="00F61906" w:rsidRDefault="006874D8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ACF27A6" w14:textId="2D473717" w:rsidR="006874D8" w:rsidRPr="00F61906" w:rsidRDefault="00F74E52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</w:p>
        </w:tc>
      </w:tr>
      <w:tr w:rsidR="006874D8" w:rsidRPr="00F61906" w14:paraId="3FE3F593" w14:textId="77777777" w:rsidTr="00F74E52">
        <w:tc>
          <w:tcPr>
            <w:tcW w:w="1615" w:type="dxa"/>
          </w:tcPr>
          <w:p w14:paraId="0BB0361E" w14:textId="40CA4D0A" w:rsidR="006874D8" w:rsidRPr="00F61906" w:rsidRDefault="006874D8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4163" w:type="dxa"/>
          </w:tcPr>
          <w:p w14:paraId="0218E2A9" w14:textId="59B7DC27" w:rsidR="006874D8" w:rsidRPr="00F61906" w:rsidRDefault="006874D8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D8">
              <w:rPr>
                <w:rFonts w:ascii="Times New Roman" w:hAnsi="Times New Roman"/>
                <w:sz w:val="24"/>
                <w:szCs w:val="24"/>
              </w:rPr>
              <w:t>Способен представлять результаты проведенного исследования в виде отчета, статьи или доклада</w:t>
            </w:r>
          </w:p>
        </w:tc>
        <w:tc>
          <w:tcPr>
            <w:tcW w:w="3567" w:type="dxa"/>
          </w:tcPr>
          <w:p w14:paraId="0FBC24FF" w14:textId="20192AE0" w:rsidR="006874D8" w:rsidRPr="00F61906" w:rsidRDefault="00F74E52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</w:p>
        </w:tc>
      </w:tr>
    </w:tbl>
    <w:p w14:paraId="4007E0BC" w14:textId="77777777" w:rsidR="008B44F3" w:rsidRPr="00F61906" w:rsidRDefault="008B44F3" w:rsidP="008B44F3">
      <w:pPr>
        <w:pStyle w:val="a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 xml:space="preserve"> </w:t>
      </w:r>
    </w:p>
    <w:p w14:paraId="09456FF5" w14:textId="77777777" w:rsidR="008B44F3" w:rsidRPr="00F61906" w:rsidRDefault="008B44F3" w:rsidP="008B44F3">
      <w:pPr>
        <w:pStyle w:val="1"/>
      </w:pPr>
      <w:r w:rsidRPr="00F61906">
        <w:rPr>
          <w:rFonts w:eastAsiaTheme="majorEastAsia"/>
        </w:rPr>
        <w:t>Структура и содержание практики</w:t>
      </w:r>
      <w:r w:rsidRPr="00F61906">
        <w:t xml:space="preserve"> </w:t>
      </w:r>
    </w:p>
    <w:p w14:paraId="47E4AD72" w14:textId="77777777" w:rsidR="008B44F3" w:rsidRPr="00F61906" w:rsidRDefault="008B44F3" w:rsidP="008B44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F399CD9" w14:textId="77777777" w:rsidR="008B44F3" w:rsidRPr="00F61906" w:rsidRDefault="008B44F3" w:rsidP="008B44F3">
      <w:pPr>
        <w:pStyle w:val="a4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170"/>
        <w:gridCol w:w="4647"/>
        <w:gridCol w:w="1724"/>
      </w:tblGrid>
      <w:tr w:rsidR="008B44F3" w:rsidRPr="00F61906" w14:paraId="07921FF5" w14:textId="77777777" w:rsidTr="00933AF8">
        <w:tc>
          <w:tcPr>
            <w:tcW w:w="696" w:type="dxa"/>
            <w:vAlign w:val="center"/>
          </w:tcPr>
          <w:p w14:paraId="2042FB9D" w14:textId="77777777" w:rsidR="008B44F3" w:rsidRPr="00F61906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0" w:type="dxa"/>
            <w:shd w:val="clear" w:color="auto" w:fill="BDD6EE" w:themeFill="accent1" w:themeFillTint="66"/>
            <w:vAlign w:val="center"/>
          </w:tcPr>
          <w:p w14:paraId="44BB7427" w14:textId="77777777" w:rsidR="008B44F3" w:rsidRPr="00F61906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4647" w:type="dxa"/>
            <w:vAlign w:val="center"/>
          </w:tcPr>
          <w:p w14:paraId="6663C5E5" w14:textId="727E5345" w:rsidR="008B44F3" w:rsidRPr="00F61906" w:rsidRDefault="008B44F3" w:rsidP="00933A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24" w:type="dxa"/>
            <w:vAlign w:val="center"/>
          </w:tcPr>
          <w:p w14:paraId="1CABD835" w14:textId="21E4EF2A" w:rsidR="008B44F3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формируемых</w:t>
            </w:r>
            <w:r w:rsidR="008B44F3" w:rsidRPr="00F61906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680F28" w:rsidRPr="00F61906" w14:paraId="12B9BC94" w14:textId="77777777" w:rsidTr="00933AF8">
        <w:tc>
          <w:tcPr>
            <w:tcW w:w="696" w:type="dxa"/>
          </w:tcPr>
          <w:p w14:paraId="0BE09E0C" w14:textId="77777777" w:rsidR="00680F28" w:rsidRPr="00F61906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31BF3FF" w14:textId="35E525EB" w:rsidR="00680F28" w:rsidRPr="00933AF8" w:rsidRDefault="00933AF8" w:rsidP="00680F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>Н</w:t>
            </w:r>
            <w:r w:rsidR="00680F28" w:rsidRPr="00933AF8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4647" w:type="dxa"/>
          </w:tcPr>
          <w:p w14:paraId="226C5BF9" w14:textId="77777777" w:rsidR="00680F28" w:rsidRPr="00933AF8" w:rsidRDefault="00680F28" w:rsidP="009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>- сбор и обработка количественных и качественных данных для проведения</w:t>
            </w:r>
          </w:p>
          <w:p w14:paraId="32112D3C" w14:textId="77777777" w:rsidR="00680F28" w:rsidRPr="00933AF8" w:rsidRDefault="00680F28" w:rsidP="009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>научных исследований;</w:t>
            </w:r>
          </w:p>
          <w:p w14:paraId="0C56E872" w14:textId="77777777" w:rsidR="00933AF8" w:rsidRPr="00933AF8" w:rsidRDefault="00933AF8" w:rsidP="00933AF8">
            <w:pPr>
              <w:numPr>
                <w:ilvl w:val="0"/>
                <w:numId w:val="1"/>
              </w:numPr>
              <w:tabs>
                <w:tab w:val="left" w:pos="-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 xml:space="preserve">изучение действующих в подразделении нормативно-правовых </w:t>
            </w:r>
            <w:r w:rsidRPr="00933AF8">
              <w:rPr>
                <w:rFonts w:ascii="Times New Roman" w:hAnsi="Times New Roman"/>
                <w:sz w:val="24"/>
                <w:szCs w:val="24"/>
              </w:rPr>
              <w:lastRenderedPageBreak/>
              <w:t>актов по его функциональному предназначению, режиму работы, делопроизводству, структуре данной организации;</w:t>
            </w:r>
          </w:p>
          <w:p w14:paraId="7BC17794" w14:textId="77777777" w:rsidR="00933AF8" w:rsidRPr="00933AF8" w:rsidRDefault="00933AF8" w:rsidP="00933AF8">
            <w:pPr>
              <w:numPr>
                <w:ilvl w:val="0"/>
                <w:numId w:val="1"/>
              </w:numPr>
              <w:tabs>
                <w:tab w:val="left" w:pos="-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>выполнение отдельных служебных заданий (поручений) руководителя практики;</w:t>
            </w:r>
          </w:p>
          <w:p w14:paraId="387819B0" w14:textId="77777777" w:rsidR="00933AF8" w:rsidRPr="00933AF8" w:rsidRDefault="00933AF8" w:rsidP="00933AF8">
            <w:pPr>
              <w:numPr>
                <w:ilvl w:val="0"/>
                <w:numId w:val="1"/>
              </w:numPr>
              <w:tabs>
                <w:tab w:val="left" w:pos="-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AF8">
              <w:rPr>
                <w:rFonts w:ascii="Times New Roman" w:hAnsi="Times New Roman"/>
                <w:sz w:val="24"/>
                <w:szCs w:val="24"/>
              </w:rPr>
              <w:t xml:space="preserve">сбор и обобщение материала, необходимого для подготовки отчетных документов о практике/ВКР </w:t>
            </w:r>
          </w:p>
          <w:p w14:paraId="7BEC4970" w14:textId="7D201289" w:rsidR="00680F28" w:rsidRPr="00F61906" w:rsidRDefault="00680F28" w:rsidP="009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2CA3756" w14:textId="0FB2CB75" w:rsidR="00680F28" w:rsidRPr="00F61906" w:rsidRDefault="00680F28" w:rsidP="00933A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9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</w:t>
            </w:r>
            <w:r w:rsidR="00933AF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61906">
              <w:rPr>
                <w:rFonts w:ascii="Times New Roman" w:hAnsi="Times New Roman"/>
                <w:i/>
                <w:sz w:val="24"/>
                <w:szCs w:val="24"/>
              </w:rPr>
              <w:t>, ПК-</w:t>
            </w:r>
            <w:r w:rsidR="00933AF8">
              <w:rPr>
                <w:rFonts w:ascii="Times New Roman" w:hAnsi="Times New Roman"/>
                <w:i/>
                <w:sz w:val="24"/>
                <w:szCs w:val="24"/>
              </w:rPr>
              <w:t>4, ПК-5</w:t>
            </w:r>
          </w:p>
        </w:tc>
      </w:tr>
    </w:tbl>
    <w:p w14:paraId="119D1EBD" w14:textId="77777777" w:rsidR="008B44F3" w:rsidRPr="00F61906" w:rsidRDefault="008B44F3" w:rsidP="008B44F3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53B0E517" w14:textId="77777777" w:rsidR="008B44F3" w:rsidRPr="00F61906" w:rsidRDefault="008B44F3" w:rsidP="008B44F3">
      <w:pPr>
        <w:pStyle w:val="1"/>
      </w:pPr>
      <w:r w:rsidRPr="00F61906">
        <w:t>Формы отчетности по практике</w:t>
      </w:r>
    </w:p>
    <w:p w14:paraId="07279CE1" w14:textId="734D7234" w:rsidR="00680F28" w:rsidRPr="009F38C5" w:rsidRDefault="00680F28" w:rsidP="00680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8C5">
        <w:rPr>
          <w:rFonts w:ascii="Times New Roman" w:hAnsi="Times New Roman"/>
          <w:sz w:val="24"/>
          <w:szCs w:val="24"/>
        </w:rPr>
        <w:t xml:space="preserve">По итогам практики студентом предоставляется отчет по практике в формате </w:t>
      </w:r>
      <w:r>
        <w:rPr>
          <w:rFonts w:ascii="Times New Roman" w:hAnsi="Times New Roman"/>
          <w:sz w:val="24"/>
          <w:szCs w:val="24"/>
        </w:rPr>
        <w:t xml:space="preserve">электронного </w:t>
      </w:r>
      <w:r w:rsidRPr="009F38C5">
        <w:rPr>
          <w:rFonts w:ascii="Times New Roman" w:hAnsi="Times New Roman"/>
          <w:sz w:val="24"/>
          <w:szCs w:val="24"/>
        </w:rPr>
        <w:t>документа</w:t>
      </w:r>
      <w:r w:rsidR="00933AF8">
        <w:rPr>
          <w:rFonts w:ascii="Times New Roman" w:hAnsi="Times New Roman"/>
          <w:sz w:val="24"/>
          <w:szCs w:val="24"/>
        </w:rPr>
        <w:t>, включающего дневник практики</w:t>
      </w:r>
      <w:r w:rsidRPr="009F38C5">
        <w:rPr>
          <w:rFonts w:ascii="Times New Roman" w:hAnsi="Times New Roman"/>
          <w:sz w:val="24"/>
          <w:szCs w:val="24"/>
        </w:rPr>
        <w:t>, отражающего выполнение индивидуального задания во время практики, полученные навыки и умения, сформированные компетенции.</w:t>
      </w:r>
    </w:p>
    <w:p w14:paraId="3A9B6D97" w14:textId="77777777" w:rsidR="008B44F3" w:rsidRPr="00F61906" w:rsidRDefault="008B44F3" w:rsidP="008B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7C814E4" w14:textId="77777777" w:rsidR="008B44F3" w:rsidRPr="00F61906" w:rsidRDefault="008B44F3" w:rsidP="008B44F3">
      <w:pPr>
        <w:pStyle w:val="1"/>
      </w:pPr>
      <w:r w:rsidRPr="00F61906">
        <w:t xml:space="preserve"> промежуточная аттестация по практике</w:t>
      </w:r>
    </w:p>
    <w:p w14:paraId="0352D3FB" w14:textId="77777777" w:rsidR="00E46677" w:rsidRPr="00E46677" w:rsidRDefault="00E46677" w:rsidP="00E46677">
      <w:pPr>
        <w:pStyle w:val="2"/>
        <w:rPr>
          <w:b w:val="0"/>
          <w:iCs w:val="0"/>
          <w:sz w:val="24"/>
          <w:szCs w:val="24"/>
        </w:rPr>
      </w:pPr>
      <w:r w:rsidRPr="00E46677">
        <w:rPr>
          <w:b w:val="0"/>
          <w:iCs w:val="0"/>
          <w:sz w:val="24"/>
          <w:szCs w:val="24"/>
        </w:rPr>
        <w:t>Экзамену предшествует текущий контроль, а именно заполнение инд. задания по практике.</w:t>
      </w:r>
    </w:p>
    <w:p w14:paraId="1B9AEC59" w14:textId="77777777" w:rsidR="00E46677" w:rsidRPr="00E46677" w:rsidRDefault="00E46677" w:rsidP="00E46677">
      <w:pPr>
        <w:pStyle w:val="2"/>
        <w:rPr>
          <w:b w:val="0"/>
          <w:iCs w:val="0"/>
          <w:sz w:val="24"/>
          <w:szCs w:val="24"/>
        </w:rPr>
      </w:pPr>
      <w:r w:rsidRPr="00E46677">
        <w:rPr>
          <w:b w:val="0"/>
          <w:iCs w:val="0"/>
          <w:sz w:val="24"/>
          <w:szCs w:val="24"/>
        </w:rPr>
        <w:t>Промежуточная аттестация по практике проводится в виде экзамена.</w:t>
      </w:r>
    </w:p>
    <w:p w14:paraId="44F97110" w14:textId="2169D399" w:rsidR="008B44F3" w:rsidRPr="00F61906" w:rsidRDefault="00E46677" w:rsidP="00E46677">
      <w:pPr>
        <w:pStyle w:val="2"/>
      </w:pPr>
      <w:r w:rsidRPr="00E46677">
        <w:rPr>
          <w:b w:val="0"/>
          <w:iCs w:val="0"/>
          <w:sz w:val="24"/>
          <w:szCs w:val="24"/>
        </w:rPr>
        <w:t>Экзамен проводится в форме защиты отчетной документации</w:t>
      </w:r>
    </w:p>
    <w:p w14:paraId="30734AB4" w14:textId="31E91AB9" w:rsidR="008B44F3" w:rsidRPr="00F61906" w:rsidRDefault="00F004E8" w:rsidP="008B44F3">
      <w:pPr>
        <w:pStyle w:val="2"/>
      </w:pPr>
      <w:r>
        <w:t xml:space="preserve">Критерии и оценочная шкала для </w:t>
      </w:r>
      <w:r w:rsidR="008B44F3" w:rsidRPr="00F61906">
        <w:t>промежуточной аттестации по практике</w:t>
      </w:r>
    </w:p>
    <w:p w14:paraId="5205B7B4" w14:textId="77777777" w:rsidR="008B44F3" w:rsidRPr="00F61906" w:rsidRDefault="008B44F3" w:rsidP="008B44F3">
      <w:pPr>
        <w:pStyle w:val="a4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8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808"/>
      </w:tblGrid>
      <w:tr w:rsidR="00933AF8" w:rsidRPr="005223AD" w14:paraId="1AAD4A3C" w14:textId="77777777" w:rsidTr="00933AF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5EB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Основные составляющие для оценивания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F27A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 xml:space="preserve">Весовой </w:t>
            </w:r>
          </w:p>
          <w:p w14:paraId="498BFE72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коэффициент</w:t>
            </w:r>
          </w:p>
        </w:tc>
      </w:tr>
      <w:tr w:rsidR="00933AF8" w:rsidRPr="005223AD" w14:paraId="2039BD36" w14:textId="77777777" w:rsidTr="005223AD">
        <w:trPr>
          <w:trHeight w:val="789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C6A5" w14:textId="75FA2006" w:rsidR="00933AF8" w:rsidRPr="005223AD" w:rsidRDefault="00C85273" w:rsidP="005223AD">
            <w:pPr>
              <w:spacing w:after="0" w:line="240" w:lineRule="auto"/>
              <w:ind w:firstLine="703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С</w:t>
            </w:r>
            <w:r w:rsidR="00933AF8" w:rsidRPr="005223AD">
              <w:rPr>
                <w:rFonts w:ascii="Times New Roman" w:hAnsi="Times New Roman"/>
                <w:iCs/>
                <w:szCs w:val="24"/>
              </w:rPr>
              <w:t>пособность выявить и сформулировать актуальные методологические проблемы по выбранной теме исследования в области деловой разведки;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F15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77936D8" w14:textId="2E18E38E" w:rsidR="00933AF8" w:rsidRPr="005223AD" w:rsidRDefault="00933AF8" w:rsidP="00C852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0,</w:t>
            </w:r>
            <w:r w:rsidR="00C85273" w:rsidRPr="005223AD">
              <w:rPr>
                <w:rFonts w:ascii="Times New Roman" w:hAnsi="Times New Roman"/>
                <w:iCs/>
                <w:szCs w:val="24"/>
              </w:rPr>
              <w:t>2</w:t>
            </w:r>
          </w:p>
        </w:tc>
      </w:tr>
      <w:tr w:rsidR="00933AF8" w:rsidRPr="005223AD" w14:paraId="701A29D9" w14:textId="77777777" w:rsidTr="00933AF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2F38" w14:textId="2B6A2B2D" w:rsidR="00933AF8" w:rsidRPr="005223AD" w:rsidRDefault="00C85273" w:rsidP="00C85273">
            <w:pPr>
              <w:spacing w:after="0" w:line="240" w:lineRule="auto"/>
              <w:ind w:firstLine="703"/>
              <w:rPr>
                <w:rFonts w:ascii="Times New Roman" w:hAnsi="Times New Roman"/>
                <w:iCs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У</w:t>
            </w:r>
            <w:r w:rsidR="00933AF8" w:rsidRPr="005223AD">
              <w:rPr>
                <w:rFonts w:ascii="Times New Roman" w:hAnsi="Times New Roman"/>
                <w:iCs/>
                <w:szCs w:val="24"/>
              </w:rPr>
              <w:t>мение выявить и описать совокупность существующих методов и методик исследования проблемы; обоснованность  выбранного для исследования  метода, методики.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9A7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72CB25B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14:paraId="78C31C1B" w14:textId="73319A4C" w:rsidR="00933AF8" w:rsidRPr="005223AD" w:rsidRDefault="00933AF8" w:rsidP="00C852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0,</w:t>
            </w:r>
            <w:r w:rsidR="00C85273" w:rsidRPr="005223AD">
              <w:rPr>
                <w:rFonts w:ascii="Times New Roman" w:hAnsi="Times New Roman"/>
                <w:iCs/>
                <w:szCs w:val="24"/>
              </w:rPr>
              <w:t>2</w:t>
            </w:r>
          </w:p>
        </w:tc>
      </w:tr>
      <w:tr w:rsidR="00933AF8" w:rsidRPr="005223AD" w14:paraId="5BE6D76B" w14:textId="77777777" w:rsidTr="005223AD">
        <w:trPr>
          <w:trHeight w:val="613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411" w14:textId="0109D9A5" w:rsidR="00933AF8" w:rsidRPr="005223AD" w:rsidRDefault="00933AF8" w:rsidP="00C85273">
            <w:pPr>
              <w:spacing w:after="0" w:line="240" w:lineRule="auto"/>
              <w:ind w:firstLine="703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C85273" w:rsidRPr="005223AD">
              <w:rPr>
                <w:rFonts w:ascii="Times New Roman" w:hAnsi="Times New Roman"/>
                <w:iCs/>
                <w:szCs w:val="24"/>
              </w:rPr>
              <w:t>У</w:t>
            </w:r>
            <w:r w:rsidRPr="005223AD">
              <w:rPr>
                <w:rFonts w:ascii="Times New Roman" w:hAnsi="Times New Roman"/>
                <w:iCs/>
                <w:szCs w:val="24"/>
              </w:rPr>
              <w:t xml:space="preserve">мение представить способ решения выявленной проблемы, с возможной детализацией до реального проекта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767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14:paraId="702BD066" w14:textId="0524E35B" w:rsidR="00933AF8" w:rsidRPr="005223AD" w:rsidRDefault="00933AF8" w:rsidP="00C852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0,</w:t>
            </w:r>
            <w:r w:rsidR="00C85273" w:rsidRPr="005223AD">
              <w:rPr>
                <w:rFonts w:ascii="Times New Roman" w:hAnsi="Times New Roman"/>
                <w:iCs/>
                <w:szCs w:val="24"/>
              </w:rPr>
              <w:t>3</w:t>
            </w:r>
          </w:p>
        </w:tc>
      </w:tr>
      <w:tr w:rsidR="00933AF8" w:rsidRPr="005223AD" w14:paraId="4F8CB767" w14:textId="77777777" w:rsidTr="00933AF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AF5" w14:textId="4918D8F5" w:rsidR="00933AF8" w:rsidRPr="005223AD" w:rsidRDefault="00933AF8" w:rsidP="00C85273">
            <w:pPr>
              <w:spacing w:after="0" w:line="240" w:lineRule="auto"/>
              <w:ind w:firstLine="703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Демонстрация навыков, полученных в теоретической подготовке по программе для решения  выявленной проблемы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044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1A05940" w14:textId="7DF87E77" w:rsidR="00933AF8" w:rsidRPr="005223AD" w:rsidRDefault="00933AF8" w:rsidP="00C852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0,</w:t>
            </w:r>
            <w:r w:rsidR="00C85273" w:rsidRPr="005223AD">
              <w:rPr>
                <w:rFonts w:ascii="Times New Roman" w:hAnsi="Times New Roman"/>
                <w:iCs/>
                <w:szCs w:val="24"/>
              </w:rPr>
              <w:t>2</w:t>
            </w:r>
          </w:p>
        </w:tc>
      </w:tr>
      <w:tr w:rsidR="00933AF8" w:rsidRPr="005223AD" w14:paraId="707F02A2" w14:textId="77777777" w:rsidTr="00933AF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A4F" w14:textId="7FB7985D" w:rsidR="00933AF8" w:rsidRPr="005223AD" w:rsidRDefault="00C85273" w:rsidP="00C85273">
            <w:pPr>
              <w:spacing w:after="0" w:line="240" w:lineRule="auto"/>
              <w:ind w:firstLine="703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Г</w:t>
            </w:r>
            <w:r w:rsidR="00933AF8" w:rsidRPr="005223AD">
              <w:rPr>
                <w:rFonts w:ascii="Times New Roman" w:hAnsi="Times New Roman"/>
                <w:iCs/>
                <w:szCs w:val="24"/>
              </w:rPr>
              <w:t xml:space="preserve">рамотность изложения и профессионализм оформления отчета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428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0,</w:t>
            </w:r>
            <w:r w:rsidRPr="005223AD">
              <w:rPr>
                <w:rFonts w:ascii="Times New Roman" w:hAnsi="Times New Roman"/>
                <w:iCs/>
                <w:szCs w:val="24"/>
                <w:lang w:val="en-US"/>
              </w:rPr>
              <w:t>1</w:t>
            </w:r>
          </w:p>
        </w:tc>
      </w:tr>
      <w:tr w:rsidR="00933AF8" w:rsidRPr="005223AD" w14:paraId="6D789171" w14:textId="77777777" w:rsidTr="00933AF8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F65" w14:textId="77777777" w:rsidR="00933AF8" w:rsidRPr="005223AD" w:rsidRDefault="00933A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223AD">
              <w:rPr>
                <w:rFonts w:ascii="Times New Roman" w:hAnsi="Times New Roman"/>
                <w:iCs/>
                <w:szCs w:val="24"/>
              </w:rPr>
              <w:t>Итого</w:t>
            </w:r>
            <w:r w:rsidRPr="005223AD">
              <w:rPr>
                <w:rFonts w:ascii="Times New Roman" w:hAnsi="Times New Roman"/>
                <w:iCs/>
                <w:szCs w:val="24"/>
                <w:lang w:val="en-US"/>
              </w:rPr>
              <w:t>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E06" w14:textId="77777777" w:rsidR="00933AF8" w:rsidRPr="005223AD" w:rsidRDefault="00933A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223AD">
              <w:rPr>
                <w:rFonts w:ascii="Times New Roman" w:hAnsi="Times New Roman"/>
                <w:iCs/>
                <w:szCs w:val="24"/>
                <w:lang w:val="en-US"/>
              </w:rPr>
              <w:t>1</w:t>
            </w:r>
            <w:r w:rsidRPr="005223AD">
              <w:rPr>
                <w:rFonts w:ascii="Times New Roman" w:hAnsi="Times New Roman"/>
                <w:iCs/>
                <w:szCs w:val="24"/>
              </w:rPr>
              <w:t>,</w:t>
            </w:r>
            <w:r w:rsidRPr="005223AD">
              <w:rPr>
                <w:rFonts w:ascii="Times New Roman" w:hAnsi="Times New Roman"/>
                <w:iCs/>
                <w:szCs w:val="24"/>
                <w:lang w:val="en-US"/>
              </w:rPr>
              <w:t>0</w:t>
            </w:r>
          </w:p>
        </w:tc>
      </w:tr>
    </w:tbl>
    <w:p w14:paraId="39C6DE08" w14:textId="77777777" w:rsidR="00933AF8" w:rsidRDefault="00933AF8" w:rsidP="00680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E76713" w14:textId="77777777" w:rsidR="00E46677" w:rsidRDefault="00E46677" w:rsidP="00680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573471" w14:textId="77777777" w:rsidR="008B44F3" w:rsidRPr="00F61906" w:rsidRDefault="008B44F3" w:rsidP="008B44F3">
      <w:pPr>
        <w:pStyle w:val="2"/>
      </w:pPr>
      <w:r w:rsidRPr="00F61906">
        <w:t>Фонд оценочных средств для проведения промежуточной аттестации по практике</w:t>
      </w:r>
    </w:p>
    <w:p w14:paraId="0A83C40C" w14:textId="77777777" w:rsidR="008B44F3" w:rsidRPr="00F61906" w:rsidRDefault="008B44F3" w:rsidP="008B44F3">
      <w:pPr>
        <w:pStyle w:val="a4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03000475" w14:textId="77777777" w:rsidR="00CE18BC" w:rsidRPr="00CE18BC" w:rsidRDefault="00CE18BC" w:rsidP="00CE18BC">
      <w:pPr>
        <w:pStyle w:val="a4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18BC">
        <w:rPr>
          <w:rFonts w:ascii="Times New Roman" w:hAnsi="Times New Roman"/>
          <w:sz w:val="24"/>
          <w:szCs w:val="24"/>
        </w:rPr>
        <w:t>Фонд оценочных средств по практике включает индивидуальные задания в соответствии с задачами практики.</w:t>
      </w:r>
    </w:p>
    <w:p w14:paraId="76452015" w14:textId="4DB7092B" w:rsidR="008B44F3" w:rsidRDefault="00CE18BC" w:rsidP="00CE18B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18BC">
        <w:rPr>
          <w:rFonts w:ascii="Times New Roman" w:hAnsi="Times New Roman"/>
          <w:sz w:val="24"/>
          <w:szCs w:val="24"/>
        </w:rPr>
        <w:t>Ежегодно студентам направляется список вышеуказанных оценочных средств.</w:t>
      </w:r>
    </w:p>
    <w:p w14:paraId="608B899F" w14:textId="77777777" w:rsidR="005223AD" w:rsidRPr="00CE18BC" w:rsidRDefault="005223AD" w:rsidP="00CE18B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54ECC528" w14:textId="77777777" w:rsidR="008B44F3" w:rsidRPr="00F61906" w:rsidRDefault="008B44F3" w:rsidP="008B44F3">
      <w:pPr>
        <w:pStyle w:val="1"/>
      </w:pPr>
      <w:r w:rsidRPr="00F61906">
        <w:lastRenderedPageBreak/>
        <w:t>Учебно-методическое и информационное обеспечение практики</w:t>
      </w:r>
    </w:p>
    <w:p w14:paraId="344128D7" w14:textId="77777777" w:rsidR="008B44F3" w:rsidRDefault="008B44F3" w:rsidP="008B44F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14:paraId="17AB718E" w14:textId="77777777" w:rsidR="005223AD" w:rsidRPr="008B44F3" w:rsidRDefault="005223AD" w:rsidP="008B44F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8B44F3" w:rsidRPr="00F61906" w14:paraId="186A2E79" w14:textId="77777777" w:rsidTr="005223AD">
        <w:tc>
          <w:tcPr>
            <w:tcW w:w="570" w:type="dxa"/>
            <w:shd w:val="clear" w:color="auto" w:fill="auto"/>
          </w:tcPr>
          <w:p w14:paraId="214B92AE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61906"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6B46DBC6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61906">
              <w:rPr>
                <w:rFonts w:ascii="Times New Roman" w:eastAsia="Calibri" w:hAnsi="Times New Roman"/>
                <w:b/>
              </w:rPr>
              <w:t>Наименование</w:t>
            </w:r>
          </w:p>
        </w:tc>
      </w:tr>
      <w:tr w:rsidR="008B44F3" w:rsidRPr="00F61906" w14:paraId="6ACCECC9" w14:textId="77777777" w:rsidTr="005223AD">
        <w:tc>
          <w:tcPr>
            <w:tcW w:w="9359" w:type="dxa"/>
            <w:gridSpan w:val="2"/>
            <w:shd w:val="clear" w:color="auto" w:fill="auto"/>
          </w:tcPr>
          <w:p w14:paraId="3C858F08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</w:rPr>
            </w:pPr>
            <w:r w:rsidRPr="00F61906">
              <w:rPr>
                <w:rFonts w:ascii="Times New Roman" w:eastAsia="Calibri" w:hAnsi="Times New Roman"/>
              </w:rPr>
              <w:t>Основная литература</w:t>
            </w:r>
          </w:p>
        </w:tc>
      </w:tr>
      <w:tr w:rsidR="008B44F3" w:rsidRPr="00F61906" w14:paraId="10000EE8" w14:textId="77777777" w:rsidTr="005223AD">
        <w:tc>
          <w:tcPr>
            <w:tcW w:w="570" w:type="dxa"/>
            <w:shd w:val="clear" w:color="auto" w:fill="auto"/>
          </w:tcPr>
          <w:p w14:paraId="52A4D4C7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14:paraId="720E741F" w14:textId="77777777" w:rsidR="00CE18BC" w:rsidRPr="00CE18BC" w:rsidRDefault="00CE18BC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CE18BC">
              <w:rPr>
                <w:rFonts w:ascii="Times New Roman" w:eastAsia="Calibri" w:hAnsi="Times New Roman"/>
              </w:rPr>
              <w:t>Радаев В.В. Как организовать и представить исследовательский проект: 75 простых</w:t>
            </w:r>
          </w:p>
          <w:p w14:paraId="1883B694" w14:textId="2F89BFE0" w:rsidR="008B44F3" w:rsidRPr="00F61906" w:rsidRDefault="00CE18BC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CE18BC">
              <w:rPr>
                <w:rFonts w:ascii="Times New Roman" w:eastAsia="Calibri" w:hAnsi="Times New Roman"/>
              </w:rPr>
              <w:t>правил / В.В. Радаев. – М.: ГУ-ВШЭ : ИНФРА-М, 2001. – 203 с. (доступна в библиотеке НИУ ВШЭ. Полочный индекс – 316 Р15)</w:t>
            </w:r>
          </w:p>
        </w:tc>
      </w:tr>
      <w:tr w:rsidR="008B44F3" w:rsidRPr="00F61906" w14:paraId="12032DB5" w14:textId="77777777" w:rsidTr="005223AD">
        <w:tc>
          <w:tcPr>
            <w:tcW w:w="9359" w:type="dxa"/>
            <w:gridSpan w:val="2"/>
            <w:shd w:val="clear" w:color="auto" w:fill="auto"/>
          </w:tcPr>
          <w:p w14:paraId="6D48842A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</w:rPr>
            </w:pPr>
            <w:r w:rsidRPr="00F61906">
              <w:rPr>
                <w:rFonts w:ascii="Times New Roman" w:eastAsia="Calibri" w:hAnsi="Times New Roman"/>
              </w:rPr>
              <w:t>Дополнительная литература</w:t>
            </w:r>
          </w:p>
        </w:tc>
      </w:tr>
      <w:tr w:rsidR="008B44F3" w:rsidRPr="00F61906" w14:paraId="5EFA3CA1" w14:textId="77777777" w:rsidTr="005223AD">
        <w:tc>
          <w:tcPr>
            <w:tcW w:w="570" w:type="dxa"/>
            <w:shd w:val="clear" w:color="auto" w:fill="auto"/>
          </w:tcPr>
          <w:p w14:paraId="1EFD2257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14:paraId="44F11B00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Галло К. Презентация. Уроки убеждения от основателя Apple Стива Джобса / Кармин Галло; пер. с англ. М. Фербера. – 5-е изд. – М.: Манн, Иванов и Фербер, 2012. – 208 с. (доступна в библиотеке НИУ ВШЭ. Полочный индекс – 65 Г165)</w:t>
            </w:r>
          </w:p>
          <w:p w14:paraId="70A5AD08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Трухачев В. И.Международные деловые переговоры : учеб. Пособие Издательство: Финансы и статистика. – М., 2005 (доступна в библиотеке НИУ ВШЭ Пол. индекс: 32</w:t>
            </w:r>
          </w:p>
          <w:p w14:paraId="701B362D" w14:textId="1EEC0A8A" w:rsidR="008B44F3" w:rsidRPr="00F61906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Т801)</w:t>
            </w:r>
          </w:p>
        </w:tc>
      </w:tr>
      <w:tr w:rsidR="008B44F3" w:rsidRPr="00F61906" w14:paraId="0BC4FB08" w14:textId="77777777" w:rsidTr="005223AD">
        <w:tc>
          <w:tcPr>
            <w:tcW w:w="9359" w:type="dxa"/>
            <w:gridSpan w:val="2"/>
            <w:shd w:val="clear" w:color="auto" w:fill="auto"/>
          </w:tcPr>
          <w:p w14:paraId="40F4D610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</w:rPr>
            </w:pPr>
            <w:r w:rsidRPr="00F61906">
              <w:rPr>
                <w:rFonts w:ascii="Times New Roman" w:eastAsia="Calibri" w:hAnsi="Times New Roman"/>
              </w:rPr>
              <w:t>Ресурсы сети «Интернет»</w:t>
            </w:r>
          </w:p>
        </w:tc>
      </w:tr>
      <w:tr w:rsidR="008B44F3" w:rsidRPr="00E46677" w14:paraId="6866B0C3" w14:textId="77777777" w:rsidTr="005223AD">
        <w:tc>
          <w:tcPr>
            <w:tcW w:w="570" w:type="dxa"/>
            <w:shd w:val="clear" w:color="auto" w:fill="auto"/>
          </w:tcPr>
          <w:p w14:paraId="1EDF25DE" w14:textId="77777777" w:rsidR="008B44F3" w:rsidRPr="00F61906" w:rsidRDefault="008B44F3" w:rsidP="00AF2C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14:paraId="67045492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М.Вилкинсон Секреты фасилитации: SMART-руководство по работе с группами</w:t>
            </w:r>
          </w:p>
          <w:p w14:paraId="2C2D48B2" w14:textId="77777777" w:rsidR="00314391" w:rsidRPr="005223AD" w:rsidRDefault="00314391" w:rsidP="00314391">
            <w:pPr>
              <w:spacing w:after="0"/>
              <w:jc w:val="both"/>
              <w:rPr>
                <w:rFonts w:ascii="Times New Roman" w:eastAsia="Calibri" w:hAnsi="Times New Roman"/>
                <w:lang w:val="en-US"/>
              </w:rPr>
            </w:pPr>
            <w:r w:rsidRPr="005223AD">
              <w:rPr>
                <w:rFonts w:ascii="Times New Roman" w:eastAsia="Calibri" w:hAnsi="Times New Roman"/>
                <w:lang w:val="en-US"/>
              </w:rPr>
              <w:t>URL: https://hse.alpinadigital.ru/book/18663</w:t>
            </w:r>
            <w:r w:rsidRPr="005223AD">
              <w:rPr>
                <w:rFonts w:ascii="Times New Roman" w:eastAsia="Calibri" w:hAnsi="Times New Roman"/>
                <w:lang w:val="en-US"/>
              </w:rPr>
              <w:cr/>
            </w:r>
          </w:p>
          <w:p w14:paraId="604A9E77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Эффективные коммуникации.</w:t>
            </w:r>
          </w:p>
          <w:p w14:paraId="29AE3836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URL: https://hse.alpinadigital.ru/book/14789</w:t>
            </w:r>
            <w:r w:rsidRPr="00314391">
              <w:rPr>
                <w:rFonts w:ascii="Times New Roman" w:eastAsia="Calibri" w:hAnsi="Times New Roman"/>
              </w:rPr>
              <w:cr/>
            </w:r>
          </w:p>
          <w:p w14:paraId="1BAF488F" w14:textId="77777777" w:rsidR="00314391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14391">
              <w:rPr>
                <w:rFonts w:ascii="Times New Roman" w:eastAsia="Calibri" w:hAnsi="Times New Roman"/>
              </w:rPr>
              <w:t>Д.Лазарев Корпоративная презентация: Как продать идею за 10 слайдов</w:t>
            </w:r>
          </w:p>
          <w:p w14:paraId="71BC85D2" w14:textId="2E7F60BB" w:rsidR="008B44F3" w:rsidRPr="00314391" w:rsidRDefault="00314391" w:rsidP="00314391">
            <w:pPr>
              <w:spacing w:after="0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5223AD">
              <w:rPr>
                <w:rFonts w:ascii="Times New Roman" w:eastAsia="Calibri" w:hAnsi="Times New Roman"/>
                <w:lang w:val="en-US"/>
              </w:rPr>
              <w:t>URL: https://hse.alpinadigital.ru/book/269</w:t>
            </w:r>
          </w:p>
        </w:tc>
      </w:tr>
    </w:tbl>
    <w:p w14:paraId="46982333" w14:textId="77777777" w:rsidR="008B44F3" w:rsidRPr="00314391" w:rsidRDefault="008B44F3" w:rsidP="008B44F3">
      <w:pPr>
        <w:jc w:val="both"/>
        <w:rPr>
          <w:rFonts w:ascii="Times New Roman" w:hAnsi="Times New Roman"/>
          <w:lang w:val="en-US"/>
        </w:rPr>
      </w:pPr>
    </w:p>
    <w:p w14:paraId="558B26C1" w14:textId="77777777" w:rsidR="008B44F3" w:rsidRPr="008B44F3" w:rsidRDefault="008B44F3" w:rsidP="008B44F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565AA20A" w14:textId="77777777" w:rsidR="008B44F3" w:rsidRPr="00F61906" w:rsidRDefault="008B44F3" w:rsidP="008B44F3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24EF9EE6" w14:textId="4D97C961" w:rsidR="008B44F3" w:rsidRPr="00314391" w:rsidRDefault="00F004E8" w:rsidP="00F004E8">
      <w:pPr>
        <w:jc w:val="both"/>
        <w:rPr>
          <w:rFonts w:ascii="Times New Roman" w:hAnsi="Times New Roman"/>
          <w:sz w:val="24"/>
          <w:szCs w:val="24"/>
        </w:rPr>
      </w:pPr>
      <w:r w:rsidRPr="00314391">
        <w:rPr>
          <w:rFonts w:ascii="Times New Roman" w:hAnsi="Times New Roman"/>
          <w:sz w:val="24"/>
          <w:szCs w:val="24"/>
        </w:rPr>
        <w:t>В процессе прохождения</w:t>
      </w:r>
      <w:r w:rsidR="00314391">
        <w:rPr>
          <w:rFonts w:ascii="Times New Roman" w:hAnsi="Times New Roman"/>
          <w:sz w:val="24"/>
          <w:szCs w:val="24"/>
        </w:rPr>
        <w:t xml:space="preserve"> учебной </w:t>
      </w:r>
      <w:r w:rsidR="008B44F3" w:rsidRPr="00314391">
        <w:rPr>
          <w:rFonts w:ascii="Times New Roman" w:hAnsi="Times New Roman"/>
          <w:sz w:val="24"/>
          <w:szCs w:val="24"/>
        </w:rPr>
        <w:t>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486F4E25" w14:textId="77777777" w:rsidR="008B44F3" w:rsidRDefault="008B44F3" w:rsidP="008B44F3">
      <w:pPr>
        <w:pStyle w:val="1"/>
      </w:pPr>
      <w:r w:rsidRPr="00F61906">
        <w:t>Описание материально-технической базы, необходимой для проведения практики.</w:t>
      </w:r>
    </w:p>
    <w:p w14:paraId="7A2F2342" w14:textId="4FD0E0C0" w:rsidR="008B44F3" w:rsidRDefault="00314391" w:rsidP="00522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4391">
        <w:rPr>
          <w:rFonts w:ascii="Times New Roman" w:hAnsi="Times New Roman"/>
          <w:sz w:val="24"/>
          <w:szCs w:val="24"/>
        </w:rPr>
        <w:t>Материально-техническое обеспечение практики отражается в договорах на проведение практики с отдельными организациями (при согласии последних заключить подобный договор).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работ).</w:t>
      </w:r>
    </w:p>
    <w:p w14:paraId="1B4B1159" w14:textId="77777777" w:rsidR="005223AD" w:rsidRPr="00F61906" w:rsidRDefault="005223AD" w:rsidP="00522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223AD" w:rsidRPr="00F61906" w:rsidSect="005223AD">
          <w:footnotePr>
            <w:numFmt w:val="chicago"/>
            <w:numStart w:val="3"/>
          </w:footnotePr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7D688406" w14:textId="77777777" w:rsidR="008B44F3" w:rsidRPr="00F61906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D9DCD7F" w14:textId="77777777" w:rsidR="008B44F3" w:rsidRPr="00F61906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9E14998" w14:textId="77777777" w:rsidR="008B44F3" w:rsidRPr="00F61906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72D1187E" w14:textId="77777777" w:rsidR="008B44F3" w:rsidRPr="00F61906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A59687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D8CA38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3769DD10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73528E0B" w14:textId="77777777" w:rsidR="008B44F3" w:rsidRPr="00F61906" w:rsidRDefault="008B44F3" w:rsidP="008B44F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203707" w14:textId="404F5DEF" w:rsidR="008B44F3" w:rsidRPr="00F61906" w:rsidRDefault="00852DB0" w:rsidP="008B44F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проблем безопасности</w:t>
      </w:r>
    </w:p>
    <w:p w14:paraId="0BEBEB47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4ADAD33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45DA7663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68FC8D5A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3BC7AA49" w14:textId="18B71F1C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E50F69" w14:textId="77777777" w:rsidR="008B44F3" w:rsidRPr="00F61906" w:rsidRDefault="008B44F3" w:rsidP="008B44F3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3C8CE9D0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4F2B306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Т Ч Е Т</w:t>
      </w:r>
    </w:p>
    <w:p w14:paraId="6DCA9437" w14:textId="2AC96E19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 xml:space="preserve">по </w:t>
      </w:r>
      <w:r w:rsidR="00852DB0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F61906"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0FA4F42D" w14:textId="0C918688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46380EEE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A19D38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19689A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Выполнил студент гр.______</w:t>
      </w:r>
    </w:p>
    <w:p w14:paraId="37CEAE24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</w:t>
      </w:r>
    </w:p>
    <w:p w14:paraId="0EFB7EE3" w14:textId="77777777" w:rsidR="008B44F3" w:rsidRPr="00F61906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613F7BD7" w14:textId="77777777" w:rsidR="008B44F3" w:rsidRPr="00F61906" w:rsidRDefault="008B44F3" w:rsidP="008B44F3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5B7EDBD8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2CC4C729" w14:textId="77777777" w:rsidR="008B44F3" w:rsidRPr="00F61906" w:rsidRDefault="008B44F3" w:rsidP="008B44F3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41933A2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5DE891F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</w:t>
      </w:r>
    </w:p>
    <w:p w14:paraId="653F37BC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454A2075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47CBF754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76DC2EA6" w14:textId="032B8106" w:rsidR="008B44F3" w:rsidRPr="00F61906" w:rsidRDefault="00F004E8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(подпись)</w:t>
      </w:r>
    </w:p>
    <w:p w14:paraId="77F68E09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48B3F9A9" w14:textId="7A311E9F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МП</w:t>
      </w:r>
      <w:r w:rsidRPr="00F61906">
        <w:rPr>
          <w:rFonts w:ascii="Times New Roman" w:hAnsi="Times New Roman"/>
          <w:b/>
          <w:sz w:val="24"/>
          <w:szCs w:val="24"/>
        </w:rPr>
        <w:t xml:space="preserve">   </w:t>
      </w:r>
      <w:r w:rsidRPr="00F61906">
        <w:rPr>
          <w:rFonts w:ascii="Times New Roman" w:hAnsi="Times New Roman"/>
          <w:i/>
          <w:sz w:val="24"/>
          <w:szCs w:val="24"/>
        </w:rPr>
        <w:t xml:space="preserve">             </w:t>
      </w:r>
      <w:r w:rsidR="00F004E8">
        <w:rPr>
          <w:rFonts w:ascii="Times New Roman" w:hAnsi="Times New Roman"/>
          <w:i/>
          <w:sz w:val="24"/>
          <w:szCs w:val="24"/>
        </w:rPr>
        <w:t xml:space="preserve">           </w:t>
      </w:r>
      <w:r w:rsidRPr="00F61906">
        <w:rPr>
          <w:rFonts w:ascii="Times New Roman" w:hAnsi="Times New Roman"/>
          <w:i/>
          <w:sz w:val="24"/>
          <w:szCs w:val="24"/>
        </w:rPr>
        <w:t xml:space="preserve"> (дата)</w:t>
      </w:r>
    </w:p>
    <w:p w14:paraId="3B7DB51E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09A08E0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053766F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6CF339DE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49FFE6AB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7941130C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084A6E6" w14:textId="77777777" w:rsidR="008B44F3" w:rsidRPr="00F61906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C03A2FE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290B129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03E91EEE" w14:textId="77777777" w:rsidR="008B44F3" w:rsidRPr="00F61906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21544A4F" w14:textId="77777777" w:rsidR="008B44F3" w:rsidRPr="00F61906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39B38BDC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38095957" w14:textId="20EEE3ED" w:rsidR="008B44F3" w:rsidRPr="00F004E8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Содержательная часть.</w:t>
      </w:r>
    </w:p>
    <w:p w14:paraId="78C473B2" w14:textId="77777777" w:rsidR="00F004E8" w:rsidRPr="00F004E8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7AAC9C7" w14:textId="6329F8E4" w:rsidR="00F004E8" w:rsidRPr="00F004E8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rFonts w:ascii="Times New Roman" w:hAnsi="Times New Roman"/>
          <w:sz w:val="24"/>
          <w:szCs w:val="24"/>
        </w:rPr>
        <w:t>.</w:t>
      </w:r>
    </w:p>
    <w:p w14:paraId="59B53BAA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18BED987" w14:textId="77777777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</w:t>
      </w:r>
      <w:r>
        <w:rPr>
          <w:rFonts w:ascii="Times New Roman" w:hAnsi="Times New Roman"/>
          <w:sz w:val="24"/>
          <w:szCs w:val="24"/>
        </w:rPr>
        <w:t>.</w:t>
      </w:r>
    </w:p>
    <w:p w14:paraId="6CABD1AE" w14:textId="45E2D3E4" w:rsidR="008B44F3" w:rsidRPr="00F61906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Приложения (</w:t>
      </w:r>
      <w:r w:rsidR="00852DB0">
        <w:rPr>
          <w:rFonts w:ascii="Times New Roman" w:hAnsi="Times New Roman"/>
          <w:sz w:val="24"/>
          <w:szCs w:val="24"/>
        </w:rPr>
        <w:t xml:space="preserve">дневник практики, </w:t>
      </w:r>
      <w:r w:rsidRPr="00F61906">
        <w:rPr>
          <w:rFonts w:ascii="Times New Roman" w:hAnsi="Times New Roman"/>
          <w:sz w:val="24"/>
          <w:szCs w:val="24"/>
        </w:rPr>
        <w:t>графики, схемы, таблицы, алгоритмы, иллюстрации и т.п.).</w:t>
      </w:r>
    </w:p>
    <w:p w14:paraId="725EDBE8" w14:textId="77777777" w:rsidR="008B44F3" w:rsidRPr="00F61906" w:rsidRDefault="008B44F3" w:rsidP="008B44F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3C2758BB" w14:textId="77777777" w:rsidR="008B44F3" w:rsidRPr="00F61906" w:rsidRDefault="008B44F3" w:rsidP="008B44F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4C83C4BE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61F7973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Приложение 2</w:t>
      </w:r>
    </w:p>
    <w:p w14:paraId="3083151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CD8F0A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14:paraId="7BF5517D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D4426F8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A97A3A1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766D1F6B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35B3418" w14:textId="77777777" w:rsidR="008B44F3" w:rsidRPr="00F61906" w:rsidRDefault="008B44F3" w:rsidP="008B44F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EA7008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8D1A6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Факультет_________________________</w:t>
      </w:r>
    </w:p>
    <w:p w14:paraId="30EFB921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79DE926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00063F8F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0AC10208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29779F69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6D2B509C" w14:textId="77777777" w:rsidR="008B44F3" w:rsidRPr="00F61906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</w:p>
    <w:p w14:paraId="31C053A7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6058F" w14:textId="77777777" w:rsidR="008B44F3" w:rsidRPr="00F61906" w:rsidRDefault="008B44F3" w:rsidP="008B44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01B44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17C2AACA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 практики студента</w:t>
      </w:r>
    </w:p>
    <w:p w14:paraId="221ECBDF" w14:textId="77777777" w:rsidR="008B44F3" w:rsidRPr="00F61906" w:rsidRDefault="008B44F3" w:rsidP="008B44F3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14:paraId="127FDE3D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группы _____  курса</w:t>
      </w:r>
    </w:p>
    <w:p w14:paraId="4E7D94CA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42C1DFED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22B85912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153DD671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0586AC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05BAFF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E3ACE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6C9068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C96A3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6C5BAF2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145C2187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Оценка_______________________</w:t>
      </w:r>
    </w:p>
    <w:p w14:paraId="2D7EE9DF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78DEE1D5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A8FB5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 20__</w:t>
      </w:r>
    </w:p>
    <w:p w14:paraId="73B7D8CF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  <w:sectPr w:rsidR="008B44F3" w:rsidRPr="00F61906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1906">
        <w:rPr>
          <w:rFonts w:ascii="Times New Roman" w:hAnsi="Times New Roman"/>
          <w:sz w:val="24"/>
          <w:szCs w:val="24"/>
        </w:rPr>
        <w:br w:type="page"/>
      </w:r>
    </w:p>
    <w:p w14:paraId="6F057708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3FB4553C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0436A4DC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8B44F3" w:rsidRPr="00F61906" w14:paraId="6E785789" w14:textId="77777777" w:rsidTr="00AF2C17">
        <w:tc>
          <w:tcPr>
            <w:tcW w:w="1526" w:type="dxa"/>
            <w:vAlign w:val="center"/>
          </w:tcPr>
          <w:p w14:paraId="3F5F3907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431BA8B8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14:paraId="17247942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6D4C875B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2BF1989C" w14:textId="77777777" w:rsidR="008B44F3" w:rsidRPr="00F61906" w:rsidRDefault="008B44F3" w:rsidP="00AF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8B44F3" w:rsidRPr="00F61906" w14:paraId="65CAB671" w14:textId="77777777" w:rsidTr="00AF2C17">
        <w:trPr>
          <w:trHeight w:hRule="exact" w:val="674"/>
        </w:trPr>
        <w:tc>
          <w:tcPr>
            <w:tcW w:w="1526" w:type="dxa"/>
          </w:tcPr>
          <w:p w14:paraId="19C30BD2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9443D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AABC6E7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A7797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C6F7FEE" w14:textId="77777777" w:rsidTr="00AF2C17">
        <w:trPr>
          <w:trHeight w:hRule="exact" w:val="340"/>
        </w:trPr>
        <w:tc>
          <w:tcPr>
            <w:tcW w:w="1526" w:type="dxa"/>
          </w:tcPr>
          <w:p w14:paraId="2CC5FE0B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AFC28A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BC6FA1A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75ACB5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75D438D" w14:textId="77777777" w:rsidTr="00AF2C17">
        <w:trPr>
          <w:trHeight w:hRule="exact" w:val="340"/>
        </w:trPr>
        <w:tc>
          <w:tcPr>
            <w:tcW w:w="1526" w:type="dxa"/>
          </w:tcPr>
          <w:p w14:paraId="5C8BC80B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862E20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BA4838D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5790DC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485D998A" w14:textId="77777777" w:rsidTr="00AF2C17">
        <w:trPr>
          <w:trHeight w:hRule="exact" w:val="340"/>
        </w:trPr>
        <w:tc>
          <w:tcPr>
            <w:tcW w:w="1526" w:type="dxa"/>
          </w:tcPr>
          <w:p w14:paraId="4FF56D2F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6A92BF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48C67BA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42935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517CF062" w14:textId="77777777" w:rsidTr="00AF2C17">
        <w:trPr>
          <w:trHeight w:hRule="exact" w:val="340"/>
        </w:trPr>
        <w:tc>
          <w:tcPr>
            <w:tcW w:w="1526" w:type="dxa"/>
          </w:tcPr>
          <w:p w14:paraId="49D82151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8306A2" w14:textId="77777777" w:rsidR="008B44F3" w:rsidRPr="00F61906" w:rsidRDefault="008B44F3" w:rsidP="00AF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4A21F09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D8039" w14:textId="77777777" w:rsidR="008B44F3" w:rsidRPr="00F61906" w:rsidRDefault="008B44F3" w:rsidP="00AF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ECC19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588B585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8A8925E" w14:textId="77777777" w:rsidR="008B44F3" w:rsidRPr="00F61906" w:rsidRDefault="008B44F3" w:rsidP="008B4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7604254B" w14:textId="77777777" w:rsidR="008B44F3" w:rsidRPr="00F61906" w:rsidRDefault="008B44F3" w:rsidP="008B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1817A5E9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31099631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8B44F3" w:rsidRPr="00F61906" w:rsidSect="000248E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7D3B1A9" w14:textId="2601A5F8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852DB0">
        <w:rPr>
          <w:rFonts w:ascii="Times New Roman" w:hAnsi="Times New Roman"/>
          <w:b/>
          <w:sz w:val="24"/>
          <w:szCs w:val="24"/>
        </w:rPr>
        <w:t>3</w:t>
      </w:r>
    </w:p>
    <w:p w14:paraId="6F5394C1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7EB3AF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3BC03F47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DD2269" w14:textId="77777777" w:rsidR="00EB5AB1" w:rsidRPr="00F61906" w:rsidRDefault="00EB5AB1" w:rsidP="00EB5A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97DD46A" w14:textId="77777777" w:rsidR="00EB5AB1" w:rsidRPr="00F61906" w:rsidRDefault="00EB5AB1" w:rsidP="00EB5A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0B4A97D0" w14:textId="77777777" w:rsidR="00EB5AB1" w:rsidRPr="00F61906" w:rsidRDefault="00EB5AB1" w:rsidP="00EB5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47AECDF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2080E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1FE07A5" w14:textId="77777777" w:rsidR="00EB5AB1" w:rsidRPr="00F61906" w:rsidRDefault="00EB5AB1" w:rsidP="00EB5A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97803BA" w14:textId="77777777" w:rsidR="00EB5AB1" w:rsidRPr="00F61906" w:rsidRDefault="00EB5AB1" w:rsidP="00EB5AB1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0C33FF05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41CB0D73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25CFDC2E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323E9DAA" w14:textId="458CCA44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</w:t>
      </w:r>
    </w:p>
    <w:p w14:paraId="27334B24" w14:textId="77777777" w:rsidR="00EB5AB1" w:rsidRPr="00F61906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75D66962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D95D57B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82B9358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AC071A1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D42573" w14:textId="77777777" w:rsidR="00EB5AB1" w:rsidRPr="00F61906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71C9F08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00DBD3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21A401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79D81D8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08B204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60F67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DCFEF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2D275D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4BDD06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B6AF889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CD72F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BF52D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DA642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C41798B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6E0C4FA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F191D9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9750260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E92732" w14:textId="3C8D8746" w:rsidR="008B44F3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C8B59E1" w14:textId="2903D139" w:rsidR="00F004E8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27E524C" w14:textId="77777777" w:rsidR="00F004E8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9E078C4" w14:textId="77777777" w:rsidR="00EB5AB1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385D563" w14:textId="77777777" w:rsidR="00EB5AB1" w:rsidRPr="00F61906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9168A1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C67BC8F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2B98C25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424B3F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DADD7B2" w14:textId="77777777" w:rsidR="00852DB0" w:rsidRDefault="00852DB0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4D87A1" w14:textId="10DDF28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852DB0">
        <w:rPr>
          <w:rFonts w:ascii="Times New Roman" w:hAnsi="Times New Roman"/>
          <w:b/>
          <w:sz w:val="24"/>
          <w:szCs w:val="24"/>
        </w:rPr>
        <w:t>4</w:t>
      </w:r>
    </w:p>
    <w:p w14:paraId="128B82EE" w14:textId="77777777" w:rsidR="00680F28" w:rsidRPr="00680F28" w:rsidRDefault="00680F28" w:rsidP="00680F28">
      <w:pPr>
        <w:pStyle w:val="a4"/>
        <w:spacing w:after="0"/>
        <w:ind w:left="0"/>
        <w:jc w:val="center"/>
        <w:rPr>
          <w:rFonts w:ascii="Times New Roman" w:hAnsi="Times New Roman"/>
          <w:i/>
          <w:sz w:val="28"/>
        </w:rPr>
      </w:pPr>
      <w:r w:rsidRPr="00680F28">
        <w:rPr>
          <w:rFonts w:ascii="Times New Roman" w:hAnsi="Times New Roman"/>
          <w:i/>
          <w:sz w:val="28"/>
        </w:rPr>
        <w:t>Рекомендуемая форма при проведении практики в профильной организации</w:t>
      </w:r>
    </w:p>
    <w:p w14:paraId="1E766CFA" w14:textId="77777777" w:rsidR="008B44F3" w:rsidRPr="00F61906" w:rsidRDefault="008B44F3" w:rsidP="008B44F3">
      <w:pPr>
        <w:pStyle w:val="a4"/>
        <w:spacing w:after="0"/>
        <w:ind w:left="0"/>
        <w:jc w:val="right"/>
        <w:rPr>
          <w:rFonts w:ascii="Times New Roman" w:hAnsi="Times New Roman"/>
          <w:b/>
          <w:i/>
          <w:sz w:val="28"/>
        </w:rPr>
      </w:pPr>
    </w:p>
    <w:p w14:paraId="403F768E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Москва 20__</w:t>
      </w:r>
    </w:p>
    <w:p w14:paraId="5DB40737" w14:textId="77777777" w:rsidR="008B44F3" w:rsidRPr="00F61906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273074"/>
      <w:r w:rsidRPr="00F61906"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bookmarkEnd w:id="1"/>
    <w:p w14:paraId="5E85BCD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99716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5F5D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 w:rsidRPr="00F61906">
        <w:rPr>
          <w:rFonts w:ascii="Times New Roman" w:hAnsi="Times New Roman"/>
          <w:i/>
          <w:sz w:val="24"/>
          <w:szCs w:val="24"/>
        </w:rPr>
        <w:t>ФИО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9843010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4A72E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обучающийся/-аяся на:</w:t>
      </w:r>
    </w:p>
    <w:p w14:paraId="21FE99F5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3F65046D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79AD2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направленный/-ая для прохождения учебной практики в </w:t>
      </w:r>
      <w:r w:rsidRPr="00F61906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EAB403C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BFE63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был/-ла ознакомлен/-на с:</w:t>
      </w:r>
    </w:p>
    <w:p w14:paraId="6EEAE578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273057"/>
      <w:r w:rsidRPr="00F61906">
        <w:rPr>
          <w:rFonts w:ascii="Times New Roman" w:hAnsi="Times New Roman"/>
          <w:sz w:val="24"/>
          <w:szCs w:val="24"/>
        </w:rPr>
        <w:t xml:space="preserve">требованиями охраны труда, </w:t>
      </w:r>
    </w:p>
    <w:p w14:paraId="44720DB3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техники безопасности, </w:t>
      </w:r>
    </w:p>
    <w:p w14:paraId="66847573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пожарной безопасности, </w:t>
      </w:r>
    </w:p>
    <w:p w14:paraId="029AAC6D" w14:textId="77777777" w:rsidR="008B44F3" w:rsidRPr="00F61906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Pr="00F61906">
        <w:rPr>
          <w:rFonts w:ascii="Times New Roman" w:hAnsi="Times New Roman"/>
          <w:i/>
          <w:sz w:val="24"/>
          <w:szCs w:val="24"/>
        </w:rPr>
        <w:t>организации</w:t>
      </w:r>
      <w:bookmarkEnd w:id="2"/>
      <w:r w:rsidRPr="00F61906">
        <w:rPr>
          <w:rFonts w:ascii="Times New Roman" w:hAnsi="Times New Roman"/>
          <w:sz w:val="24"/>
          <w:szCs w:val="24"/>
        </w:rPr>
        <w:t xml:space="preserve">. </w:t>
      </w:r>
    </w:p>
    <w:p w14:paraId="02D57771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3D31D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6DEB0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14:paraId="7229F25B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386F7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14:paraId="0F9D9FF4" w14:textId="77777777" w:rsidR="008B44F3" w:rsidRPr="00F61906" w:rsidRDefault="008B44F3" w:rsidP="008B44F3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2D0E0E89" w14:textId="77777777" w:rsidR="008B44F3" w:rsidRPr="00F61906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6EC5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1BB63C9B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393FD343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609879B8" w14:textId="77777777" w:rsidR="008B44F3" w:rsidRPr="00F61906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F61906">
        <w:rPr>
          <w:rFonts w:ascii="Times New Roman" w:hAnsi="Times New Roman"/>
          <w:i/>
          <w:sz w:val="24"/>
          <w:szCs w:val="24"/>
          <w:u w:val="single"/>
        </w:rPr>
        <w:t>первый день практики</w:t>
      </w:r>
    </w:p>
    <w:p w14:paraId="54827384" w14:textId="77777777" w:rsidR="008B44F3" w:rsidRPr="00F61906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дата</w:t>
      </w:r>
    </w:p>
    <w:p w14:paraId="2B966978" w14:textId="77777777" w:rsidR="00EF7D55" w:rsidRDefault="00EF7D55"/>
    <w:sectPr w:rsidR="00EF7D55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493F" w14:textId="77777777" w:rsidR="0067327E" w:rsidRDefault="0067327E" w:rsidP="008B44F3">
      <w:pPr>
        <w:spacing w:after="0" w:line="240" w:lineRule="auto"/>
      </w:pPr>
      <w:r>
        <w:separator/>
      </w:r>
    </w:p>
  </w:endnote>
  <w:endnote w:type="continuationSeparator" w:id="0">
    <w:p w14:paraId="25015530" w14:textId="77777777" w:rsidR="0067327E" w:rsidRDefault="0067327E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F30D" w14:textId="77777777" w:rsidR="0067327E" w:rsidRDefault="0067327E" w:rsidP="008B44F3">
      <w:pPr>
        <w:spacing w:after="0" w:line="240" w:lineRule="auto"/>
      </w:pPr>
      <w:r>
        <w:separator/>
      </w:r>
    </w:p>
  </w:footnote>
  <w:footnote w:type="continuationSeparator" w:id="0">
    <w:p w14:paraId="3BFBE129" w14:textId="77777777" w:rsidR="0067327E" w:rsidRDefault="0067327E" w:rsidP="008B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F9"/>
    <w:multiLevelType w:val="hybridMultilevel"/>
    <w:tmpl w:val="E6AC1B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6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247"/>
    <w:multiLevelType w:val="hybridMultilevel"/>
    <w:tmpl w:val="F2788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C702B0"/>
    <w:multiLevelType w:val="hybridMultilevel"/>
    <w:tmpl w:val="78388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2" w15:restartNumberingAfterBreak="0">
    <w:nsid w:val="20D547AA"/>
    <w:multiLevelType w:val="hybridMultilevel"/>
    <w:tmpl w:val="0F32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E58C5"/>
    <w:multiLevelType w:val="hybridMultilevel"/>
    <w:tmpl w:val="A78E7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76C"/>
    <w:multiLevelType w:val="hybridMultilevel"/>
    <w:tmpl w:val="360E3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8644B"/>
    <w:multiLevelType w:val="multilevel"/>
    <w:tmpl w:val="72EADFD2"/>
    <w:lvl w:ilvl="0">
      <w:start w:val="1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2A775F4"/>
    <w:multiLevelType w:val="hybridMultilevel"/>
    <w:tmpl w:val="D1CE4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9" w15:restartNumberingAfterBreak="0">
    <w:nsid w:val="7A487E8B"/>
    <w:multiLevelType w:val="hybridMultilevel"/>
    <w:tmpl w:val="DA56C6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  <w:lvlOverride w:ilvl="0">
      <w:startOverride w:val="5"/>
    </w:lvlOverride>
    <w:lvlOverride w:ilvl="1">
      <w:startOverride w:val="1"/>
    </w:lvlOverride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F3"/>
    <w:rsid w:val="00021A34"/>
    <w:rsid w:val="000D558F"/>
    <w:rsid w:val="00125A7E"/>
    <w:rsid w:val="00207852"/>
    <w:rsid w:val="00261D58"/>
    <w:rsid w:val="00314391"/>
    <w:rsid w:val="003C7C4A"/>
    <w:rsid w:val="005223AD"/>
    <w:rsid w:val="00555F1B"/>
    <w:rsid w:val="005C3582"/>
    <w:rsid w:val="005F1C81"/>
    <w:rsid w:val="00670791"/>
    <w:rsid w:val="0067327E"/>
    <w:rsid w:val="00680F28"/>
    <w:rsid w:val="006874D8"/>
    <w:rsid w:val="00775430"/>
    <w:rsid w:val="00852DB0"/>
    <w:rsid w:val="008B44F3"/>
    <w:rsid w:val="00933AF8"/>
    <w:rsid w:val="00956D24"/>
    <w:rsid w:val="00AE509F"/>
    <w:rsid w:val="00BF66FA"/>
    <w:rsid w:val="00C015FC"/>
    <w:rsid w:val="00C2318D"/>
    <w:rsid w:val="00C326C9"/>
    <w:rsid w:val="00C85273"/>
    <w:rsid w:val="00CA5578"/>
    <w:rsid w:val="00CE18BC"/>
    <w:rsid w:val="00D6192E"/>
    <w:rsid w:val="00DF4016"/>
    <w:rsid w:val="00E00A35"/>
    <w:rsid w:val="00E0194E"/>
    <w:rsid w:val="00E46677"/>
    <w:rsid w:val="00EB5AB1"/>
    <w:rsid w:val="00EF7D55"/>
    <w:rsid w:val="00F004E8"/>
    <w:rsid w:val="00F74E52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docId w15:val="{4831EF45-5823-4C96-AFAF-835C9C8E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B44F3"/>
    <w:pPr>
      <w:numPr>
        <w:numId w:val="2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4F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Седова Наталья Сергеевна</cp:lastModifiedBy>
  <cp:revision>8</cp:revision>
  <dcterms:created xsi:type="dcterms:W3CDTF">2019-11-28T12:56:00Z</dcterms:created>
  <dcterms:modified xsi:type="dcterms:W3CDTF">2020-02-11T15:37:00Z</dcterms:modified>
</cp:coreProperties>
</file>