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31F6" w:rsidRDefault="003331F6"/>
    <w:p w:rsidR="003331F6" w:rsidRPr="00442175" w:rsidRDefault="000303F3">
      <w:pPr>
        <w:ind w:left="4860"/>
      </w:pPr>
      <w:r w:rsidRPr="00442175">
        <w:t>Приложение № 1 к Регламенту по организации повышения квалификации работников Национального исследовательского университета «Высшая школа экономики»</w:t>
      </w:r>
    </w:p>
    <w:p w:rsidR="003331F6" w:rsidRPr="00442175" w:rsidRDefault="003331F6">
      <w:pPr>
        <w:ind w:left="4860"/>
        <w:jc w:val="both"/>
      </w:pPr>
    </w:p>
    <w:p w:rsidR="003331F6" w:rsidRPr="00442175" w:rsidRDefault="000303F3">
      <w:pPr>
        <w:jc w:val="center"/>
      </w:pPr>
      <w:r w:rsidRPr="00442175">
        <w:rPr>
          <w:b/>
          <w:sz w:val="28"/>
          <w:szCs w:val="28"/>
        </w:rPr>
        <w:t xml:space="preserve">Заявка на повышение квалификации </w:t>
      </w:r>
    </w:p>
    <w:p w:rsidR="003331F6" w:rsidRPr="00442175" w:rsidRDefault="000303F3">
      <w:pPr>
        <w:jc w:val="center"/>
      </w:pPr>
      <w:r w:rsidRPr="00442175">
        <w:rPr>
          <w:sz w:val="28"/>
          <w:szCs w:val="28"/>
        </w:rPr>
        <w:t>(типовая форма)</w:t>
      </w:r>
    </w:p>
    <w:p w:rsidR="003331F6" w:rsidRPr="00442175" w:rsidRDefault="000303F3">
      <w:pPr>
        <w:jc w:val="center"/>
      </w:pPr>
      <w:r w:rsidRPr="00442175">
        <w:rPr>
          <w:b/>
        </w:rPr>
        <w:t>1. Общие сведения об участии в мероприятии по повышению квалификации</w:t>
      </w:r>
    </w:p>
    <w:tbl>
      <w:tblPr>
        <w:tblStyle w:val="a6"/>
        <w:tblW w:w="10382" w:type="dxa"/>
        <w:tblInd w:w="-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450"/>
        <w:gridCol w:w="1125"/>
        <w:gridCol w:w="1080"/>
        <w:gridCol w:w="1632"/>
        <w:gridCol w:w="1920"/>
      </w:tblGrid>
      <w:tr w:rsidR="003331F6" w:rsidRPr="00442175">
        <w:trPr>
          <w:trHeight w:val="58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1. Фамилия, имя, отчество заявителя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3331F6">
            <w:pPr>
              <w:pStyle w:val="1"/>
              <w:tabs>
                <w:tab w:val="left" w:pos="378"/>
              </w:tabs>
              <w:spacing w:after="120"/>
              <w:ind w:left="-6" w:right="28"/>
              <w:contextualSpacing w:val="0"/>
              <w:outlineLvl w:val="0"/>
            </w:pPr>
          </w:p>
        </w:tc>
      </w:tr>
      <w:tr w:rsidR="003331F6" w:rsidRPr="00442175">
        <w:trPr>
          <w:trHeight w:val="38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ind w:right="-108"/>
              <w:contextualSpacing w:val="0"/>
            </w:pPr>
            <w:r w:rsidRPr="00442175">
              <w:rPr>
                <w:b/>
              </w:rPr>
              <w:t>2. Форма повышения квалификации</w:t>
            </w:r>
          </w:p>
          <w:p w:rsidR="003331F6" w:rsidRPr="00442175" w:rsidRDefault="000303F3">
            <w:pPr>
              <w:ind w:right="-108"/>
              <w:contextualSpacing w:val="0"/>
            </w:pPr>
            <w:r w:rsidRPr="00442175">
              <w:rPr>
                <w:i/>
                <w:sz w:val="20"/>
                <w:szCs w:val="20"/>
              </w:rPr>
              <w:t>( курсы обучения в НИУ ВШЭ или внешней организации,  цикл семинаров, стажировка и т.п.)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3331F6">
            <w:pPr>
              <w:spacing w:before="240" w:after="60"/>
              <w:contextualSpacing w:val="0"/>
            </w:pP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3. Название мероприятия повышения квалификации </w:t>
            </w:r>
            <w:r w:rsidRPr="00442175">
              <w:rPr>
                <w:i/>
                <w:sz w:val="18"/>
                <w:szCs w:val="18"/>
              </w:rPr>
              <w:t>(программы, курса обучения,  семинара, конференции, тема стажировки и т.п.)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6. Организация (подразделение НИУ ВШЭ), на базе которой осуществляется повышение квалификации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contextualSpacing w:val="0"/>
            </w:pPr>
            <w:r w:rsidRPr="00442175">
              <w:t xml:space="preserve">Название: </w:t>
            </w:r>
          </w:p>
          <w:p w:rsidR="003331F6" w:rsidRPr="00442175" w:rsidRDefault="000303F3">
            <w:pPr>
              <w:tabs>
                <w:tab w:val="left" w:pos="234"/>
              </w:tabs>
              <w:contextualSpacing w:val="0"/>
            </w:pPr>
            <w:r w:rsidRPr="00442175">
              <w:t>Контактное лицо</w:t>
            </w:r>
            <w:r w:rsidRPr="00442175">
              <w:rPr>
                <w:b/>
              </w:rPr>
              <w:t xml:space="preserve">: </w:t>
            </w:r>
            <w:r w:rsidRPr="00442175">
              <w:rPr>
                <w:i/>
              </w:rPr>
              <w:t>ФИО (полностью), должность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Телефон: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e-</w:t>
            </w:r>
            <w:proofErr w:type="spellStart"/>
            <w:r w:rsidRPr="00442175">
              <w:t>mail</w:t>
            </w:r>
            <w:proofErr w:type="spellEnd"/>
            <w:r w:rsidRPr="00442175">
              <w:t>:</w:t>
            </w: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 xml:space="preserve">7. Место повышения квалификации 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город: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организация:</w:t>
            </w: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8. Сроки повышения квалификации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 xml:space="preserve">начало: </w:t>
            </w:r>
            <w:proofErr w:type="spellStart"/>
            <w:r w:rsidRPr="00442175">
              <w:t>дд</w:t>
            </w:r>
            <w:proofErr w:type="spellEnd"/>
            <w:r w:rsidRPr="00442175">
              <w:t>/мм/год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 xml:space="preserve">окончание: </w:t>
            </w:r>
            <w:proofErr w:type="spellStart"/>
            <w:r w:rsidRPr="00442175">
              <w:t>дд</w:t>
            </w:r>
            <w:proofErr w:type="spellEnd"/>
            <w:r w:rsidRPr="00442175">
              <w:t>/мм/год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продолжительность: _____дней</w:t>
            </w: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9. Контактная информация заявителя: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телефон: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e-</w:t>
            </w:r>
            <w:proofErr w:type="spellStart"/>
            <w:r w:rsidRPr="00442175">
              <w:t>mail</w:t>
            </w:r>
            <w:proofErr w:type="spellEnd"/>
            <w:r w:rsidRPr="00442175">
              <w:t>:</w:t>
            </w:r>
          </w:p>
        </w:tc>
      </w:tr>
      <w:tr w:rsidR="003331F6" w:rsidRPr="00442175">
        <w:trPr>
          <w:trHeight w:val="58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10. Подразделение НИУ ВШЭ, в котором работает заявитель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 xml:space="preserve">название: 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телефон:                                 e-</w:t>
            </w:r>
            <w:proofErr w:type="spellStart"/>
            <w:r w:rsidRPr="00442175">
              <w:t>mail</w:t>
            </w:r>
            <w:proofErr w:type="spellEnd"/>
            <w:r w:rsidRPr="00442175">
              <w:t>:</w:t>
            </w:r>
          </w:p>
        </w:tc>
      </w:tr>
      <w:tr w:rsidR="003331F6" w:rsidRPr="00442175"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331F6" w:rsidRPr="00442175" w:rsidRDefault="000303F3" w:rsidP="006D0E84">
            <w:pPr>
              <w:contextualSpacing w:val="0"/>
              <w:jc w:val="both"/>
            </w:pPr>
            <w:r w:rsidRPr="00442175">
              <w:rPr>
                <w:b/>
              </w:rPr>
              <w:t>1</w:t>
            </w:r>
            <w:r w:rsidR="006D0E84" w:rsidRPr="00442175">
              <w:rPr>
                <w:b/>
              </w:rPr>
              <w:t>1. Категория работников НИУ ВШЭ</w:t>
            </w:r>
            <w:r w:rsidRPr="00442175">
              <w:rPr>
                <w:b/>
              </w:rPr>
              <w:t>, к которой относится заявитель</w:t>
            </w:r>
            <w:r w:rsidRPr="004421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1F6" w:rsidRPr="00442175" w:rsidRDefault="000303F3">
            <w:pPr>
              <w:contextualSpacing w:val="0"/>
              <w:jc w:val="both"/>
            </w:pPr>
            <w:r w:rsidRPr="00442175">
              <w:rPr>
                <w:sz w:val="22"/>
                <w:szCs w:val="22"/>
              </w:rPr>
              <w:t xml:space="preserve">- профессорско-преподавательский состав, 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rPr>
                <w:sz w:val="22"/>
                <w:szCs w:val="22"/>
              </w:rPr>
              <w:t>- научные сотрудники,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rPr>
                <w:sz w:val="22"/>
                <w:szCs w:val="22"/>
              </w:rPr>
              <w:t>- группа высокого профессионального потенциала</w:t>
            </w:r>
          </w:p>
        </w:tc>
      </w:tr>
      <w:tr w:rsidR="003331F6" w:rsidRPr="00442175">
        <w:trPr>
          <w:trHeight w:val="82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rPr>
                <w:b/>
              </w:rPr>
              <w:t>11. Руководитель подразделения НИУ ВШЭ, в котором работает заявитель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Ф.И.О.: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должность:</w:t>
            </w: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t>телефон:                                 e-</w:t>
            </w:r>
            <w:proofErr w:type="spellStart"/>
            <w:r w:rsidRPr="00442175">
              <w:t>mail</w:t>
            </w:r>
            <w:proofErr w:type="spellEnd"/>
            <w:r w:rsidRPr="00442175">
              <w:t>:</w:t>
            </w:r>
          </w:p>
        </w:tc>
      </w:tr>
      <w:tr w:rsidR="003331F6" w:rsidRPr="00442175">
        <w:trPr>
          <w:trHeight w:val="820"/>
        </w:trPr>
        <w:tc>
          <w:tcPr>
            <w:tcW w:w="4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708"/>
              </w:tabs>
              <w:ind w:right="-108"/>
              <w:contextualSpacing w:val="0"/>
            </w:pPr>
            <w:r w:rsidRPr="00442175">
              <w:rPr>
                <w:b/>
              </w:rPr>
              <w:t xml:space="preserve">12. Стоимость обучения или общий запрашиваемый объем финансирования </w:t>
            </w:r>
            <w:r w:rsidRPr="00442175">
              <w:rPr>
                <w:i/>
                <w:sz w:val="20"/>
                <w:szCs w:val="20"/>
              </w:rPr>
              <w:t>(для обучения на платных курсах, стажировок и т.п., включая все расходы по командированию)</w:t>
            </w:r>
          </w:p>
        </w:tc>
        <w:tc>
          <w:tcPr>
            <w:tcW w:w="575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  <w:jc w:val="center"/>
            </w:pPr>
            <w:r w:rsidRPr="00442175">
              <w:t>___________рублей</w:t>
            </w:r>
          </w:p>
        </w:tc>
      </w:tr>
      <w:tr w:rsidR="003331F6" w:rsidRPr="00442175">
        <w:trPr>
          <w:trHeight w:val="280"/>
        </w:trPr>
        <w:tc>
          <w:tcPr>
            <w:tcW w:w="1038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31F6" w:rsidRPr="00442175" w:rsidRDefault="000303F3">
            <w:pPr>
              <w:tabs>
                <w:tab w:val="left" w:pos="234"/>
              </w:tabs>
              <w:ind w:left="-6"/>
              <w:contextualSpacing w:val="0"/>
            </w:pPr>
            <w:r w:rsidRPr="00442175">
              <w:rPr>
                <w:b/>
              </w:rPr>
              <w:t xml:space="preserve">13. Подтверждаю, что заявитель имеет в НИУ ВШЭ основное место работы (трудовая книжка находится в НИУ ВШЭ) </w:t>
            </w:r>
          </w:p>
          <w:p w:rsidR="003331F6" w:rsidRPr="00442175" w:rsidRDefault="003331F6">
            <w:pPr>
              <w:tabs>
                <w:tab w:val="left" w:pos="234"/>
              </w:tabs>
              <w:ind w:left="-6"/>
              <w:contextualSpacing w:val="0"/>
            </w:pPr>
          </w:p>
        </w:tc>
      </w:tr>
      <w:tr w:rsidR="003331F6" w:rsidRPr="00442175">
        <w:trPr>
          <w:gridAfter w:val="1"/>
          <w:wAfter w:w="1920" w:type="dxa"/>
          <w:trHeight w:val="300"/>
        </w:trPr>
        <w:tc>
          <w:tcPr>
            <w:tcW w:w="21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Руководитель структурного подразделения</w:t>
            </w:r>
          </w:p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(или координирующий  деятельность подразделения руководитель ГУ-ВШЭ)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1F6" w:rsidRPr="00442175" w:rsidRDefault="003331F6">
            <w:pPr>
              <w:contextualSpacing w:val="0"/>
              <w:jc w:val="center"/>
            </w:pPr>
          </w:p>
          <w:p w:rsidR="003331F6" w:rsidRPr="00442175" w:rsidRDefault="003331F6">
            <w:pPr>
              <w:contextualSpacing w:val="0"/>
              <w:jc w:val="center"/>
            </w:pP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1F6" w:rsidRPr="00442175" w:rsidRDefault="003331F6">
            <w:pPr>
              <w:contextualSpacing w:val="0"/>
              <w:jc w:val="center"/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1F6" w:rsidRPr="00442175" w:rsidRDefault="003331F6">
            <w:pPr>
              <w:contextualSpacing w:val="0"/>
              <w:jc w:val="center"/>
            </w:pP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center"/>
            </w:pPr>
          </w:p>
          <w:p w:rsidR="003331F6" w:rsidRPr="00442175" w:rsidRDefault="003331F6">
            <w:pPr>
              <w:contextualSpacing w:val="0"/>
              <w:jc w:val="center"/>
            </w:pPr>
          </w:p>
          <w:p w:rsidR="003331F6" w:rsidRPr="00442175" w:rsidRDefault="003331F6">
            <w:pPr>
              <w:contextualSpacing w:val="0"/>
              <w:jc w:val="center"/>
            </w:pPr>
          </w:p>
        </w:tc>
      </w:tr>
      <w:tr w:rsidR="003331F6" w:rsidRPr="00442175">
        <w:trPr>
          <w:gridAfter w:val="1"/>
          <w:wAfter w:w="1920" w:type="dxa"/>
          <w:trHeight w:val="280"/>
        </w:trPr>
        <w:tc>
          <w:tcPr>
            <w:tcW w:w="21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должность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Подпись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  <w:jc w:val="center"/>
            </w:pPr>
            <w:r w:rsidRPr="00442175">
              <w:rPr>
                <w:sz w:val="16"/>
                <w:szCs w:val="16"/>
              </w:rPr>
              <w:t>дата</w:t>
            </w:r>
          </w:p>
        </w:tc>
      </w:tr>
    </w:tbl>
    <w:p w:rsidR="003331F6" w:rsidRPr="00442175" w:rsidRDefault="000303F3">
      <w:r w:rsidRPr="00442175">
        <w:br w:type="page"/>
      </w:r>
    </w:p>
    <w:p w:rsidR="003331F6" w:rsidRPr="00442175" w:rsidRDefault="003331F6"/>
    <w:p w:rsidR="003331F6" w:rsidRPr="00442175" w:rsidRDefault="000303F3">
      <w:pPr>
        <w:spacing w:after="120"/>
        <w:jc w:val="center"/>
      </w:pPr>
      <w:r w:rsidRPr="00442175">
        <w:rPr>
          <w:b/>
        </w:rPr>
        <w:t>2. Сведения о заявителе</w:t>
      </w:r>
    </w:p>
    <w:p w:rsidR="003331F6" w:rsidRPr="00442175" w:rsidRDefault="003331F6">
      <w:pPr>
        <w:spacing w:after="120"/>
        <w:jc w:val="center"/>
      </w:pPr>
    </w:p>
    <w:tbl>
      <w:tblPr>
        <w:tblStyle w:val="a7"/>
        <w:tblW w:w="9703" w:type="dxa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9"/>
        <w:gridCol w:w="3006"/>
        <w:gridCol w:w="3138"/>
      </w:tblGrid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>1. Фамилия, имя, отчество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>2. Дата рождения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>3. Ученая степень, год присуждения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>4. Ученое звание, год присвоения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24"/>
              <w:contextualSpacing w:val="0"/>
            </w:pPr>
            <w:r w:rsidRPr="00442175">
              <w:rPr>
                <w:b/>
              </w:rPr>
              <w:t xml:space="preserve">5. Место работы </w:t>
            </w:r>
            <w:r w:rsidRPr="00442175">
              <w:rPr>
                <w:i/>
              </w:rPr>
              <w:t>(полное название подразделения)</w:t>
            </w:r>
            <w:r w:rsidR="006D0E84" w:rsidRPr="00442175">
              <w:rPr>
                <w:b/>
              </w:rPr>
              <w:t xml:space="preserve"> в НИУ ВШЭ</w:t>
            </w:r>
            <w:r w:rsidRPr="00442175">
              <w:rPr>
                <w:b/>
              </w:rPr>
              <w:t>, должность. Стаж работы в НИУ ВШЭ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tabs>
                <w:tab w:val="left" w:pos="708"/>
              </w:tabs>
              <w:spacing w:after="120"/>
              <w:contextualSpacing w:val="0"/>
            </w:pPr>
            <w:r w:rsidRPr="00442175">
              <w:rPr>
                <w:b/>
              </w:rPr>
              <w:t xml:space="preserve">6. Область научных интересов </w:t>
            </w:r>
            <w:r w:rsidRPr="00442175">
              <w:rPr>
                <w:i/>
              </w:rPr>
              <w:t>(для ППС, НС)</w:t>
            </w:r>
            <w:r w:rsidRPr="00442175">
              <w:rPr>
                <w:b/>
              </w:rPr>
              <w:t xml:space="preserve"> или профессиональная специализация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-72"/>
              <w:contextualSpacing w:val="0"/>
              <w:jc w:val="center"/>
            </w:pPr>
            <w:r w:rsidRPr="00442175">
              <w:rPr>
                <w:i/>
              </w:rPr>
              <w:t>(текст объемом до 0,3 стр.)</w:t>
            </w: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contextualSpacing w:val="0"/>
            </w:pPr>
            <w:r w:rsidRPr="00442175">
              <w:rPr>
                <w:b/>
              </w:rPr>
              <w:t xml:space="preserve">7. Преподаваемые дисциплины </w:t>
            </w:r>
            <w:r w:rsidRPr="00442175">
              <w:rPr>
                <w:i/>
              </w:rPr>
              <w:t xml:space="preserve">(для ППС) </w:t>
            </w:r>
            <w:r w:rsidRPr="00442175">
              <w:rPr>
                <w:b/>
              </w:rPr>
              <w:t>или  должностные обязанности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0,3 стр.)</w:t>
            </w: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right="-144"/>
              <w:contextualSpacing w:val="0"/>
            </w:pPr>
            <w:r w:rsidRPr="00442175">
              <w:rPr>
                <w:b/>
              </w:rPr>
              <w:t xml:space="preserve">8. Общее число научных публикаций </w:t>
            </w:r>
            <w:r w:rsidRPr="00442175">
              <w:rPr>
                <w:i/>
              </w:rPr>
              <w:t>(для ППС, НС)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3331F6">
            <w:pPr>
              <w:spacing w:after="120"/>
              <w:ind w:left="360"/>
              <w:contextualSpacing w:val="0"/>
            </w:pPr>
          </w:p>
        </w:tc>
      </w:tr>
      <w:tr w:rsidR="003331F6" w:rsidRPr="00442175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contextualSpacing w:val="0"/>
            </w:pPr>
            <w:r w:rsidRPr="00442175">
              <w:rPr>
                <w:b/>
              </w:rPr>
              <w:t>9. Последнее повышение квалификации</w:t>
            </w:r>
          </w:p>
        </w:tc>
        <w:tc>
          <w:tcPr>
            <w:tcW w:w="6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contextualSpacing w:val="0"/>
              <w:jc w:val="both"/>
            </w:pPr>
            <w:r w:rsidRPr="00442175">
              <w:t>страна: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t>город: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t>организация: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t>название ПК:</w:t>
            </w:r>
          </w:p>
          <w:p w:rsidR="003331F6" w:rsidRPr="00442175" w:rsidRDefault="000303F3">
            <w:pPr>
              <w:contextualSpacing w:val="0"/>
              <w:jc w:val="both"/>
            </w:pPr>
            <w:r w:rsidRPr="00442175">
              <w:t>время: мм/</w:t>
            </w:r>
            <w:proofErr w:type="spellStart"/>
            <w:r w:rsidRPr="00442175">
              <w:t>гг</w:t>
            </w:r>
            <w:proofErr w:type="spellEnd"/>
          </w:p>
          <w:p w:rsidR="003331F6" w:rsidRPr="00442175" w:rsidRDefault="000303F3">
            <w:pPr>
              <w:spacing w:after="120"/>
              <w:contextualSpacing w:val="0"/>
              <w:jc w:val="both"/>
            </w:pPr>
            <w:r w:rsidRPr="00442175">
              <w:t>продолжительность:</w:t>
            </w:r>
          </w:p>
        </w:tc>
      </w:tr>
      <w:tr w:rsidR="003331F6" w:rsidRPr="00442175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contextualSpacing w:val="0"/>
              <w:jc w:val="both"/>
            </w:pPr>
            <w:r w:rsidRPr="00442175">
              <w:rPr>
                <w:b/>
              </w:rPr>
              <w:t xml:space="preserve">10. Распечатка с персональной страницы на корпоративном портале о составе  моих публикаций приложена </w:t>
            </w:r>
            <w:r w:rsidRPr="00442175">
              <w:rPr>
                <w:i/>
              </w:rPr>
              <w:t>(только для профессорско-преподавательского состава, научных сотрудников и кадрового резерва вне зависимости от вида повышения квалификации)</w:t>
            </w:r>
          </w:p>
        </w:tc>
      </w:tr>
      <w:tr w:rsidR="003331F6" w:rsidRPr="00442175">
        <w:trPr>
          <w:trHeight w:val="8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b/>
              </w:rPr>
              <w:t>Ф.И.О. заявителя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b/>
                <w:i/>
              </w:rPr>
              <w:t xml:space="preserve">(подпись)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b/>
              </w:rPr>
              <w:t>Дата</w:t>
            </w:r>
          </w:p>
        </w:tc>
      </w:tr>
    </w:tbl>
    <w:p w:rsidR="003331F6" w:rsidRPr="00442175" w:rsidRDefault="003331F6">
      <w:pPr>
        <w:spacing w:after="120" w:line="480" w:lineRule="auto"/>
      </w:pPr>
    </w:p>
    <w:p w:rsidR="003331F6" w:rsidRPr="00442175" w:rsidRDefault="000303F3">
      <w:r w:rsidRPr="00442175">
        <w:br w:type="page"/>
      </w:r>
    </w:p>
    <w:p w:rsidR="003331F6" w:rsidRPr="00442175" w:rsidRDefault="003331F6"/>
    <w:p w:rsidR="003331F6" w:rsidRPr="00442175" w:rsidRDefault="000303F3">
      <w:pPr>
        <w:spacing w:after="120" w:line="480" w:lineRule="auto"/>
      </w:pPr>
      <w:r w:rsidRPr="00442175">
        <w:t>3. Информация о планируемом повышении квалификации</w:t>
      </w:r>
    </w:p>
    <w:tbl>
      <w:tblPr>
        <w:tblStyle w:val="a8"/>
        <w:tblW w:w="9391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9"/>
        <w:gridCol w:w="5952"/>
      </w:tblGrid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1.</w:t>
            </w:r>
            <w:r w:rsidRPr="00442175">
              <w:rPr>
                <w:b/>
                <w:sz w:val="20"/>
                <w:szCs w:val="20"/>
              </w:rPr>
              <w:t xml:space="preserve"> </w:t>
            </w:r>
            <w:r w:rsidRPr="00442175">
              <w:rPr>
                <w:b/>
              </w:rPr>
              <w:t xml:space="preserve">Форма и название мероприятия повышения квалификации </w:t>
            </w:r>
            <w:r w:rsidRPr="0044217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spacing w:after="120"/>
              <w:contextualSpacing w:val="0"/>
              <w:jc w:val="center"/>
            </w:pP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>2. Цель повышения квалификации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0,3 стр.)</w:t>
            </w: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 xml:space="preserve">3. Обоснование необходимости </w:t>
            </w:r>
          </w:p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i/>
              </w:rPr>
              <w:t>(что дает повышение квалификации заявителя для слушателя лично  и НИУ ВШЭ в целом)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0,5 стр.)</w:t>
            </w: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>4. Содержание и порядок участия заявителя в мероприятии по  повышению квалификации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0,5 стр.)</w:t>
            </w: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>5. Ожидаемые результаты, потенциальные возможности их использования или распространения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after="120"/>
              <w:contextualSpacing w:val="0"/>
              <w:jc w:val="center"/>
            </w:pPr>
            <w:r w:rsidRPr="00442175">
              <w:rPr>
                <w:i/>
              </w:rPr>
              <w:t>(текст объемом до 0,5 стр.)</w:t>
            </w: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 xml:space="preserve">6. Форма представления результатов, наличие свидетельства об окончании курсов и т.п.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spacing w:after="120"/>
              <w:contextualSpacing w:val="0"/>
              <w:jc w:val="center"/>
            </w:pPr>
          </w:p>
        </w:tc>
      </w:tr>
      <w:tr w:rsidR="003331F6" w:rsidRPr="00442175"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spacing w:after="120"/>
              <w:ind w:left="15"/>
              <w:contextualSpacing w:val="0"/>
            </w:pPr>
            <w:r w:rsidRPr="00442175">
              <w:rPr>
                <w:b/>
              </w:rPr>
              <w:t xml:space="preserve">7. Степень приоритетности заявки по отношению к другим заявкам  </w:t>
            </w:r>
            <w:r w:rsidRPr="00442175">
              <w:rPr>
                <w:i/>
              </w:rPr>
              <w:t>(заполняется, если заявитель подает несколько заявок)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spacing w:after="120"/>
              <w:contextualSpacing w:val="0"/>
              <w:jc w:val="center"/>
            </w:pPr>
          </w:p>
        </w:tc>
      </w:tr>
    </w:tbl>
    <w:p w:rsidR="003331F6" w:rsidRPr="00442175" w:rsidRDefault="003331F6">
      <w:pPr>
        <w:tabs>
          <w:tab w:val="left" w:pos="708"/>
        </w:tabs>
        <w:spacing w:after="120"/>
      </w:pPr>
    </w:p>
    <w:p w:rsidR="003331F6" w:rsidRPr="00442175" w:rsidRDefault="003331F6">
      <w:pPr>
        <w:tabs>
          <w:tab w:val="left" w:pos="708"/>
        </w:tabs>
        <w:spacing w:after="120"/>
      </w:pPr>
    </w:p>
    <w:p w:rsidR="003331F6" w:rsidRPr="00442175" w:rsidRDefault="000303F3">
      <w:r w:rsidRPr="00442175">
        <w:rPr>
          <w:b/>
        </w:rPr>
        <w:t xml:space="preserve">4. Бюджет повышения квалификации </w:t>
      </w:r>
    </w:p>
    <w:p w:rsidR="003331F6" w:rsidRPr="00442175" w:rsidRDefault="000303F3">
      <w:pPr>
        <w:tabs>
          <w:tab w:val="left" w:pos="708"/>
        </w:tabs>
        <w:jc w:val="center"/>
      </w:pPr>
      <w:r w:rsidRPr="00442175">
        <w:rPr>
          <w:i/>
        </w:rPr>
        <w:t xml:space="preserve">(заполняется при обучении на платных курсах, в </w:t>
      </w:r>
      <w:proofErr w:type="spellStart"/>
      <w:r w:rsidRPr="00442175">
        <w:rPr>
          <w:i/>
        </w:rPr>
        <w:t>т.ч</w:t>
      </w:r>
      <w:proofErr w:type="spellEnd"/>
      <w:r w:rsidRPr="00442175">
        <w:rPr>
          <w:i/>
        </w:rPr>
        <w:t>. в других городах,  стажировках и т.п.)</w:t>
      </w:r>
    </w:p>
    <w:p w:rsidR="003331F6" w:rsidRPr="00442175" w:rsidRDefault="003331F6">
      <w:pPr>
        <w:tabs>
          <w:tab w:val="left" w:pos="708"/>
        </w:tabs>
        <w:spacing w:after="120"/>
        <w:jc w:val="center"/>
      </w:pPr>
    </w:p>
    <w:tbl>
      <w:tblPr>
        <w:tblStyle w:val="a9"/>
        <w:tblW w:w="978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3"/>
        <w:gridCol w:w="1523"/>
        <w:gridCol w:w="1464"/>
        <w:gridCol w:w="1106"/>
        <w:gridCol w:w="3394"/>
      </w:tblGrid>
      <w:tr w:rsidR="003331F6" w:rsidRPr="00442175">
        <w:trPr>
          <w:trHeight w:val="6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Статьи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Количество единиц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Стоимость единицы (руб.)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Сумма (руб.)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rPr>
                <w:b/>
              </w:rPr>
              <w:t>Обоснование</w:t>
            </w:r>
            <w:r w:rsidRPr="00442175">
              <w:rPr>
                <w:b/>
                <w:vertAlign w:val="superscript"/>
              </w:rPr>
              <w:footnoteReference w:id="1"/>
            </w:r>
          </w:p>
        </w:tc>
      </w:tr>
      <w:tr w:rsidR="003331F6" w:rsidRPr="00442175">
        <w:trPr>
          <w:trHeight w:val="42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 xml:space="preserve">Проезд/перелет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  <w:jc w:val="both"/>
            </w:pPr>
          </w:p>
        </w:tc>
      </w:tr>
      <w:tr w:rsidR="003331F6" w:rsidRPr="00442175">
        <w:trPr>
          <w:trHeight w:val="50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Проживание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дней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52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lastRenderedPageBreak/>
              <w:t>Суточные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дней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54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Стоимость курса обучения/ регистрационный взнос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tabs>
                <w:tab w:val="left" w:pos="708"/>
              </w:tabs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t xml:space="preserve">Гонорар консультанта </w:t>
            </w:r>
            <w:r w:rsidRPr="00442175">
              <w:rPr>
                <w:i/>
              </w:rPr>
              <w:t>(от принимающей стороны)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contextualSpacing w:val="0"/>
            </w:pPr>
            <w:r w:rsidRPr="00442175">
              <w:t>часов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t>Трансфер (</w:t>
            </w:r>
            <w:r w:rsidRPr="00442175">
              <w:rPr>
                <w:i/>
              </w:rPr>
              <w:t>только за рубежом</w:t>
            </w:r>
            <w:r w:rsidRPr="00442175"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t xml:space="preserve">Визовая поддержка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tabs>
                <w:tab w:val="left" w:pos="708"/>
              </w:tabs>
              <w:contextualSpacing w:val="0"/>
            </w:pPr>
            <w:r w:rsidRPr="00442175">
              <w:t>Медицинская страховка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before="240"/>
              <w:contextualSpacing w:val="0"/>
            </w:pPr>
            <w:r w:rsidRPr="00442175">
              <w:rPr>
                <w:b/>
                <w:i/>
              </w:rPr>
              <w:t xml:space="preserve">Другие расходы </w:t>
            </w:r>
            <w:r w:rsidRPr="00442175">
              <w:rPr>
                <w:b/>
              </w:rPr>
              <w:t>(указать какие именно)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  <w:tr w:rsidR="003331F6" w:rsidRPr="00442175">
        <w:trPr>
          <w:trHeight w:val="68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0303F3">
            <w:pPr>
              <w:spacing w:before="240"/>
              <w:contextualSpacing w:val="0"/>
            </w:pPr>
            <w:r w:rsidRPr="00442175">
              <w:rPr>
                <w:i/>
              </w:rPr>
              <w:t>ИТОГ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1F6" w:rsidRPr="00442175" w:rsidRDefault="003331F6">
            <w:pPr>
              <w:contextualSpacing w:val="0"/>
              <w:jc w:val="both"/>
            </w:pPr>
          </w:p>
        </w:tc>
      </w:tr>
    </w:tbl>
    <w:p w:rsidR="003331F6" w:rsidRPr="00442175" w:rsidRDefault="003331F6">
      <w:pPr>
        <w:tabs>
          <w:tab w:val="center" w:pos="4677"/>
          <w:tab w:val="right" w:pos="9355"/>
        </w:tabs>
        <w:ind w:firstLine="720"/>
        <w:jc w:val="both"/>
      </w:pPr>
    </w:p>
    <w:p w:rsidR="003331F6" w:rsidRPr="00442175" w:rsidRDefault="000303F3">
      <w:pPr>
        <w:tabs>
          <w:tab w:val="left" w:pos="708"/>
        </w:tabs>
      </w:pPr>
      <w:r w:rsidRPr="00442175">
        <w:rPr>
          <w:b/>
          <w:u w:val="single"/>
        </w:rPr>
        <w:t>Приложения к заявке</w:t>
      </w:r>
      <w:r w:rsidRPr="00442175">
        <w:rPr>
          <w:b/>
        </w:rPr>
        <w:t xml:space="preserve"> </w:t>
      </w:r>
      <w:r w:rsidRPr="00442175">
        <w:rPr>
          <w:i/>
        </w:rPr>
        <w:t>(необходимое оставить, остальное удалить):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Программа обучения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 xml:space="preserve">Текст объявления о проведении курса (для внешнего обучения) 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Для профессорско-преподавательского состава, научных сотрудников и кадрового резерва – в обязательном порядке (вне зависимости от вида повышения квалификации) прилагается  распечатка с персональной страницы на корпоративном портале о составе своих публикаций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Программа круглого стола/мастер-класса/тренинга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 xml:space="preserve">Программа цикла семинаров / конференции 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Предварительная программа стажировки</w:t>
      </w:r>
    </w:p>
    <w:p w:rsidR="003331F6" w:rsidRPr="00442175" w:rsidRDefault="000303F3">
      <w:pPr>
        <w:numPr>
          <w:ilvl w:val="0"/>
          <w:numId w:val="2"/>
        </w:numPr>
        <w:tabs>
          <w:tab w:val="center" w:pos="4677"/>
          <w:tab w:val="right" w:pos="9355"/>
        </w:tabs>
        <w:ind w:hanging="360"/>
        <w:jc w:val="both"/>
      </w:pPr>
      <w:r w:rsidRPr="00442175">
        <w:t>Приглашение (от принимающей стороны)</w:t>
      </w:r>
    </w:p>
    <w:p w:rsidR="003331F6" w:rsidRPr="00442175" w:rsidRDefault="000303F3">
      <w:pPr>
        <w:numPr>
          <w:ilvl w:val="0"/>
          <w:numId w:val="6"/>
        </w:numPr>
        <w:tabs>
          <w:tab w:val="center" w:pos="4677"/>
          <w:tab w:val="right" w:pos="9355"/>
        </w:tabs>
        <w:ind w:hanging="360"/>
        <w:jc w:val="both"/>
      </w:pPr>
      <w:r w:rsidRPr="00442175">
        <w:t>Тезисы доклада</w:t>
      </w:r>
    </w:p>
    <w:p w:rsidR="003331F6" w:rsidRPr="00442175" w:rsidRDefault="000303F3">
      <w:pPr>
        <w:numPr>
          <w:ilvl w:val="0"/>
          <w:numId w:val="6"/>
        </w:numPr>
        <w:tabs>
          <w:tab w:val="center" w:pos="4677"/>
          <w:tab w:val="right" w:pos="9355"/>
        </w:tabs>
        <w:ind w:hanging="360"/>
        <w:jc w:val="both"/>
      </w:pPr>
      <w:r w:rsidRPr="00442175">
        <w:t>Краткое описание проекта / исследования</w:t>
      </w:r>
    </w:p>
    <w:p w:rsidR="003331F6" w:rsidRPr="00442175" w:rsidRDefault="000303F3">
      <w:pPr>
        <w:numPr>
          <w:ilvl w:val="0"/>
          <w:numId w:val="6"/>
        </w:numPr>
        <w:tabs>
          <w:tab w:val="center" w:pos="4677"/>
          <w:tab w:val="right" w:pos="9355"/>
        </w:tabs>
        <w:ind w:hanging="360"/>
        <w:jc w:val="both"/>
      </w:pPr>
      <w:r w:rsidRPr="00442175">
        <w:rPr>
          <w:i/>
        </w:rPr>
        <w:t>Другое:</w:t>
      </w:r>
      <w:r w:rsidRPr="00442175">
        <w:t xml:space="preserve"> </w:t>
      </w:r>
      <w:r w:rsidRPr="00442175">
        <w:rPr>
          <w:i/>
        </w:rPr>
        <w:t>(указать)</w:t>
      </w:r>
    </w:p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/>
    <w:p w:rsidR="003331F6" w:rsidRPr="00442175" w:rsidRDefault="003331F6">
      <w:bookmarkStart w:id="0" w:name="_GoBack"/>
      <w:bookmarkEnd w:id="0"/>
    </w:p>
    <w:sectPr w:rsidR="003331F6" w:rsidRPr="00442175">
      <w:pgSz w:w="11906" w:h="16838"/>
      <w:pgMar w:top="1134" w:right="170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A6" w:rsidRDefault="007D2AA6">
      <w:r>
        <w:separator/>
      </w:r>
    </w:p>
  </w:endnote>
  <w:endnote w:type="continuationSeparator" w:id="0">
    <w:p w:rsidR="007D2AA6" w:rsidRDefault="007D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A6" w:rsidRDefault="007D2AA6">
      <w:r>
        <w:separator/>
      </w:r>
    </w:p>
  </w:footnote>
  <w:footnote w:type="continuationSeparator" w:id="0">
    <w:p w:rsidR="007D2AA6" w:rsidRDefault="007D2AA6">
      <w:r>
        <w:continuationSeparator/>
      </w:r>
    </w:p>
  </w:footnote>
  <w:footnote w:id="1">
    <w:p w:rsidR="003331F6" w:rsidRDefault="000303F3">
      <w:pPr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Каждая статья расходов должна содержать обоснование заявленной суммы. Необходимо объяснить, почему указана именно такая сумма.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FDF"/>
    <w:multiLevelType w:val="multilevel"/>
    <w:tmpl w:val="19ECC4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1EEC08F6"/>
    <w:multiLevelType w:val="multilevel"/>
    <w:tmpl w:val="CA245030"/>
    <w:lvl w:ilvl="0">
      <w:start w:val="1"/>
      <w:numFmt w:val="decimal"/>
      <w:lvlText w:val="%1"/>
      <w:lvlJc w:val="left"/>
      <w:pPr>
        <w:ind w:left="390" w:firstLine="390"/>
      </w:pPr>
    </w:lvl>
    <w:lvl w:ilvl="1">
      <w:start w:val="1"/>
      <w:numFmt w:val="decimal"/>
      <w:lvlText w:val="%1.%2"/>
      <w:lvlJc w:val="left"/>
      <w:pPr>
        <w:ind w:left="390" w:firstLine="390"/>
      </w:pPr>
    </w:lvl>
    <w:lvl w:ilvl="2">
      <w:start w:val="1"/>
      <w:numFmt w:val="decimal"/>
      <w:lvlText w:val="%1.%2.%3"/>
      <w:lvlJc w:val="left"/>
      <w:pPr>
        <w:ind w:left="720" w:firstLine="720"/>
      </w:pPr>
    </w:lvl>
    <w:lvl w:ilvl="3">
      <w:start w:val="1"/>
      <w:numFmt w:val="decimal"/>
      <w:lvlText w:val="%1.%2.%3.%4"/>
      <w:lvlJc w:val="left"/>
      <w:pPr>
        <w:ind w:left="720" w:firstLine="720"/>
      </w:pPr>
    </w:lvl>
    <w:lvl w:ilvl="4">
      <w:start w:val="1"/>
      <w:numFmt w:val="decimal"/>
      <w:lvlText w:val="%1.%2.%3.%4.%5"/>
      <w:lvlJc w:val="left"/>
      <w:pPr>
        <w:ind w:left="1080" w:firstLine="1080"/>
      </w:pPr>
    </w:lvl>
    <w:lvl w:ilvl="5">
      <w:start w:val="1"/>
      <w:numFmt w:val="decimal"/>
      <w:lvlText w:val="%1.%2.%3.%4.%5.%6"/>
      <w:lvlJc w:val="left"/>
      <w:pPr>
        <w:ind w:left="1440" w:firstLine="1440"/>
      </w:pPr>
    </w:lvl>
    <w:lvl w:ilvl="6">
      <w:start w:val="1"/>
      <w:numFmt w:val="decimal"/>
      <w:lvlText w:val="%1.%2.%3.%4.%5.%6.%7"/>
      <w:lvlJc w:val="left"/>
      <w:pPr>
        <w:ind w:left="1440" w:firstLine="1440"/>
      </w:pPr>
    </w:lvl>
    <w:lvl w:ilvl="7">
      <w:start w:val="1"/>
      <w:numFmt w:val="decimal"/>
      <w:lvlText w:val="%1.%2.%3.%4.%5.%6.%7.%8"/>
      <w:lvlJc w:val="left"/>
      <w:pPr>
        <w:ind w:left="1800" w:firstLine="1800"/>
      </w:pPr>
    </w:lvl>
    <w:lvl w:ilvl="8">
      <w:start w:val="1"/>
      <w:numFmt w:val="decimal"/>
      <w:lvlText w:val="%1.%2.%3.%4.%5.%6.%7.%8.%9"/>
      <w:lvlJc w:val="left"/>
      <w:pPr>
        <w:ind w:left="1800" w:firstLine="1800"/>
      </w:pPr>
    </w:lvl>
  </w:abstractNum>
  <w:abstractNum w:abstractNumId="2" w15:restartNumberingAfterBreak="0">
    <w:nsid w:val="20A80B44"/>
    <w:multiLevelType w:val="multilevel"/>
    <w:tmpl w:val="D10424D6"/>
    <w:lvl w:ilvl="0">
      <w:start w:val="3"/>
      <w:numFmt w:val="decimal"/>
      <w:lvlText w:val="%1"/>
      <w:lvlJc w:val="left"/>
      <w:pPr>
        <w:ind w:left="360" w:firstLine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firstLine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b w:val="0"/>
      </w:rPr>
    </w:lvl>
  </w:abstractNum>
  <w:abstractNum w:abstractNumId="3" w15:restartNumberingAfterBreak="0">
    <w:nsid w:val="266D6AE3"/>
    <w:multiLevelType w:val="multilevel"/>
    <w:tmpl w:val="A504348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1.%2."/>
      <w:lvlJc w:val="left"/>
      <w:pPr>
        <w:ind w:left="1080" w:firstLine="1440"/>
      </w:pPr>
    </w:lvl>
    <w:lvl w:ilvl="2">
      <w:start w:val="1"/>
      <w:numFmt w:val="decimal"/>
      <w:lvlText w:val="%1.%2.%3."/>
      <w:lvlJc w:val="left"/>
      <w:pPr>
        <w:ind w:left="1080" w:firstLine="1440"/>
      </w:pPr>
    </w:lvl>
    <w:lvl w:ilvl="3">
      <w:start w:val="1"/>
      <w:numFmt w:val="decimal"/>
      <w:lvlText w:val="%1.%2.%3.%4."/>
      <w:lvlJc w:val="left"/>
      <w:pPr>
        <w:ind w:left="1440" w:firstLine="1800"/>
      </w:pPr>
    </w:lvl>
    <w:lvl w:ilvl="4">
      <w:start w:val="1"/>
      <w:numFmt w:val="decimal"/>
      <w:lvlText w:val="%1.%2.%3.%4.%5."/>
      <w:lvlJc w:val="left"/>
      <w:pPr>
        <w:ind w:left="1440" w:firstLine="1800"/>
      </w:pPr>
    </w:lvl>
    <w:lvl w:ilvl="5">
      <w:start w:val="1"/>
      <w:numFmt w:val="decimal"/>
      <w:lvlText w:val="%1.%2.%3.%4.%5.%6."/>
      <w:lvlJc w:val="left"/>
      <w:pPr>
        <w:ind w:left="1800" w:firstLine="216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160" w:firstLine="2520"/>
      </w:pPr>
    </w:lvl>
    <w:lvl w:ilvl="8">
      <w:start w:val="1"/>
      <w:numFmt w:val="decimal"/>
      <w:lvlText w:val="%1.%2.%3.%4.%5.%6.%7.%8.%9."/>
      <w:lvlJc w:val="left"/>
      <w:pPr>
        <w:ind w:left="2160" w:firstLine="2520"/>
      </w:pPr>
    </w:lvl>
  </w:abstractNum>
  <w:abstractNum w:abstractNumId="4" w15:restartNumberingAfterBreak="0">
    <w:nsid w:val="45587C91"/>
    <w:multiLevelType w:val="multilevel"/>
    <w:tmpl w:val="165ACDF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60987270"/>
    <w:multiLevelType w:val="multilevel"/>
    <w:tmpl w:val="F0D8202E"/>
    <w:lvl w:ilvl="0">
      <w:start w:val="2"/>
      <w:numFmt w:val="decimal"/>
      <w:lvlText w:val="%1"/>
      <w:lvlJc w:val="left"/>
      <w:pPr>
        <w:ind w:left="360" w:firstLine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360" w:firstLine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firstLine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firstLine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F6"/>
    <w:rsid w:val="000303F3"/>
    <w:rsid w:val="00037F8E"/>
    <w:rsid w:val="000756F7"/>
    <w:rsid w:val="000A1948"/>
    <w:rsid w:val="000A609D"/>
    <w:rsid w:val="000C6EF2"/>
    <w:rsid w:val="002532BD"/>
    <w:rsid w:val="00280A63"/>
    <w:rsid w:val="003331F6"/>
    <w:rsid w:val="00363C7F"/>
    <w:rsid w:val="00442175"/>
    <w:rsid w:val="00474772"/>
    <w:rsid w:val="004C3AA1"/>
    <w:rsid w:val="0065757B"/>
    <w:rsid w:val="006740FD"/>
    <w:rsid w:val="0067642F"/>
    <w:rsid w:val="006D0E84"/>
    <w:rsid w:val="007756DA"/>
    <w:rsid w:val="007843BB"/>
    <w:rsid w:val="007C6B30"/>
    <w:rsid w:val="007D2AA6"/>
    <w:rsid w:val="007F5CF2"/>
    <w:rsid w:val="008351A9"/>
    <w:rsid w:val="008F6D28"/>
    <w:rsid w:val="00994ECB"/>
    <w:rsid w:val="009C2EEA"/>
    <w:rsid w:val="00A56A5B"/>
    <w:rsid w:val="00A77B31"/>
    <w:rsid w:val="00AA1FC3"/>
    <w:rsid w:val="00AC0D9E"/>
    <w:rsid w:val="00B350B6"/>
    <w:rsid w:val="00B40ED1"/>
    <w:rsid w:val="00B773D1"/>
    <w:rsid w:val="00C5769B"/>
    <w:rsid w:val="00D23E25"/>
    <w:rsid w:val="00ED0884"/>
    <w:rsid w:val="00F0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678FE-688E-4F69-8D05-EC7DAB7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jc w:val="both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4C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Боднарук Иван Иванович</dc:creator>
  <cp:lastModifiedBy>Боднарук Иван Иванович</cp:lastModifiedBy>
  <cp:revision>4</cp:revision>
  <dcterms:created xsi:type="dcterms:W3CDTF">2020-02-28T18:34:00Z</dcterms:created>
  <dcterms:modified xsi:type="dcterms:W3CDTF">2020-02-28T18:35:00Z</dcterms:modified>
</cp:coreProperties>
</file>