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07" w:rsidRDefault="00D3761E" w:rsidP="00D376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761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Направления тем </w:t>
      </w:r>
      <w:r w:rsidR="005714B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выпускных квалификационных</w:t>
      </w:r>
      <w:r w:rsidR="008B4F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работ</w:t>
      </w:r>
    </w:p>
    <w:p w:rsidR="008B4F07" w:rsidRPr="00C04976" w:rsidRDefault="00D3761E" w:rsidP="008B4F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761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студентов </w:t>
      </w:r>
      <w:r w:rsidR="005714B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</w:t>
      </w:r>
      <w:r w:rsidRPr="009761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курса </w:t>
      </w:r>
      <w:r w:rsidR="008B4F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магистратуры</w:t>
      </w:r>
      <w:r w:rsidR="008B4F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 w:rsidR="008B4F07" w:rsidRPr="00C0497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 направлению подготовки </w:t>
      </w:r>
    </w:p>
    <w:p w:rsidR="008B4F07" w:rsidRPr="00C04976" w:rsidRDefault="008B4F07" w:rsidP="008B4F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0497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38.04.02 «Менеджмент»</w:t>
      </w:r>
    </w:p>
    <w:p w:rsidR="008B4F07" w:rsidRDefault="008B4F07" w:rsidP="008B4F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0497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для образовательной программы «Управление проектами: проектный анализ, инвестиции, технологии реализации»</w:t>
      </w:r>
    </w:p>
    <w:p w:rsidR="008B4F07" w:rsidRDefault="008B4F07" w:rsidP="008B4F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B4F07" w:rsidRPr="00C04976" w:rsidRDefault="008B4F07" w:rsidP="008B4F0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9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8B4F07" w:rsidRPr="00C04976" w:rsidRDefault="008B4F07" w:rsidP="008B4F0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97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Академическим советом ООП</w:t>
      </w:r>
    </w:p>
    <w:p w:rsidR="008B4F07" w:rsidRPr="00C04976" w:rsidRDefault="008B4F07" w:rsidP="008B4F0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1 от 29.08.2019</w:t>
      </w:r>
    </w:p>
    <w:p w:rsidR="00D3761E" w:rsidRPr="00D3761E" w:rsidRDefault="00D3761E" w:rsidP="008B4F0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Аньшин В.М. — </w:t>
      </w:r>
      <w:r w:rsidR="00207E3B">
        <w:rPr>
          <w:rFonts w:ascii="Times New Roman" w:hAnsi="Times New Roman" w:cs="Times New Roman"/>
          <w:b/>
          <w:sz w:val="28"/>
          <w:szCs w:val="28"/>
        </w:rPr>
        <w:t>5 мест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проектами с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принципов концепции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976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based on the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rinciples of the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oncept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стратегического  управления проектами в компании (производство, торговля, банки и др. сферы).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of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ystem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trategic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методологии и практики   управления программами в компании (производство, торговля, банки и др. сферы).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Methodology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rogram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оценка зрелости стратегического управления проектами в компании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Implementing and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ssessment of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aturity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trategic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 управления портфелем 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Mathematical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odels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ortfolio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портфеля 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ortfolio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портфелем проектов с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стадий жизненного цикла организации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Portfolio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with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egard to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tages of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ycle of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rganization.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лучших практик управления развитием компаний малого и среднего  бизнеса (опыт различных отраслей).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tudy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ractices in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mall and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edium-sized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usinesses (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xperience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arious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industries)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стратегическими изменениями в компании на основе проектов и программ (производство, торговля, банки и др. сферы).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Managing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trategic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hange through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and </w:t>
            </w:r>
            <w:proofErr w:type="spellStart"/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Programmes</w:t>
            </w:r>
            <w:proofErr w:type="spellEnd"/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трансформационными программами (анализ лучших практик на примере компаний и отраслей).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Managing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ransformation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rograms</w:t>
            </w:r>
            <w:proofErr w:type="spellEnd"/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инвестиционными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Investment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инвестиционных проектов в компании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Financing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</w:t>
            </w:r>
          </w:p>
        </w:tc>
      </w:tr>
    </w:tbl>
    <w:p w:rsidR="0050274F" w:rsidRPr="00E15C75" w:rsidRDefault="0050274F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Дагаев А.А. — </w:t>
      </w:r>
      <w:r w:rsidR="00207E3B">
        <w:rPr>
          <w:rFonts w:ascii="Times New Roman" w:hAnsi="Times New Roman" w:cs="Times New Roman"/>
          <w:b/>
          <w:sz w:val="28"/>
          <w:szCs w:val="28"/>
        </w:rPr>
        <w:t>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компетенций менеджеров проектов в новых направлениях научно-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развития (анализ на основе эмпирических данных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E15C75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ompetencies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anagers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cientific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echnological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(empirical 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research).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улучшения предпринимательского климата (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России и проблемы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Russia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osition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mprovement in Doing Business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ating and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roblems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mplementation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стратегии повышения конкурентоспособности отдельных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наукоемких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(отраслей промышленности) России на основе проведения количественного SWOT анализа и механизмы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Strategies and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rograms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ompetitiveness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mprovements for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ndividual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igh-tech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nterprises (industries) in Russia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ased on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uantitative SWOT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nalysis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 программ инновационного развития крупных предприятий с государственным участием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Effectiveness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rograms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arge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nterprises with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tate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wnership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интересов государства-акционера и государства-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стейкхолдера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экономические показатели деятельности крупных российских предприятий с государственным участием.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nfluence of the State as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hareholder and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takeholder on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conomic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erformance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arge Russian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nterprises with State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wnership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инновационными проектами малого бизнеса (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стартапами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привлечением венчурного капитала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mall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usiness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 (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start-ups) with Venture Capital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проектами в условиях рецессии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Features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ecession</w:t>
            </w:r>
          </w:p>
        </w:tc>
      </w:tr>
    </w:tbl>
    <w:p w:rsidR="00D3761E" w:rsidRPr="00E15C7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Бархатов В.Д. — </w:t>
      </w:r>
      <w:r w:rsidR="00207E3B">
        <w:rPr>
          <w:rFonts w:ascii="Times New Roman" w:hAnsi="Times New Roman" w:cs="Times New Roman"/>
          <w:b/>
          <w:sz w:val="28"/>
          <w:szCs w:val="28"/>
        </w:rPr>
        <w:t>5 мест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особенностей управления проектами (на примере конкретного типа проектов или отрасли)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Analysis of the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eatures (based on particular project type or industry)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проекта (на примере конкретного проекта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 (based on particular project)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приемлемого риска проекта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Determination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cceptable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Risk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индикаторов раннего выявления угроз (на примере конкретного проекта, программы или портфеля)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arly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arning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ndicators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ystem (based on particular project, program or portfolio)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системы управления рисками 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Evaluation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ffectiveness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shd w:val="clear" w:color="auto" w:fill="auto"/>
          </w:tcPr>
          <w:p w:rsidR="00D3761E" w:rsidRPr="00E15C75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корпоративной системы управления рисками (на п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римере конкретного предприятия)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571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Designing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orporate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ystem (based on particular enterprise)</w:t>
            </w:r>
          </w:p>
        </w:tc>
      </w:tr>
    </w:tbl>
    <w:p w:rsidR="005714B6" w:rsidRPr="008B4F07" w:rsidRDefault="005714B6" w:rsidP="0097617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Габриелов А.О. — </w:t>
      </w:r>
      <w:r w:rsidR="00207E3B">
        <w:rPr>
          <w:rFonts w:ascii="Times New Roman" w:hAnsi="Times New Roman" w:cs="Times New Roman"/>
          <w:b/>
          <w:sz w:val="28"/>
          <w:szCs w:val="28"/>
        </w:rPr>
        <w:t>5 мест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методологии формирование программы управления рисками промышленного предприятия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 of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ethodology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ormation of an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ndustrial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nterprise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isk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rogram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методологии управления рисками 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проекта/промышленного предприятия на основе показателей толерантности к риску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Developing 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/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ndustrial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 on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asis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ndicators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olerance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рисков проекта/программы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ystems for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onitoring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/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методологии управления портфелем проектов для предприятия …отрасли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 for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ortfolio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for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ector ...</w:t>
            </w:r>
          </w:p>
        </w:tc>
      </w:tr>
    </w:tbl>
    <w:p w:rsidR="00D3761E" w:rsidRPr="00E15C7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Яковлева А.Ю. — </w:t>
      </w:r>
      <w:r w:rsidR="00207E3B">
        <w:rPr>
          <w:rFonts w:ascii="Times New Roman" w:hAnsi="Times New Roman" w:cs="Times New Roman"/>
          <w:b/>
          <w:sz w:val="28"/>
          <w:szCs w:val="28"/>
        </w:rPr>
        <w:t>2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5714B6" w:rsidRPr="008B4F07" w:rsidTr="00976179">
        <w:tc>
          <w:tcPr>
            <w:tcW w:w="539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 разработка </w:t>
            </w:r>
            <w:proofErr w:type="gramStart"/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 организации проектов генерации энергии</w:t>
            </w:r>
            <w:proofErr w:type="gramEnd"/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ТКО (</w:t>
            </w:r>
            <w:proofErr w:type="spellStart"/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твердых</w:t>
            </w:r>
            <w:proofErr w:type="spellEnd"/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отходов)</w:t>
            </w:r>
          </w:p>
        </w:tc>
        <w:tc>
          <w:tcPr>
            <w:tcW w:w="5103" w:type="dxa"/>
            <w:shd w:val="clear" w:color="auto" w:fill="auto"/>
          </w:tcPr>
          <w:p w:rsidR="005714B6" w:rsidRPr="005714B6" w:rsidRDefault="005714B6" w:rsidP="005869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Research and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evelopment of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echanisms for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rganizing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rojects for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enerating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nergy from MSW (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unicipal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olid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aste)</w:t>
            </w:r>
          </w:p>
        </w:tc>
      </w:tr>
      <w:tr w:rsidR="005714B6" w:rsidRPr="008B4F07" w:rsidTr="00976179">
        <w:tc>
          <w:tcPr>
            <w:tcW w:w="539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5714B6" w:rsidRPr="005138DA" w:rsidRDefault="005714B6" w:rsidP="00F57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 разработка механизмов пр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оектного управления инновациями</w:t>
            </w:r>
          </w:p>
        </w:tc>
        <w:tc>
          <w:tcPr>
            <w:tcW w:w="5103" w:type="dxa"/>
            <w:shd w:val="clear" w:color="auto" w:fill="auto"/>
          </w:tcPr>
          <w:p w:rsidR="005714B6" w:rsidRPr="005714B6" w:rsidRDefault="005714B6" w:rsidP="00513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Research and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of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echanisms for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of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nnovation</w:t>
            </w:r>
          </w:p>
        </w:tc>
      </w:tr>
      <w:tr w:rsidR="005714B6" w:rsidRPr="008B4F07" w:rsidTr="00976179">
        <w:tc>
          <w:tcPr>
            <w:tcW w:w="539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5714B6" w:rsidRPr="005138DA" w:rsidRDefault="005714B6" w:rsidP="00F57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организации сетевых взаимоотношений в управлении проектами различных типов (на примере управления одной из о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бластей проектного менеджмента)</w:t>
            </w:r>
          </w:p>
        </w:tc>
        <w:tc>
          <w:tcPr>
            <w:tcW w:w="5103" w:type="dxa"/>
            <w:shd w:val="clear" w:color="auto" w:fill="auto"/>
          </w:tcPr>
          <w:p w:rsidR="005714B6" w:rsidRPr="005714B6" w:rsidRDefault="005714B6" w:rsidP="00513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tudy of the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 of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etwork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elationships in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of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arious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ypes (for example, the management of one of the area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of project management)</w:t>
            </w:r>
          </w:p>
        </w:tc>
      </w:tr>
      <w:tr w:rsidR="005714B6" w:rsidRPr="008B4F07" w:rsidTr="00976179">
        <w:tc>
          <w:tcPr>
            <w:tcW w:w="539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методологии управления и коммерциализации организационных и/или образовательных проектов</w:t>
            </w:r>
          </w:p>
        </w:tc>
        <w:tc>
          <w:tcPr>
            <w:tcW w:w="5103" w:type="dxa"/>
            <w:shd w:val="clear" w:color="auto" w:fill="auto"/>
          </w:tcPr>
          <w:p w:rsidR="005714B6" w:rsidRPr="005714B6" w:rsidRDefault="005714B6" w:rsidP="00513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Study of the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 of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and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ommercialization of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rganizational and / or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ducational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  <w:tr w:rsidR="005714B6" w:rsidRPr="008B4F07" w:rsidTr="00976179">
        <w:tc>
          <w:tcPr>
            <w:tcW w:w="539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методологии управления проектами в высшем образовании</w:t>
            </w:r>
          </w:p>
        </w:tc>
        <w:tc>
          <w:tcPr>
            <w:tcW w:w="5103" w:type="dxa"/>
            <w:shd w:val="clear" w:color="auto" w:fill="auto"/>
          </w:tcPr>
          <w:p w:rsidR="005714B6" w:rsidRPr="005714B6" w:rsidRDefault="005714B6" w:rsidP="00513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Research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 in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igher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ducation</w:t>
            </w:r>
          </w:p>
        </w:tc>
      </w:tr>
    </w:tbl>
    <w:p w:rsidR="00D3761E" w:rsidRPr="00DC1EA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Багратиони К.А. — </w:t>
      </w:r>
      <w:r w:rsidR="00207E3B">
        <w:rPr>
          <w:rFonts w:ascii="Times New Roman" w:hAnsi="Times New Roman" w:cs="Times New Roman"/>
          <w:b/>
          <w:sz w:val="28"/>
          <w:szCs w:val="28"/>
        </w:rPr>
        <w:t>1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207E3B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сопротивлением проекту внедрения инноваций (на примере ...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Managing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esistance to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mplementing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echnological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nnovations (case of ...)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групповой жизнеспособности в управлении командой проекта (на примере ...)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ole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roup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esilience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eam (case of ...)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Холакратия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командой проекта (на примере ...)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Holacracy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eam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 (case of ...)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Бирюзовая парадигма в управлении командой в рамках креативной индустрии (на примере …)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aradigm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eams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ithin 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reative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ndustry (case of …)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факторы, детерминирующие успех проектов по созданию платформ (на примере ...)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Social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actors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etermining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uccess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latform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 (case of ...)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факторы, детерминирующие успех проектов по созданию экосистем с продуктовой линейкой (на примере ...)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Social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actors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etermining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uccess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cosystem with 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roduct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 (case of ...)</w:t>
            </w:r>
          </w:p>
        </w:tc>
      </w:tr>
    </w:tbl>
    <w:p w:rsidR="00D3761E" w:rsidRPr="00DC1EA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179">
        <w:rPr>
          <w:rFonts w:ascii="Times New Roman" w:hAnsi="Times New Roman" w:cs="Times New Roman"/>
          <w:b/>
          <w:sz w:val="28"/>
          <w:szCs w:val="28"/>
        </w:rPr>
        <w:t>Перцева</w:t>
      </w:r>
      <w:proofErr w:type="spellEnd"/>
      <w:r w:rsidRPr="00976179">
        <w:rPr>
          <w:rFonts w:ascii="Times New Roman" w:hAnsi="Times New Roman" w:cs="Times New Roman"/>
          <w:b/>
          <w:sz w:val="28"/>
          <w:szCs w:val="28"/>
        </w:rPr>
        <w:t xml:space="preserve"> Е.Ю. — </w:t>
      </w:r>
      <w:r w:rsidR="00207E3B">
        <w:rPr>
          <w:rFonts w:ascii="Times New Roman" w:hAnsi="Times New Roman" w:cs="Times New Roman"/>
          <w:b/>
          <w:sz w:val="28"/>
          <w:szCs w:val="28"/>
        </w:rPr>
        <w:t>5 мест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методов и инструментов управления 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проектами с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принципов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Development of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ools in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ompliance with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ustainable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evelopment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rinciples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проектного подхода к реализации стратегии устойчивого развития компании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pproach to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mplementation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orporate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ustainability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trategy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и инструментов управления проектами к реализации проектов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pproach to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imed at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evelopment</w:t>
            </w:r>
          </w:p>
        </w:tc>
      </w:tr>
      <w:tr w:rsidR="005138DA" w:rsidRPr="008B4F07" w:rsidTr="00976179">
        <w:tc>
          <w:tcPr>
            <w:tcW w:w="539" w:type="dxa"/>
            <w:shd w:val="clear" w:color="auto" w:fill="auto"/>
          </w:tcPr>
          <w:p w:rsidR="005138DA" w:rsidRPr="005138DA" w:rsidRDefault="005138DA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5138DA" w:rsidRPr="004C33DD" w:rsidRDefault="005138DA" w:rsidP="00F57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проектов устойчивого развития: критерии и методы оценки</w:t>
            </w:r>
          </w:p>
        </w:tc>
        <w:tc>
          <w:tcPr>
            <w:tcW w:w="5103" w:type="dxa"/>
            <w:shd w:val="clear" w:color="auto" w:fill="auto"/>
          </w:tcPr>
          <w:p w:rsidR="005138DA" w:rsidRPr="004C33DD" w:rsidRDefault="005138DA" w:rsidP="00513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Efficiency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riteria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pproach</w:t>
            </w:r>
          </w:p>
        </w:tc>
      </w:tr>
      <w:tr w:rsidR="005138DA" w:rsidRPr="008B4F07" w:rsidTr="00976179">
        <w:tc>
          <w:tcPr>
            <w:tcW w:w="539" w:type="dxa"/>
            <w:shd w:val="clear" w:color="auto" w:fill="auto"/>
          </w:tcPr>
          <w:p w:rsidR="005138DA" w:rsidRPr="005138DA" w:rsidRDefault="005138DA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5138DA" w:rsidRPr="00976179" w:rsidRDefault="005138DA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заинтересованными сторонами при реализации проектов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5138DA" w:rsidRPr="00976179" w:rsidRDefault="005138DA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Stakeholder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ngagement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evelopment</w:t>
            </w:r>
          </w:p>
        </w:tc>
      </w:tr>
      <w:tr w:rsidR="005138DA" w:rsidRPr="008B4F07" w:rsidTr="00976179">
        <w:tc>
          <w:tcPr>
            <w:tcW w:w="539" w:type="dxa"/>
            <w:shd w:val="clear" w:color="auto" w:fill="auto"/>
          </w:tcPr>
          <w:p w:rsidR="005138DA" w:rsidRPr="00976179" w:rsidRDefault="005138DA" w:rsidP="005138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5138DA" w:rsidRPr="00976179" w:rsidRDefault="005138DA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нефинансовыми рисками проекта</w:t>
            </w:r>
          </w:p>
        </w:tc>
        <w:tc>
          <w:tcPr>
            <w:tcW w:w="5103" w:type="dxa"/>
            <w:shd w:val="clear" w:color="auto" w:fill="auto"/>
          </w:tcPr>
          <w:p w:rsidR="005138DA" w:rsidRPr="00976179" w:rsidRDefault="005138DA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on-financial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isks</w:t>
            </w:r>
          </w:p>
        </w:tc>
      </w:tr>
      <w:tr w:rsidR="005138DA" w:rsidRPr="008B4F07" w:rsidTr="00976179">
        <w:tc>
          <w:tcPr>
            <w:tcW w:w="539" w:type="dxa"/>
            <w:shd w:val="clear" w:color="auto" w:fill="auto"/>
          </w:tcPr>
          <w:p w:rsidR="005138DA" w:rsidRPr="00976179" w:rsidRDefault="005138DA" w:rsidP="005138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5138DA" w:rsidRPr="00976179" w:rsidRDefault="005138DA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социально-экологическими воздействиями проекта</w:t>
            </w:r>
          </w:p>
        </w:tc>
        <w:tc>
          <w:tcPr>
            <w:tcW w:w="5103" w:type="dxa"/>
            <w:shd w:val="clear" w:color="auto" w:fill="auto"/>
          </w:tcPr>
          <w:p w:rsidR="005138DA" w:rsidRPr="00976179" w:rsidRDefault="005138DA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ocial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cological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mpacts of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</w:t>
            </w:r>
          </w:p>
        </w:tc>
      </w:tr>
    </w:tbl>
    <w:p w:rsidR="00D3761E" w:rsidRPr="00DC1EA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Ильина О.Н. — </w:t>
      </w:r>
      <w:r w:rsidR="00207E3B">
        <w:rPr>
          <w:rFonts w:ascii="Times New Roman" w:hAnsi="Times New Roman" w:cs="Times New Roman"/>
          <w:b/>
          <w:sz w:val="28"/>
          <w:szCs w:val="28"/>
        </w:rPr>
        <w:t>8 мест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системы управления проектами в организации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Creation and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evelopment of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ystem in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rganization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менеджеров проектов: формирование, оценка, развитие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Competence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anagers: 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ormation,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valuation,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evelopment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наращивание зрелости организации в области управления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Diagnosis and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ncreasing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aturity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знаниями при управлении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Knowledge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Гибкие методологии управления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Flexible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roject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anagement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ethodology</w:t>
            </w:r>
            <w:proofErr w:type="spellEnd"/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инвестиционно-строительными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and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onstruction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Projects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ИТ-проектами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Project Management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5138DA" w:rsidRDefault="005138DA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 в управлении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Leadership in Project Management</w:t>
            </w:r>
          </w:p>
        </w:tc>
      </w:tr>
    </w:tbl>
    <w:p w:rsidR="00D3761E" w:rsidRPr="00D3761E" w:rsidRDefault="00D3761E">
      <w:pPr>
        <w:rPr>
          <w:rFonts w:ascii="Times New Roman" w:hAnsi="Times New Roman" w:cs="Times New Roman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Коссов В.В. — </w:t>
      </w:r>
      <w:r w:rsidR="00207E3B">
        <w:rPr>
          <w:rFonts w:ascii="Times New Roman" w:hAnsi="Times New Roman" w:cs="Times New Roman"/>
          <w:b/>
          <w:sz w:val="28"/>
          <w:szCs w:val="28"/>
        </w:rPr>
        <w:t>1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207E3B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 инвестиционного проекта: общие требования и их реализация на примере…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Business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lan of an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nvestment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roject: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eneral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equirements and their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E45E0"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mplementation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the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Case of…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оценки инвестиционного проекта в рамках концепции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Methodology for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Terms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oncept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организации и  методов оценки  инфраструктурных проектов в Европейском со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 и США с выводами для России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Comparative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nalysis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 and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ssessing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nfrastructure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European Union and the USA with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onclusions for Russia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Швейцарии, Германии, 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Скандинавских стран и Японии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первичного звена утилизации ТБО в   разных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типах поселений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население – сборщики ТБО, регулирование отношений между ними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Practices of Switzerland, Germany, the 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Scandinavian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ountries and Japan on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rimary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ink for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isposal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olid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aste in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ifferent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ypes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ettlements: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opulation -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ollectors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olid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aste,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egulation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elations between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hem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особенности оценки крупных инвестиционных проектов в сфере транспорта и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  <w:proofErr w:type="gramEnd"/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платных дорог (на примере </w:t>
            </w:r>
            <w:r w:rsidR="007E45E0" w:rsidRP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Methodological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eatures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ssessment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arge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ield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ransport and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onstruction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Roads (for example…)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Протестные движения против крупных инвестиционных проектов как результат ошибок при их разработке  утверждении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примере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Томинского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ГОКа в Челябинске, мусорные полигоны в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Шиесе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 Рекомендац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по профилактике таких ошибок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Protest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ovements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gainst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arge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as a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esult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rrors in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heir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pproval</w:t>
            </w:r>
          </w:p>
        </w:tc>
      </w:tr>
    </w:tbl>
    <w:p w:rsidR="00D3761E" w:rsidRPr="007E45E0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Царьков И.Н. — </w:t>
      </w:r>
      <w:r w:rsidR="00207E3B">
        <w:rPr>
          <w:rFonts w:ascii="Times New Roman" w:hAnsi="Times New Roman" w:cs="Times New Roman"/>
          <w:b/>
          <w:sz w:val="28"/>
          <w:szCs w:val="28"/>
        </w:rPr>
        <w:t>5 мест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программой энергосбережения в компании/регионе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Energy Saving Program Management in the </w:t>
            </w:r>
            <w:proofErr w:type="spellStart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Conpany</w:t>
            </w:r>
            <w:proofErr w:type="spellEnd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/Region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эффективностью проекта на основе системной динамики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 Dynamics Approach to Project Management Performance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проектами компании на основе инструментов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-менеджмента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 и программами аэрокосмической отрасли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and Program Management in Aerospace Industry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портфеля проектов с использованием методов стохастического программирования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Stochastic Mathematical Programming Approach to Project Portfolio Management Optimization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портфелем IT-проектов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IT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 в проектно-ориентированных компаниях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Budgeting in Project Based Company</w:t>
            </w:r>
          </w:p>
        </w:tc>
      </w:tr>
    </w:tbl>
    <w:p w:rsidR="00D3761E" w:rsidRPr="005138DA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Ципес Г.Л. — </w:t>
      </w:r>
      <w:r w:rsidR="00207E3B">
        <w:rPr>
          <w:rFonts w:ascii="Times New Roman" w:hAnsi="Times New Roman" w:cs="Times New Roman"/>
          <w:b/>
          <w:sz w:val="28"/>
          <w:szCs w:val="28"/>
        </w:rPr>
        <w:t>2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управления научно-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исследовательским</w:t>
            </w:r>
            <w:proofErr w:type="gram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Features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esearch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rojects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формирования инновационных программ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Principles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ormation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rograms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методов оценки эффективности инновационных проектов и программ.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Comparative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nalysis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ethods for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ssessing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ffectiveness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and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rograms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оценки эффективности ИТ-проектов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Methods and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ssessments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ffectiveness of IT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</w:tbl>
    <w:p w:rsidR="00D3761E" w:rsidRPr="007E45E0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179">
        <w:rPr>
          <w:rFonts w:ascii="Times New Roman" w:hAnsi="Times New Roman" w:cs="Times New Roman"/>
          <w:b/>
          <w:sz w:val="28"/>
          <w:szCs w:val="28"/>
        </w:rPr>
        <w:t>Оставнов</w:t>
      </w:r>
      <w:proofErr w:type="spellEnd"/>
      <w:r w:rsidRPr="00976179">
        <w:rPr>
          <w:rFonts w:ascii="Times New Roman" w:hAnsi="Times New Roman" w:cs="Times New Roman"/>
          <w:b/>
          <w:sz w:val="28"/>
          <w:szCs w:val="28"/>
        </w:rPr>
        <w:t xml:space="preserve"> С.С. — </w:t>
      </w:r>
      <w:r w:rsidR="00207E3B">
        <w:rPr>
          <w:rFonts w:ascii="Times New Roman" w:hAnsi="Times New Roman" w:cs="Times New Roman"/>
          <w:b/>
          <w:sz w:val="28"/>
          <w:szCs w:val="28"/>
        </w:rPr>
        <w:t>1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207E3B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и мотивации в командах молодёжных (детско-в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зрослых, студенческих) проектах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Issues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rganization and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otivation in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eams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outh (adult, student)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rojects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приоритизации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инновационных проектов в области живых систем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Approaches to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rioritizing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ield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управления проектами в области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живых систем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Features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ield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управления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лодежными</w:t>
            </w:r>
            <w:proofErr w:type="spellEnd"/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Features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outh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ocial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руководителей проектов в международных проектах в области здравоохранения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Competencies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anagers in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nternational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ield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ealthcare</w:t>
            </w:r>
          </w:p>
        </w:tc>
      </w:tr>
    </w:tbl>
    <w:p w:rsidR="00D3761E" w:rsidRPr="007E45E0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Дьяченко В.А. — </w:t>
      </w:r>
      <w:r w:rsidR="00207E3B">
        <w:rPr>
          <w:rFonts w:ascii="Times New Roman" w:hAnsi="Times New Roman" w:cs="Times New Roman"/>
          <w:b/>
          <w:sz w:val="28"/>
          <w:szCs w:val="28"/>
        </w:rPr>
        <w:t>1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207E3B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реализации  строительства промышленного объекта «под ключ» по системе EPC(M)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Planning for the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mplementation of the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urnkey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onstruction of an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ndustrial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acility using the EPC(M)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ystem</w:t>
            </w:r>
          </w:p>
        </w:tc>
      </w:tr>
      <w:tr w:rsidR="00D3761E" w:rsidRPr="008B4F07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применения стандарта управления качеством ISO 9001 в российских инжиниринговых проектах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pplication of ISO 9001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uality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tandard in Russian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ngineering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</w:tbl>
    <w:p w:rsidR="00D3761E" w:rsidRDefault="00D3761E">
      <w:pPr>
        <w:rPr>
          <w:rFonts w:ascii="Times New Roman" w:hAnsi="Times New Roman" w:cs="Times New Roman"/>
          <w:lang w:val="en-US"/>
        </w:rPr>
      </w:pPr>
    </w:p>
    <w:p w:rsidR="005138DA" w:rsidRDefault="005138DA">
      <w:pPr>
        <w:rPr>
          <w:rFonts w:ascii="Times New Roman" w:hAnsi="Times New Roman" w:cs="Times New Roman"/>
          <w:b/>
          <w:sz w:val="28"/>
        </w:rPr>
      </w:pPr>
      <w:r w:rsidRPr="005138DA">
        <w:rPr>
          <w:rFonts w:ascii="Times New Roman" w:hAnsi="Times New Roman" w:cs="Times New Roman"/>
          <w:b/>
          <w:sz w:val="28"/>
        </w:rPr>
        <w:t>Малинина М.Д. — 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5138DA" w:rsidRPr="008B4F07" w:rsidTr="00F574CB">
        <w:tc>
          <w:tcPr>
            <w:tcW w:w="539" w:type="dxa"/>
            <w:shd w:val="clear" w:color="auto" w:fill="auto"/>
          </w:tcPr>
          <w:p w:rsidR="005138DA" w:rsidRPr="00976179" w:rsidRDefault="005138DA" w:rsidP="00F57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5138DA" w:rsidRPr="005138DA" w:rsidRDefault="005138DA" w:rsidP="00513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особенностей управления проектами</w:t>
            </w:r>
          </w:p>
        </w:tc>
        <w:tc>
          <w:tcPr>
            <w:tcW w:w="5103" w:type="dxa"/>
            <w:shd w:val="clear" w:color="auto" w:fill="auto"/>
          </w:tcPr>
          <w:p w:rsidR="005138DA" w:rsidRPr="005138DA" w:rsidRDefault="005138DA" w:rsidP="005138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3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Analysis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of Project Management Features</w:t>
            </w:r>
          </w:p>
        </w:tc>
      </w:tr>
    </w:tbl>
    <w:p w:rsidR="005138DA" w:rsidRPr="00207E3B" w:rsidRDefault="00207E3B" w:rsidP="005138D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Всего мест: 47</w:t>
      </w:r>
    </w:p>
    <w:sectPr w:rsidR="005138DA" w:rsidRPr="00207E3B" w:rsidSect="007E45E0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E"/>
    <w:rsid w:val="00054137"/>
    <w:rsid w:val="00207E3B"/>
    <w:rsid w:val="0050274F"/>
    <w:rsid w:val="005138DA"/>
    <w:rsid w:val="005714B6"/>
    <w:rsid w:val="005869FD"/>
    <w:rsid w:val="007E45E0"/>
    <w:rsid w:val="008B4F07"/>
    <w:rsid w:val="00976179"/>
    <w:rsid w:val="00D3761E"/>
    <w:rsid w:val="00DC1EA5"/>
    <w:rsid w:val="00E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3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3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Аксакова</dc:creator>
  <cp:lastModifiedBy>Наталия Аксакова</cp:lastModifiedBy>
  <cp:revision>2</cp:revision>
  <dcterms:created xsi:type="dcterms:W3CDTF">2020-03-02T12:09:00Z</dcterms:created>
  <dcterms:modified xsi:type="dcterms:W3CDTF">2020-03-02T12:09:00Z</dcterms:modified>
</cp:coreProperties>
</file>