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720" w:rsidRPr="005F4720" w:rsidRDefault="00752F4B" w:rsidP="005F4720">
      <w:pPr>
        <w:ind w:right="-2" w:firstLine="3686"/>
        <w:rPr>
          <w:sz w:val="26"/>
          <w:szCs w:val="26"/>
        </w:rPr>
      </w:pPr>
      <w:proofErr w:type="gramStart"/>
      <w:r w:rsidRPr="00B50364">
        <w:rPr>
          <w:sz w:val="26"/>
          <w:szCs w:val="26"/>
        </w:rPr>
        <w:t>УТВЕРЖДЕНЫ</w:t>
      </w:r>
      <w:proofErr w:type="gramEnd"/>
      <w:r w:rsidRPr="00B50364">
        <w:rPr>
          <w:sz w:val="26"/>
          <w:szCs w:val="26"/>
        </w:rPr>
        <w:br/>
        <w:t xml:space="preserve">                               </w:t>
      </w:r>
      <w:r w:rsidR="005F4720" w:rsidRPr="005F4720">
        <w:rPr>
          <w:sz w:val="26"/>
          <w:szCs w:val="26"/>
        </w:rPr>
        <w:t xml:space="preserve">                          </w:t>
      </w:r>
      <w:r w:rsidRPr="00B50364">
        <w:rPr>
          <w:sz w:val="26"/>
          <w:szCs w:val="26"/>
        </w:rPr>
        <w:t xml:space="preserve">ученым советом </w:t>
      </w:r>
    </w:p>
    <w:p w:rsidR="005F4720" w:rsidRPr="005F4720" w:rsidRDefault="00752F4B" w:rsidP="005F4720">
      <w:pPr>
        <w:ind w:right="-2" w:firstLine="3686"/>
        <w:rPr>
          <w:bCs/>
          <w:sz w:val="26"/>
          <w:szCs w:val="26"/>
        </w:rPr>
      </w:pPr>
      <w:r>
        <w:rPr>
          <w:sz w:val="26"/>
          <w:szCs w:val="26"/>
        </w:rPr>
        <w:t xml:space="preserve">факультета бизнеса и менеджмента </w:t>
      </w:r>
      <w:r w:rsidRPr="00B50364">
        <w:rPr>
          <w:sz w:val="26"/>
          <w:szCs w:val="26"/>
        </w:rPr>
        <w:t>НИУ ВШЭ</w:t>
      </w:r>
      <w:r w:rsidRPr="00B50364">
        <w:rPr>
          <w:sz w:val="26"/>
          <w:szCs w:val="26"/>
        </w:rPr>
        <w:br/>
        <w:t xml:space="preserve">                               </w:t>
      </w:r>
      <w:r w:rsidR="005F4720" w:rsidRPr="005F4720">
        <w:rPr>
          <w:sz w:val="26"/>
          <w:szCs w:val="26"/>
        </w:rPr>
        <w:t xml:space="preserve">                          </w:t>
      </w:r>
      <w:r w:rsidRPr="0030475F">
        <w:rPr>
          <w:sz w:val="26"/>
          <w:szCs w:val="26"/>
        </w:rPr>
        <w:t>протокол от</w:t>
      </w:r>
      <w:r w:rsidR="005F4720" w:rsidRPr="005F4720">
        <w:rPr>
          <w:sz w:val="26"/>
          <w:szCs w:val="26"/>
        </w:rPr>
        <w:t xml:space="preserve"> </w:t>
      </w:r>
      <w:r w:rsidR="005F4720">
        <w:rPr>
          <w:bCs/>
          <w:sz w:val="26"/>
          <w:szCs w:val="26"/>
        </w:rPr>
        <w:t>03 «марта» 2020 г. № 40</w:t>
      </w:r>
    </w:p>
    <w:p w:rsidR="00F86068" w:rsidRPr="00B50364" w:rsidRDefault="00752F4B" w:rsidP="00AB3DC6">
      <w:pPr>
        <w:ind w:right="-2"/>
        <w:jc w:val="right"/>
        <w:rPr>
          <w:sz w:val="26"/>
          <w:szCs w:val="26"/>
        </w:rPr>
      </w:pPr>
      <w:r w:rsidRPr="00814240">
        <w:rPr>
          <w:sz w:val="26"/>
          <w:szCs w:val="26"/>
        </w:rPr>
        <w:t xml:space="preserve"> </w:t>
      </w:r>
    </w:p>
    <w:p w:rsidR="00F86068" w:rsidRPr="007C32A9" w:rsidRDefault="00752F4B" w:rsidP="007C32A9">
      <w:pPr>
        <w:jc w:val="center"/>
        <w:rPr>
          <w:b/>
          <w:sz w:val="26"/>
          <w:szCs w:val="26"/>
        </w:rPr>
      </w:pPr>
      <w:r w:rsidRPr="007C32A9">
        <w:rPr>
          <w:b/>
          <w:sz w:val="26"/>
          <w:szCs w:val="26"/>
        </w:rPr>
        <w:t>Правила подготовки, оценивания, защиты и публикации</w:t>
      </w:r>
    </w:p>
    <w:p w:rsidR="00F86068" w:rsidRPr="007C32A9" w:rsidRDefault="00F86068" w:rsidP="007C32A9">
      <w:pPr>
        <w:jc w:val="center"/>
        <w:rPr>
          <w:b/>
          <w:sz w:val="26"/>
          <w:szCs w:val="26"/>
        </w:rPr>
      </w:pPr>
      <w:r w:rsidRPr="007C32A9">
        <w:rPr>
          <w:b/>
          <w:sz w:val="26"/>
          <w:szCs w:val="26"/>
        </w:rPr>
        <w:t>курсо</w:t>
      </w:r>
      <w:r w:rsidR="0047327C" w:rsidRPr="007C32A9">
        <w:rPr>
          <w:b/>
          <w:sz w:val="26"/>
          <w:szCs w:val="26"/>
        </w:rPr>
        <w:t>вых работ</w:t>
      </w:r>
      <w:r w:rsidRPr="007C32A9">
        <w:rPr>
          <w:b/>
          <w:sz w:val="26"/>
          <w:szCs w:val="26"/>
        </w:rPr>
        <w:t xml:space="preserve"> и выпуск</w:t>
      </w:r>
      <w:r w:rsidR="0047327C" w:rsidRPr="007C32A9">
        <w:rPr>
          <w:b/>
          <w:sz w:val="26"/>
          <w:szCs w:val="26"/>
        </w:rPr>
        <w:t>ных</w:t>
      </w:r>
      <w:r w:rsidRPr="007C32A9">
        <w:rPr>
          <w:b/>
          <w:sz w:val="26"/>
          <w:szCs w:val="26"/>
        </w:rPr>
        <w:t xml:space="preserve"> </w:t>
      </w:r>
      <w:r w:rsidR="0047327C" w:rsidRPr="007C32A9">
        <w:rPr>
          <w:b/>
          <w:sz w:val="26"/>
          <w:szCs w:val="26"/>
        </w:rPr>
        <w:t xml:space="preserve">квалификационных </w:t>
      </w:r>
      <w:r w:rsidRPr="007C32A9">
        <w:rPr>
          <w:b/>
          <w:sz w:val="26"/>
          <w:szCs w:val="26"/>
        </w:rPr>
        <w:t>работ студентов,</w:t>
      </w:r>
    </w:p>
    <w:p w:rsidR="007C32A9" w:rsidRPr="00757EC1" w:rsidRDefault="00DF0D81" w:rsidP="007C32A9">
      <w:pPr>
        <w:jc w:val="center"/>
        <w:rPr>
          <w:b/>
          <w:sz w:val="26"/>
          <w:szCs w:val="26"/>
        </w:rPr>
      </w:pPr>
      <w:r w:rsidRPr="007C32A9">
        <w:rPr>
          <w:b/>
          <w:sz w:val="26"/>
          <w:szCs w:val="26"/>
        </w:rPr>
        <w:t xml:space="preserve">обучающихся на </w:t>
      </w:r>
      <w:r w:rsidR="0047327C" w:rsidRPr="007C32A9">
        <w:rPr>
          <w:b/>
          <w:sz w:val="26"/>
          <w:szCs w:val="26"/>
        </w:rPr>
        <w:t xml:space="preserve">образовательных </w:t>
      </w:r>
      <w:proofErr w:type="gramStart"/>
      <w:r w:rsidRPr="007C32A9">
        <w:rPr>
          <w:b/>
          <w:sz w:val="26"/>
          <w:szCs w:val="26"/>
        </w:rPr>
        <w:t>программах</w:t>
      </w:r>
      <w:proofErr w:type="gramEnd"/>
      <w:r w:rsidRPr="007C32A9">
        <w:rPr>
          <w:b/>
          <w:sz w:val="26"/>
          <w:szCs w:val="26"/>
        </w:rPr>
        <w:t xml:space="preserve"> </w:t>
      </w:r>
      <w:r w:rsidR="0047327C" w:rsidRPr="007C32A9">
        <w:rPr>
          <w:b/>
          <w:sz w:val="26"/>
          <w:szCs w:val="26"/>
        </w:rPr>
        <w:t>магистратуры</w:t>
      </w:r>
      <w:r w:rsidR="00814240" w:rsidRPr="007C32A9">
        <w:rPr>
          <w:b/>
          <w:sz w:val="26"/>
          <w:szCs w:val="26"/>
        </w:rPr>
        <w:t xml:space="preserve"> </w:t>
      </w:r>
    </w:p>
    <w:p w:rsidR="007C32A9" w:rsidRPr="00757EC1" w:rsidRDefault="00814240" w:rsidP="007C32A9">
      <w:pPr>
        <w:jc w:val="center"/>
        <w:rPr>
          <w:b/>
          <w:sz w:val="26"/>
          <w:szCs w:val="26"/>
        </w:rPr>
      </w:pPr>
      <w:r w:rsidRPr="007C32A9">
        <w:rPr>
          <w:b/>
          <w:sz w:val="26"/>
          <w:szCs w:val="26"/>
        </w:rPr>
        <w:t>«HR-аналитика», «Маркетинг»,</w:t>
      </w:r>
    </w:p>
    <w:p w:rsidR="00814240" w:rsidRPr="007C32A9" w:rsidRDefault="00814240" w:rsidP="007C32A9">
      <w:pPr>
        <w:jc w:val="center"/>
        <w:rPr>
          <w:b/>
          <w:sz w:val="26"/>
          <w:szCs w:val="26"/>
        </w:rPr>
      </w:pPr>
      <w:r w:rsidRPr="007C32A9">
        <w:rPr>
          <w:b/>
          <w:sz w:val="26"/>
          <w:szCs w:val="26"/>
        </w:rPr>
        <w:t xml:space="preserve"> «Маркети</w:t>
      </w:r>
      <w:r w:rsidR="007C32A9">
        <w:rPr>
          <w:b/>
          <w:sz w:val="26"/>
          <w:szCs w:val="26"/>
        </w:rPr>
        <w:t>нговые коммуникации и реклама в</w:t>
      </w:r>
      <w:r w:rsidR="007C32A9" w:rsidRPr="007C32A9">
        <w:rPr>
          <w:b/>
          <w:sz w:val="26"/>
          <w:szCs w:val="26"/>
        </w:rPr>
        <w:t xml:space="preserve"> </w:t>
      </w:r>
      <w:r w:rsidRPr="007C32A9">
        <w:rPr>
          <w:b/>
          <w:sz w:val="26"/>
          <w:szCs w:val="26"/>
        </w:rPr>
        <w:t xml:space="preserve">современном </w:t>
      </w:r>
      <w:proofErr w:type="gramStart"/>
      <w:r w:rsidRPr="007C32A9">
        <w:rPr>
          <w:b/>
          <w:sz w:val="26"/>
          <w:szCs w:val="26"/>
        </w:rPr>
        <w:t>бизнесе</w:t>
      </w:r>
      <w:proofErr w:type="gramEnd"/>
      <w:r w:rsidRPr="007C32A9">
        <w:rPr>
          <w:b/>
          <w:sz w:val="26"/>
          <w:szCs w:val="26"/>
        </w:rPr>
        <w:t>»,</w:t>
      </w:r>
    </w:p>
    <w:p w:rsidR="00F86068" w:rsidRPr="00757EC1" w:rsidRDefault="00814240" w:rsidP="007C32A9">
      <w:pPr>
        <w:jc w:val="center"/>
        <w:rPr>
          <w:b/>
          <w:sz w:val="26"/>
          <w:szCs w:val="26"/>
        </w:rPr>
      </w:pPr>
      <w:r w:rsidRPr="007C32A9">
        <w:rPr>
          <w:b/>
          <w:sz w:val="26"/>
          <w:szCs w:val="26"/>
        </w:rPr>
        <w:t>«Стратегия развития бизнеса: управление и консалтинг», «Управление проектами: проектный анализ, инвестиции, технологии реализации»,  «Экономика впечатлений: менеджмент в индустрии гостеприимства и туризме»</w:t>
      </w:r>
      <w:r w:rsidR="0047327C" w:rsidRPr="007C32A9">
        <w:rPr>
          <w:b/>
          <w:sz w:val="26"/>
          <w:szCs w:val="26"/>
        </w:rPr>
        <w:t xml:space="preserve">, </w:t>
      </w:r>
      <w:r w:rsidRPr="007C32A9">
        <w:rPr>
          <w:b/>
          <w:sz w:val="26"/>
          <w:szCs w:val="26"/>
        </w:rPr>
        <w:t>по направлению подготовки 38.04.02 «Менеджмент» факультета бизнеса и менеджмента</w:t>
      </w:r>
    </w:p>
    <w:p w:rsidR="007C32A9" w:rsidRPr="00757EC1" w:rsidRDefault="007C32A9" w:rsidP="007C32A9">
      <w:pPr>
        <w:jc w:val="center"/>
        <w:rPr>
          <w:b/>
          <w:sz w:val="26"/>
          <w:szCs w:val="26"/>
        </w:rPr>
      </w:pPr>
    </w:p>
    <w:p w:rsidR="00F86068" w:rsidRPr="00934C75" w:rsidRDefault="00F86068" w:rsidP="009F4A34">
      <w:pPr>
        <w:jc w:val="center"/>
        <w:rPr>
          <w:sz w:val="26"/>
          <w:szCs w:val="26"/>
        </w:rPr>
      </w:pPr>
      <w:r w:rsidRPr="00934C75">
        <w:rPr>
          <w:b/>
          <w:sz w:val="26"/>
          <w:szCs w:val="26"/>
        </w:rPr>
        <w:t>ИСПОЛЬЗУЕМЫЕ ОПРЕДЕЛЕНИЯ И СОКРАЩЕНИЯ</w:t>
      </w:r>
    </w:p>
    <w:p w:rsidR="00F86068" w:rsidRPr="00934C75" w:rsidRDefault="00F86068" w:rsidP="009F4A34">
      <w:pPr>
        <w:jc w:val="center"/>
        <w:rPr>
          <w:sz w:val="26"/>
          <w:szCs w:val="26"/>
        </w:rPr>
      </w:pPr>
    </w:p>
    <w:p w:rsidR="00F86068" w:rsidRPr="00934C75" w:rsidRDefault="00F86068" w:rsidP="009F4A34">
      <w:pPr>
        <w:jc w:val="both"/>
        <w:rPr>
          <w:sz w:val="26"/>
          <w:szCs w:val="26"/>
        </w:rPr>
      </w:pPr>
      <w:r w:rsidRPr="00934C75">
        <w:rPr>
          <w:b/>
          <w:sz w:val="26"/>
          <w:szCs w:val="26"/>
        </w:rPr>
        <w:t>Академический руководитель образовательной программы</w:t>
      </w:r>
      <w:r w:rsidR="001D0553">
        <w:rPr>
          <w:b/>
          <w:sz w:val="26"/>
          <w:szCs w:val="26"/>
        </w:rPr>
        <w:t xml:space="preserve"> </w:t>
      </w:r>
      <w:r w:rsidRPr="00934C75">
        <w:rPr>
          <w:sz w:val="26"/>
          <w:szCs w:val="26"/>
        </w:rPr>
        <w:t>– работник Университета</w:t>
      </w:r>
      <w:r>
        <w:rPr>
          <w:sz w:val="26"/>
          <w:szCs w:val="26"/>
        </w:rPr>
        <w:t>, назначенный приказом ректора</w:t>
      </w:r>
      <w:r w:rsidRPr="00934C75">
        <w:rPr>
          <w:sz w:val="26"/>
          <w:szCs w:val="26"/>
        </w:rPr>
        <w:t xml:space="preserve"> из числа научно-педагогических работников, отвечающий за проектирование, реализацию, эффективность отдельной образовательной программы.</w:t>
      </w:r>
    </w:p>
    <w:p w:rsidR="00F86068" w:rsidRPr="00E833DE" w:rsidRDefault="00F86068" w:rsidP="00511C9D">
      <w:pPr>
        <w:shd w:val="clear" w:color="auto" w:fill="FFFFFF"/>
        <w:ind w:right="40"/>
        <w:jc w:val="both"/>
        <w:rPr>
          <w:color w:val="auto"/>
          <w:sz w:val="26"/>
          <w:szCs w:val="26"/>
          <w:lang w:eastAsia="en-US"/>
        </w:rPr>
      </w:pPr>
      <w:r w:rsidRPr="00511C9D">
        <w:rPr>
          <w:b/>
          <w:color w:val="auto"/>
          <w:sz w:val="26"/>
          <w:szCs w:val="26"/>
          <w:lang w:eastAsia="en-US"/>
        </w:rPr>
        <w:t>Академический совет образовательной программы</w:t>
      </w:r>
      <w:r>
        <w:rPr>
          <w:color w:val="auto"/>
          <w:sz w:val="26"/>
          <w:szCs w:val="26"/>
          <w:lang w:eastAsia="en-US"/>
        </w:rPr>
        <w:t xml:space="preserve"> </w:t>
      </w:r>
      <w:r w:rsidR="003E2F29" w:rsidRPr="00934C75">
        <w:rPr>
          <w:sz w:val="26"/>
          <w:szCs w:val="26"/>
        </w:rPr>
        <w:t>–</w:t>
      </w:r>
      <w:r>
        <w:rPr>
          <w:color w:val="auto"/>
          <w:sz w:val="26"/>
          <w:szCs w:val="26"/>
          <w:lang w:eastAsia="en-US"/>
        </w:rPr>
        <w:t xml:space="preserve"> о</w:t>
      </w:r>
      <w:r w:rsidRPr="00E833DE">
        <w:rPr>
          <w:color w:val="auto"/>
          <w:sz w:val="26"/>
          <w:szCs w:val="26"/>
          <w:lang w:eastAsia="en-US"/>
        </w:rPr>
        <w:t>рган</w:t>
      </w:r>
      <w:r>
        <w:rPr>
          <w:color w:val="auto"/>
          <w:sz w:val="26"/>
          <w:szCs w:val="26"/>
          <w:lang w:eastAsia="en-US"/>
        </w:rPr>
        <w:t xml:space="preserve">, осуществляющий функции академического руководства </w:t>
      </w:r>
      <w:r w:rsidRPr="00E833DE">
        <w:rPr>
          <w:color w:val="auto"/>
          <w:sz w:val="26"/>
          <w:szCs w:val="26"/>
          <w:lang w:eastAsia="en-US"/>
        </w:rPr>
        <w:t>образовательной программой</w:t>
      </w:r>
      <w:r>
        <w:rPr>
          <w:color w:val="auto"/>
          <w:sz w:val="26"/>
          <w:szCs w:val="26"/>
          <w:lang w:eastAsia="en-US"/>
        </w:rPr>
        <w:t xml:space="preserve"> высшего образования. </w:t>
      </w:r>
    </w:p>
    <w:p w:rsidR="00F86068" w:rsidRPr="00934C75" w:rsidRDefault="00F86068" w:rsidP="009F4A34">
      <w:pPr>
        <w:jc w:val="both"/>
        <w:rPr>
          <w:sz w:val="26"/>
          <w:szCs w:val="26"/>
        </w:rPr>
      </w:pPr>
      <w:r w:rsidRPr="00934C75">
        <w:rPr>
          <w:b/>
          <w:sz w:val="26"/>
          <w:szCs w:val="26"/>
        </w:rPr>
        <w:t xml:space="preserve">ВКР </w:t>
      </w:r>
      <w:r w:rsidR="003E2F29" w:rsidRPr="00934C75">
        <w:rPr>
          <w:sz w:val="26"/>
          <w:szCs w:val="26"/>
        </w:rPr>
        <w:t>–</w:t>
      </w:r>
      <w:r w:rsidRPr="00934C75">
        <w:rPr>
          <w:b/>
          <w:sz w:val="26"/>
          <w:szCs w:val="26"/>
        </w:rPr>
        <w:t xml:space="preserve"> </w:t>
      </w:r>
      <w:r w:rsidRPr="00934C75">
        <w:rPr>
          <w:sz w:val="26"/>
          <w:szCs w:val="26"/>
        </w:rPr>
        <w:t>выпускная квалификационная работа.</w:t>
      </w:r>
    </w:p>
    <w:p w:rsidR="00F86068" w:rsidRPr="00934C75" w:rsidRDefault="00F86068" w:rsidP="009F4A34">
      <w:pPr>
        <w:jc w:val="both"/>
        <w:rPr>
          <w:sz w:val="26"/>
          <w:szCs w:val="26"/>
        </w:rPr>
      </w:pPr>
      <w:r w:rsidRPr="00934C75">
        <w:rPr>
          <w:b/>
          <w:sz w:val="26"/>
          <w:szCs w:val="26"/>
        </w:rPr>
        <w:t>ГИА</w:t>
      </w:r>
      <w:r w:rsidRPr="00934C75">
        <w:rPr>
          <w:sz w:val="26"/>
          <w:szCs w:val="26"/>
        </w:rPr>
        <w:t xml:space="preserve"> – государственная итоговая аттестация.</w:t>
      </w:r>
    </w:p>
    <w:p w:rsidR="004F2003" w:rsidRPr="007D577E" w:rsidRDefault="00F86068" w:rsidP="009F4A34">
      <w:pPr>
        <w:jc w:val="both"/>
        <w:rPr>
          <w:sz w:val="26"/>
          <w:szCs w:val="26"/>
        </w:rPr>
      </w:pPr>
      <w:r w:rsidRPr="00934C75">
        <w:rPr>
          <w:b/>
          <w:sz w:val="26"/>
          <w:szCs w:val="26"/>
        </w:rPr>
        <w:t>ГЭК</w:t>
      </w:r>
      <w:r w:rsidRPr="00934C75">
        <w:rPr>
          <w:sz w:val="26"/>
          <w:szCs w:val="26"/>
        </w:rPr>
        <w:t xml:space="preserve"> </w:t>
      </w:r>
      <w:r w:rsidR="003E2F29" w:rsidRPr="00934C75">
        <w:rPr>
          <w:sz w:val="26"/>
          <w:szCs w:val="26"/>
        </w:rPr>
        <w:t>–</w:t>
      </w:r>
      <w:r w:rsidRPr="00934C75">
        <w:rPr>
          <w:sz w:val="26"/>
          <w:szCs w:val="26"/>
        </w:rPr>
        <w:t xml:space="preserve"> </w:t>
      </w:r>
      <w:r>
        <w:rPr>
          <w:sz w:val="26"/>
          <w:szCs w:val="26"/>
        </w:rPr>
        <w:t>г</w:t>
      </w:r>
      <w:r w:rsidRPr="00934C75">
        <w:rPr>
          <w:sz w:val="26"/>
          <w:szCs w:val="26"/>
        </w:rPr>
        <w:t>осударственная экзаменационная комиссия.</w:t>
      </w:r>
    </w:p>
    <w:p w:rsidR="00F86068" w:rsidRPr="00934C75" w:rsidRDefault="00F86068" w:rsidP="009F4A34">
      <w:pPr>
        <w:jc w:val="both"/>
        <w:rPr>
          <w:sz w:val="26"/>
          <w:szCs w:val="26"/>
        </w:rPr>
      </w:pPr>
      <w:r w:rsidRPr="00934C75">
        <w:rPr>
          <w:b/>
          <w:sz w:val="26"/>
          <w:szCs w:val="26"/>
        </w:rPr>
        <w:t>Образовательная программа (ОП)</w:t>
      </w:r>
      <w:r w:rsidRPr="00934C75">
        <w:rPr>
          <w:sz w:val="26"/>
          <w:szCs w:val="26"/>
        </w:rPr>
        <w:t xml:space="preserve"> </w:t>
      </w:r>
      <w:r w:rsidR="003E2F29" w:rsidRPr="00934C75">
        <w:rPr>
          <w:sz w:val="26"/>
          <w:szCs w:val="26"/>
        </w:rPr>
        <w:t>–</w:t>
      </w:r>
      <w:r w:rsidRPr="00934C75">
        <w:rPr>
          <w:sz w:val="26"/>
          <w:szCs w:val="26"/>
        </w:rPr>
        <w:t xml:space="preserve">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rsidR="00F86068" w:rsidRPr="007F5C4F" w:rsidRDefault="00F86068" w:rsidP="009F4A34">
      <w:pPr>
        <w:jc w:val="both"/>
        <w:rPr>
          <w:sz w:val="26"/>
          <w:szCs w:val="26"/>
        </w:rPr>
      </w:pPr>
      <w:r w:rsidRPr="00934C75">
        <w:rPr>
          <w:b/>
          <w:sz w:val="26"/>
          <w:szCs w:val="26"/>
        </w:rPr>
        <w:t xml:space="preserve">ОС НИУ ВШЭ </w:t>
      </w:r>
      <w:r w:rsidR="003E2F29" w:rsidRPr="00934C75">
        <w:rPr>
          <w:sz w:val="26"/>
          <w:szCs w:val="26"/>
        </w:rPr>
        <w:t>–</w:t>
      </w:r>
      <w:r w:rsidRPr="00934C75">
        <w:rPr>
          <w:b/>
          <w:sz w:val="26"/>
          <w:szCs w:val="26"/>
        </w:rPr>
        <w:t xml:space="preserve"> </w:t>
      </w:r>
      <w:r w:rsidRPr="00934C75">
        <w:rPr>
          <w:sz w:val="26"/>
          <w:szCs w:val="26"/>
        </w:rPr>
        <w:t>образовательные стандарты высшего образования, установленные НИУ ВШЭ.</w:t>
      </w:r>
    </w:p>
    <w:p w:rsidR="004F2003" w:rsidRPr="00934C75" w:rsidRDefault="004F2003" w:rsidP="004F2003">
      <w:pPr>
        <w:jc w:val="both"/>
        <w:rPr>
          <w:sz w:val="26"/>
          <w:szCs w:val="26"/>
        </w:rPr>
      </w:pPr>
      <w:r w:rsidRPr="00075A52">
        <w:rPr>
          <w:b/>
          <w:sz w:val="26"/>
          <w:szCs w:val="26"/>
        </w:rPr>
        <w:t>Правила (</w:t>
      </w:r>
      <w:r>
        <w:rPr>
          <w:b/>
          <w:sz w:val="26"/>
          <w:szCs w:val="26"/>
        </w:rPr>
        <w:t>подготовки курсовой работы/ВКР)</w:t>
      </w:r>
      <w:r w:rsidRPr="00934C75">
        <w:rPr>
          <w:sz w:val="26"/>
          <w:szCs w:val="26"/>
        </w:rPr>
        <w:t xml:space="preserve"> </w:t>
      </w:r>
      <w:r>
        <w:rPr>
          <w:sz w:val="26"/>
          <w:szCs w:val="26"/>
        </w:rPr>
        <w:t>–</w:t>
      </w:r>
      <w:r w:rsidRPr="00934C75">
        <w:rPr>
          <w:sz w:val="26"/>
          <w:szCs w:val="26"/>
        </w:rPr>
        <w:t xml:space="preserve"> </w:t>
      </w:r>
      <w:r>
        <w:rPr>
          <w:sz w:val="26"/>
          <w:szCs w:val="26"/>
        </w:rPr>
        <w:t xml:space="preserve">нормы и методические рекомендации </w:t>
      </w:r>
      <w:r w:rsidRPr="00934C75">
        <w:rPr>
          <w:sz w:val="26"/>
          <w:szCs w:val="26"/>
        </w:rPr>
        <w:t xml:space="preserve"> по подготовке и о</w:t>
      </w:r>
      <w:r>
        <w:rPr>
          <w:sz w:val="26"/>
          <w:szCs w:val="26"/>
        </w:rPr>
        <w:t>цениванию курсовой работы/ВКР</w:t>
      </w:r>
      <w:r w:rsidRPr="00934C75">
        <w:rPr>
          <w:sz w:val="26"/>
          <w:szCs w:val="26"/>
        </w:rPr>
        <w:t>.</w:t>
      </w:r>
    </w:p>
    <w:p w:rsidR="00F86068" w:rsidRPr="007D1248" w:rsidRDefault="00F86068" w:rsidP="009F4A34">
      <w:pPr>
        <w:jc w:val="both"/>
        <w:rPr>
          <w:sz w:val="26"/>
          <w:szCs w:val="26"/>
        </w:rPr>
      </w:pPr>
      <w:r w:rsidRPr="00C63D68">
        <w:rPr>
          <w:b/>
          <w:sz w:val="26"/>
          <w:szCs w:val="26"/>
        </w:rPr>
        <w:t>Работодатель</w:t>
      </w:r>
      <w:r>
        <w:rPr>
          <w:sz w:val="26"/>
          <w:szCs w:val="26"/>
        </w:rPr>
        <w:t xml:space="preserve"> – участник образовательных отношений, физическое или юридическое лицо, заинтересованное в подготовке студентов данной образовательной программы для потенциального трудоустройства выпускников.</w:t>
      </w:r>
    </w:p>
    <w:p w:rsidR="001D0553" w:rsidRDefault="00F86068" w:rsidP="009F4A34">
      <w:pPr>
        <w:jc w:val="both"/>
        <w:rPr>
          <w:sz w:val="26"/>
          <w:szCs w:val="26"/>
        </w:rPr>
      </w:pPr>
      <w:r w:rsidRPr="00934C75">
        <w:rPr>
          <w:b/>
          <w:sz w:val="26"/>
          <w:szCs w:val="26"/>
        </w:rPr>
        <w:t>Студент</w:t>
      </w:r>
      <w:r>
        <w:rPr>
          <w:b/>
          <w:sz w:val="26"/>
          <w:szCs w:val="26"/>
        </w:rPr>
        <w:t>ы</w:t>
      </w:r>
      <w:r w:rsidRPr="00934C75">
        <w:rPr>
          <w:sz w:val="26"/>
          <w:szCs w:val="26"/>
        </w:rPr>
        <w:t xml:space="preserve"> – </w:t>
      </w:r>
      <w:r>
        <w:rPr>
          <w:sz w:val="26"/>
          <w:szCs w:val="26"/>
        </w:rPr>
        <w:t xml:space="preserve">лица, </w:t>
      </w:r>
      <w:r w:rsidR="007D577E" w:rsidRPr="007D577E">
        <w:rPr>
          <w:sz w:val="26"/>
          <w:szCs w:val="26"/>
        </w:rPr>
        <w:t>осваивающи</w:t>
      </w:r>
      <w:r w:rsidRPr="007D577E">
        <w:rPr>
          <w:sz w:val="26"/>
          <w:szCs w:val="26"/>
        </w:rPr>
        <w:t>е</w:t>
      </w:r>
      <w:r>
        <w:rPr>
          <w:sz w:val="26"/>
          <w:szCs w:val="26"/>
        </w:rPr>
        <w:t xml:space="preserve"> образовательн</w:t>
      </w:r>
      <w:r w:rsidR="001D0553">
        <w:rPr>
          <w:sz w:val="26"/>
          <w:szCs w:val="26"/>
        </w:rPr>
        <w:t xml:space="preserve">ую </w:t>
      </w:r>
      <w:r>
        <w:rPr>
          <w:sz w:val="26"/>
          <w:szCs w:val="26"/>
        </w:rPr>
        <w:t>программ</w:t>
      </w:r>
      <w:r w:rsidR="001D0553">
        <w:rPr>
          <w:sz w:val="26"/>
          <w:szCs w:val="26"/>
        </w:rPr>
        <w:t>у</w:t>
      </w:r>
      <w:r>
        <w:rPr>
          <w:sz w:val="26"/>
          <w:szCs w:val="26"/>
        </w:rPr>
        <w:t xml:space="preserve"> </w:t>
      </w:r>
      <w:r w:rsidR="005D48B4">
        <w:rPr>
          <w:sz w:val="26"/>
          <w:szCs w:val="26"/>
        </w:rPr>
        <w:t>магистратуры</w:t>
      </w:r>
    </w:p>
    <w:p w:rsidR="00F86068" w:rsidRPr="00934C75" w:rsidRDefault="00F86068" w:rsidP="009F4A34">
      <w:pPr>
        <w:jc w:val="both"/>
        <w:rPr>
          <w:sz w:val="26"/>
          <w:szCs w:val="26"/>
        </w:rPr>
      </w:pPr>
      <w:r w:rsidRPr="00934C75">
        <w:rPr>
          <w:b/>
          <w:sz w:val="26"/>
          <w:szCs w:val="26"/>
        </w:rPr>
        <w:t>Университет</w:t>
      </w:r>
      <w:r>
        <w:rPr>
          <w:b/>
          <w:sz w:val="26"/>
          <w:szCs w:val="26"/>
        </w:rPr>
        <w:t>, НИУ ВШЭ</w:t>
      </w:r>
      <w:r w:rsidRPr="00934C75">
        <w:rPr>
          <w:b/>
          <w:sz w:val="26"/>
          <w:szCs w:val="26"/>
        </w:rPr>
        <w:t xml:space="preserve"> – </w:t>
      </w:r>
      <w:r w:rsidRPr="00934C75">
        <w:rPr>
          <w:sz w:val="26"/>
          <w:szCs w:val="26"/>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w:t>
      </w:r>
      <w:r w:rsidRPr="00934C75">
        <w:rPr>
          <w:b/>
          <w:sz w:val="26"/>
          <w:szCs w:val="26"/>
        </w:rPr>
        <w:t>Учебный офис</w:t>
      </w:r>
      <w:r w:rsidRPr="00934C75">
        <w:rPr>
          <w:sz w:val="26"/>
          <w:szCs w:val="26"/>
        </w:rPr>
        <w:t xml:space="preserve"> </w:t>
      </w:r>
      <w:r w:rsidR="003E2F29" w:rsidRPr="00934C75">
        <w:rPr>
          <w:sz w:val="26"/>
          <w:szCs w:val="26"/>
        </w:rPr>
        <w:t>–</w:t>
      </w:r>
      <w:r w:rsidRPr="00934C75">
        <w:rPr>
          <w:sz w:val="26"/>
          <w:szCs w:val="26"/>
        </w:rPr>
        <w:t xml:space="preserve"> </w:t>
      </w:r>
      <w:r>
        <w:rPr>
          <w:sz w:val="26"/>
          <w:szCs w:val="26"/>
        </w:rPr>
        <w:t>о</w:t>
      </w:r>
      <w:r w:rsidRPr="00934C75">
        <w:rPr>
          <w:sz w:val="26"/>
          <w:szCs w:val="26"/>
        </w:rPr>
        <w:t xml:space="preserve">тдел сопровождения учебного процесса ОП или менеджер ОП, </w:t>
      </w:r>
      <w:r w:rsidRPr="00934C75">
        <w:rPr>
          <w:sz w:val="26"/>
          <w:szCs w:val="26"/>
        </w:rPr>
        <w:lastRenderedPageBreak/>
        <w:t>отвечающий за администрирование учебного процесса студентов образовательной программы</w:t>
      </w:r>
      <w:r>
        <w:rPr>
          <w:rStyle w:val="a7"/>
          <w:sz w:val="26"/>
          <w:szCs w:val="26"/>
        </w:rPr>
        <w:footnoteReference w:id="1"/>
      </w:r>
      <w:r w:rsidRPr="00934C75">
        <w:rPr>
          <w:sz w:val="26"/>
          <w:szCs w:val="26"/>
        </w:rPr>
        <w:t xml:space="preserve">. </w:t>
      </w:r>
    </w:p>
    <w:p w:rsidR="00F86068" w:rsidRPr="00934C75" w:rsidRDefault="00F86068" w:rsidP="009F4A34">
      <w:pPr>
        <w:jc w:val="both"/>
        <w:rPr>
          <w:sz w:val="26"/>
          <w:szCs w:val="26"/>
        </w:rPr>
      </w:pPr>
      <w:r w:rsidRPr="00934C75">
        <w:rPr>
          <w:b/>
          <w:sz w:val="26"/>
          <w:szCs w:val="26"/>
        </w:rPr>
        <w:t xml:space="preserve">Факультет </w:t>
      </w:r>
      <w:r w:rsidR="003E2F29" w:rsidRPr="00934C75">
        <w:rPr>
          <w:sz w:val="26"/>
          <w:szCs w:val="26"/>
        </w:rPr>
        <w:t>–</w:t>
      </w:r>
      <w:r w:rsidRPr="00934C75">
        <w:rPr>
          <w:b/>
          <w:sz w:val="26"/>
          <w:szCs w:val="26"/>
        </w:rPr>
        <w:t xml:space="preserve"> </w:t>
      </w:r>
      <w:r w:rsidRPr="00934C75">
        <w:rPr>
          <w:sz w:val="26"/>
          <w:szCs w:val="26"/>
        </w:rPr>
        <w:t xml:space="preserve">структурное подразделение Университета, реализующее образовательные программы </w:t>
      </w:r>
      <w:proofErr w:type="spellStart"/>
      <w:r w:rsidRPr="00934C75">
        <w:rPr>
          <w:sz w:val="26"/>
          <w:szCs w:val="26"/>
        </w:rPr>
        <w:t>бакалав</w:t>
      </w:r>
      <w:r w:rsidR="00916B3D">
        <w:rPr>
          <w:sz w:val="26"/>
          <w:szCs w:val="26"/>
        </w:rPr>
        <w:t>р</w:t>
      </w:r>
      <w:r>
        <w:rPr>
          <w:sz w:val="26"/>
          <w:szCs w:val="26"/>
        </w:rPr>
        <w:t>иата</w:t>
      </w:r>
      <w:proofErr w:type="spellEnd"/>
      <w:r w:rsidRPr="00934C75">
        <w:rPr>
          <w:sz w:val="26"/>
          <w:szCs w:val="26"/>
        </w:rPr>
        <w:t xml:space="preserve">, </w:t>
      </w:r>
      <w:r>
        <w:rPr>
          <w:sz w:val="26"/>
          <w:szCs w:val="26"/>
        </w:rPr>
        <w:t xml:space="preserve">программы </w:t>
      </w:r>
      <w:proofErr w:type="spellStart"/>
      <w:r w:rsidRPr="00934C75">
        <w:rPr>
          <w:sz w:val="26"/>
          <w:szCs w:val="26"/>
        </w:rPr>
        <w:t>специали</w:t>
      </w:r>
      <w:r>
        <w:rPr>
          <w:sz w:val="26"/>
          <w:szCs w:val="26"/>
        </w:rPr>
        <w:t>тета</w:t>
      </w:r>
      <w:proofErr w:type="spellEnd"/>
      <w:r>
        <w:rPr>
          <w:sz w:val="26"/>
          <w:szCs w:val="26"/>
        </w:rPr>
        <w:t>,</w:t>
      </w:r>
      <w:r w:rsidRPr="00934C75">
        <w:rPr>
          <w:sz w:val="26"/>
          <w:szCs w:val="26"/>
        </w:rPr>
        <w:t xml:space="preserve"> </w:t>
      </w:r>
      <w:r>
        <w:rPr>
          <w:sz w:val="26"/>
          <w:szCs w:val="26"/>
        </w:rPr>
        <w:t xml:space="preserve">программы </w:t>
      </w:r>
      <w:r w:rsidRPr="00934C75">
        <w:rPr>
          <w:sz w:val="26"/>
          <w:szCs w:val="26"/>
        </w:rPr>
        <w:t>магист</w:t>
      </w:r>
      <w:r>
        <w:rPr>
          <w:sz w:val="26"/>
          <w:szCs w:val="26"/>
        </w:rPr>
        <w:t>ратуры</w:t>
      </w:r>
      <w:r w:rsidRPr="00934C75">
        <w:rPr>
          <w:sz w:val="26"/>
          <w:szCs w:val="26"/>
        </w:rPr>
        <w:t xml:space="preserve">  (факультет, школа, институт).</w:t>
      </w:r>
    </w:p>
    <w:p w:rsidR="00F86068" w:rsidRPr="00934C75" w:rsidRDefault="00F86068" w:rsidP="009F4A34">
      <w:pPr>
        <w:jc w:val="both"/>
        <w:rPr>
          <w:sz w:val="26"/>
          <w:szCs w:val="26"/>
        </w:rPr>
      </w:pPr>
      <w:r w:rsidRPr="00934C75">
        <w:rPr>
          <w:b/>
          <w:sz w:val="26"/>
          <w:szCs w:val="26"/>
        </w:rPr>
        <w:t>ФГОС ВО</w:t>
      </w:r>
      <w:r w:rsidRPr="00934C75">
        <w:rPr>
          <w:sz w:val="26"/>
          <w:szCs w:val="26"/>
        </w:rPr>
        <w:t xml:space="preserve"> – федеральные государственные образовательные стандарты высшего образования.</w:t>
      </w:r>
    </w:p>
    <w:p w:rsidR="00F86068" w:rsidRDefault="00F86068" w:rsidP="00414F9E">
      <w:pPr>
        <w:jc w:val="both"/>
        <w:rPr>
          <w:sz w:val="26"/>
          <w:szCs w:val="26"/>
        </w:rPr>
      </w:pPr>
      <w:r w:rsidRPr="00934C75">
        <w:rPr>
          <w:b/>
          <w:sz w:val="26"/>
          <w:szCs w:val="26"/>
          <w:lang w:val="en-US"/>
        </w:rPr>
        <w:t>LMS</w:t>
      </w:r>
      <w:r w:rsidRPr="00934C75">
        <w:rPr>
          <w:b/>
          <w:sz w:val="26"/>
          <w:szCs w:val="26"/>
        </w:rPr>
        <w:t xml:space="preserve"> (</w:t>
      </w:r>
      <w:r w:rsidRPr="00934C75">
        <w:rPr>
          <w:b/>
          <w:sz w:val="26"/>
          <w:szCs w:val="26"/>
          <w:lang w:val="en-US"/>
        </w:rPr>
        <w:t>Learning</w:t>
      </w:r>
      <w:r w:rsidRPr="00934C75">
        <w:rPr>
          <w:b/>
          <w:sz w:val="26"/>
          <w:szCs w:val="26"/>
        </w:rPr>
        <w:t xml:space="preserve"> </w:t>
      </w:r>
      <w:r w:rsidRPr="00934C75">
        <w:rPr>
          <w:b/>
          <w:sz w:val="26"/>
          <w:szCs w:val="26"/>
          <w:lang w:val="en-US"/>
        </w:rPr>
        <w:t>Management</w:t>
      </w:r>
      <w:r w:rsidRPr="00934C75">
        <w:rPr>
          <w:b/>
          <w:sz w:val="26"/>
          <w:szCs w:val="26"/>
        </w:rPr>
        <w:t xml:space="preserve"> </w:t>
      </w:r>
      <w:r w:rsidRPr="00934C75">
        <w:rPr>
          <w:b/>
          <w:sz w:val="26"/>
          <w:szCs w:val="26"/>
          <w:lang w:val="en-US"/>
        </w:rPr>
        <w:t>System</w:t>
      </w:r>
      <w:r w:rsidRPr="00934C75">
        <w:rPr>
          <w:b/>
          <w:sz w:val="26"/>
          <w:szCs w:val="26"/>
        </w:rPr>
        <w:t>)</w:t>
      </w:r>
      <w:r w:rsidRPr="00934C75">
        <w:rPr>
          <w:sz w:val="26"/>
          <w:szCs w:val="26"/>
        </w:rPr>
        <w:t xml:space="preserve"> – </w:t>
      </w:r>
      <w:r w:rsidRPr="007D577E">
        <w:rPr>
          <w:sz w:val="26"/>
          <w:szCs w:val="26"/>
        </w:rPr>
        <w:t>система электронной</w:t>
      </w:r>
      <w:r w:rsidRPr="00934C75">
        <w:rPr>
          <w:sz w:val="26"/>
          <w:szCs w:val="26"/>
        </w:rPr>
        <w:t xml:space="preserve"> поддержки образовательного процесса НИУ ВШЭ.</w:t>
      </w:r>
    </w:p>
    <w:p w:rsidR="00F86068" w:rsidRPr="00934C75" w:rsidRDefault="00F86068" w:rsidP="009F4A34">
      <w:pPr>
        <w:numPr>
          <w:ilvl w:val="0"/>
          <w:numId w:val="6"/>
        </w:numPr>
        <w:ind w:left="0" w:firstLine="0"/>
        <w:jc w:val="center"/>
        <w:rPr>
          <w:b/>
          <w:sz w:val="26"/>
          <w:szCs w:val="26"/>
        </w:rPr>
      </w:pPr>
      <w:r w:rsidRPr="00934C75">
        <w:rPr>
          <w:b/>
          <w:sz w:val="26"/>
          <w:szCs w:val="26"/>
        </w:rPr>
        <w:t>ОБЩИЕ ПОЛОЖЕНИЯ</w:t>
      </w:r>
    </w:p>
    <w:p w:rsidR="00F86068" w:rsidRPr="00934C75" w:rsidRDefault="00F86068" w:rsidP="009F4A34">
      <w:pPr>
        <w:jc w:val="both"/>
        <w:rPr>
          <w:sz w:val="26"/>
          <w:szCs w:val="26"/>
        </w:rPr>
      </w:pPr>
    </w:p>
    <w:p w:rsidR="00142BCA" w:rsidRPr="001D0553" w:rsidRDefault="005C000D" w:rsidP="001D0553">
      <w:pPr>
        <w:numPr>
          <w:ilvl w:val="1"/>
          <w:numId w:val="2"/>
        </w:numPr>
        <w:ind w:left="0" w:firstLine="567"/>
        <w:jc w:val="both"/>
        <w:rPr>
          <w:sz w:val="26"/>
          <w:szCs w:val="26"/>
        </w:rPr>
      </w:pPr>
      <w:r>
        <w:rPr>
          <w:sz w:val="26"/>
          <w:szCs w:val="26"/>
        </w:rPr>
        <w:t>Правила подготовки, оценивания, защиты и публикации</w:t>
      </w:r>
      <w:r w:rsidRPr="001D0553">
        <w:rPr>
          <w:sz w:val="26"/>
          <w:szCs w:val="26"/>
        </w:rPr>
        <w:t xml:space="preserve"> </w:t>
      </w:r>
      <w:r>
        <w:rPr>
          <w:sz w:val="26"/>
          <w:szCs w:val="26"/>
        </w:rPr>
        <w:t>курсовых работ и выпускных квалификационных работ</w:t>
      </w:r>
      <w:r w:rsidR="001D0553" w:rsidRPr="001D0553">
        <w:rPr>
          <w:sz w:val="26"/>
          <w:szCs w:val="26"/>
        </w:rPr>
        <w:t xml:space="preserve"> студентов, обучающихся </w:t>
      </w:r>
      <w:r w:rsidR="005D48B4">
        <w:rPr>
          <w:sz w:val="26"/>
          <w:szCs w:val="26"/>
        </w:rPr>
        <w:t>на</w:t>
      </w:r>
      <w:r w:rsidR="001D0553" w:rsidRPr="001D0553">
        <w:rPr>
          <w:sz w:val="26"/>
          <w:szCs w:val="26"/>
        </w:rPr>
        <w:t xml:space="preserve"> </w:t>
      </w:r>
      <w:r>
        <w:rPr>
          <w:sz w:val="26"/>
          <w:szCs w:val="26"/>
        </w:rPr>
        <w:t>образовательных программах магистратуры</w:t>
      </w:r>
      <w:r w:rsidR="00814240">
        <w:rPr>
          <w:sz w:val="26"/>
          <w:szCs w:val="26"/>
        </w:rPr>
        <w:t xml:space="preserve"> «</w:t>
      </w:r>
      <w:r w:rsidR="00814240">
        <w:rPr>
          <w:sz w:val="26"/>
          <w:szCs w:val="26"/>
          <w:lang w:val="en-US"/>
        </w:rPr>
        <w:t>HR</w:t>
      </w:r>
      <w:r w:rsidR="00814240" w:rsidRPr="00B50364">
        <w:rPr>
          <w:sz w:val="26"/>
          <w:szCs w:val="26"/>
        </w:rPr>
        <w:t>-</w:t>
      </w:r>
      <w:r w:rsidR="00814240">
        <w:rPr>
          <w:sz w:val="26"/>
          <w:szCs w:val="26"/>
        </w:rPr>
        <w:t>аналитика», «Маркетинг», «Маркетинговые коммуникации и реклама в современном бизнесе», «</w:t>
      </w:r>
      <w:r w:rsidR="00814240" w:rsidRPr="001648FC">
        <w:rPr>
          <w:sz w:val="26"/>
          <w:szCs w:val="26"/>
        </w:rPr>
        <w:t>Стратегия развития бизнеса: управление и консалтинг</w:t>
      </w:r>
      <w:r w:rsidR="00814240">
        <w:rPr>
          <w:sz w:val="26"/>
          <w:szCs w:val="26"/>
        </w:rPr>
        <w:t>», «</w:t>
      </w:r>
      <w:r w:rsidR="00814240" w:rsidRPr="001648FC">
        <w:rPr>
          <w:sz w:val="26"/>
          <w:szCs w:val="26"/>
        </w:rPr>
        <w:t>Управление проектами: проектный анализ, инвестиции, технологии реализации</w:t>
      </w:r>
      <w:r w:rsidR="00814240">
        <w:rPr>
          <w:sz w:val="26"/>
          <w:szCs w:val="26"/>
        </w:rPr>
        <w:t xml:space="preserve">», </w:t>
      </w:r>
      <w:r w:rsidR="00543EE2">
        <w:rPr>
          <w:sz w:val="26"/>
          <w:szCs w:val="26"/>
        </w:rPr>
        <w:t>«</w:t>
      </w:r>
      <w:r w:rsidR="00543EE2" w:rsidRPr="001648FC">
        <w:rPr>
          <w:sz w:val="26"/>
          <w:szCs w:val="26"/>
        </w:rPr>
        <w:t>Экономика впечатлений: менеджмент в индустрии гостеприимства и туризме</w:t>
      </w:r>
      <w:r w:rsidR="00543EE2">
        <w:rPr>
          <w:sz w:val="26"/>
          <w:szCs w:val="26"/>
        </w:rPr>
        <w:t>»</w:t>
      </w:r>
      <w:r w:rsidR="0066657B">
        <w:rPr>
          <w:sz w:val="26"/>
          <w:szCs w:val="26"/>
        </w:rPr>
        <w:t xml:space="preserve"> (</w:t>
      </w:r>
      <w:r w:rsidR="0066657B" w:rsidRPr="001648FC">
        <w:rPr>
          <w:sz w:val="26"/>
          <w:szCs w:val="26"/>
        </w:rPr>
        <w:t xml:space="preserve">далее </w:t>
      </w:r>
      <w:r w:rsidR="0066657B">
        <w:rPr>
          <w:sz w:val="26"/>
          <w:szCs w:val="26"/>
        </w:rPr>
        <w:t>–</w:t>
      </w:r>
      <w:r w:rsidR="0066657B" w:rsidRPr="001648FC">
        <w:rPr>
          <w:sz w:val="26"/>
          <w:szCs w:val="26"/>
        </w:rPr>
        <w:t xml:space="preserve"> Программы</w:t>
      </w:r>
      <w:r w:rsidR="0066657B">
        <w:rPr>
          <w:sz w:val="26"/>
          <w:szCs w:val="26"/>
        </w:rPr>
        <w:t>)</w:t>
      </w:r>
      <w:r w:rsidR="00814240">
        <w:rPr>
          <w:sz w:val="26"/>
          <w:szCs w:val="26"/>
        </w:rPr>
        <w:t xml:space="preserve"> </w:t>
      </w:r>
      <w:r w:rsidR="001D0553" w:rsidRPr="001D0553">
        <w:rPr>
          <w:sz w:val="26"/>
          <w:szCs w:val="26"/>
        </w:rPr>
        <w:t xml:space="preserve"> </w:t>
      </w:r>
      <w:r w:rsidR="00543EE2" w:rsidRPr="001648FC">
        <w:rPr>
          <w:sz w:val="26"/>
          <w:szCs w:val="26"/>
        </w:rPr>
        <w:t>по направлению подготовки 38.04.02 «Менеджмент» факультета бизнеса и менеджмента</w:t>
      </w:r>
      <w:r w:rsidR="007F37EE">
        <w:rPr>
          <w:sz w:val="26"/>
          <w:szCs w:val="26"/>
        </w:rPr>
        <w:t xml:space="preserve"> </w:t>
      </w:r>
      <w:r w:rsidR="001D0553" w:rsidRPr="001D0553">
        <w:rPr>
          <w:sz w:val="26"/>
          <w:szCs w:val="26"/>
        </w:rPr>
        <w:t>в Национальном исследовательском университете «Высшая школа экономики»</w:t>
      </w:r>
      <w:r w:rsidR="00142BCA" w:rsidRPr="001D0553">
        <w:rPr>
          <w:sz w:val="26"/>
          <w:szCs w:val="26"/>
        </w:rPr>
        <w:t xml:space="preserve"> </w:t>
      </w:r>
      <w:r w:rsidR="001D0553" w:rsidRPr="001D0553">
        <w:rPr>
          <w:sz w:val="26"/>
          <w:szCs w:val="26"/>
        </w:rPr>
        <w:t>(далее по тексту П</w:t>
      </w:r>
      <w:r w:rsidR="00A21A9B">
        <w:rPr>
          <w:sz w:val="26"/>
          <w:szCs w:val="26"/>
        </w:rPr>
        <w:t>равила</w:t>
      </w:r>
      <w:r w:rsidR="001D0553" w:rsidRPr="001D0553">
        <w:rPr>
          <w:sz w:val="26"/>
          <w:szCs w:val="26"/>
        </w:rPr>
        <w:t>)</w:t>
      </w:r>
      <w:r w:rsidR="00142BCA" w:rsidRPr="001D0553">
        <w:rPr>
          <w:sz w:val="26"/>
          <w:szCs w:val="26"/>
        </w:rPr>
        <w:t xml:space="preserve"> разработан</w:t>
      </w:r>
      <w:r w:rsidR="00A21A9B">
        <w:rPr>
          <w:sz w:val="26"/>
          <w:szCs w:val="26"/>
        </w:rPr>
        <w:t>ы</w:t>
      </w:r>
      <w:r w:rsidR="00142BCA" w:rsidRPr="001D0553">
        <w:rPr>
          <w:sz w:val="26"/>
          <w:szCs w:val="26"/>
        </w:rPr>
        <w:t xml:space="preserve"> на основе </w:t>
      </w:r>
      <w:r w:rsidR="007F37EE">
        <w:rPr>
          <w:sz w:val="26"/>
          <w:szCs w:val="26"/>
        </w:rPr>
        <w:t>нормативных документов НИУ ВШЭ (</w:t>
      </w:r>
      <w:r w:rsidR="00142BCA" w:rsidRPr="001D0553">
        <w:rPr>
          <w:sz w:val="26"/>
          <w:szCs w:val="26"/>
        </w:rPr>
        <w:t>Положени</w:t>
      </w:r>
      <w:r w:rsidR="007F37EE">
        <w:rPr>
          <w:sz w:val="26"/>
          <w:szCs w:val="26"/>
        </w:rPr>
        <w:t>е</w:t>
      </w:r>
      <w:r w:rsidR="00142BCA" w:rsidRPr="001D0553">
        <w:rPr>
          <w:sz w:val="26"/>
          <w:szCs w:val="26"/>
        </w:rPr>
        <w:t xml:space="preserve"> о курсовой и выпускной квалификационной работе студентов,  обучающихся по программам  </w:t>
      </w:r>
      <w:proofErr w:type="spellStart"/>
      <w:r w:rsidR="00142BCA" w:rsidRPr="001D0553">
        <w:rPr>
          <w:sz w:val="26"/>
          <w:szCs w:val="26"/>
        </w:rPr>
        <w:t>бакалавриата</w:t>
      </w:r>
      <w:proofErr w:type="spellEnd"/>
      <w:r w:rsidR="00142BCA" w:rsidRPr="001D0553">
        <w:rPr>
          <w:sz w:val="26"/>
          <w:szCs w:val="26"/>
        </w:rPr>
        <w:t xml:space="preserve">, </w:t>
      </w:r>
      <w:proofErr w:type="spellStart"/>
      <w:r w:rsidR="00142BCA" w:rsidRPr="001D0553">
        <w:rPr>
          <w:sz w:val="26"/>
          <w:szCs w:val="26"/>
        </w:rPr>
        <w:t>специалитета</w:t>
      </w:r>
      <w:proofErr w:type="spellEnd"/>
      <w:r w:rsidR="00142BCA" w:rsidRPr="001D0553">
        <w:rPr>
          <w:sz w:val="26"/>
          <w:szCs w:val="26"/>
        </w:rPr>
        <w:t xml:space="preserve"> и магистратуры в Национальном исследовательском университете «Высшая школа экономики» (Приложение к приказу  НИУ ВШЭ от 10.07.2015 г. № 6.18.1-01/1007-02 (УТВЕРЖДЕНО ученым советом НИУ ВШЭ, протокол от 28.11.2014  № 08).</w:t>
      </w:r>
    </w:p>
    <w:p w:rsidR="00F86068" w:rsidRPr="00142BCA" w:rsidRDefault="00F86068" w:rsidP="009F4A34">
      <w:pPr>
        <w:numPr>
          <w:ilvl w:val="1"/>
          <w:numId w:val="2"/>
        </w:numPr>
        <w:ind w:left="0" w:firstLine="567"/>
        <w:jc w:val="both"/>
        <w:rPr>
          <w:sz w:val="26"/>
          <w:szCs w:val="26"/>
        </w:rPr>
      </w:pPr>
      <w:r w:rsidRPr="00934C75">
        <w:rPr>
          <w:sz w:val="26"/>
          <w:szCs w:val="26"/>
        </w:rPr>
        <w:t>П</w:t>
      </w:r>
      <w:r w:rsidR="000D250B">
        <w:rPr>
          <w:sz w:val="26"/>
          <w:szCs w:val="26"/>
        </w:rPr>
        <w:t>равила</w:t>
      </w:r>
      <w:r w:rsidRPr="00934C75">
        <w:rPr>
          <w:sz w:val="26"/>
          <w:szCs w:val="26"/>
        </w:rPr>
        <w:t xml:space="preserve"> </w:t>
      </w:r>
      <w:r w:rsidR="0066657B" w:rsidRPr="00934C75">
        <w:rPr>
          <w:sz w:val="26"/>
          <w:szCs w:val="26"/>
        </w:rPr>
        <w:t>устанавлива</w:t>
      </w:r>
      <w:r w:rsidR="0066657B">
        <w:rPr>
          <w:sz w:val="26"/>
          <w:szCs w:val="26"/>
        </w:rPr>
        <w:t>ют</w:t>
      </w:r>
      <w:r w:rsidR="0066657B" w:rsidRPr="00934C75">
        <w:rPr>
          <w:sz w:val="26"/>
          <w:szCs w:val="26"/>
        </w:rPr>
        <w:t xml:space="preserve"> </w:t>
      </w:r>
      <w:r w:rsidRPr="007D577E">
        <w:rPr>
          <w:sz w:val="26"/>
          <w:szCs w:val="26"/>
        </w:rPr>
        <w:t>предельные</w:t>
      </w:r>
      <w:r w:rsidRPr="00934C75">
        <w:rPr>
          <w:sz w:val="26"/>
          <w:szCs w:val="26"/>
        </w:rPr>
        <w:t xml:space="preserve"> сроки, рекомендуемый порядок подготовки, оценивания, защиты и публикации курсовых работ и ВКР студентов образовательн</w:t>
      </w:r>
      <w:r w:rsidR="003151F0">
        <w:rPr>
          <w:sz w:val="26"/>
          <w:szCs w:val="26"/>
        </w:rPr>
        <w:t>ых</w:t>
      </w:r>
      <w:r w:rsidR="001D62C1">
        <w:rPr>
          <w:sz w:val="26"/>
          <w:szCs w:val="26"/>
        </w:rPr>
        <w:t xml:space="preserve"> программ</w:t>
      </w:r>
      <w:r w:rsidR="003151F0">
        <w:rPr>
          <w:sz w:val="26"/>
          <w:szCs w:val="26"/>
        </w:rPr>
        <w:t xml:space="preserve"> магистратуры по направлению</w:t>
      </w:r>
      <w:r w:rsidR="0066657B">
        <w:rPr>
          <w:sz w:val="26"/>
          <w:szCs w:val="26"/>
        </w:rPr>
        <w:t xml:space="preserve"> 38.04.02</w:t>
      </w:r>
      <w:r w:rsidR="001D62C1">
        <w:rPr>
          <w:sz w:val="26"/>
          <w:szCs w:val="26"/>
        </w:rPr>
        <w:t xml:space="preserve"> «Менеджмент» факультета бизнеса и менеджмента</w:t>
      </w:r>
      <w:r w:rsidRPr="00934C75">
        <w:rPr>
          <w:sz w:val="26"/>
          <w:szCs w:val="26"/>
        </w:rPr>
        <w:t xml:space="preserve"> Университета. </w:t>
      </w:r>
    </w:p>
    <w:p w:rsidR="00F86068" w:rsidRPr="00934C75" w:rsidRDefault="00F86068" w:rsidP="00D65270">
      <w:pPr>
        <w:numPr>
          <w:ilvl w:val="1"/>
          <w:numId w:val="2"/>
        </w:numPr>
        <w:ind w:left="0" w:firstLine="567"/>
        <w:jc w:val="both"/>
        <w:rPr>
          <w:sz w:val="26"/>
          <w:szCs w:val="26"/>
        </w:rPr>
      </w:pPr>
      <w:r w:rsidRPr="00934C75">
        <w:rPr>
          <w:sz w:val="26"/>
          <w:szCs w:val="26"/>
        </w:rPr>
        <w:t xml:space="preserve">Курсовая работа и ВКР </w:t>
      </w:r>
      <w:r>
        <w:rPr>
          <w:sz w:val="26"/>
          <w:szCs w:val="26"/>
        </w:rPr>
        <w:t xml:space="preserve">выполняются и представляются на русском языке; </w:t>
      </w:r>
      <w:r w:rsidRPr="00934C75">
        <w:rPr>
          <w:sz w:val="26"/>
          <w:szCs w:val="26"/>
        </w:rPr>
        <w:t xml:space="preserve">могут выполняться и представляться </w:t>
      </w:r>
      <w:r w:rsidRPr="00934C75">
        <w:rPr>
          <w:sz w:val="26"/>
          <w:szCs w:val="26"/>
          <w:highlight w:val="white"/>
        </w:rPr>
        <w:t>на иностранном язык</w:t>
      </w:r>
      <w:r w:rsidR="00800231">
        <w:rPr>
          <w:sz w:val="26"/>
          <w:szCs w:val="26"/>
          <w:highlight w:val="white"/>
        </w:rPr>
        <w:t>е</w:t>
      </w:r>
      <w:r w:rsidRPr="00934C75">
        <w:rPr>
          <w:sz w:val="26"/>
          <w:szCs w:val="26"/>
          <w:highlight w:val="white"/>
        </w:rPr>
        <w:t xml:space="preserve">. </w:t>
      </w:r>
    </w:p>
    <w:p w:rsidR="00F86068" w:rsidRPr="00934C75" w:rsidRDefault="00F86068" w:rsidP="00ED7520">
      <w:pPr>
        <w:jc w:val="both"/>
        <w:rPr>
          <w:sz w:val="26"/>
          <w:szCs w:val="26"/>
        </w:rPr>
      </w:pPr>
    </w:p>
    <w:p w:rsidR="00F86068" w:rsidRPr="00934C75" w:rsidRDefault="00F86068" w:rsidP="00D65270">
      <w:pPr>
        <w:numPr>
          <w:ilvl w:val="0"/>
          <w:numId w:val="6"/>
        </w:numPr>
        <w:ind w:left="0" w:firstLine="0"/>
        <w:jc w:val="center"/>
        <w:rPr>
          <w:b/>
          <w:sz w:val="26"/>
          <w:szCs w:val="26"/>
        </w:rPr>
      </w:pPr>
      <w:r w:rsidRPr="00934C75">
        <w:rPr>
          <w:b/>
          <w:sz w:val="26"/>
          <w:szCs w:val="26"/>
        </w:rPr>
        <w:t>ОБЩИЕ ТРЕБОВАНИЯ К КУРСОВОЙ РАБОТЕ</w:t>
      </w:r>
    </w:p>
    <w:p w:rsidR="00F86068" w:rsidRPr="00934C75" w:rsidRDefault="00F86068" w:rsidP="009F4A34">
      <w:pPr>
        <w:ind w:left="1080"/>
        <w:jc w:val="both"/>
        <w:rPr>
          <w:sz w:val="26"/>
          <w:szCs w:val="26"/>
        </w:rPr>
      </w:pPr>
    </w:p>
    <w:p w:rsidR="00F86068" w:rsidRPr="00934C75" w:rsidRDefault="00F86068" w:rsidP="009F4A34">
      <w:pPr>
        <w:numPr>
          <w:ilvl w:val="1"/>
          <w:numId w:val="8"/>
        </w:numPr>
        <w:ind w:left="0" w:firstLine="567"/>
        <w:jc w:val="both"/>
        <w:rPr>
          <w:sz w:val="26"/>
          <w:szCs w:val="26"/>
        </w:rPr>
      </w:pPr>
      <w:r w:rsidRPr="00934C75">
        <w:rPr>
          <w:sz w:val="26"/>
          <w:szCs w:val="26"/>
        </w:rPr>
        <w:t xml:space="preserve">Курсовая работа является отдельным видом учебной деятельности - </w:t>
      </w:r>
      <w:r w:rsidRPr="00934C75" w:rsidDel="006F3C8B">
        <w:rPr>
          <w:sz w:val="26"/>
          <w:szCs w:val="26"/>
        </w:rPr>
        <w:t xml:space="preserve"> </w:t>
      </w:r>
      <w:r w:rsidRPr="00934C75">
        <w:rPr>
          <w:sz w:val="26"/>
          <w:szCs w:val="26"/>
        </w:rPr>
        <w:t xml:space="preserve">формой научно-исследовательской, проектной работы студента. </w:t>
      </w:r>
    </w:p>
    <w:p w:rsidR="00F86068" w:rsidRPr="00934C75" w:rsidRDefault="00F86068" w:rsidP="009F4A34">
      <w:pPr>
        <w:numPr>
          <w:ilvl w:val="1"/>
          <w:numId w:val="8"/>
        </w:numPr>
        <w:ind w:left="0" w:firstLine="567"/>
        <w:jc w:val="both"/>
        <w:rPr>
          <w:sz w:val="26"/>
          <w:szCs w:val="26"/>
        </w:rPr>
      </w:pPr>
      <w:r w:rsidRPr="00934C75">
        <w:rPr>
          <w:sz w:val="26"/>
          <w:szCs w:val="26"/>
        </w:rPr>
        <w:t xml:space="preserve">Выполнение </w:t>
      </w:r>
      <w:r>
        <w:rPr>
          <w:sz w:val="26"/>
          <w:szCs w:val="26"/>
        </w:rPr>
        <w:t>к</w:t>
      </w:r>
      <w:r w:rsidRPr="00934C75">
        <w:rPr>
          <w:sz w:val="26"/>
          <w:szCs w:val="26"/>
        </w:rPr>
        <w:t>урсовой работы студентом способствует углублению знаний и умений, полученных им</w:t>
      </w:r>
      <w:r>
        <w:rPr>
          <w:sz w:val="26"/>
          <w:szCs w:val="26"/>
        </w:rPr>
        <w:t xml:space="preserve"> </w:t>
      </w:r>
      <w:r w:rsidRPr="00934C75">
        <w:rPr>
          <w:sz w:val="26"/>
          <w:szCs w:val="26"/>
        </w:rPr>
        <w:t xml:space="preserve">в ходе теоретических и практических занятий, прививает навыки самостоятельного изучения материала по теме </w:t>
      </w:r>
      <w:r>
        <w:rPr>
          <w:sz w:val="26"/>
          <w:szCs w:val="26"/>
        </w:rPr>
        <w:t>к</w:t>
      </w:r>
      <w:r w:rsidRPr="00934C75">
        <w:rPr>
          <w:sz w:val="26"/>
          <w:szCs w:val="26"/>
        </w:rPr>
        <w:t>урсовой работы, а также развивает компетенции аналитической, исследовательской и проектной деятельности, работы с информацией.</w:t>
      </w:r>
    </w:p>
    <w:p w:rsidR="00F86068" w:rsidRPr="00934C75" w:rsidRDefault="00F86068" w:rsidP="009F4A34">
      <w:pPr>
        <w:numPr>
          <w:ilvl w:val="1"/>
          <w:numId w:val="8"/>
        </w:numPr>
        <w:ind w:left="0" w:firstLine="567"/>
        <w:jc w:val="both"/>
        <w:rPr>
          <w:sz w:val="26"/>
          <w:szCs w:val="26"/>
        </w:rPr>
      </w:pPr>
      <w:r>
        <w:rPr>
          <w:sz w:val="26"/>
          <w:szCs w:val="26"/>
        </w:rPr>
        <w:t xml:space="preserve">Курсовые работы </w:t>
      </w:r>
      <w:r w:rsidRPr="00934C75">
        <w:rPr>
          <w:sz w:val="26"/>
          <w:szCs w:val="26"/>
        </w:rPr>
        <w:t>могут выполняться в одном из следующих форматов:</w:t>
      </w:r>
    </w:p>
    <w:p w:rsidR="00F86068" w:rsidRPr="00934C75" w:rsidRDefault="00F86068" w:rsidP="00D02798">
      <w:pPr>
        <w:numPr>
          <w:ilvl w:val="2"/>
          <w:numId w:val="8"/>
        </w:numPr>
        <w:ind w:left="0" w:firstLine="567"/>
        <w:jc w:val="both"/>
        <w:rPr>
          <w:sz w:val="26"/>
          <w:szCs w:val="26"/>
        </w:rPr>
      </w:pPr>
      <w:r w:rsidRPr="00934C75">
        <w:rPr>
          <w:sz w:val="26"/>
          <w:szCs w:val="26"/>
        </w:rPr>
        <w:lastRenderedPageBreak/>
        <w:t xml:space="preserve">Исследовательская курсовая работа - анализ и обобщение теоретического и эмпирического материала, </w:t>
      </w:r>
      <w:r w:rsidR="00CC6CF2">
        <w:rPr>
          <w:sz w:val="26"/>
          <w:szCs w:val="26"/>
        </w:rPr>
        <w:t xml:space="preserve">направленное на приращение знаний в сфере менеджмента. </w:t>
      </w:r>
    </w:p>
    <w:p w:rsidR="00F86068" w:rsidRDefault="00F86068" w:rsidP="00D02798">
      <w:pPr>
        <w:numPr>
          <w:ilvl w:val="2"/>
          <w:numId w:val="8"/>
        </w:numPr>
        <w:ind w:left="0" w:firstLine="567"/>
        <w:jc w:val="both"/>
        <w:rPr>
          <w:sz w:val="26"/>
          <w:szCs w:val="26"/>
        </w:rPr>
      </w:pPr>
      <w:r w:rsidRPr="00934C75">
        <w:rPr>
          <w:sz w:val="26"/>
          <w:szCs w:val="26"/>
        </w:rPr>
        <w:t>Курсовой проект - обоснованное решение практической задачи, основанное на системном анализе выбранного объекта и предмета, проблемы (ситуации)</w:t>
      </w:r>
      <w:r w:rsidR="00CC6CF2">
        <w:rPr>
          <w:sz w:val="26"/>
          <w:szCs w:val="26"/>
        </w:rPr>
        <w:t xml:space="preserve"> и использовании имеющегося корпуса знаний о менеджменте</w:t>
      </w:r>
      <w:r>
        <w:rPr>
          <w:sz w:val="26"/>
          <w:szCs w:val="26"/>
        </w:rPr>
        <w:t>.</w:t>
      </w:r>
    </w:p>
    <w:p w:rsidR="00CC6CF2" w:rsidRPr="00934C75" w:rsidRDefault="00CC6CF2" w:rsidP="00D02798">
      <w:pPr>
        <w:numPr>
          <w:ilvl w:val="2"/>
          <w:numId w:val="8"/>
        </w:numPr>
        <w:ind w:left="0" w:firstLine="567"/>
        <w:jc w:val="both"/>
        <w:rPr>
          <w:sz w:val="26"/>
          <w:szCs w:val="26"/>
        </w:rPr>
      </w:pPr>
      <w:r>
        <w:rPr>
          <w:sz w:val="26"/>
          <w:szCs w:val="26"/>
        </w:rPr>
        <w:t xml:space="preserve">При использовании любого из указанных форматов курсовая работа имеет целью </w:t>
      </w:r>
      <w:r w:rsidRPr="00934C75">
        <w:rPr>
          <w:sz w:val="26"/>
          <w:szCs w:val="26"/>
        </w:rPr>
        <w:t>закреплени</w:t>
      </w:r>
      <w:r>
        <w:rPr>
          <w:sz w:val="26"/>
          <w:szCs w:val="26"/>
        </w:rPr>
        <w:t>е</w:t>
      </w:r>
      <w:r w:rsidRPr="00934C75">
        <w:rPr>
          <w:sz w:val="26"/>
          <w:szCs w:val="26"/>
        </w:rPr>
        <w:t xml:space="preserve"> и проявлени</w:t>
      </w:r>
      <w:r>
        <w:rPr>
          <w:sz w:val="26"/>
          <w:szCs w:val="26"/>
        </w:rPr>
        <w:t>е</w:t>
      </w:r>
      <w:r w:rsidRPr="00934C75">
        <w:rPr>
          <w:sz w:val="26"/>
          <w:szCs w:val="26"/>
        </w:rPr>
        <w:t xml:space="preserve"> знаний и умений, полученных в процессе освоения ОП.</w:t>
      </w:r>
    </w:p>
    <w:p w:rsidR="00F86068" w:rsidRPr="00DA7FFB" w:rsidRDefault="00F86068" w:rsidP="009F4A34">
      <w:pPr>
        <w:numPr>
          <w:ilvl w:val="1"/>
          <w:numId w:val="8"/>
        </w:numPr>
        <w:ind w:left="0" w:firstLine="567"/>
        <w:jc w:val="both"/>
        <w:rPr>
          <w:sz w:val="26"/>
          <w:szCs w:val="26"/>
        </w:rPr>
      </w:pPr>
      <w:r>
        <w:rPr>
          <w:sz w:val="26"/>
          <w:szCs w:val="26"/>
        </w:rPr>
        <w:t>Курсовая работа выполня</w:t>
      </w:r>
      <w:r w:rsidR="001E10F9">
        <w:rPr>
          <w:sz w:val="26"/>
          <w:szCs w:val="26"/>
        </w:rPr>
        <w:t>ется</w:t>
      </w:r>
      <w:r>
        <w:rPr>
          <w:sz w:val="26"/>
          <w:szCs w:val="26"/>
        </w:rPr>
        <w:t xml:space="preserve"> индивидуально.</w:t>
      </w:r>
    </w:p>
    <w:p w:rsidR="00F86068" w:rsidRPr="00934C75" w:rsidRDefault="00F86068" w:rsidP="009F4A34">
      <w:pPr>
        <w:ind w:left="567"/>
        <w:jc w:val="both"/>
        <w:rPr>
          <w:sz w:val="26"/>
          <w:szCs w:val="26"/>
        </w:rPr>
      </w:pPr>
    </w:p>
    <w:p w:rsidR="00F86068" w:rsidRPr="00934C75" w:rsidRDefault="00F86068" w:rsidP="00D02798">
      <w:pPr>
        <w:numPr>
          <w:ilvl w:val="0"/>
          <w:numId w:val="6"/>
        </w:numPr>
        <w:ind w:left="0" w:firstLine="0"/>
        <w:jc w:val="center"/>
        <w:rPr>
          <w:b/>
          <w:sz w:val="26"/>
          <w:szCs w:val="26"/>
        </w:rPr>
      </w:pPr>
      <w:r w:rsidRPr="00934C75">
        <w:rPr>
          <w:b/>
          <w:sz w:val="26"/>
          <w:szCs w:val="26"/>
        </w:rPr>
        <w:t>ОБЩИЕ ТРЕБОВАНИЯ К ВКР</w:t>
      </w:r>
    </w:p>
    <w:p w:rsidR="00F86068" w:rsidRPr="00934C75" w:rsidRDefault="00F86068" w:rsidP="009F4A34">
      <w:pPr>
        <w:ind w:left="1080"/>
        <w:jc w:val="both"/>
        <w:rPr>
          <w:sz w:val="26"/>
          <w:szCs w:val="26"/>
        </w:rPr>
      </w:pPr>
    </w:p>
    <w:p w:rsidR="00F86068" w:rsidRPr="00934C75" w:rsidRDefault="00F86068" w:rsidP="00D02798">
      <w:pPr>
        <w:numPr>
          <w:ilvl w:val="1"/>
          <w:numId w:val="7"/>
        </w:numPr>
        <w:ind w:left="0" w:firstLine="567"/>
        <w:jc w:val="both"/>
        <w:rPr>
          <w:sz w:val="26"/>
          <w:szCs w:val="26"/>
        </w:rPr>
      </w:pPr>
      <w:r w:rsidRPr="00934C75">
        <w:rPr>
          <w:sz w:val="26"/>
          <w:szCs w:val="26"/>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w:t>
      </w:r>
    </w:p>
    <w:p w:rsidR="00F86068" w:rsidRPr="00FA25DD" w:rsidRDefault="00F86068" w:rsidP="00D02798">
      <w:pPr>
        <w:numPr>
          <w:ilvl w:val="0"/>
          <w:numId w:val="4"/>
        </w:numPr>
        <w:ind w:left="0" w:firstLine="567"/>
        <w:jc w:val="both"/>
        <w:rPr>
          <w:sz w:val="26"/>
          <w:szCs w:val="26"/>
          <w:highlight w:val="white"/>
        </w:rPr>
      </w:pPr>
      <w:r w:rsidRPr="00FA25DD">
        <w:rPr>
          <w:sz w:val="26"/>
          <w:szCs w:val="26"/>
        </w:rPr>
        <w:t>ВКР выполняются</w:t>
      </w:r>
      <w:r w:rsidR="00FA25DD" w:rsidRPr="00FA25DD">
        <w:rPr>
          <w:sz w:val="26"/>
          <w:szCs w:val="26"/>
        </w:rPr>
        <w:t xml:space="preserve"> </w:t>
      </w:r>
      <w:r w:rsidRPr="00FA25DD">
        <w:rPr>
          <w:sz w:val="26"/>
          <w:szCs w:val="26"/>
          <w:highlight w:val="white"/>
        </w:rPr>
        <w:t xml:space="preserve">в форме </w:t>
      </w:r>
      <w:r w:rsidR="003151F0">
        <w:rPr>
          <w:sz w:val="26"/>
          <w:szCs w:val="26"/>
          <w:highlight w:val="white"/>
        </w:rPr>
        <w:t>магистерской диссертации</w:t>
      </w:r>
      <w:r w:rsidR="00FA25DD">
        <w:rPr>
          <w:sz w:val="26"/>
          <w:szCs w:val="26"/>
          <w:highlight w:val="white"/>
        </w:rPr>
        <w:t>.</w:t>
      </w:r>
    </w:p>
    <w:p w:rsidR="00F86068" w:rsidRPr="00934C75" w:rsidRDefault="00F86068" w:rsidP="00D65270">
      <w:pPr>
        <w:numPr>
          <w:ilvl w:val="1"/>
          <w:numId w:val="7"/>
        </w:numPr>
        <w:ind w:left="0" w:firstLine="567"/>
        <w:jc w:val="both"/>
        <w:rPr>
          <w:sz w:val="26"/>
          <w:szCs w:val="26"/>
        </w:rPr>
      </w:pPr>
      <w:r w:rsidRPr="00934C75">
        <w:rPr>
          <w:sz w:val="26"/>
          <w:szCs w:val="26"/>
        </w:rPr>
        <w:t>Основными форматами ВКР являются:</w:t>
      </w:r>
    </w:p>
    <w:p w:rsidR="00F86068" w:rsidRPr="00934C75" w:rsidRDefault="00F86068" w:rsidP="00D65270">
      <w:pPr>
        <w:numPr>
          <w:ilvl w:val="2"/>
          <w:numId w:val="7"/>
        </w:numPr>
        <w:ind w:left="0" w:firstLine="567"/>
        <w:jc w:val="both"/>
        <w:rPr>
          <w:sz w:val="26"/>
          <w:szCs w:val="26"/>
        </w:rPr>
      </w:pPr>
      <w:r w:rsidRPr="00934C75">
        <w:rPr>
          <w:sz w:val="26"/>
          <w:szCs w:val="26"/>
        </w:rPr>
        <w:t xml:space="preserve"> </w:t>
      </w:r>
      <w:r w:rsidR="00D64BD8" w:rsidRPr="007C32A9">
        <w:rPr>
          <w:sz w:val="26"/>
          <w:szCs w:val="26"/>
        </w:rPr>
        <w:t>Исследовательский</w:t>
      </w:r>
      <w:r w:rsidRPr="007C32A9">
        <w:rPr>
          <w:sz w:val="26"/>
          <w:szCs w:val="26"/>
        </w:rPr>
        <w:t xml:space="preserve"> формат - исследование</w:t>
      </w:r>
      <w:r w:rsidRPr="00934C75">
        <w:rPr>
          <w:sz w:val="26"/>
          <w:szCs w:val="26"/>
        </w:rPr>
        <w:t xml:space="preserve">, осуществляемое в </w:t>
      </w:r>
      <w:proofErr w:type="gramStart"/>
      <w:r w:rsidRPr="00934C75">
        <w:rPr>
          <w:sz w:val="26"/>
          <w:szCs w:val="26"/>
        </w:rPr>
        <w:t>целях</w:t>
      </w:r>
      <w:proofErr w:type="gramEnd"/>
      <w:r w:rsidRPr="00934C75">
        <w:rPr>
          <w:sz w:val="26"/>
          <w:szCs w:val="26"/>
        </w:rPr>
        <w:t xml:space="preserve"> получения новых знаний о структуре, свойствах и закономерностях </w:t>
      </w:r>
      <w:r w:rsidR="00757EC1">
        <w:rPr>
          <w:sz w:val="26"/>
          <w:szCs w:val="26"/>
        </w:rPr>
        <w:t xml:space="preserve">функционирования </w:t>
      </w:r>
      <w:r w:rsidRPr="00934C75">
        <w:rPr>
          <w:sz w:val="26"/>
          <w:szCs w:val="26"/>
        </w:rPr>
        <w:t xml:space="preserve">изучаемого объекта (явления). </w:t>
      </w:r>
    </w:p>
    <w:p w:rsidR="00B50364" w:rsidRDefault="00B50364" w:rsidP="00B50364">
      <w:pPr>
        <w:numPr>
          <w:ilvl w:val="2"/>
          <w:numId w:val="7"/>
        </w:numPr>
        <w:ind w:left="0" w:firstLine="567"/>
        <w:jc w:val="both"/>
        <w:rPr>
          <w:sz w:val="26"/>
          <w:szCs w:val="26"/>
        </w:rPr>
      </w:pPr>
      <w:r w:rsidRPr="00934C75">
        <w:rPr>
          <w:sz w:val="26"/>
          <w:szCs w:val="26"/>
        </w:rPr>
        <w:t xml:space="preserve">Проектно-исследовательский формат </w:t>
      </w:r>
      <w:r w:rsidR="00757EC1">
        <w:rPr>
          <w:sz w:val="26"/>
          <w:szCs w:val="26"/>
        </w:rPr>
        <w:t>–</w:t>
      </w:r>
      <w:r w:rsidRPr="00934C75">
        <w:rPr>
          <w:sz w:val="26"/>
          <w:szCs w:val="26"/>
        </w:rPr>
        <w:t xml:space="preserve"> </w:t>
      </w:r>
      <w:r w:rsidR="00757EC1">
        <w:rPr>
          <w:sz w:val="26"/>
          <w:szCs w:val="26"/>
        </w:rPr>
        <w:t xml:space="preserve">выявление и </w:t>
      </w:r>
      <w:r w:rsidR="00D64BD8" w:rsidRPr="00934C75">
        <w:rPr>
          <w:sz w:val="26"/>
          <w:szCs w:val="26"/>
        </w:rPr>
        <w:t>разработка прикладной</w:t>
      </w:r>
      <w:r w:rsidRPr="00934C75">
        <w:rPr>
          <w:sz w:val="26"/>
          <w:szCs w:val="26"/>
        </w:rPr>
        <w:t xml:space="preserve"> проблемы, в </w:t>
      </w:r>
      <w:proofErr w:type="gramStart"/>
      <w:r w:rsidRPr="00934C75">
        <w:rPr>
          <w:sz w:val="26"/>
          <w:szCs w:val="26"/>
        </w:rPr>
        <w:t>результате</w:t>
      </w:r>
      <w:proofErr w:type="gramEnd"/>
      <w:r w:rsidRPr="00934C75">
        <w:rPr>
          <w:sz w:val="26"/>
          <w:szCs w:val="26"/>
        </w:rPr>
        <w:t xml:space="preserve"> чего создается некоторый продукт (проектное решение).</w:t>
      </w:r>
    </w:p>
    <w:p w:rsidR="00B50364" w:rsidRPr="00D64BD8" w:rsidRDefault="00B50364" w:rsidP="00B50364">
      <w:pPr>
        <w:shd w:val="clear" w:color="auto" w:fill="FFFFFF"/>
        <w:ind w:firstLine="567"/>
        <w:jc w:val="both"/>
        <w:rPr>
          <w:sz w:val="26"/>
          <w:szCs w:val="26"/>
        </w:rPr>
      </w:pPr>
      <w:r w:rsidRPr="00D64BD8">
        <w:rPr>
          <w:sz w:val="26"/>
          <w:szCs w:val="26"/>
        </w:rPr>
        <w:t>3.2.3. Магистерская диссертация должна продемонстрировать необходимую профессиональную квалификацию выпускников в области научно-иссл</w:t>
      </w:r>
      <w:r w:rsidR="00757EC1">
        <w:rPr>
          <w:sz w:val="26"/>
          <w:szCs w:val="26"/>
        </w:rPr>
        <w:t xml:space="preserve">едовательской, управленческой, </w:t>
      </w:r>
      <w:r w:rsidRPr="00D64BD8">
        <w:rPr>
          <w:sz w:val="26"/>
          <w:szCs w:val="26"/>
        </w:rPr>
        <w:t xml:space="preserve">предпринимательской и/или консультационной деятельности. </w:t>
      </w:r>
    </w:p>
    <w:p w:rsidR="00B50364" w:rsidRPr="00D64BD8" w:rsidRDefault="00B50364" w:rsidP="00B50364">
      <w:pPr>
        <w:shd w:val="clear" w:color="auto" w:fill="FFFFFF"/>
        <w:ind w:firstLine="567"/>
        <w:jc w:val="both"/>
        <w:rPr>
          <w:sz w:val="26"/>
          <w:szCs w:val="26"/>
        </w:rPr>
      </w:pPr>
      <w:r w:rsidRPr="00D64BD8">
        <w:rPr>
          <w:sz w:val="26"/>
          <w:szCs w:val="26"/>
        </w:rPr>
        <w:t xml:space="preserve">3.2.4. Обязательными требованиями к магистерским диссертациям, предъявляемыми </w:t>
      </w:r>
      <w:r w:rsidRPr="007630FE">
        <w:rPr>
          <w:sz w:val="26"/>
          <w:szCs w:val="26"/>
        </w:rPr>
        <w:t xml:space="preserve">вне зависимости от их </w:t>
      </w:r>
      <w:r w:rsidR="007630FE" w:rsidRPr="007630FE">
        <w:rPr>
          <w:sz w:val="26"/>
          <w:szCs w:val="26"/>
        </w:rPr>
        <w:t>форматов</w:t>
      </w:r>
      <w:r w:rsidRPr="007630FE">
        <w:rPr>
          <w:sz w:val="26"/>
          <w:szCs w:val="26"/>
        </w:rPr>
        <w:t>, описанных ниже, являются:</w:t>
      </w:r>
    </w:p>
    <w:p w:rsidR="00B50364" w:rsidRPr="00D64BD8" w:rsidRDefault="00B50364" w:rsidP="00B50364">
      <w:pPr>
        <w:pStyle w:val="a8"/>
        <w:numPr>
          <w:ilvl w:val="0"/>
          <w:numId w:val="53"/>
        </w:numPr>
        <w:shd w:val="clear" w:color="auto" w:fill="FFFFFF"/>
        <w:ind w:left="0" w:firstLine="567"/>
        <w:jc w:val="both"/>
        <w:rPr>
          <w:sz w:val="26"/>
          <w:szCs w:val="26"/>
        </w:rPr>
      </w:pPr>
      <w:r w:rsidRPr="00D64BD8">
        <w:rPr>
          <w:sz w:val="26"/>
          <w:szCs w:val="26"/>
        </w:rPr>
        <w:t>демонстрация овладения студентом научно-теоретическими знаниями по избранной тематике, и, в особенности, его умения подвергнуть самостоятельному критическому анализу основные концепции и точки зрения по выбранной теме;</w:t>
      </w:r>
    </w:p>
    <w:p w:rsidR="00B50364" w:rsidRPr="00D64BD8" w:rsidRDefault="00B50364" w:rsidP="00B50364">
      <w:pPr>
        <w:pStyle w:val="a8"/>
        <w:numPr>
          <w:ilvl w:val="0"/>
          <w:numId w:val="53"/>
        </w:numPr>
        <w:shd w:val="clear" w:color="auto" w:fill="FFFFFF"/>
        <w:ind w:left="0" w:firstLine="567"/>
        <w:jc w:val="both"/>
        <w:rPr>
          <w:sz w:val="24"/>
          <w:szCs w:val="24"/>
        </w:rPr>
      </w:pPr>
      <w:r w:rsidRPr="00D64BD8">
        <w:rPr>
          <w:sz w:val="26"/>
          <w:szCs w:val="26"/>
        </w:rPr>
        <w:t>демонстрация умения студента осуществлять на основе научно-теоретических знаний самостоятельный анализ организации/организаций, в которой/которых проходила научно-исследовательская практика, и умения выявлять исследовательские и практические проблемы на основе этого анализа</w:t>
      </w:r>
      <w:r w:rsidRPr="00205F16">
        <w:rPr>
          <w:b/>
          <w:bCs/>
          <w:sz w:val="24"/>
          <w:szCs w:val="24"/>
        </w:rPr>
        <w:t>.</w:t>
      </w:r>
    </w:p>
    <w:p w:rsidR="00D64BD8" w:rsidRDefault="00D64BD8" w:rsidP="00D64BD8">
      <w:pPr>
        <w:shd w:val="clear" w:color="auto" w:fill="FFFFFF"/>
        <w:ind w:firstLine="567"/>
        <w:jc w:val="both"/>
        <w:rPr>
          <w:sz w:val="26"/>
          <w:szCs w:val="26"/>
        </w:rPr>
      </w:pPr>
      <w:r>
        <w:rPr>
          <w:sz w:val="26"/>
          <w:szCs w:val="26"/>
        </w:rPr>
        <w:t xml:space="preserve">3.2.5. </w:t>
      </w:r>
      <w:r>
        <w:rPr>
          <w:sz w:val="26"/>
          <w:szCs w:val="26"/>
        </w:rPr>
        <w:tab/>
        <w:t>Выпускная квалификационная работа выполняется индивидуально.</w:t>
      </w:r>
    </w:p>
    <w:p w:rsidR="00FA25DD" w:rsidRPr="00757EC1" w:rsidRDefault="00FA25DD" w:rsidP="00205F16">
      <w:pPr>
        <w:jc w:val="both"/>
        <w:rPr>
          <w:sz w:val="26"/>
          <w:szCs w:val="26"/>
        </w:rPr>
      </w:pPr>
    </w:p>
    <w:p w:rsidR="00F86068" w:rsidRPr="00934C75" w:rsidRDefault="00FA25DD" w:rsidP="00FA25DD">
      <w:pPr>
        <w:ind w:left="567"/>
        <w:jc w:val="both"/>
        <w:rPr>
          <w:b/>
          <w:sz w:val="26"/>
          <w:szCs w:val="26"/>
        </w:rPr>
      </w:pPr>
      <w:r>
        <w:rPr>
          <w:sz w:val="26"/>
          <w:szCs w:val="26"/>
        </w:rPr>
        <w:t xml:space="preserve">         </w:t>
      </w:r>
      <w:r w:rsidR="00F86068" w:rsidRPr="00934C75">
        <w:rPr>
          <w:sz w:val="26"/>
          <w:szCs w:val="26"/>
        </w:rPr>
        <w:t xml:space="preserve">  </w:t>
      </w:r>
      <w:r w:rsidR="00F86068" w:rsidRPr="00934C75">
        <w:rPr>
          <w:b/>
          <w:sz w:val="26"/>
          <w:szCs w:val="26"/>
        </w:rPr>
        <w:t>ЭТАПЫ ПОДГОТОВКИ КУРСОВОЙ РАБОТЫ И ВКР</w:t>
      </w:r>
    </w:p>
    <w:p w:rsidR="00F86068" w:rsidRPr="00934C75" w:rsidRDefault="00F86068" w:rsidP="00D02798">
      <w:pPr>
        <w:ind w:firstLine="1560"/>
        <w:jc w:val="both"/>
        <w:rPr>
          <w:sz w:val="26"/>
          <w:szCs w:val="26"/>
        </w:rPr>
      </w:pPr>
    </w:p>
    <w:p w:rsidR="00F86068" w:rsidRPr="00934C75" w:rsidRDefault="00F86068" w:rsidP="00D65270">
      <w:pPr>
        <w:numPr>
          <w:ilvl w:val="1"/>
          <w:numId w:val="1"/>
        </w:numPr>
        <w:ind w:left="0" w:right="706" w:firstLine="0"/>
        <w:jc w:val="center"/>
        <w:rPr>
          <w:b/>
          <w:sz w:val="26"/>
          <w:szCs w:val="26"/>
        </w:rPr>
      </w:pPr>
      <w:r w:rsidRPr="00934C75">
        <w:rPr>
          <w:b/>
          <w:sz w:val="26"/>
          <w:szCs w:val="26"/>
        </w:rPr>
        <w:t xml:space="preserve">Предложение тем курсовых работ и </w:t>
      </w:r>
      <w:r w:rsidR="00D64BD8">
        <w:rPr>
          <w:b/>
          <w:sz w:val="26"/>
          <w:szCs w:val="26"/>
        </w:rPr>
        <w:t xml:space="preserve">тем </w:t>
      </w:r>
      <w:r w:rsidRPr="00934C75">
        <w:rPr>
          <w:b/>
          <w:sz w:val="26"/>
          <w:szCs w:val="26"/>
        </w:rPr>
        <w:t>ВКР</w:t>
      </w:r>
      <w:r>
        <w:rPr>
          <w:rStyle w:val="a7"/>
          <w:b/>
          <w:sz w:val="26"/>
          <w:szCs w:val="26"/>
        </w:rPr>
        <w:footnoteReference w:id="2"/>
      </w:r>
    </w:p>
    <w:p w:rsidR="00F86068" w:rsidRPr="00934C75" w:rsidRDefault="00F86068" w:rsidP="00D65270">
      <w:pPr>
        <w:ind w:right="706"/>
        <w:rPr>
          <w:b/>
          <w:sz w:val="26"/>
          <w:szCs w:val="26"/>
        </w:rPr>
      </w:pPr>
    </w:p>
    <w:p w:rsidR="00F86068" w:rsidRPr="00FA25DD" w:rsidRDefault="00F86068" w:rsidP="00D65270">
      <w:pPr>
        <w:numPr>
          <w:ilvl w:val="2"/>
          <w:numId w:val="1"/>
        </w:numPr>
        <w:ind w:left="0" w:right="140" w:firstLine="567"/>
        <w:jc w:val="both"/>
        <w:rPr>
          <w:b/>
          <w:sz w:val="26"/>
          <w:szCs w:val="26"/>
        </w:rPr>
      </w:pPr>
      <w:r w:rsidRPr="00FA25DD">
        <w:rPr>
          <w:b/>
          <w:sz w:val="26"/>
          <w:szCs w:val="26"/>
        </w:rPr>
        <w:t xml:space="preserve"> </w:t>
      </w:r>
      <w:r w:rsidRPr="00FA25DD">
        <w:rPr>
          <w:sz w:val="26"/>
          <w:szCs w:val="26"/>
        </w:rPr>
        <w:t>Предлож</w:t>
      </w:r>
      <w:r w:rsidR="00FA25DD" w:rsidRPr="00FA25DD">
        <w:rPr>
          <w:sz w:val="26"/>
          <w:szCs w:val="26"/>
        </w:rPr>
        <w:t xml:space="preserve">ение </w:t>
      </w:r>
      <w:r w:rsidRPr="00FA25DD">
        <w:rPr>
          <w:sz w:val="26"/>
          <w:szCs w:val="26"/>
        </w:rPr>
        <w:t xml:space="preserve">тем курсовых работ и ВКР для студентов </w:t>
      </w:r>
      <w:r w:rsidR="00FA25DD" w:rsidRPr="00FA25DD">
        <w:rPr>
          <w:sz w:val="26"/>
          <w:szCs w:val="26"/>
        </w:rPr>
        <w:t>формируется кафедрами и</w:t>
      </w:r>
      <w:r w:rsidRPr="00FA25DD">
        <w:rPr>
          <w:sz w:val="26"/>
          <w:szCs w:val="26"/>
        </w:rPr>
        <w:t xml:space="preserve"> научны</w:t>
      </w:r>
      <w:r w:rsidR="00FA25DD" w:rsidRPr="00FA25DD">
        <w:rPr>
          <w:sz w:val="26"/>
          <w:szCs w:val="26"/>
        </w:rPr>
        <w:t>ми</w:t>
      </w:r>
      <w:r w:rsidRPr="00FA25DD">
        <w:rPr>
          <w:sz w:val="26"/>
          <w:szCs w:val="26"/>
        </w:rPr>
        <w:t xml:space="preserve"> подразделения</w:t>
      </w:r>
      <w:r w:rsidR="00FA25DD" w:rsidRPr="00FA25DD">
        <w:rPr>
          <w:sz w:val="26"/>
          <w:szCs w:val="26"/>
        </w:rPr>
        <w:t xml:space="preserve">ми; </w:t>
      </w:r>
      <w:r w:rsidR="00FA25DD">
        <w:rPr>
          <w:sz w:val="26"/>
          <w:szCs w:val="26"/>
        </w:rPr>
        <w:t>в</w:t>
      </w:r>
      <w:r w:rsidRPr="00FA25DD">
        <w:rPr>
          <w:sz w:val="26"/>
          <w:szCs w:val="26"/>
        </w:rPr>
        <w:t xml:space="preserve">озможно предложение тем курсовых </w:t>
      </w:r>
      <w:r w:rsidRPr="00FA25DD">
        <w:rPr>
          <w:sz w:val="26"/>
          <w:szCs w:val="26"/>
        </w:rPr>
        <w:lastRenderedPageBreak/>
        <w:t>работ и ВКР со стороны работодателей.</w:t>
      </w:r>
      <w:r w:rsidR="007630FE">
        <w:rPr>
          <w:sz w:val="26"/>
          <w:szCs w:val="26"/>
        </w:rPr>
        <w:t xml:space="preserve"> Темы утверждаются академическим руководителем программы/академическим советом (при наличии).</w:t>
      </w:r>
    </w:p>
    <w:p w:rsidR="00F86068" w:rsidRPr="00FA25DD" w:rsidRDefault="00F86068" w:rsidP="00D65270">
      <w:pPr>
        <w:numPr>
          <w:ilvl w:val="2"/>
          <w:numId w:val="1"/>
        </w:numPr>
        <w:ind w:left="0" w:right="140" w:firstLine="567"/>
        <w:jc w:val="both"/>
        <w:rPr>
          <w:b/>
          <w:sz w:val="26"/>
          <w:szCs w:val="26"/>
        </w:rPr>
      </w:pPr>
      <w:r w:rsidRPr="00FA25DD">
        <w:rPr>
          <w:sz w:val="26"/>
          <w:szCs w:val="26"/>
        </w:rPr>
        <w:t xml:space="preserve"> Информация, содержащая предложение студентам, должна иметь следующую структуру:</w:t>
      </w:r>
    </w:p>
    <w:p w:rsidR="00F86068" w:rsidRPr="00934C75" w:rsidRDefault="00F86068" w:rsidP="006220CA">
      <w:pPr>
        <w:numPr>
          <w:ilvl w:val="0"/>
          <w:numId w:val="4"/>
        </w:numPr>
        <w:ind w:left="0" w:firstLine="851"/>
        <w:jc w:val="both"/>
        <w:rPr>
          <w:sz w:val="26"/>
          <w:szCs w:val="26"/>
        </w:rPr>
      </w:pPr>
      <w:r>
        <w:rPr>
          <w:sz w:val="26"/>
          <w:szCs w:val="26"/>
        </w:rPr>
        <w:t xml:space="preserve">примерная </w:t>
      </w:r>
      <w:r w:rsidRPr="00934C75">
        <w:rPr>
          <w:sz w:val="26"/>
          <w:szCs w:val="26"/>
        </w:rPr>
        <w:t>тема работы</w:t>
      </w:r>
      <w:r>
        <w:rPr>
          <w:sz w:val="26"/>
          <w:szCs w:val="26"/>
        </w:rPr>
        <w:t xml:space="preserve"> на русском и английском языках</w:t>
      </w:r>
      <w:r>
        <w:rPr>
          <w:rStyle w:val="a7"/>
          <w:sz w:val="26"/>
          <w:szCs w:val="26"/>
        </w:rPr>
        <w:footnoteReference w:id="3"/>
      </w:r>
      <w:r>
        <w:rPr>
          <w:sz w:val="26"/>
          <w:szCs w:val="26"/>
        </w:rPr>
        <w:t>;</w:t>
      </w:r>
    </w:p>
    <w:p w:rsidR="00F86068" w:rsidRPr="00934C75" w:rsidRDefault="00F86068" w:rsidP="006220CA">
      <w:pPr>
        <w:numPr>
          <w:ilvl w:val="0"/>
          <w:numId w:val="4"/>
        </w:numPr>
        <w:ind w:left="0" w:firstLine="851"/>
        <w:jc w:val="both"/>
        <w:rPr>
          <w:sz w:val="26"/>
          <w:szCs w:val="26"/>
        </w:rPr>
      </w:pPr>
      <w:r w:rsidRPr="00934C75">
        <w:rPr>
          <w:sz w:val="26"/>
          <w:szCs w:val="26"/>
        </w:rPr>
        <w:t>предлагаемый руководитель работы (ФИО, должность, научная степень, место работы)</w:t>
      </w:r>
      <w:r w:rsidR="00FA25DD">
        <w:rPr>
          <w:sz w:val="26"/>
          <w:szCs w:val="26"/>
        </w:rPr>
        <w:t>.</w:t>
      </w:r>
    </w:p>
    <w:p w:rsidR="00F86068" w:rsidRPr="00934C75" w:rsidRDefault="00F86068" w:rsidP="00D65270">
      <w:pPr>
        <w:numPr>
          <w:ilvl w:val="2"/>
          <w:numId w:val="1"/>
        </w:numPr>
        <w:ind w:left="0" w:right="140" w:firstLine="567"/>
        <w:jc w:val="both"/>
        <w:rPr>
          <w:sz w:val="26"/>
          <w:szCs w:val="26"/>
        </w:rPr>
      </w:pPr>
      <w:r w:rsidRPr="00934C75">
        <w:rPr>
          <w:sz w:val="26"/>
          <w:szCs w:val="26"/>
        </w:rPr>
        <w:t>Информацию, содержащую предложение тем студентам конкретной образовательной программы, собирает Уче</w:t>
      </w:r>
      <w:r>
        <w:rPr>
          <w:sz w:val="26"/>
          <w:szCs w:val="26"/>
        </w:rPr>
        <w:t>б</w:t>
      </w:r>
      <w:r w:rsidRPr="00934C75">
        <w:rPr>
          <w:sz w:val="26"/>
          <w:szCs w:val="26"/>
        </w:rPr>
        <w:t>ный офис ОП</w:t>
      </w:r>
      <w:r>
        <w:rPr>
          <w:sz w:val="26"/>
          <w:szCs w:val="26"/>
        </w:rPr>
        <w:t xml:space="preserve"> </w:t>
      </w:r>
      <w:r w:rsidR="00FA25DD">
        <w:rPr>
          <w:sz w:val="26"/>
          <w:szCs w:val="26"/>
        </w:rPr>
        <w:t xml:space="preserve">(через специальный модуль </w:t>
      </w:r>
      <w:r w:rsidR="00FA25DD">
        <w:rPr>
          <w:sz w:val="26"/>
          <w:szCs w:val="26"/>
          <w:lang w:val="en-US"/>
        </w:rPr>
        <w:t>LMS</w:t>
      </w:r>
      <w:r w:rsidR="00FA25DD">
        <w:rPr>
          <w:sz w:val="26"/>
          <w:szCs w:val="26"/>
        </w:rPr>
        <w:t xml:space="preserve"> либо </w:t>
      </w:r>
      <w:r w:rsidR="00FA25DD" w:rsidRPr="00934C75">
        <w:rPr>
          <w:sz w:val="26"/>
          <w:szCs w:val="26"/>
        </w:rPr>
        <w:t>по электронной почте</w:t>
      </w:r>
      <w:r w:rsidR="00FA25DD">
        <w:rPr>
          <w:sz w:val="26"/>
          <w:szCs w:val="26"/>
        </w:rPr>
        <w:t>)</w:t>
      </w:r>
      <w:r w:rsidR="00FA25DD" w:rsidRPr="00934C75">
        <w:rPr>
          <w:sz w:val="26"/>
          <w:szCs w:val="26"/>
        </w:rPr>
        <w:t xml:space="preserve"> </w:t>
      </w:r>
      <w:r w:rsidRPr="00934C75">
        <w:rPr>
          <w:sz w:val="26"/>
          <w:szCs w:val="26"/>
        </w:rPr>
        <w:t xml:space="preserve">с 10 сентября до 01 октября текущего учебного года. </w:t>
      </w:r>
    </w:p>
    <w:p w:rsidR="00F86068" w:rsidRPr="00E37032" w:rsidRDefault="00F86068" w:rsidP="006220CA">
      <w:pPr>
        <w:numPr>
          <w:ilvl w:val="2"/>
          <w:numId w:val="1"/>
        </w:numPr>
        <w:ind w:left="0" w:right="140" w:firstLine="567"/>
        <w:jc w:val="both"/>
        <w:rPr>
          <w:sz w:val="26"/>
          <w:szCs w:val="26"/>
        </w:rPr>
      </w:pPr>
      <w:r w:rsidRPr="00E37032">
        <w:rPr>
          <w:sz w:val="26"/>
          <w:szCs w:val="26"/>
        </w:rPr>
        <w:t xml:space="preserve"> Академический руководитель согласует собранную информацию в течение пяти рабочих дней и передает ее в Учебный офис.</w:t>
      </w:r>
      <w:r w:rsidR="00E37032" w:rsidRPr="00E37032">
        <w:rPr>
          <w:sz w:val="26"/>
          <w:szCs w:val="26"/>
        </w:rPr>
        <w:t xml:space="preserve"> </w:t>
      </w:r>
      <w:r w:rsidRPr="00E37032">
        <w:rPr>
          <w:sz w:val="26"/>
          <w:szCs w:val="26"/>
        </w:rPr>
        <w:t>Академический руководитель</w:t>
      </w:r>
      <w:r w:rsidR="008E329B" w:rsidRPr="00E37032">
        <w:rPr>
          <w:sz w:val="26"/>
          <w:szCs w:val="26"/>
        </w:rPr>
        <w:t xml:space="preserve"> </w:t>
      </w:r>
      <w:r w:rsidRPr="00E37032">
        <w:rPr>
          <w:sz w:val="26"/>
          <w:szCs w:val="26"/>
        </w:rPr>
        <w:t xml:space="preserve">ОП имеет право исключить из предложенного списка темы, не соответствующие уровню, направлению подготовки студентов. </w:t>
      </w:r>
    </w:p>
    <w:p w:rsidR="00F86068" w:rsidRPr="00934C75" w:rsidRDefault="00F86068" w:rsidP="00D65270">
      <w:pPr>
        <w:numPr>
          <w:ilvl w:val="2"/>
          <w:numId w:val="1"/>
        </w:numPr>
        <w:tabs>
          <w:tab w:val="left" w:pos="1843"/>
          <w:tab w:val="left" w:pos="1985"/>
          <w:tab w:val="left" w:pos="2268"/>
        </w:tabs>
        <w:ind w:left="0" w:right="140" w:firstLine="567"/>
        <w:jc w:val="both"/>
        <w:rPr>
          <w:sz w:val="26"/>
          <w:szCs w:val="26"/>
        </w:rPr>
      </w:pPr>
      <w:r w:rsidRPr="00934C75">
        <w:rPr>
          <w:sz w:val="26"/>
          <w:szCs w:val="26"/>
        </w:rPr>
        <w:t>Учебный офис</w:t>
      </w:r>
      <w:r>
        <w:rPr>
          <w:sz w:val="26"/>
          <w:szCs w:val="26"/>
        </w:rPr>
        <w:t xml:space="preserve"> </w:t>
      </w:r>
      <w:r w:rsidRPr="00934C75">
        <w:rPr>
          <w:sz w:val="26"/>
          <w:szCs w:val="26"/>
        </w:rPr>
        <w:t xml:space="preserve"> 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rsidR="00F86068" w:rsidRPr="00934C75" w:rsidRDefault="00F86068" w:rsidP="006220CA">
      <w:pPr>
        <w:numPr>
          <w:ilvl w:val="0"/>
          <w:numId w:val="4"/>
        </w:numPr>
        <w:ind w:left="567" w:firstLine="0"/>
        <w:jc w:val="both"/>
        <w:rPr>
          <w:sz w:val="26"/>
          <w:szCs w:val="26"/>
        </w:rPr>
      </w:pPr>
      <w:r>
        <w:rPr>
          <w:sz w:val="26"/>
          <w:szCs w:val="26"/>
        </w:rPr>
        <w:t xml:space="preserve">примерные </w:t>
      </w:r>
      <w:r w:rsidRPr="00934C75">
        <w:rPr>
          <w:sz w:val="26"/>
          <w:szCs w:val="26"/>
        </w:rPr>
        <w:t>темы работ,</w:t>
      </w:r>
    </w:p>
    <w:p w:rsidR="00F86068" w:rsidRPr="00934C75" w:rsidRDefault="00F86068" w:rsidP="006220CA">
      <w:pPr>
        <w:numPr>
          <w:ilvl w:val="0"/>
          <w:numId w:val="4"/>
        </w:numPr>
        <w:ind w:left="567" w:firstLine="0"/>
        <w:jc w:val="both"/>
        <w:rPr>
          <w:sz w:val="26"/>
          <w:szCs w:val="26"/>
        </w:rPr>
      </w:pPr>
      <w:r w:rsidRPr="00934C75">
        <w:rPr>
          <w:sz w:val="26"/>
          <w:szCs w:val="26"/>
        </w:rPr>
        <w:t xml:space="preserve">предлагаемых руководителей (со ссылками на персональные страницы в случае работы руководителя в НИУ ВШЭ), </w:t>
      </w:r>
    </w:p>
    <w:p w:rsidR="00F86068" w:rsidRPr="00934C75" w:rsidRDefault="00F86068" w:rsidP="006220CA">
      <w:pPr>
        <w:numPr>
          <w:ilvl w:val="0"/>
          <w:numId w:val="4"/>
        </w:numPr>
        <w:ind w:left="567" w:firstLine="0"/>
        <w:jc w:val="both"/>
        <w:rPr>
          <w:sz w:val="26"/>
          <w:szCs w:val="26"/>
        </w:rPr>
      </w:pPr>
      <w:r w:rsidRPr="00934C75">
        <w:rPr>
          <w:sz w:val="26"/>
          <w:szCs w:val="26"/>
        </w:rPr>
        <w:t xml:space="preserve">язык, на котором будет выполняться работа, </w:t>
      </w:r>
    </w:p>
    <w:p w:rsidR="00F86068" w:rsidRPr="00934C75" w:rsidRDefault="00F86068" w:rsidP="006220CA">
      <w:pPr>
        <w:numPr>
          <w:ilvl w:val="0"/>
          <w:numId w:val="4"/>
        </w:numPr>
        <w:ind w:left="567" w:firstLine="0"/>
        <w:jc w:val="both"/>
        <w:rPr>
          <w:sz w:val="26"/>
          <w:szCs w:val="26"/>
        </w:rPr>
      </w:pPr>
      <w:r w:rsidRPr="00934C75">
        <w:rPr>
          <w:sz w:val="26"/>
          <w:szCs w:val="26"/>
        </w:rPr>
        <w:t>сроки завершения выбора студентом (</w:t>
      </w:r>
      <w:r w:rsidR="00E37032">
        <w:rPr>
          <w:sz w:val="26"/>
          <w:szCs w:val="26"/>
        </w:rPr>
        <w:t xml:space="preserve">но </w:t>
      </w:r>
      <w:r w:rsidRPr="00934C75">
        <w:rPr>
          <w:sz w:val="26"/>
          <w:szCs w:val="26"/>
        </w:rPr>
        <w:t>не позднее 20 ноября текущего учебного года),</w:t>
      </w:r>
    </w:p>
    <w:p w:rsidR="00F86068" w:rsidRPr="00934C75" w:rsidRDefault="00F86068" w:rsidP="006220CA">
      <w:pPr>
        <w:numPr>
          <w:ilvl w:val="0"/>
          <w:numId w:val="4"/>
        </w:numPr>
        <w:ind w:left="567" w:firstLine="0"/>
        <w:jc w:val="both"/>
        <w:rPr>
          <w:sz w:val="26"/>
          <w:szCs w:val="26"/>
        </w:rPr>
      </w:pPr>
      <w:r w:rsidRPr="00934C75">
        <w:rPr>
          <w:sz w:val="26"/>
          <w:szCs w:val="26"/>
        </w:rPr>
        <w:t xml:space="preserve">описание процедуры выбора темы студентом, включая ссылку на шаблоны заявления, если не используется специальный модуль в </w:t>
      </w:r>
      <w:r w:rsidRPr="00934C75">
        <w:rPr>
          <w:sz w:val="26"/>
          <w:szCs w:val="26"/>
          <w:lang w:val="en-US"/>
        </w:rPr>
        <w:t>LMS</w:t>
      </w:r>
      <w:r w:rsidRPr="00934C75">
        <w:rPr>
          <w:sz w:val="26"/>
          <w:szCs w:val="26"/>
        </w:rPr>
        <w:t>,</w:t>
      </w:r>
    </w:p>
    <w:p w:rsidR="00F86068" w:rsidRPr="00934C75" w:rsidRDefault="00F86068" w:rsidP="006220CA">
      <w:pPr>
        <w:numPr>
          <w:ilvl w:val="0"/>
          <w:numId w:val="4"/>
        </w:numPr>
        <w:ind w:left="567" w:firstLine="0"/>
        <w:jc w:val="both"/>
        <w:rPr>
          <w:sz w:val="26"/>
          <w:szCs w:val="26"/>
        </w:rPr>
      </w:pPr>
      <w:r w:rsidRPr="00934C75">
        <w:rPr>
          <w:sz w:val="26"/>
          <w:szCs w:val="26"/>
        </w:rPr>
        <w:t xml:space="preserve">ссылку на </w:t>
      </w:r>
      <w:r w:rsidR="00E37032">
        <w:rPr>
          <w:sz w:val="26"/>
          <w:szCs w:val="26"/>
        </w:rPr>
        <w:t>Положение</w:t>
      </w:r>
      <w:r w:rsidRPr="00934C75">
        <w:rPr>
          <w:sz w:val="26"/>
          <w:szCs w:val="26"/>
        </w:rPr>
        <w:t xml:space="preserve"> </w:t>
      </w:r>
      <w:r w:rsidR="001550A0">
        <w:rPr>
          <w:sz w:val="26"/>
          <w:szCs w:val="26"/>
        </w:rPr>
        <w:t>и П</w:t>
      </w:r>
      <w:r w:rsidR="003D2719">
        <w:rPr>
          <w:sz w:val="26"/>
          <w:szCs w:val="26"/>
        </w:rPr>
        <w:t>равила</w:t>
      </w:r>
      <w:r w:rsidR="001550A0">
        <w:rPr>
          <w:sz w:val="26"/>
          <w:szCs w:val="26"/>
        </w:rPr>
        <w:t xml:space="preserve"> </w:t>
      </w:r>
      <w:r w:rsidRPr="00934C75">
        <w:rPr>
          <w:sz w:val="26"/>
          <w:szCs w:val="26"/>
        </w:rPr>
        <w:t xml:space="preserve">по выполнению работы. </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Для  публикации информации о предлагаемых темах может быть использован специальный модуль сопровождения курсовых работ и ВКР в </w:t>
      </w:r>
      <w:r w:rsidRPr="00934C75">
        <w:rPr>
          <w:sz w:val="26"/>
          <w:szCs w:val="26"/>
          <w:lang w:val="en-US"/>
        </w:rPr>
        <w:t>LMS</w:t>
      </w:r>
      <w:r w:rsidRPr="00934C75">
        <w:rPr>
          <w:sz w:val="26"/>
          <w:szCs w:val="26"/>
        </w:rPr>
        <w:t xml:space="preserve">. В этом случае на </w:t>
      </w:r>
      <w:r>
        <w:rPr>
          <w:sz w:val="26"/>
          <w:szCs w:val="26"/>
        </w:rPr>
        <w:t>интернет-странице</w:t>
      </w:r>
      <w:r w:rsidRPr="00934C75">
        <w:rPr>
          <w:sz w:val="26"/>
          <w:szCs w:val="26"/>
        </w:rPr>
        <w:t xml:space="preserve"> </w:t>
      </w:r>
      <w:r w:rsidR="00933912">
        <w:rPr>
          <w:sz w:val="26"/>
          <w:szCs w:val="26"/>
        </w:rPr>
        <w:t xml:space="preserve">ОП </w:t>
      </w:r>
      <w:r w:rsidRPr="00934C75">
        <w:rPr>
          <w:sz w:val="26"/>
          <w:szCs w:val="26"/>
        </w:rPr>
        <w:t xml:space="preserve">на </w:t>
      </w:r>
      <w:r>
        <w:rPr>
          <w:sz w:val="26"/>
          <w:szCs w:val="26"/>
        </w:rPr>
        <w:t xml:space="preserve">корпоративном </w:t>
      </w:r>
      <w:r w:rsidRPr="00934C75">
        <w:rPr>
          <w:sz w:val="26"/>
          <w:szCs w:val="26"/>
        </w:rPr>
        <w:t>портале</w:t>
      </w:r>
      <w:r>
        <w:rPr>
          <w:sz w:val="26"/>
          <w:szCs w:val="26"/>
        </w:rPr>
        <w:t xml:space="preserve"> (сайте) Университета</w:t>
      </w:r>
      <w:r w:rsidRPr="00934C75">
        <w:rPr>
          <w:sz w:val="26"/>
          <w:szCs w:val="26"/>
        </w:rPr>
        <w:t xml:space="preserve"> должно быть размещено уведомление для студентов.</w:t>
      </w:r>
    </w:p>
    <w:p w:rsidR="00F86068" w:rsidRPr="00934C75" w:rsidRDefault="00F86068" w:rsidP="006220CA">
      <w:pPr>
        <w:tabs>
          <w:tab w:val="left" w:pos="1843"/>
          <w:tab w:val="left" w:pos="1985"/>
          <w:tab w:val="left" w:pos="2268"/>
        </w:tabs>
        <w:ind w:right="140"/>
        <w:jc w:val="both"/>
        <w:rPr>
          <w:sz w:val="26"/>
          <w:szCs w:val="26"/>
        </w:rPr>
      </w:pPr>
    </w:p>
    <w:p w:rsidR="00F86068" w:rsidRPr="00934C75" w:rsidRDefault="00F86068" w:rsidP="006220CA">
      <w:pPr>
        <w:numPr>
          <w:ilvl w:val="1"/>
          <w:numId w:val="1"/>
        </w:numPr>
        <w:ind w:left="1701" w:right="706" w:hanging="1134"/>
        <w:jc w:val="center"/>
        <w:rPr>
          <w:b/>
          <w:sz w:val="26"/>
          <w:szCs w:val="26"/>
        </w:rPr>
      </w:pPr>
      <w:r w:rsidRPr="00934C75">
        <w:rPr>
          <w:b/>
          <w:sz w:val="26"/>
          <w:szCs w:val="26"/>
        </w:rPr>
        <w:t>Выбор студентами тем курсовых работ и ВКР и согласование выбора со стороны академического руководителя</w:t>
      </w:r>
    </w:p>
    <w:p w:rsidR="00F86068" w:rsidRPr="00934C75" w:rsidRDefault="00F86068" w:rsidP="006220CA">
      <w:pPr>
        <w:ind w:right="706"/>
        <w:rPr>
          <w:b/>
          <w:sz w:val="26"/>
          <w:szCs w:val="26"/>
        </w:rPr>
      </w:pPr>
    </w:p>
    <w:p w:rsidR="00F86068"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Студент выбирает тему </w:t>
      </w:r>
      <w:r>
        <w:rPr>
          <w:sz w:val="26"/>
          <w:szCs w:val="26"/>
        </w:rPr>
        <w:t>к</w:t>
      </w:r>
      <w:r w:rsidRPr="00934C75">
        <w:rPr>
          <w:sz w:val="26"/>
          <w:szCs w:val="26"/>
        </w:rPr>
        <w:t>урсовых работ и</w:t>
      </w:r>
      <w:r>
        <w:rPr>
          <w:sz w:val="26"/>
          <w:szCs w:val="26"/>
        </w:rPr>
        <w:t>ли</w:t>
      </w:r>
      <w:r w:rsidRPr="00934C75">
        <w:rPr>
          <w:sz w:val="26"/>
          <w:szCs w:val="26"/>
        </w:rPr>
        <w:t xml:space="preserve"> ВКР в соответствии с </w:t>
      </w:r>
      <w:r w:rsidR="00E37032">
        <w:rPr>
          <w:sz w:val="26"/>
          <w:szCs w:val="26"/>
        </w:rPr>
        <w:t>настоящим</w:t>
      </w:r>
      <w:r w:rsidR="003D2719">
        <w:rPr>
          <w:sz w:val="26"/>
          <w:szCs w:val="26"/>
        </w:rPr>
        <w:t>и</w:t>
      </w:r>
      <w:r w:rsidR="00E37032">
        <w:rPr>
          <w:sz w:val="26"/>
          <w:szCs w:val="26"/>
        </w:rPr>
        <w:t xml:space="preserve"> П</w:t>
      </w:r>
      <w:r w:rsidR="003D2719">
        <w:rPr>
          <w:sz w:val="26"/>
          <w:szCs w:val="26"/>
        </w:rPr>
        <w:t>равилами</w:t>
      </w:r>
      <w:r>
        <w:rPr>
          <w:sz w:val="26"/>
          <w:szCs w:val="26"/>
        </w:rPr>
        <w:t xml:space="preserve"> </w:t>
      </w:r>
      <w:r w:rsidRPr="00934C75">
        <w:rPr>
          <w:sz w:val="26"/>
          <w:szCs w:val="26"/>
        </w:rPr>
        <w:t>и в указанны</w:t>
      </w:r>
      <w:r w:rsidR="001F0D0F">
        <w:rPr>
          <w:sz w:val="26"/>
          <w:szCs w:val="26"/>
        </w:rPr>
        <w:t>е</w:t>
      </w:r>
      <w:r w:rsidRPr="00934C75">
        <w:rPr>
          <w:sz w:val="26"/>
          <w:szCs w:val="26"/>
        </w:rPr>
        <w:t xml:space="preserve"> </w:t>
      </w:r>
      <w:r w:rsidR="001F0D0F">
        <w:rPr>
          <w:sz w:val="26"/>
          <w:szCs w:val="26"/>
        </w:rPr>
        <w:t xml:space="preserve">в </w:t>
      </w:r>
      <w:r w:rsidR="00E37032">
        <w:rPr>
          <w:sz w:val="26"/>
          <w:szCs w:val="26"/>
        </w:rPr>
        <w:t>нем</w:t>
      </w:r>
      <w:r>
        <w:rPr>
          <w:sz w:val="26"/>
          <w:szCs w:val="26"/>
        </w:rPr>
        <w:t xml:space="preserve"> </w:t>
      </w:r>
      <w:r w:rsidRPr="00934C75">
        <w:rPr>
          <w:sz w:val="26"/>
          <w:szCs w:val="26"/>
        </w:rPr>
        <w:t>сроки.</w:t>
      </w:r>
      <w:r>
        <w:rPr>
          <w:sz w:val="26"/>
          <w:szCs w:val="26"/>
        </w:rPr>
        <w:t xml:space="preserve"> </w:t>
      </w:r>
    </w:p>
    <w:p w:rsidR="00F86068" w:rsidRDefault="00F86068" w:rsidP="006220CA">
      <w:pPr>
        <w:numPr>
          <w:ilvl w:val="2"/>
          <w:numId w:val="1"/>
        </w:numPr>
        <w:tabs>
          <w:tab w:val="left" w:pos="1843"/>
          <w:tab w:val="left" w:pos="1985"/>
          <w:tab w:val="left" w:pos="2268"/>
        </w:tabs>
        <w:ind w:left="0" w:right="140" w:firstLine="567"/>
        <w:jc w:val="both"/>
        <w:rPr>
          <w:sz w:val="26"/>
          <w:szCs w:val="26"/>
        </w:rPr>
      </w:pPr>
      <w:r>
        <w:rPr>
          <w:sz w:val="26"/>
          <w:szCs w:val="26"/>
        </w:rPr>
        <w:t xml:space="preserve">Для принятия решения о выборе или уточнении темы студент должен консультироваться с потенциальным </w:t>
      </w:r>
      <w:r w:rsidR="00B5142F">
        <w:rPr>
          <w:sz w:val="26"/>
          <w:szCs w:val="26"/>
        </w:rPr>
        <w:t>р</w:t>
      </w:r>
      <w:r>
        <w:rPr>
          <w:sz w:val="26"/>
          <w:szCs w:val="26"/>
        </w:rPr>
        <w:t xml:space="preserve">уководителем. Консультации могут </w:t>
      </w:r>
      <w:r w:rsidR="001F0D0F">
        <w:rPr>
          <w:sz w:val="26"/>
          <w:szCs w:val="26"/>
        </w:rPr>
        <w:t>быть организованы</w:t>
      </w:r>
      <w:r>
        <w:rPr>
          <w:sz w:val="26"/>
          <w:szCs w:val="26"/>
        </w:rPr>
        <w:t xml:space="preserve"> с помощью электронной почты, </w:t>
      </w:r>
      <w:r>
        <w:rPr>
          <w:sz w:val="26"/>
          <w:szCs w:val="26"/>
          <w:lang w:val="en-US"/>
        </w:rPr>
        <w:t>LMS</w:t>
      </w:r>
      <w:r>
        <w:rPr>
          <w:sz w:val="26"/>
          <w:szCs w:val="26"/>
        </w:rPr>
        <w:t>.</w:t>
      </w:r>
    </w:p>
    <w:p w:rsidR="00F86068" w:rsidRDefault="00F86068" w:rsidP="006220CA">
      <w:pPr>
        <w:numPr>
          <w:ilvl w:val="2"/>
          <w:numId w:val="1"/>
        </w:numPr>
        <w:tabs>
          <w:tab w:val="left" w:pos="1843"/>
          <w:tab w:val="left" w:pos="1985"/>
          <w:tab w:val="left" w:pos="2268"/>
        </w:tabs>
        <w:ind w:left="0" w:right="140" w:firstLine="567"/>
        <w:jc w:val="both"/>
        <w:rPr>
          <w:sz w:val="26"/>
          <w:szCs w:val="26"/>
        </w:rPr>
      </w:pPr>
      <w:r>
        <w:rPr>
          <w:sz w:val="26"/>
          <w:szCs w:val="26"/>
        </w:rPr>
        <w:t>При положительном исходе процесса согласования темы</w:t>
      </w:r>
      <w:r w:rsidR="008D0B31">
        <w:rPr>
          <w:sz w:val="26"/>
          <w:szCs w:val="26"/>
        </w:rPr>
        <w:t xml:space="preserve"> </w:t>
      </w:r>
      <w:r>
        <w:rPr>
          <w:sz w:val="26"/>
          <w:szCs w:val="26"/>
        </w:rPr>
        <w:t xml:space="preserve"> студент получает от </w:t>
      </w:r>
      <w:r w:rsidR="00A274FF">
        <w:rPr>
          <w:sz w:val="26"/>
          <w:szCs w:val="26"/>
        </w:rPr>
        <w:t>р</w:t>
      </w:r>
      <w:r>
        <w:rPr>
          <w:sz w:val="26"/>
          <w:szCs w:val="26"/>
        </w:rPr>
        <w:t xml:space="preserve">уководителя подтверждение </w:t>
      </w:r>
      <w:r w:rsidR="00CC6CF2">
        <w:rPr>
          <w:sz w:val="26"/>
          <w:szCs w:val="26"/>
        </w:rPr>
        <w:t xml:space="preserve">согласия </w:t>
      </w:r>
      <w:r>
        <w:rPr>
          <w:sz w:val="26"/>
          <w:szCs w:val="26"/>
        </w:rPr>
        <w:t xml:space="preserve">на руководство. Подтверждение может быть получено в простой письменной форме, содержащей название темы на русском и на английском языке, фамилию </w:t>
      </w:r>
      <w:r w:rsidR="007630FE">
        <w:rPr>
          <w:sz w:val="26"/>
          <w:szCs w:val="26"/>
        </w:rPr>
        <w:t xml:space="preserve">и </w:t>
      </w:r>
      <w:r>
        <w:rPr>
          <w:sz w:val="26"/>
          <w:szCs w:val="26"/>
        </w:rPr>
        <w:t xml:space="preserve">имя студента, контакты </w:t>
      </w:r>
      <w:r w:rsidR="00B5142F">
        <w:rPr>
          <w:sz w:val="26"/>
          <w:szCs w:val="26"/>
        </w:rPr>
        <w:t>р</w:t>
      </w:r>
      <w:r>
        <w:rPr>
          <w:sz w:val="26"/>
          <w:szCs w:val="26"/>
        </w:rPr>
        <w:t xml:space="preserve">уководителя (электронная почта), личную подпись, и передано в </w:t>
      </w:r>
      <w:r>
        <w:rPr>
          <w:sz w:val="26"/>
          <w:szCs w:val="26"/>
        </w:rPr>
        <w:lastRenderedPageBreak/>
        <w:t xml:space="preserve">Учебный офис ОП. Подтверждение может быть зафиксировано в специальном модуле в </w:t>
      </w:r>
      <w:r>
        <w:rPr>
          <w:sz w:val="26"/>
          <w:szCs w:val="26"/>
          <w:lang w:val="en-US"/>
        </w:rPr>
        <w:t>LMS</w:t>
      </w:r>
      <w:r w:rsidR="008D0B31">
        <w:rPr>
          <w:sz w:val="26"/>
          <w:szCs w:val="26"/>
        </w:rPr>
        <w:t xml:space="preserve"> </w:t>
      </w:r>
      <w:r>
        <w:rPr>
          <w:sz w:val="26"/>
          <w:szCs w:val="26"/>
        </w:rPr>
        <w:t xml:space="preserve"> либо по электронной почте.</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Если ни одна из предложенных тем студенту не подходит, </w:t>
      </w:r>
      <w:r>
        <w:rPr>
          <w:sz w:val="26"/>
          <w:szCs w:val="26"/>
        </w:rPr>
        <w:t xml:space="preserve">то он имеет </w:t>
      </w:r>
      <w:r w:rsidRPr="00934C75">
        <w:rPr>
          <w:sz w:val="26"/>
          <w:szCs w:val="26"/>
        </w:rPr>
        <w:t xml:space="preserve">право инициативно предложить академическому руководителю своей ОП тему </w:t>
      </w:r>
      <w:r>
        <w:rPr>
          <w:sz w:val="26"/>
          <w:szCs w:val="26"/>
        </w:rPr>
        <w:t>к</w:t>
      </w:r>
      <w:r w:rsidRPr="00934C75">
        <w:rPr>
          <w:sz w:val="26"/>
          <w:szCs w:val="26"/>
        </w:rPr>
        <w:t>урсовой работы или ВКР и/или потенциального руководителя  этой работы.</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Рассмотрев предложенную студентом </w:t>
      </w:r>
      <w:r>
        <w:rPr>
          <w:sz w:val="26"/>
          <w:szCs w:val="26"/>
        </w:rPr>
        <w:t>тему к</w:t>
      </w:r>
      <w:r w:rsidRPr="00934C75">
        <w:rPr>
          <w:sz w:val="26"/>
          <w:szCs w:val="26"/>
        </w:rPr>
        <w:t>урсов</w:t>
      </w:r>
      <w:r>
        <w:rPr>
          <w:sz w:val="26"/>
          <w:szCs w:val="26"/>
        </w:rPr>
        <w:t>ой</w:t>
      </w:r>
      <w:r w:rsidRPr="00934C75">
        <w:rPr>
          <w:sz w:val="26"/>
          <w:szCs w:val="26"/>
        </w:rPr>
        <w:t xml:space="preserve"> работ</w:t>
      </w:r>
      <w:r>
        <w:rPr>
          <w:sz w:val="26"/>
          <w:szCs w:val="26"/>
        </w:rPr>
        <w:t>ы</w:t>
      </w:r>
      <w:r w:rsidRPr="00934C75">
        <w:rPr>
          <w:sz w:val="26"/>
          <w:szCs w:val="26"/>
        </w:rPr>
        <w:t xml:space="preserve"> и</w:t>
      </w:r>
      <w:r>
        <w:rPr>
          <w:sz w:val="26"/>
          <w:szCs w:val="26"/>
        </w:rPr>
        <w:t>ли</w:t>
      </w:r>
      <w:r w:rsidRPr="00934C75">
        <w:rPr>
          <w:sz w:val="26"/>
          <w:szCs w:val="26"/>
        </w:rPr>
        <w:t xml:space="preserve"> ВКР</w:t>
      </w:r>
      <w:r>
        <w:rPr>
          <w:sz w:val="26"/>
          <w:szCs w:val="26"/>
        </w:rPr>
        <w:t xml:space="preserve">, </w:t>
      </w:r>
      <w:r w:rsidRPr="00934C75">
        <w:rPr>
          <w:sz w:val="26"/>
          <w:szCs w:val="26"/>
        </w:rPr>
        <w:t>академический руководитель ОП имеет право ее принять</w:t>
      </w:r>
      <w:r w:rsidR="008D0B31">
        <w:rPr>
          <w:sz w:val="26"/>
          <w:szCs w:val="26"/>
        </w:rPr>
        <w:t>,</w:t>
      </w:r>
      <w:r>
        <w:rPr>
          <w:sz w:val="26"/>
          <w:szCs w:val="26"/>
        </w:rPr>
        <w:t xml:space="preserve"> </w:t>
      </w:r>
      <w:r w:rsidRPr="00934C75">
        <w:rPr>
          <w:sz w:val="26"/>
          <w:szCs w:val="26"/>
        </w:rPr>
        <w:t xml:space="preserve"> или отклонить, аргументировав свое решение, или, совместно со студентом, переформулировать. </w:t>
      </w:r>
    </w:p>
    <w:p w:rsidR="00F86068" w:rsidRPr="001F0D0F" w:rsidRDefault="00F86068" w:rsidP="006220CA">
      <w:pPr>
        <w:numPr>
          <w:ilvl w:val="2"/>
          <w:numId w:val="1"/>
        </w:numPr>
        <w:tabs>
          <w:tab w:val="left" w:pos="1843"/>
          <w:tab w:val="left" w:pos="1985"/>
          <w:tab w:val="left" w:pos="2268"/>
        </w:tabs>
        <w:ind w:left="0" w:right="140" w:firstLine="567"/>
        <w:jc w:val="both"/>
        <w:rPr>
          <w:sz w:val="26"/>
          <w:szCs w:val="26"/>
        </w:rPr>
      </w:pPr>
      <w:r w:rsidRPr="001F0D0F">
        <w:rPr>
          <w:sz w:val="26"/>
          <w:szCs w:val="26"/>
        </w:rPr>
        <w:t>Приказ об утверждении тем курсовых работ и ВКР</w:t>
      </w:r>
      <w:r w:rsidR="00952DF4">
        <w:rPr>
          <w:sz w:val="26"/>
          <w:szCs w:val="26"/>
        </w:rPr>
        <w:t xml:space="preserve"> и установлении </w:t>
      </w:r>
      <w:r w:rsidRPr="001F0D0F">
        <w:rPr>
          <w:sz w:val="26"/>
          <w:szCs w:val="26"/>
        </w:rPr>
        <w:t xml:space="preserve"> </w:t>
      </w:r>
      <w:r w:rsidR="00952DF4">
        <w:rPr>
          <w:sz w:val="26"/>
          <w:szCs w:val="26"/>
        </w:rPr>
        <w:t xml:space="preserve">срока предоставления итогового варианта  курсовой работы/ВКР </w:t>
      </w:r>
      <w:r w:rsidRPr="001F0D0F">
        <w:rPr>
          <w:sz w:val="26"/>
          <w:szCs w:val="26"/>
        </w:rPr>
        <w:t xml:space="preserve">издается не позднее 15 декабря текущего учебного года. Приказ готовит Учебный офис </w:t>
      </w:r>
      <w:r w:rsidR="00E37032">
        <w:rPr>
          <w:sz w:val="26"/>
          <w:szCs w:val="26"/>
        </w:rPr>
        <w:t>ОП</w:t>
      </w:r>
      <w:r w:rsidRPr="001F0D0F">
        <w:rPr>
          <w:sz w:val="26"/>
          <w:szCs w:val="26"/>
        </w:rPr>
        <w:t>,  подписывает приказ</w:t>
      </w:r>
      <w:r w:rsidR="00DD551B" w:rsidRPr="001F0D0F">
        <w:rPr>
          <w:sz w:val="26"/>
          <w:szCs w:val="26"/>
        </w:rPr>
        <w:t xml:space="preserve"> </w:t>
      </w:r>
      <w:r w:rsidR="00B93D0E">
        <w:rPr>
          <w:sz w:val="26"/>
          <w:szCs w:val="26"/>
        </w:rPr>
        <w:t>д</w:t>
      </w:r>
      <w:r w:rsidR="006B2AA8" w:rsidRPr="001F0D0F">
        <w:rPr>
          <w:sz w:val="26"/>
          <w:szCs w:val="26"/>
        </w:rPr>
        <w:t>екан</w:t>
      </w:r>
      <w:r w:rsidR="006128F7" w:rsidRPr="001F0D0F">
        <w:rPr>
          <w:sz w:val="26"/>
          <w:szCs w:val="26"/>
        </w:rPr>
        <w:t xml:space="preserve"> факультета</w:t>
      </w:r>
      <w:r w:rsidR="001550A0">
        <w:rPr>
          <w:sz w:val="26"/>
          <w:szCs w:val="26"/>
        </w:rPr>
        <w:t xml:space="preserve">/академический руководитель </w:t>
      </w:r>
      <w:r w:rsidR="00662A95">
        <w:rPr>
          <w:sz w:val="26"/>
          <w:szCs w:val="26"/>
        </w:rPr>
        <w:t>программы</w:t>
      </w:r>
      <w:r w:rsidRPr="001F0D0F">
        <w:rPr>
          <w:sz w:val="26"/>
          <w:szCs w:val="26"/>
        </w:rPr>
        <w:t>.</w:t>
      </w:r>
    </w:p>
    <w:p w:rsidR="00E37032" w:rsidRDefault="00F86068" w:rsidP="006220CA">
      <w:pPr>
        <w:numPr>
          <w:ilvl w:val="2"/>
          <w:numId w:val="1"/>
        </w:numPr>
        <w:tabs>
          <w:tab w:val="left" w:pos="1843"/>
          <w:tab w:val="left" w:pos="1985"/>
          <w:tab w:val="left" w:pos="2268"/>
        </w:tabs>
        <w:ind w:left="0" w:right="140" w:firstLine="567"/>
        <w:jc w:val="both"/>
        <w:rPr>
          <w:sz w:val="26"/>
          <w:szCs w:val="26"/>
        </w:rPr>
      </w:pPr>
      <w:r w:rsidRPr="00E37032">
        <w:rPr>
          <w:sz w:val="26"/>
          <w:szCs w:val="26"/>
        </w:rPr>
        <w:t xml:space="preserve">Учебный офис ОП после издания приказа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специальный модуль в </w:t>
      </w:r>
      <w:r w:rsidRPr="00E37032">
        <w:rPr>
          <w:sz w:val="26"/>
          <w:szCs w:val="26"/>
          <w:lang w:val="en-US"/>
        </w:rPr>
        <w:t>LMS</w:t>
      </w:r>
      <w:r w:rsidRPr="00E37032">
        <w:rPr>
          <w:sz w:val="26"/>
          <w:szCs w:val="26"/>
        </w:rPr>
        <w:t xml:space="preserve">. </w:t>
      </w:r>
    </w:p>
    <w:p w:rsidR="00F86068" w:rsidRPr="00E37032" w:rsidRDefault="00F86068" w:rsidP="006220CA">
      <w:pPr>
        <w:numPr>
          <w:ilvl w:val="2"/>
          <w:numId w:val="1"/>
        </w:numPr>
        <w:tabs>
          <w:tab w:val="left" w:pos="1843"/>
          <w:tab w:val="left" w:pos="1985"/>
          <w:tab w:val="left" w:pos="2268"/>
        </w:tabs>
        <w:ind w:left="0" w:right="140" w:firstLine="567"/>
        <w:jc w:val="both"/>
        <w:rPr>
          <w:sz w:val="26"/>
          <w:szCs w:val="26"/>
        </w:rPr>
      </w:pPr>
      <w:r w:rsidRPr="00E37032">
        <w:rPr>
          <w:sz w:val="26"/>
          <w:szCs w:val="26"/>
        </w:rPr>
        <w:t>Изменение, в том числе уточнение, темы курсовой работы/ВКР возможно не позднее</w:t>
      </w:r>
      <w:r w:rsidR="00AB3072" w:rsidRPr="00E37032">
        <w:rPr>
          <w:sz w:val="26"/>
          <w:szCs w:val="26"/>
        </w:rPr>
        <w:t>,</w:t>
      </w:r>
      <w:r w:rsidRPr="00E37032">
        <w:rPr>
          <w:sz w:val="26"/>
          <w:szCs w:val="26"/>
        </w:rPr>
        <w:t xml:space="preserve"> чем за один календарный месяц до установленного в приказе срока представления итог</w:t>
      </w:r>
      <w:r w:rsidR="00E37032">
        <w:rPr>
          <w:sz w:val="26"/>
          <w:szCs w:val="26"/>
        </w:rPr>
        <w:t>ового варианта курсовой работы/</w:t>
      </w:r>
      <w:r w:rsidRPr="00E37032">
        <w:rPr>
          <w:sz w:val="26"/>
          <w:szCs w:val="26"/>
        </w:rPr>
        <w:t xml:space="preserve">ВКР и по процедурам, установленным ОП. Изменение темы курсовой работы/ВКР производится приказом </w:t>
      </w:r>
      <w:r w:rsidR="00B93D0E" w:rsidRPr="00E37032">
        <w:rPr>
          <w:sz w:val="26"/>
          <w:szCs w:val="26"/>
        </w:rPr>
        <w:t>д</w:t>
      </w:r>
      <w:r w:rsidR="006B2AA8" w:rsidRPr="00E37032">
        <w:rPr>
          <w:sz w:val="26"/>
          <w:szCs w:val="26"/>
        </w:rPr>
        <w:t>екана</w:t>
      </w:r>
      <w:r w:rsidR="00361376" w:rsidRPr="00E37032">
        <w:rPr>
          <w:sz w:val="26"/>
          <w:szCs w:val="26"/>
        </w:rPr>
        <w:t xml:space="preserve"> факультета</w:t>
      </w:r>
      <w:r w:rsidR="001550A0">
        <w:rPr>
          <w:sz w:val="26"/>
          <w:szCs w:val="26"/>
        </w:rPr>
        <w:t>/академическим руководителем программы</w:t>
      </w:r>
      <w:r w:rsidRPr="00E37032">
        <w:rPr>
          <w:sz w:val="26"/>
          <w:szCs w:val="26"/>
        </w:rPr>
        <w:t>.</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 xml:space="preserve">урсовой работы/ВКР в установленный срок, считается имеющим академическую задолженность. Он обязан ликвидировать ее в порядке и в сроки, установленные </w:t>
      </w:r>
      <w:r>
        <w:rPr>
          <w:sz w:val="26"/>
          <w:szCs w:val="26"/>
        </w:rPr>
        <w:t xml:space="preserve">законодательством  Российской Федерации и </w:t>
      </w:r>
      <w:r w:rsidRPr="00934C75">
        <w:rPr>
          <w:sz w:val="26"/>
          <w:szCs w:val="26"/>
        </w:rPr>
        <w:t>локальными нормативными актами Университета.</w:t>
      </w:r>
    </w:p>
    <w:p w:rsidR="00F86068" w:rsidRPr="00934C75" w:rsidRDefault="00F86068" w:rsidP="009F4A34">
      <w:pPr>
        <w:jc w:val="both"/>
        <w:rPr>
          <w:sz w:val="26"/>
          <w:szCs w:val="26"/>
        </w:rPr>
      </w:pPr>
    </w:p>
    <w:p w:rsidR="00F86068" w:rsidRPr="00934C75" w:rsidRDefault="00F86068" w:rsidP="00ED498E">
      <w:pPr>
        <w:numPr>
          <w:ilvl w:val="1"/>
          <w:numId w:val="1"/>
        </w:numPr>
        <w:ind w:left="0" w:right="706" w:firstLine="1134"/>
        <w:jc w:val="center"/>
        <w:rPr>
          <w:b/>
          <w:sz w:val="26"/>
          <w:szCs w:val="26"/>
        </w:rPr>
      </w:pPr>
      <w:r w:rsidRPr="00934C75">
        <w:rPr>
          <w:b/>
          <w:sz w:val="26"/>
          <w:szCs w:val="26"/>
        </w:rPr>
        <w:t xml:space="preserve">Этапы подготовки </w:t>
      </w:r>
      <w:r>
        <w:rPr>
          <w:b/>
          <w:sz w:val="26"/>
          <w:szCs w:val="26"/>
        </w:rPr>
        <w:t>к</w:t>
      </w:r>
      <w:r w:rsidRPr="00934C75">
        <w:rPr>
          <w:b/>
          <w:sz w:val="26"/>
          <w:szCs w:val="26"/>
        </w:rPr>
        <w:t>урсовой работы</w:t>
      </w:r>
      <w:r w:rsidR="00190B66">
        <w:rPr>
          <w:b/>
          <w:sz w:val="26"/>
          <w:szCs w:val="26"/>
        </w:rPr>
        <w:t xml:space="preserve"> и критерии оценивания КР</w:t>
      </w:r>
    </w:p>
    <w:p w:rsidR="00F86068" w:rsidRPr="00934C75" w:rsidRDefault="00F86068" w:rsidP="006220CA">
      <w:pPr>
        <w:ind w:right="706"/>
        <w:rPr>
          <w:b/>
          <w:sz w:val="26"/>
          <w:szCs w:val="26"/>
        </w:rPr>
      </w:pP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назначенным в</w:t>
      </w:r>
      <w:r w:rsidR="00B64FBE">
        <w:rPr>
          <w:sz w:val="26"/>
          <w:szCs w:val="26"/>
        </w:rPr>
        <w:t xml:space="preserve"> </w:t>
      </w:r>
      <w:r w:rsidRPr="00934C75">
        <w:rPr>
          <w:sz w:val="26"/>
          <w:szCs w:val="26"/>
        </w:rPr>
        <w:t>приказ</w:t>
      </w:r>
      <w:r>
        <w:rPr>
          <w:sz w:val="26"/>
          <w:szCs w:val="26"/>
        </w:rPr>
        <w:t>е</w:t>
      </w:r>
      <w:r w:rsidRPr="00934C75">
        <w:rPr>
          <w:sz w:val="26"/>
          <w:szCs w:val="26"/>
        </w:rPr>
        <w:t xml:space="preserve">, и может предусматривать </w:t>
      </w:r>
      <w:r w:rsidR="00D64BD8" w:rsidRPr="00934C75">
        <w:rPr>
          <w:sz w:val="26"/>
          <w:szCs w:val="26"/>
        </w:rPr>
        <w:t>следующие контрольные</w:t>
      </w:r>
      <w:r w:rsidRPr="00934C75">
        <w:rPr>
          <w:sz w:val="26"/>
          <w:szCs w:val="26"/>
        </w:rPr>
        <w:t xml:space="preserve"> точки:</w:t>
      </w:r>
    </w:p>
    <w:p w:rsidR="00F86068" w:rsidRPr="00F9060D" w:rsidRDefault="00F86068" w:rsidP="00934C75">
      <w:pPr>
        <w:numPr>
          <w:ilvl w:val="0"/>
          <w:numId w:val="13"/>
        </w:numPr>
        <w:ind w:left="567" w:firstLine="284"/>
        <w:jc w:val="both"/>
        <w:rPr>
          <w:bCs/>
          <w:sz w:val="26"/>
          <w:szCs w:val="26"/>
        </w:rPr>
      </w:pPr>
      <w:r w:rsidRPr="00F9060D">
        <w:rPr>
          <w:bCs/>
          <w:sz w:val="26"/>
          <w:szCs w:val="26"/>
        </w:rPr>
        <w:t>предъявление студентом руководителю проекта</w:t>
      </w:r>
      <w:r w:rsidR="00E37032" w:rsidRPr="00F9060D">
        <w:rPr>
          <w:bCs/>
          <w:sz w:val="26"/>
          <w:szCs w:val="26"/>
        </w:rPr>
        <w:t xml:space="preserve"> (плана)</w:t>
      </w:r>
      <w:r w:rsidRPr="00F9060D">
        <w:rPr>
          <w:bCs/>
          <w:sz w:val="26"/>
          <w:szCs w:val="26"/>
        </w:rPr>
        <w:t xml:space="preserve"> курсовой работы (в нем, как правило, должны быть представлены </w:t>
      </w:r>
      <w:r w:rsidR="00D64BD8" w:rsidRPr="00F9060D">
        <w:rPr>
          <w:bCs/>
          <w:sz w:val="26"/>
          <w:szCs w:val="26"/>
        </w:rPr>
        <w:t xml:space="preserve">обоснование </w:t>
      </w:r>
      <w:r w:rsidRPr="00F9060D">
        <w:rPr>
          <w:bCs/>
          <w:sz w:val="26"/>
          <w:szCs w:val="26"/>
        </w:rPr>
        <w:t>актуальност</w:t>
      </w:r>
      <w:r w:rsidR="00D64BD8" w:rsidRPr="00F9060D">
        <w:rPr>
          <w:bCs/>
          <w:sz w:val="26"/>
          <w:szCs w:val="26"/>
        </w:rPr>
        <w:t>и</w:t>
      </w:r>
      <w:r w:rsidRPr="00F9060D">
        <w:rPr>
          <w:bCs/>
          <w:sz w:val="26"/>
          <w:szCs w:val="26"/>
        </w:rPr>
        <w:t>, структура работы, список основных источников для выполнения данной работы, ожидаемый результат);</w:t>
      </w:r>
    </w:p>
    <w:p w:rsidR="00F86068" w:rsidRPr="00F9060D" w:rsidRDefault="00F86068" w:rsidP="00934C75">
      <w:pPr>
        <w:numPr>
          <w:ilvl w:val="0"/>
          <w:numId w:val="13"/>
        </w:numPr>
        <w:ind w:left="567" w:firstLine="284"/>
        <w:jc w:val="both"/>
        <w:rPr>
          <w:bCs/>
          <w:sz w:val="26"/>
          <w:szCs w:val="26"/>
        </w:rPr>
      </w:pPr>
      <w:r w:rsidRPr="00F9060D">
        <w:rPr>
          <w:bCs/>
          <w:sz w:val="26"/>
          <w:szCs w:val="26"/>
        </w:rPr>
        <w:t>первое предъявление готовой курсовой работы руководителю, с последующей корректировкой курсовой работы (при необходимости);</w:t>
      </w:r>
    </w:p>
    <w:p w:rsidR="00F86068" w:rsidRPr="00F9060D" w:rsidRDefault="00F86068" w:rsidP="00934C75">
      <w:pPr>
        <w:numPr>
          <w:ilvl w:val="0"/>
          <w:numId w:val="13"/>
        </w:numPr>
        <w:ind w:left="567" w:firstLine="284"/>
        <w:jc w:val="both"/>
        <w:rPr>
          <w:bCs/>
          <w:sz w:val="26"/>
          <w:szCs w:val="26"/>
        </w:rPr>
      </w:pPr>
      <w:r w:rsidRPr="00F9060D">
        <w:rPr>
          <w:bCs/>
          <w:sz w:val="26"/>
          <w:szCs w:val="26"/>
        </w:rPr>
        <w:t>представление итогового варианта курсовой работы руководителю;</w:t>
      </w:r>
    </w:p>
    <w:p w:rsidR="00F86068" w:rsidRPr="00F9060D" w:rsidRDefault="00F86068" w:rsidP="00934C75">
      <w:pPr>
        <w:numPr>
          <w:ilvl w:val="0"/>
          <w:numId w:val="13"/>
        </w:numPr>
        <w:ind w:left="567" w:firstLine="284"/>
        <w:jc w:val="both"/>
        <w:rPr>
          <w:bCs/>
          <w:sz w:val="26"/>
          <w:szCs w:val="26"/>
        </w:rPr>
      </w:pPr>
      <w:r w:rsidRPr="00F9060D">
        <w:rPr>
          <w:bCs/>
          <w:sz w:val="26"/>
          <w:szCs w:val="26"/>
        </w:rPr>
        <w:t xml:space="preserve">загрузка курсовой работы в систему </w:t>
      </w:r>
      <w:r w:rsidRPr="00F9060D">
        <w:rPr>
          <w:bCs/>
          <w:sz w:val="26"/>
          <w:szCs w:val="26"/>
          <w:lang w:val="en-US"/>
        </w:rPr>
        <w:t>LMS</w:t>
      </w:r>
      <w:r w:rsidRPr="00F9060D">
        <w:rPr>
          <w:bCs/>
          <w:sz w:val="26"/>
          <w:szCs w:val="26"/>
        </w:rPr>
        <w:t xml:space="preserve"> для дальнейшей проверки работы на плагиат системой «</w:t>
      </w:r>
      <w:proofErr w:type="spellStart"/>
      <w:r w:rsidRPr="00F9060D">
        <w:rPr>
          <w:bCs/>
          <w:sz w:val="26"/>
          <w:szCs w:val="26"/>
        </w:rPr>
        <w:t>Антиплагиат</w:t>
      </w:r>
      <w:proofErr w:type="spellEnd"/>
      <w:r w:rsidRPr="00F9060D">
        <w:rPr>
          <w:bCs/>
          <w:sz w:val="26"/>
          <w:szCs w:val="26"/>
        </w:rPr>
        <w:t>»;</w:t>
      </w:r>
    </w:p>
    <w:p w:rsidR="00F86068" w:rsidRPr="00DA7FFB" w:rsidRDefault="00F86068" w:rsidP="00934C75">
      <w:pPr>
        <w:numPr>
          <w:ilvl w:val="0"/>
          <w:numId w:val="13"/>
        </w:numPr>
        <w:ind w:left="567" w:firstLine="284"/>
        <w:jc w:val="both"/>
        <w:rPr>
          <w:bCs/>
          <w:sz w:val="26"/>
          <w:szCs w:val="26"/>
        </w:rPr>
      </w:pPr>
      <w:r w:rsidRPr="00DA7FFB">
        <w:rPr>
          <w:bCs/>
          <w:sz w:val="26"/>
          <w:szCs w:val="26"/>
        </w:rPr>
        <w:t>защита курсовой работы</w:t>
      </w:r>
      <w:r w:rsidR="00D64BD8" w:rsidRPr="00DA7FFB">
        <w:rPr>
          <w:bCs/>
          <w:sz w:val="26"/>
          <w:szCs w:val="26"/>
        </w:rPr>
        <w:t xml:space="preserve"> (</w:t>
      </w:r>
      <w:r w:rsidR="009658EB" w:rsidRPr="00DA7FFB">
        <w:rPr>
          <w:bCs/>
          <w:sz w:val="26"/>
          <w:szCs w:val="26"/>
        </w:rPr>
        <w:t xml:space="preserve">перед комиссией преподавателей или руководителем </w:t>
      </w:r>
      <w:proofErr w:type="gramStart"/>
      <w:r w:rsidR="009658EB" w:rsidRPr="00DA7FFB">
        <w:rPr>
          <w:bCs/>
          <w:sz w:val="26"/>
          <w:szCs w:val="26"/>
        </w:rPr>
        <w:t>КР</w:t>
      </w:r>
      <w:proofErr w:type="gramEnd"/>
      <w:r w:rsidR="009658EB" w:rsidRPr="00DA7FFB">
        <w:rPr>
          <w:bCs/>
          <w:sz w:val="26"/>
          <w:szCs w:val="26"/>
        </w:rPr>
        <w:t>, который пишет отзыв в соответствии с формой в Приложении №3 к настоящим Правилам</w:t>
      </w:r>
      <w:r w:rsidR="00F9060D" w:rsidRPr="00DA7FFB">
        <w:rPr>
          <w:bCs/>
          <w:sz w:val="26"/>
          <w:szCs w:val="26"/>
        </w:rPr>
        <w:t>)</w:t>
      </w:r>
      <w:r w:rsidRPr="00DA7FFB">
        <w:rPr>
          <w:bCs/>
          <w:sz w:val="26"/>
          <w:szCs w:val="26"/>
        </w:rPr>
        <w:t>.</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w:t>
      </w:r>
      <w:r w:rsidRPr="00934C75">
        <w:rPr>
          <w:sz w:val="26"/>
          <w:szCs w:val="26"/>
        </w:rPr>
        <w:t xml:space="preserve">срок. </w:t>
      </w:r>
    </w:p>
    <w:p w:rsidR="00F86068" w:rsidRPr="00934C75" w:rsidRDefault="00E37032" w:rsidP="006220CA">
      <w:pPr>
        <w:numPr>
          <w:ilvl w:val="2"/>
          <w:numId w:val="1"/>
        </w:numPr>
        <w:tabs>
          <w:tab w:val="left" w:pos="1843"/>
          <w:tab w:val="left" w:pos="1985"/>
          <w:tab w:val="left" w:pos="2268"/>
        </w:tabs>
        <w:ind w:left="0" w:right="140" w:firstLine="567"/>
        <w:jc w:val="both"/>
        <w:rPr>
          <w:sz w:val="26"/>
          <w:szCs w:val="26"/>
        </w:rPr>
      </w:pPr>
      <w:r>
        <w:rPr>
          <w:sz w:val="26"/>
          <w:szCs w:val="26"/>
        </w:rPr>
        <w:lastRenderedPageBreak/>
        <w:t xml:space="preserve">Итоговый вариант работы </w:t>
      </w:r>
      <w:r w:rsidR="00F86068" w:rsidRPr="00934C75">
        <w:rPr>
          <w:sz w:val="26"/>
          <w:szCs w:val="26"/>
        </w:rPr>
        <w:t>представл</w:t>
      </w:r>
      <w:r>
        <w:rPr>
          <w:sz w:val="26"/>
          <w:szCs w:val="26"/>
        </w:rPr>
        <w:t xml:space="preserve">яется в электронном и </w:t>
      </w:r>
      <w:r w:rsidR="00F86068" w:rsidRPr="00934C75">
        <w:rPr>
          <w:sz w:val="26"/>
          <w:szCs w:val="26"/>
        </w:rPr>
        <w:t xml:space="preserve"> бумажном виде</w:t>
      </w:r>
      <w:r w:rsidR="00747465">
        <w:rPr>
          <w:sz w:val="26"/>
          <w:szCs w:val="26"/>
        </w:rPr>
        <w:t xml:space="preserve">. К бумажной версии работы </w:t>
      </w:r>
      <w:r w:rsidR="00F86068" w:rsidRPr="00934C75">
        <w:rPr>
          <w:sz w:val="26"/>
          <w:szCs w:val="26"/>
        </w:rPr>
        <w:t xml:space="preserve">студент прикладывает </w:t>
      </w:r>
      <w:r w:rsidR="00F86068">
        <w:rPr>
          <w:sz w:val="26"/>
          <w:szCs w:val="26"/>
        </w:rPr>
        <w:t xml:space="preserve">отчет </w:t>
      </w:r>
      <w:r w:rsidR="00F86068" w:rsidRPr="00934C75">
        <w:rPr>
          <w:sz w:val="26"/>
          <w:szCs w:val="26"/>
        </w:rPr>
        <w:t>из системы «</w:t>
      </w:r>
      <w:proofErr w:type="spellStart"/>
      <w:r w:rsidR="00F86068" w:rsidRPr="00934C75">
        <w:rPr>
          <w:sz w:val="26"/>
          <w:szCs w:val="26"/>
        </w:rPr>
        <w:t>Антиплагиат</w:t>
      </w:r>
      <w:proofErr w:type="spellEnd"/>
      <w:r w:rsidR="00F86068" w:rsidRPr="00934C75">
        <w:rPr>
          <w:sz w:val="26"/>
          <w:szCs w:val="26"/>
        </w:rPr>
        <w:t>».</w:t>
      </w:r>
    </w:p>
    <w:p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Оценка </w:t>
      </w:r>
      <w:r>
        <w:rPr>
          <w:sz w:val="26"/>
          <w:szCs w:val="26"/>
        </w:rPr>
        <w:t>к</w:t>
      </w:r>
      <w:r w:rsidRPr="00934C75">
        <w:rPr>
          <w:sz w:val="26"/>
          <w:szCs w:val="26"/>
        </w:rPr>
        <w:t xml:space="preserve">урсовой работы доводится до сведения студента с помощью рассылки на корпоративную почту/ размещения в модуле </w:t>
      </w:r>
      <w:r w:rsidRPr="00934C75">
        <w:rPr>
          <w:sz w:val="26"/>
          <w:szCs w:val="26"/>
          <w:lang w:val="en-US"/>
        </w:rPr>
        <w:t>LMS</w:t>
      </w:r>
      <w:r w:rsidRPr="00934C75">
        <w:rPr>
          <w:sz w:val="26"/>
          <w:szCs w:val="26"/>
        </w:rPr>
        <w:t>.</w:t>
      </w:r>
    </w:p>
    <w:p w:rsidR="00F86068" w:rsidRPr="00084AAF"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Апелляция по </w:t>
      </w:r>
      <w:r>
        <w:rPr>
          <w:sz w:val="26"/>
          <w:szCs w:val="26"/>
        </w:rPr>
        <w:t>к</w:t>
      </w:r>
      <w:r w:rsidRPr="00934C75">
        <w:rPr>
          <w:sz w:val="26"/>
          <w:szCs w:val="26"/>
        </w:rPr>
        <w:t xml:space="preserve">урсовой работе осуществляется в порядке, </w:t>
      </w:r>
      <w:r w:rsidRPr="00084AAF">
        <w:rPr>
          <w:sz w:val="26"/>
          <w:szCs w:val="26"/>
        </w:rPr>
        <w:t>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rsidR="00F86068" w:rsidRPr="00084AAF" w:rsidRDefault="00F86068" w:rsidP="006220CA">
      <w:pPr>
        <w:numPr>
          <w:ilvl w:val="2"/>
          <w:numId w:val="1"/>
        </w:numPr>
        <w:tabs>
          <w:tab w:val="left" w:pos="1843"/>
          <w:tab w:val="left" w:pos="1985"/>
          <w:tab w:val="left" w:pos="2268"/>
        </w:tabs>
        <w:ind w:left="0" w:right="140" w:firstLine="567"/>
        <w:jc w:val="both"/>
        <w:rPr>
          <w:sz w:val="26"/>
          <w:szCs w:val="26"/>
        </w:rPr>
      </w:pPr>
      <w:r w:rsidRPr="00084AAF">
        <w:rPr>
          <w:sz w:val="26"/>
          <w:szCs w:val="26"/>
        </w:rPr>
        <w:t xml:space="preserve">В случае выявления </w:t>
      </w:r>
      <w:r>
        <w:rPr>
          <w:sz w:val="26"/>
          <w:szCs w:val="26"/>
        </w:rPr>
        <w:t xml:space="preserve">доказанного </w:t>
      </w:r>
      <w:r w:rsidRPr="00084AAF">
        <w:rPr>
          <w:sz w:val="26"/>
          <w:szCs w:val="26"/>
        </w:rPr>
        <w:t>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НИУ ВШЭ (Приложение 7 к Правилам внутреннего распорядка НИУ ВШЭ).</w:t>
      </w:r>
    </w:p>
    <w:p w:rsidR="00F86068" w:rsidRPr="00952DF4" w:rsidRDefault="00F86068" w:rsidP="006220CA">
      <w:pPr>
        <w:numPr>
          <w:ilvl w:val="2"/>
          <w:numId w:val="1"/>
        </w:numPr>
        <w:tabs>
          <w:tab w:val="left" w:pos="1843"/>
          <w:tab w:val="left" w:pos="1985"/>
          <w:tab w:val="left" w:pos="2268"/>
        </w:tabs>
        <w:ind w:left="0" w:right="140" w:firstLine="567"/>
        <w:jc w:val="both"/>
        <w:rPr>
          <w:sz w:val="26"/>
          <w:szCs w:val="26"/>
        </w:rPr>
      </w:pPr>
      <w:r w:rsidRPr="0053127A">
        <w:rPr>
          <w:sz w:val="26"/>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sidR="00747465">
        <w:rPr>
          <w:sz w:val="26"/>
          <w:szCs w:val="26"/>
        </w:rPr>
        <w:t xml:space="preserve"> (научный руководитель) </w:t>
      </w:r>
      <w:r w:rsidRPr="0053127A">
        <w:rPr>
          <w:sz w:val="26"/>
          <w:szCs w:val="26"/>
        </w:rPr>
        <w:t>курсовой работы. Изменение темы производится приказом</w:t>
      </w:r>
      <w:r w:rsidR="00DD551B" w:rsidRPr="0053127A">
        <w:rPr>
          <w:sz w:val="26"/>
          <w:szCs w:val="26"/>
        </w:rPr>
        <w:t xml:space="preserve"> </w:t>
      </w:r>
      <w:r w:rsidR="00B93D0E">
        <w:rPr>
          <w:sz w:val="26"/>
          <w:szCs w:val="26"/>
        </w:rPr>
        <w:t>д</w:t>
      </w:r>
      <w:r w:rsidR="00DD551B" w:rsidRPr="00952DF4">
        <w:rPr>
          <w:sz w:val="26"/>
          <w:szCs w:val="26"/>
        </w:rPr>
        <w:t>екана факультета</w:t>
      </w:r>
      <w:r w:rsidR="001550A0">
        <w:rPr>
          <w:sz w:val="26"/>
          <w:szCs w:val="26"/>
        </w:rPr>
        <w:t>/академическим руководителем программы</w:t>
      </w:r>
      <w:r w:rsidRPr="00952DF4">
        <w:rPr>
          <w:sz w:val="26"/>
          <w:szCs w:val="26"/>
        </w:rPr>
        <w:t>.</w:t>
      </w:r>
    </w:p>
    <w:p w:rsidR="00F86068" w:rsidRPr="00DA7FFB"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Для студентов, имеющих академическую задолженность по </w:t>
      </w:r>
      <w:r>
        <w:rPr>
          <w:sz w:val="26"/>
          <w:szCs w:val="26"/>
        </w:rPr>
        <w:t>к</w:t>
      </w:r>
      <w:r w:rsidRPr="00934C75">
        <w:rPr>
          <w:sz w:val="26"/>
          <w:szCs w:val="26"/>
        </w:rPr>
        <w:t>урсовой работе</w:t>
      </w:r>
      <w:r w:rsidR="008D0B31">
        <w:rPr>
          <w:sz w:val="26"/>
          <w:szCs w:val="26"/>
        </w:rPr>
        <w:t>,</w:t>
      </w:r>
      <w:r w:rsidR="00CB7D22">
        <w:rPr>
          <w:sz w:val="26"/>
          <w:szCs w:val="26"/>
        </w:rPr>
        <w:t xml:space="preserve"> п</w:t>
      </w:r>
      <w:r w:rsidRPr="00934C75">
        <w:rPr>
          <w:sz w:val="26"/>
          <w:szCs w:val="26"/>
        </w:rPr>
        <w:t xml:space="preserve">орядок пересдачи регламентирован Положением об организации промежуточной аттестации и текущего контроля успеваемости студентов </w:t>
      </w:r>
      <w:r w:rsidRPr="00DA7FFB">
        <w:rPr>
          <w:sz w:val="26"/>
          <w:szCs w:val="26"/>
        </w:rPr>
        <w:t>НИУ ВШЭ.</w:t>
      </w:r>
    </w:p>
    <w:p w:rsidR="00190B66" w:rsidRPr="00DA7FFB" w:rsidRDefault="00F86068" w:rsidP="00190B66">
      <w:pPr>
        <w:numPr>
          <w:ilvl w:val="2"/>
          <w:numId w:val="1"/>
        </w:numPr>
        <w:tabs>
          <w:tab w:val="left" w:pos="1843"/>
          <w:tab w:val="left" w:pos="1985"/>
          <w:tab w:val="left" w:pos="2268"/>
        </w:tabs>
        <w:ind w:left="0" w:right="140" w:firstLine="567"/>
        <w:jc w:val="both"/>
        <w:rPr>
          <w:sz w:val="26"/>
          <w:szCs w:val="26"/>
        </w:rPr>
      </w:pPr>
      <w:r w:rsidRPr="00DA7FFB">
        <w:rPr>
          <w:sz w:val="26"/>
          <w:szCs w:val="26"/>
        </w:rPr>
        <w:t xml:space="preserve">Курсовая работа оценивается </w:t>
      </w:r>
      <w:r w:rsidR="00190B66" w:rsidRPr="00DA7FFB">
        <w:rPr>
          <w:sz w:val="26"/>
          <w:szCs w:val="26"/>
        </w:rPr>
        <w:t>по 10-ти ба</w:t>
      </w:r>
      <w:r w:rsidR="006D373B" w:rsidRPr="00DA7FFB">
        <w:rPr>
          <w:sz w:val="26"/>
          <w:szCs w:val="26"/>
        </w:rPr>
        <w:t>л</w:t>
      </w:r>
      <w:r w:rsidR="00190B66" w:rsidRPr="00DA7FFB">
        <w:rPr>
          <w:sz w:val="26"/>
          <w:szCs w:val="26"/>
        </w:rPr>
        <w:t xml:space="preserve">льной системе </w:t>
      </w:r>
      <w:r w:rsidRPr="00DA7FFB">
        <w:rPr>
          <w:sz w:val="26"/>
          <w:szCs w:val="26"/>
        </w:rPr>
        <w:t>в соответствии с критериями</w:t>
      </w:r>
      <w:r w:rsidR="00190B66" w:rsidRPr="00DA7FFB">
        <w:rPr>
          <w:sz w:val="26"/>
          <w:szCs w:val="26"/>
        </w:rPr>
        <w:t>:</w:t>
      </w:r>
    </w:p>
    <w:p w:rsidR="00190B66" w:rsidRPr="00190B66" w:rsidRDefault="00190B66" w:rsidP="00190B66">
      <w:pPr>
        <w:pStyle w:val="a8"/>
        <w:numPr>
          <w:ilvl w:val="0"/>
          <w:numId w:val="50"/>
        </w:numPr>
        <w:tabs>
          <w:tab w:val="left" w:pos="567"/>
        </w:tabs>
        <w:spacing w:line="276" w:lineRule="auto"/>
        <w:rPr>
          <w:sz w:val="26"/>
          <w:szCs w:val="26"/>
        </w:rPr>
      </w:pPr>
      <w:r w:rsidRPr="00190B66">
        <w:rPr>
          <w:sz w:val="26"/>
          <w:szCs w:val="26"/>
        </w:rPr>
        <w:t>соответствие содержания КР утвержденной теме;</w:t>
      </w:r>
    </w:p>
    <w:p w:rsidR="00190B66" w:rsidRPr="00190B66" w:rsidRDefault="00190B66" w:rsidP="00190B66">
      <w:pPr>
        <w:pStyle w:val="a8"/>
        <w:numPr>
          <w:ilvl w:val="0"/>
          <w:numId w:val="50"/>
        </w:numPr>
        <w:tabs>
          <w:tab w:val="left" w:pos="567"/>
        </w:tabs>
        <w:spacing w:line="276" w:lineRule="auto"/>
        <w:rPr>
          <w:sz w:val="26"/>
          <w:szCs w:val="26"/>
        </w:rPr>
      </w:pPr>
      <w:r w:rsidRPr="00190B66">
        <w:rPr>
          <w:sz w:val="26"/>
          <w:szCs w:val="26"/>
        </w:rPr>
        <w:t>актуальность темы исследования, аргументированность и конкретность ее обоснования;</w:t>
      </w:r>
    </w:p>
    <w:p w:rsidR="00190B66" w:rsidRPr="00190B66" w:rsidRDefault="00190B66" w:rsidP="00190B66">
      <w:pPr>
        <w:pStyle w:val="a8"/>
        <w:numPr>
          <w:ilvl w:val="0"/>
          <w:numId w:val="50"/>
        </w:numPr>
        <w:tabs>
          <w:tab w:val="left" w:pos="567"/>
        </w:tabs>
        <w:spacing w:line="276" w:lineRule="auto"/>
        <w:rPr>
          <w:sz w:val="26"/>
          <w:szCs w:val="26"/>
        </w:rPr>
      </w:pPr>
      <w:r w:rsidRPr="00190B66">
        <w:rPr>
          <w:sz w:val="26"/>
          <w:szCs w:val="26"/>
        </w:rPr>
        <w:t>выполнение цели и задач КР, корректность сформулированных результатов и выводов и их соответствие цели и задачам работы;</w:t>
      </w:r>
    </w:p>
    <w:p w:rsidR="00190B66" w:rsidRPr="00190B66" w:rsidRDefault="00190B66" w:rsidP="00190B66">
      <w:pPr>
        <w:pStyle w:val="a8"/>
        <w:numPr>
          <w:ilvl w:val="0"/>
          <w:numId w:val="50"/>
        </w:numPr>
        <w:tabs>
          <w:tab w:val="left" w:pos="567"/>
        </w:tabs>
        <w:spacing w:line="276" w:lineRule="auto"/>
        <w:rPr>
          <w:sz w:val="26"/>
          <w:szCs w:val="26"/>
        </w:rPr>
      </w:pPr>
      <w:r w:rsidRPr="00190B66">
        <w:rPr>
          <w:sz w:val="26"/>
          <w:szCs w:val="26"/>
        </w:rPr>
        <w:t>оригинальность и новизна КР;</w:t>
      </w:r>
    </w:p>
    <w:p w:rsidR="00190B66" w:rsidRPr="00190B66" w:rsidRDefault="00190B66" w:rsidP="00190B66">
      <w:pPr>
        <w:pStyle w:val="a8"/>
        <w:numPr>
          <w:ilvl w:val="0"/>
          <w:numId w:val="50"/>
        </w:numPr>
        <w:tabs>
          <w:tab w:val="left" w:pos="567"/>
        </w:tabs>
        <w:spacing w:line="276" w:lineRule="auto"/>
        <w:rPr>
          <w:sz w:val="26"/>
          <w:szCs w:val="26"/>
        </w:rPr>
      </w:pPr>
      <w:r w:rsidRPr="00190B66">
        <w:rPr>
          <w:sz w:val="26"/>
          <w:szCs w:val="26"/>
        </w:rPr>
        <w:t>самостоятельность студента при выполнении КР;</w:t>
      </w:r>
    </w:p>
    <w:p w:rsidR="00190B66" w:rsidRPr="00190B66" w:rsidRDefault="00190B66" w:rsidP="00190B66">
      <w:pPr>
        <w:pStyle w:val="a8"/>
        <w:numPr>
          <w:ilvl w:val="0"/>
          <w:numId w:val="50"/>
        </w:numPr>
        <w:tabs>
          <w:tab w:val="left" w:pos="567"/>
        </w:tabs>
        <w:spacing w:line="276" w:lineRule="auto"/>
        <w:rPr>
          <w:sz w:val="26"/>
          <w:szCs w:val="26"/>
        </w:rPr>
      </w:pPr>
      <w:r w:rsidRPr="00190B66">
        <w:rPr>
          <w:sz w:val="26"/>
          <w:szCs w:val="26"/>
        </w:rPr>
        <w:t>глубина анализа, умение разобраться в затронутых проблемах;</w:t>
      </w:r>
    </w:p>
    <w:p w:rsidR="00190B66" w:rsidRPr="00190B66" w:rsidRDefault="00190B66" w:rsidP="00190B66">
      <w:pPr>
        <w:pStyle w:val="a8"/>
        <w:numPr>
          <w:ilvl w:val="0"/>
          <w:numId w:val="50"/>
        </w:numPr>
        <w:tabs>
          <w:tab w:val="left" w:pos="567"/>
        </w:tabs>
        <w:spacing w:line="276" w:lineRule="auto"/>
        <w:rPr>
          <w:sz w:val="26"/>
          <w:szCs w:val="26"/>
        </w:rPr>
      </w:pPr>
      <w:r w:rsidRPr="00190B66">
        <w:rPr>
          <w:sz w:val="26"/>
          <w:szCs w:val="26"/>
        </w:rPr>
        <w:t xml:space="preserve">грамотность, логичность в </w:t>
      </w:r>
      <w:proofErr w:type="gramStart"/>
      <w:r w:rsidRPr="00190B66">
        <w:rPr>
          <w:sz w:val="26"/>
          <w:szCs w:val="26"/>
        </w:rPr>
        <w:t>изложении</w:t>
      </w:r>
      <w:proofErr w:type="gramEnd"/>
      <w:r w:rsidRPr="00190B66">
        <w:rPr>
          <w:sz w:val="26"/>
          <w:szCs w:val="26"/>
        </w:rPr>
        <w:t xml:space="preserve"> материала;</w:t>
      </w:r>
    </w:p>
    <w:p w:rsidR="00190B66" w:rsidRPr="00DA7FFB" w:rsidRDefault="00190B66" w:rsidP="00190B66">
      <w:pPr>
        <w:pStyle w:val="a8"/>
        <w:numPr>
          <w:ilvl w:val="0"/>
          <w:numId w:val="50"/>
        </w:numPr>
        <w:tabs>
          <w:tab w:val="left" w:pos="567"/>
        </w:tabs>
        <w:spacing w:line="276" w:lineRule="auto"/>
        <w:rPr>
          <w:sz w:val="26"/>
          <w:szCs w:val="26"/>
        </w:rPr>
      </w:pPr>
      <w:r w:rsidRPr="00190B66">
        <w:rPr>
          <w:sz w:val="26"/>
          <w:szCs w:val="26"/>
        </w:rPr>
        <w:t>оформление работы.</w:t>
      </w:r>
    </w:p>
    <w:p w:rsidR="00DA7FFB" w:rsidRPr="00190B66" w:rsidRDefault="00DA7FFB" w:rsidP="00DA7FFB">
      <w:pPr>
        <w:pStyle w:val="a8"/>
        <w:tabs>
          <w:tab w:val="left" w:pos="567"/>
        </w:tabs>
        <w:spacing w:line="276" w:lineRule="auto"/>
        <w:rPr>
          <w:sz w:val="26"/>
          <w:szCs w:val="26"/>
        </w:rPr>
      </w:pPr>
    </w:p>
    <w:p w:rsidR="00F86068" w:rsidRPr="00934C75" w:rsidRDefault="00F86068" w:rsidP="00ED498E">
      <w:pPr>
        <w:numPr>
          <w:ilvl w:val="1"/>
          <w:numId w:val="1"/>
        </w:numPr>
        <w:ind w:left="0" w:right="706" w:firstLine="1418"/>
        <w:jc w:val="center"/>
        <w:rPr>
          <w:b/>
          <w:sz w:val="26"/>
          <w:szCs w:val="26"/>
        </w:rPr>
      </w:pPr>
      <w:r w:rsidRPr="00934C75">
        <w:rPr>
          <w:b/>
          <w:sz w:val="26"/>
          <w:szCs w:val="26"/>
        </w:rPr>
        <w:t>Этапы подготовки ВКР</w:t>
      </w:r>
    </w:p>
    <w:p w:rsidR="00F86068" w:rsidRPr="00934C75" w:rsidRDefault="00F86068" w:rsidP="009F4A34">
      <w:pPr>
        <w:jc w:val="both"/>
        <w:rPr>
          <w:sz w:val="26"/>
          <w:szCs w:val="26"/>
        </w:rPr>
      </w:pPr>
    </w:p>
    <w:p w:rsidR="00F86068" w:rsidRPr="00934C75" w:rsidRDefault="00F86068"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rPr>
        <w:t>Подготовка проекта</w:t>
      </w:r>
      <w:r w:rsidR="00747465">
        <w:rPr>
          <w:b/>
          <w:sz w:val="26"/>
          <w:szCs w:val="26"/>
        </w:rPr>
        <w:t xml:space="preserve"> (плана)</w:t>
      </w:r>
      <w:r w:rsidRPr="00934C75">
        <w:rPr>
          <w:b/>
          <w:sz w:val="26"/>
          <w:szCs w:val="26"/>
        </w:rPr>
        <w:t xml:space="preserve"> ВКР.</w:t>
      </w:r>
      <w:r w:rsidRPr="00934C75">
        <w:rPr>
          <w:sz w:val="26"/>
          <w:szCs w:val="26"/>
        </w:rPr>
        <w:t xml:space="preserve"> На этом этапе студент должен </w:t>
      </w:r>
      <w:r w:rsidRPr="00934C75">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p>
    <w:p w:rsidR="00F86068" w:rsidRPr="00934C75" w:rsidRDefault="00F86068" w:rsidP="006220CA">
      <w:pPr>
        <w:tabs>
          <w:tab w:val="left" w:pos="1843"/>
          <w:tab w:val="left" w:pos="1985"/>
          <w:tab w:val="left" w:pos="2268"/>
          <w:tab w:val="left" w:pos="2835"/>
        </w:tabs>
        <w:ind w:right="140" w:firstLine="567"/>
        <w:jc w:val="both"/>
        <w:rPr>
          <w:sz w:val="26"/>
          <w:szCs w:val="26"/>
        </w:rPr>
      </w:pPr>
      <w:r w:rsidRPr="00934C75">
        <w:rPr>
          <w:sz w:val="26"/>
          <w:szCs w:val="26"/>
        </w:rPr>
        <w:t xml:space="preserve"> Проект</w:t>
      </w:r>
      <w:r w:rsidR="00747465">
        <w:rPr>
          <w:sz w:val="26"/>
          <w:szCs w:val="26"/>
        </w:rPr>
        <w:t xml:space="preserve"> (план)</w:t>
      </w:r>
      <w:r w:rsidRPr="00934C75">
        <w:rPr>
          <w:sz w:val="26"/>
          <w:szCs w:val="26"/>
        </w:rPr>
        <w:t xml:space="preserve"> ВКР может готовиться студентом в ходе научно-исследовательского семинара и индивидуальных консультаций с руководителем </w:t>
      </w:r>
      <w:r w:rsidRPr="00934C75">
        <w:rPr>
          <w:sz w:val="26"/>
          <w:szCs w:val="26"/>
        </w:rPr>
        <w:lastRenderedPageBreak/>
        <w:t>(потенциальным руководителем).</w:t>
      </w:r>
      <w:r>
        <w:rPr>
          <w:sz w:val="26"/>
          <w:szCs w:val="26"/>
        </w:rPr>
        <w:t xml:space="preserve"> Примерный перечень основных этапов подготовки </w:t>
      </w:r>
      <w:r w:rsidRPr="00DA7FFB">
        <w:rPr>
          <w:sz w:val="26"/>
          <w:szCs w:val="26"/>
        </w:rPr>
        <w:t>ВКР указан в Приложении 2 к настоящ</w:t>
      </w:r>
      <w:r w:rsidR="003D2719" w:rsidRPr="00DA7FFB">
        <w:rPr>
          <w:sz w:val="26"/>
          <w:szCs w:val="26"/>
        </w:rPr>
        <w:t>им Правилам</w:t>
      </w:r>
      <w:r w:rsidRPr="00DA7FFB">
        <w:rPr>
          <w:sz w:val="26"/>
          <w:szCs w:val="26"/>
        </w:rPr>
        <w:t>.</w:t>
      </w:r>
    </w:p>
    <w:p w:rsidR="00F86068" w:rsidRPr="00934C75" w:rsidRDefault="00F86068" w:rsidP="006220CA">
      <w:pPr>
        <w:tabs>
          <w:tab w:val="left" w:pos="1843"/>
          <w:tab w:val="left" w:pos="1985"/>
          <w:tab w:val="left" w:pos="2268"/>
          <w:tab w:val="left" w:pos="2835"/>
        </w:tabs>
        <w:ind w:right="140" w:firstLine="567"/>
        <w:jc w:val="both"/>
        <w:rPr>
          <w:sz w:val="26"/>
          <w:szCs w:val="26"/>
        </w:rPr>
      </w:pPr>
      <w:r w:rsidRPr="00934C75">
        <w:rPr>
          <w:sz w:val="26"/>
          <w:szCs w:val="26"/>
        </w:rPr>
        <w:t xml:space="preserve"> Проект ВКР </w:t>
      </w:r>
      <w:r w:rsidR="00747465">
        <w:rPr>
          <w:sz w:val="26"/>
          <w:szCs w:val="26"/>
        </w:rPr>
        <w:t xml:space="preserve">должен быть согласован с </w:t>
      </w:r>
      <w:r w:rsidRPr="00934C75">
        <w:rPr>
          <w:sz w:val="26"/>
          <w:szCs w:val="26"/>
        </w:rPr>
        <w:t xml:space="preserve">руководителем ВКР </w:t>
      </w:r>
      <w:r w:rsidRPr="00934C75">
        <w:rPr>
          <w:sz w:val="26"/>
          <w:szCs w:val="26"/>
          <w:highlight w:val="white"/>
        </w:rPr>
        <w:t>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w:t>
      </w:r>
      <w:r w:rsidR="00747465">
        <w:rPr>
          <w:sz w:val="26"/>
          <w:szCs w:val="26"/>
        </w:rPr>
        <w:t>согласованного</w:t>
      </w:r>
      <w:r w:rsidRPr="00934C75">
        <w:rPr>
          <w:sz w:val="26"/>
          <w:szCs w:val="26"/>
        </w:rPr>
        <w:t xml:space="preserve"> в указанный срок Проекта руководитель ВКР обязан уведомить об этом Учебный офис ОП.</w:t>
      </w:r>
    </w:p>
    <w:p w:rsidR="00F86068" w:rsidRPr="00934C75" w:rsidRDefault="00F86068"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highlight w:val="white"/>
        </w:rPr>
        <w:t>Предъявление первого варианта ВКР</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руководитель ВКР обязан уведомить об этом Учебный офис ОП.</w:t>
      </w:r>
      <w:r w:rsidRPr="00934C75">
        <w:rPr>
          <w:sz w:val="26"/>
          <w:szCs w:val="26"/>
          <w:highlight w:val="white"/>
        </w:rPr>
        <w:t xml:space="preserve"> </w:t>
      </w:r>
    </w:p>
    <w:p w:rsidR="00F86068" w:rsidRPr="00934C75" w:rsidRDefault="00F86068" w:rsidP="006220CA">
      <w:pPr>
        <w:numPr>
          <w:ilvl w:val="2"/>
          <w:numId w:val="1"/>
        </w:numPr>
        <w:tabs>
          <w:tab w:val="left" w:pos="1843"/>
          <w:tab w:val="left" w:pos="1985"/>
          <w:tab w:val="left" w:pos="2268"/>
          <w:tab w:val="left" w:pos="2835"/>
        </w:tabs>
        <w:ind w:left="0" w:right="140" w:firstLine="567"/>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Руководитель ВКР обязан </w:t>
      </w:r>
      <w:r w:rsidRPr="00CE4E12">
        <w:rPr>
          <w:sz w:val="26"/>
          <w:szCs w:val="26"/>
        </w:rPr>
        <w:t xml:space="preserve">предоставить </w:t>
      </w:r>
      <w:r>
        <w:rPr>
          <w:sz w:val="26"/>
          <w:szCs w:val="26"/>
        </w:rPr>
        <w:t xml:space="preserve">в </w:t>
      </w:r>
      <w:r w:rsidR="003514DA">
        <w:rPr>
          <w:sz w:val="26"/>
          <w:szCs w:val="26"/>
        </w:rPr>
        <w:t>У</w:t>
      </w:r>
      <w:r>
        <w:rPr>
          <w:sz w:val="26"/>
          <w:szCs w:val="26"/>
        </w:rPr>
        <w:t xml:space="preserve">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w:t>
      </w:r>
      <w:r w:rsidR="00C26A29">
        <w:rPr>
          <w:sz w:val="26"/>
          <w:szCs w:val="26"/>
        </w:rPr>
        <w:t>ва научного руководителя указан</w:t>
      </w:r>
      <w:r>
        <w:rPr>
          <w:sz w:val="26"/>
          <w:szCs w:val="26"/>
        </w:rPr>
        <w:t xml:space="preserve"> в Приложении 4 к настоящ</w:t>
      </w:r>
      <w:r w:rsidR="003D2719">
        <w:rPr>
          <w:sz w:val="26"/>
          <w:szCs w:val="26"/>
        </w:rPr>
        <w:t>им</w:t>
      </w:r>
      <w:r>
        <w:rPr>
          <w:sz w:val="26"/>
          <w:szCs w:val="26"/>
        </w:rPr>
        <w:t xml:space="preserve"> П</w:t>
      </w:r>
      <w:r w:rsidR="003D2719">
        <w:rPr>
          <w:sz w:val="26"/>
          <w:szCs w:val="26"/>
        </w:rPr>
        <w:t>равилам</w:t>
      </w:r>
      <w:r>
        <w:rPr>
          <w:sz w:val="26"/>
          <w:szCs w:val="26"/>
        </w:rPr>
        <w:t>).</w:t>
      </w:r>
    </w:p>
    <w:p w:rsidR="00F86068" w:rsidRPr="00934C75" w:rsidRDefault="00F86068"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rPr>
        <w:t>Загрузка ВКР в систему «</w:t>
      </w:r>
      <w:proofErr w:type="spellStart"/>
      <w:r w:rsidRPr="00934C75">
        <w:rPr>
          <w:b/>
          <w:sz w:val="26"/>
          <w:szCs w:val="26"/>
        </w:rPr>
        <w:t>Антиплагиат</w:t>
      </w:r>
      <w:proofErr w:type="spellEnd"/>
      <w:r w:rsidRPr="00934C75">
        <w:rPr>
          <w:b/>
          <w:sz w:val="26"/>
          <w:szCs w:val="26"/>
        </w:rPr>
        <w:t>».</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 xml:space="preserve">в </w:t>
      </w:r>
      <w:r w:rsidR="00F9060D" w:rsidRPr="00934C75">
        <w:rPr>
          <w:sz w:val="26"/>
          <w:szCs w:val="26"/>
        </w:rPr>
        <w:t>систему «</w:t>
      </w:r>
      <w:proofErr w:type="spellStart"/>
      <w:r w:rsidRPr="00934C75">
        <w:rPr>
          <w:sz w:val="26"/>
          <w:szCs w:val="26"/>
        </w:rPr>
        <w:t>Антиплагиат</w:t>
      </w:r>
      <w:proofErr w:type="spellEnd"/>
      <w:r w:rsidRPr="00934C75">
        <w:rPr>
          <w:sz w:val="26"/>
          <w:szCs w:val="26"/>
        </w:rPr>
        <w:t>».</w:t>
      </w:r>
    </w:p>
    <w:p w:rsidR="00F86068" w:rsidRPr="00934C75" w:rsidRDefault="00F86068" w:rsidP="006220CA">
      <w:pPr>
        <w:tabs>
          <w:tab w:val="left" w:pos="1843"/>
          <w:tab w:val="left" w:pos="1985"/>
          <w:tab w:val="left" w:pos="2268"/>
          <w:tab w:val="left" w:pos="2835"/>
        </w:tabs>
        <w:ind w:right="140" w:firstLine="567"/>
        <w:jc w:val="both"/>
        <w:rPr>
          <w:sz w:val="26"/>
          <w:szCs w:val="26"/>
        </w:rPr>
      </w:pPr>
      <w:r w:rsidRPr="00934C75">
        <w:rPr>
          <w:sz w:val="26"/>
          <w:szCs w:val="26"/>
        </w:rPr>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sidR="00B97EE1">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rsidR="00F86068" w:rsidRPr="00934C75" w:rsidRDefault="00F86068" w:rsidP="00025B3A">
      <w:pPr>
        <w:numPr>
          <w:ilvl w:val="2"/>
          <w:numId w:val="1"/>
        </w:numPr>
        <w:tabs>
          <w:tab w:val="left" w:pos="1843"/>
          <w:tab w:val="left" w:pos="1985"/>
          <w:tab w:val="left" w:pos="2268"/>
          <w:tab w:val="left" w:pos="2835"/>
        </w:tabs>
        <w:ind w:left="0" w:right="140" w:firstLine="570"/>
        <w:jc w:val="both"/>
        <w:rPr>
          <w:sz w:val="26"/>
          <w:szCs w:val="26"/>
        </w:rPr>
      </w:pPr>
      <w:r w:rsidRPr="00934C75">
        <w:rPr>
          <w:b/>
          <w:sz w:val="26"/>
          <w:szCs w:val="26"/>
        </w:rPr>
        <w:t>Представление итогового варианта ВКР</w:t>
      </w:r>
      <w:r w:rsidR="00DA5FB1">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 xml:space="preserve">в учебный офис ОП в бумажной версии, с аннотацией, с отзывом руководителя, справкой </w:t>
      </w:r>
      <w:r w:rsidR="00B97EE1">
        <w:rPr>
          <w:sz w:val="26"/>
          <w:szCs w:val="26"/>
        </w:rPr>
        <w:t xml:space="preserve">или регистрационным листом </w:t>
      </w:r>
      <w:r w:rsidRPr="00934C75">
        <w:rPr>
          <w:sz w:val="26"/>
          <w:szCs w:val="26"/>
        </w:rPr>
        <w:t>из системы «</w:t>
      </w:r>
      <w:proofErr w:type="spellStart"/>
      <w:r w:rsidRPr="00934C75">
        <w:rPr>
          <w:sz w:val="26"/>
          <w:szCs w:val="26"/>
        </w:rPr>
        <w:t>Антиплагиат</w:t>
      </w:r>
      <w:proofErr w:type="spellEnd"/>
      <w:r w:rsidRPr="00934C75">
        <w:rPr>
          <w:sz w:val="26"/>
          <w:szCs w:val="26"/>
        </w:rPr>
        <w:t>» в срок, установленный приказом.</w:t>
      </w:r>
      <w:r>
        <w:rPr>
          <w:sz w:val="26"/>
          <w:szCs w:val="26"/>
        </w:rPr>
        <w:t xml:space="preserve"> Образец оформления титульного листа ВКР указан в Приложении </w:t>
      </w:r>
      <w:r w:rsidR="00286CAF">
        <w:rPr>
          <w:sz w:val="26"/>
          <w:szCs w:val="26"/>
        </w:rPr>
        <w:t>6</w:t>
      </w:r>
      <w:r>
        <w:rPr>
          <w:sz w:val="26"/>
          <w:szCs w:val="26"/>
        </w:rPr>
        <w:t xml:space="preserve"> к настоящ</w:t>
      </w:r>
      <w:r w:rsidR="003D2719">
        <w:rPr>
          <w:sz w:val="26"/>
          <w:szCs w:val="26"/>
        </w:rPr>
        <w:t>им Правилам</w:t>
      </w:r>
      <w:r>
        <w:rPr>
          <w:sz w:val="26"/>
          <w:szCs w:val="26"/>
        </w:rPr>
        <w:t>.</w:t>
      </w:r>
    </w:p>
    <w:p w:rsidR="00F86068" w:rsidRPr="00934C75" w:rsidRDefault="00B97EE1" w:rsidP="00025B3A">
      <w:pPr>
        <w:numPr>
          <w:ilvl w:val="2"/>
          <w:numId w:val="1"/>
        </w:numPr>
        <w:tabs>
          <w:tab w:val="left" w:pos="1843"/>
          <w:tab w:val="left" w:pos="1985"/>
          <w:tab w:val="left" w:pos="2268"/>
          <w:tab w:val="left" w:pos="2835"/>
        </w:tabs>
        <w:ind w:left="0" w:right="140" w:firstLine="567"/>
        <w:jc w:val="both"/>
        <w:rPr>
          <w:sz w:val="26"/>
          <w:szCs w:val="26"/>
        </w:rPr>
      </w:pPr>
      <w:r>
        <w:rPr>
          <w:b/>
          <w:sz w:val="26"/>
          <w:szCs w:val="26"/>
        </w:rPr>
        <w:t>Р</w:t>
      </w:r>
      <w:r w:rsidR="00F86068" w:rsidRPr="00934C75">
        <w:rPr>
          <w:b/>
          <w:sz w:val="26"/>
          <w:szCs w:val="26"/>
        </w:rPr>
        <w:t>ецензировани</w:t>
      </w:r>
      <w:r>
        <w:rPr>
          <w:b/>
          <w:sz w:val="26"/>
          <w:szCs w:val="26"/>
        </w:rPr>
        <w:t>е</w:t>
      </w:r>
      <w:r w:rsidR="00F86068" w:rsidRPr="00934C75">
        <w:rPr>
          <w:b/>
          <w:sz w:val="26"/>
          <w:szCs w:val="26"/>
        </w:rPr>
        <w:t xml:space="preserve"> ВКР. </w:t>
      </w:r>
    </w:p>
    <w:p w:rsidR="00F86068" w:rsidRPr="00B25D76" w:rsidRDefault="00F86068" w:rsidP="006C1E73">
      <w:pPr>
        <w:tabs>
          <w:tab w:val="left" w:pos="1843"/>
          <w:tab w:val="left" w:pos="1985"/>
          <w:tab w:val="left" w:pos="2268"/>
          <w:tab w:val="left" w:pos="2835"/>
        </w:tabs>
        <w:ind w:right="140" w:firstLine="567"/>
        <w:jc w:val="both"/>
        <w:rPr>
          <w:sz w:val="26"/>
          <w:szCs w:val="26"/>
        </w:rPr>
      </w:pPr>
      <w:r w:rsidRPr="00B25D76">
        <w:rPr>
          <w:sz w:val="26"/>
          <w:szCs w:val="26"/>
        </w:rPr>
        <w:t xml:space="preserve">Рецензент назначается из </w:t>
      </w:r>
      <w:r w:rsidR="00B25D76" w:rsidRPr="00B25D76">
        <w:rPr>
          <w:bCs/>
          <w:sz w:val="26"/>
          <w:szCs w:val="26"/>
        </w:rPr>
        <w:t>числа лиц, не являющихся работниками кафедры, либо факультета (института), либо организации, в которой выполнена выпускная квалификационная работа</w:t>
      </w:r>
      <w:r w:rsidRPr="00B25D76">
        <w:rPr>
          <w:sz w:val="26"/>
          <w:szCs w:val="26"/>
        </w:rPr>
        <w:t xml:space="preserve">. Рецензентами могут быть представители иной образовательной организации </w:t>
      </w:r>
      <w:proofErr w:type="gramStart"/>
      <w:r w:rsidRPr="00B25D76">
        <w:rPr>
          <w:sz w:val="26"/>
          <w:szCs w:val="26"/>
        </w:rPr>
        <w:t>высшего</w:t>
      </w:r>
      <w:proofErr w:type="gramEnd"/>
      <w:r w:rsidRPr="00B25D76">
        <w:rPr>
          <w:sz w:val="26"/>
          <w:szCs w:val="26"/>
        </w:rPr>
        <w:t xml:space="preserve"> образования, работники иных организаций из профессиональной сферы, соответствующей теме ВКР. </w:t>
      </w:r>
    </w:p>
    <w:p w:rsidR="00F86068" w:rsidRPr="00934C75" w:rsidRDefault="00F86068" w:rsidP="006C1E73">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w:t>
      </w:r>
      <w:proofErr w:type="gramStart"/>
      <w:r w:rsidRPr="00B97EE1">
        <w:rPr>
          <w:sz w:val="26"/>
          <w:szCs w:val="26"/>
        </w:rPr>
        <w:t>назначении</w:t>
      </w:r>
      <w:proofErr w:type="gramEnd"/>
      <w:r w:rsidRPr="00B97EE1">
        <w:rPr>
          <w:sz w:val="26"/>
          <w:szCs w:val="26"/>
        </w:rPr>
        <w:t xml:space="preserve"> рецензент</w:t>
      </w:r>
      <w:r w:rsidR="00CC6CF2">
        <w:rPr>
          <w:sz w:val="26"/>
          <w:szCs w:val="26"/>
        </w:rPr>
        <w:t>ов</w:t>
      </w:r>
      <w:r w:rsidRPr="00B97EE1">
        <w:rPr>
          <w:sz w:val="26"/>
          <w:szCs w:val="26"/>
        </w:rPr>
        <w:t xml:space="preserve"> подписывается </w:t>
      </w:r>
      <w:r w:rsidR="00E51D8A">
        <w:rPr>
          <w:sz w:val="26"/>
          <w:szCs w:val="26"/>
        </w:rPr>
        <w:t>д</w:t>
      </w:r>
      <w:r w:rsidR="009C7DAD" w:rsidRPr="00B97EE1">
        <w:rPr>
          <w:sz w:val="26"/>
          <w:szCs w:val="26"/>
        </w:rPr>
        <w:t>еканом</w:t>
      </w:r>
      <w:r w:rsidR="006128F7" w:rsidRPr="00B97EE1">
        <w:rPr>
          <w:sz w:val="26"/>
          <w:szCs w:val="26"/>
        </w:rPr>
        <w:t xml:space="preserve"> факультета</w:t>
      </w:r>
      <w:r w:rsidR="00662A95">
        <w:rPr>
          <w:sz w:val="26"/>
          <w:szCs w:val="26"/>
        </w:rPr>
        <w:t>/академическим руководителем программы</w:t>
      </w:r>
      <w:r w:rsidRPr="00B97EE1">
        <w:rPr>
          <w:sz w:val="26"/>
          <w:szCs w:val="26"/>
        </w:rPr>
        <w:t xml:space="preserve"> 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rsidR="00F86068" w:rsidRPr="00934C75" w:rsidRDefault="00F86068" w:rsidP="006C1E73">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w:t>
      </w:r>
      <w:r w:rsidR="00FC0017">
        <w:rPr>
          <w:sz w:val="26"/>
          <w:szCs w:val="26"/>
          <w:highlight w:val="white"/>
        </w:rPr>
        <w:t xml:space="preserve">содержания и </w:t>
      </w:r>
      <w:r w:rsidRPr="00934C75">
        <w:rPr>
          <w:sz w:val="26"/>
          <w:szCs w:val="26"/>
          <w:highlight w:val="white"/>
        </w:rPr>
        <w:t xml:space="preserve">основных </w:t>
      </w:r>
      <w:r w:rsidRPr="00934C75">
        <w:rPr>
          <w:sz w:val="26"/>
          <w:szCs w:val="26"/>
        </w:rPr>
        <w:t>положений</w:t>
      </w:r>
      <w:r w:rsidRPr="00934C75">
        <w:rPr>
          <w:sz w:val="26"/>
          <w:szCs w:val="26"/>
          <w:highlight w:val="white"/>
        </w:rPr>
        <w:t xml:space="preserve"> рецензируемой ВКР, </w:t>
      </w:r>
      <w:r w:rsidR="00FC0017">
        <w:rPr>
          <w:sz w:val="26"/>
          <w:szCs w:val="26"/>
          <w:highlight w:val="white"/>
        </w:rPr>
        <w:t>актуальности избранной темы, самостоятельности подхода к ее раскрытию (</w:t>
      </w:r>
      <w:r w:rsidRPr="00934C75">
        <w:rPr>
          <w:sz w:val="26"/>
          <w:szCs w:val="26"/>
          <w:highlight w:val="white"/>
        </w:rPr>
        <w:t>наличия собственной точки зрения</w:t>
      </w:r>
      <w:r w:rsidR="00FC0017">
        <w:rPr>
          <w:sz w:val="26"/>
          <w:szCs w:val="26"/>
          <w:highlight w:val="white"/>
        </w:rPr>
        <w:t xml:space="preserve"> </w:t>
      </w:r>
      <w:r w:rsidR="00FC0017">
        <w:rPr>
          <w:sz w:val="26"/>
          <w:szCs w:val="26"/>
          <w:highlight w:val="white"/>
        </w:rPr>
        <w:lastRenderedPageBreak/>
        <w:t>автора</w:t>
      </w:r>
      <w:r w:rsidRPr="00934C75">
        <w:rPr>
          <w:sz w:val="26"/>
          <w:szCs w:val="26"/>
          <w:highlight w:val="white"/>
        </w:rPr>
        <w:t>/ проектного решения</w:t>
      </w:r>
      <w:r w:rsidR="00FC0017">
        <w:rPr>
          <w:sz w:val="26"/>
          <w:szCs w:val="26"/>
          <w:highlight w:val="white"/>
        </w:rPr>
        <w:t>)</w:t>
      </w:r>
      <w:r w:rsidRPr="00934C75">
        <w:rPr>
          <w:sz w:val="26"/>
          <w:szCs w:val="26"/>
          <w:highlight w:val="white"/>
        </w:rPr>
        <w:t xml:space="preserve">, умения пользоваться </w:t>
      </w:r>
      <w:r w:rsidR="00FC0017">
        <w:rPr>
          <w:sz w:val="26"/>
          <w:szCs w:val="26"/>
          <w:highlight w:val="white"/>
        </w:rPr>
        <w:t xml:space="preserve">современными </w:t>
      </w:r>
      <w:r w:rsidRPr="00934C75">
        <w:rPr>
          <w:sz w:val="26"/>
          <w:szCs w:val="26"/>
          <w:highlight w:val="white"/>
        </w:rPr>
        <w:t xml:space="preserve">методами </w:t>
      </w:r>
      <w:r w:rsidR="00FC0017">
        <w:rPr>
          <w:sz w:val="26"/>
          <w:szCs w:val="26"/>
          <w:highlight w:val="white"/>
        </w:rPr>
        <w:t>сбора и обработки инфо</w:t>
      </w:r>
      <w:r w:rsidR="00F9060D">
        <w:rPr>
          <w:sz w:val="26"/>
          <w:szCs w:val="26"/>
          <w:highlight w:val="white"/>
        </w:rPr>
        <w:t>р</w:t>
      </w:r>
      <w:r w:rsidR="00FC0017">
        <w:rPr>
          <w:sz w:val="26"/>
          <w:szCs w:val="26"/>
          <w:highlight w:val="white"/>
        </w:rPr>
        <w:t xml:space="preserve">мации, </w:t>
      </w:r>
      <w:r w:rsidRPr="00934C75">
        <w:rPr>
          <w:sz w:val="26"/>
          <w:szCs w:val="26"/>
          <w:highlight w:val="white"/>
        </w:rPr>
        <w:t>степени обоснованности выводов и рекомендаций</w:t>
      </w:r>
      <w:r w:rsidR="00FC0017">
        <w:rPr>
          <w:sz w:val="26"/>
          <w:szCs w:val="26"/>
          <w:highlight w:val="white"/>
        </w:rPr>
        <w:t xml:space="preserve">, </w:t>
      </w:r>
      <w:r w:rsidRPr="00686907">
        <w:rPr>
          <w:sz w:val="26"/>
          <w:szCs w:val="26"/>
          <w:highlight w:val="white"/>
        </w:rPr>
        <w:t>достоверности полученных результатов</w:t>
      </w:r>
      <w:r w:rsidR="00FC0017" w:rsidRPr="00686907">
        <w:rPr>
          <w:sz w:val="26"/>
          <w:szCs w:val="26"/>
          <w:highlight w:val="white"/>
        </w:rPr>
        <w:t>,</w:t>
      </w:r>
      <w:r w:rsidRPr="00686907">
        <w:rPr>
          <w:sz w:val="26"/>
          <w:szCs w:val="26"/>
          <w:highlight w:val="white"/>
        </w:rPr>
        <w:t xml:space="preserve"> их новизны и практической значимости. </w:t>
      </w:r>
      <w:r w:rsidR="00686907" w:rsidRPr="00B50364">
        <w:rPr>
          <w:sz w:val="26"/>
          <w:szCs w:val="26"/>
        </w:rPr>
        <w:t xml:space="preserve">Наряду с положительными сторонами отмечаются недостатки работы. В заключение рецензент дает характеристику общего уровня выпускной квалификационной работы и оценивает ее (по 10-балльной шкале). Объем рецензии должен составлять от одной до трех страниц </w:t>
      </w:r>
      <w:r w:rsidR="00686907" w:rsidRPr="00B50364">
        <w:rPr>
          <w:sz w:val="26"/>
          <w:szCs w:val="26"/>
          <w:shd w:val="clear" w:color="auto" w:fill="FFFFFF"/>
        </w:rPr>
        <w:t>формата </w:t>
      </w:r>
      <w:r w:rsidR="00686907" w:rsidRPr="00B50364">
        <w:rPr>
          <w:rStyle w:val="afd"/>
          <w:rFonts w:eastAsia="MS Gothic"/>
          <w:bCs/>
          <w:i w:val="0"/>
          <w:iCs w:val="0"/>
          <w:sz w:val="26"/>
          <w:szCs w:val="26"/>
          <w:shd w:val="clear" w:color="auto" w:fill="FFFFFF"/>
        </w:rPr>
        <w:t>А4</w:t>
      </w:r>
      <w:r w:rsidR="00686907" w:rsidRPr="00B50364">
        <w:rPr>
          <w:sz w:val="26"/>
          <w:szCs w:val="26"/>
          <w:shd w:val="clear" w:color="auto" w:fill="FFFFFF"/>
        </w:rPr>
        <w:t> печатного текста</w:t>
      </w:r>
      <w:r w:rsidR="00686907" w:rsidRPr="00B50364">
        <w:rPr>
          <w:sz w:val="26"/>
          <w:szCs w:val="26"/>
        </w:rPr>
        <w:t>.</w:t>
      </w:r>
      <w:r w:rsidR="00686907">
        <w:rPr>
          <w:sz w:val="26"/>
          <w:szCs w:val="26"/>
        </w:rPr>
        <w:t xml:space="preserve"> </w:t>
      </w:r>
      <w:r w:rsidRPr="00DA7FFB">
        <w:rPr>
          <w:sz w:val="26"/>
          <w:szCs w:val="26"/>
        </w:rPr>
        <w:t xml:space="preserve">Рецензент </w:t>
      </w:r>
      <w:r w:rsidR="00F9060D" w:rsidRPr="00DA7FFB">
        <w:rPr>
          <w:sz w:val="26"/>
          <w:szCs w:val="26"/>
        </w:rPr>
        <w:t>должен</w:t>
      </w:r>
      <w:r w:rsidRPr="00DA7FFB">
        <w:rPr>
          <w:sz w:val="26"/>
          <w:szCs w:val="26"/>
        </w:rPr>
        <w:t xml:space="preserve"> оценить</w:t>
      </w:r>
      <w:r w:rsidRPr="00686907">
        <w:rPr>
          <w:sz w:val="26"/>
          <w:szCs w:val="26"/>
        </w:rPr>
        <w:t xml:space="preserve"> степень </w:t>
      </w:r>
      <w:proofErr w:type="spellStart"/>
      <w:r w:rsidRPr="00686907">
        <w:rPr>
          <w:sz w:val="26"/>
          <w:szCs w:val="26"/>
        </w:rPr>
        <w:t>сформиро</w:t>
      </w:r>
      <w:r w:rsidRPr="00934C75">
        <w:rPr>
          <w:sz w:val="26"/>
          <w:szCs w:val="26"/>
        </w:rPr>
        <w:t>ванности</w:t>
      </w:r>
      <w:proofErr w:type="spellEnd"/>
      <w:r w:rsidRPr="00934C75">
        <w:rPr>
          <w:sz w:val="26"/>
          <w:szCs w:val="26"/>
        </w:rPr>
        <w:t xml:space="preserve"> у автора ВКР компетенций, предусмотренных ОС НИУ ВШЭ</w:t>
      </w:r>
      <w:r w:rsidR="00FC0017">
        <w:rPr>
          <w:sz w:val="26"/>
          <w:szCs w:val="26"/>
        </w:rPr>
        <w:t>.</w:t>
      </w:r>
      <w:r w:rsidR="00686907">
        <w:rPr>
          <w:sz w:val="26"/>
          <w:szCs w:val="26"/>
        </w:rPr>
        <w:t xml:space="preserve"> </w:t>
      </w:r>
      <w:r>
        <w:rPr>
          <w:sz w:val="26"/>
          <w:szCs w:val="26"/>
        </w:rPr>
        <w:t xml:space="preserve">Пример формы отзыва рецензента указан </w:t>
      </w:r>
      <w:r w:rsidRPr="00DA7FFB">
        <w:rPr>
          <w:sz w:val="26"/>
          <w:szCs w:val="26"/>
        </w:rPr>
        <w:t xml:space="preserve">в Приложении </w:t>
      </w:r>
      <w:r w:rsidR="00F00EE1" w:rsidRPr="00DA7FFB">
        <w:rPr>
          <w:sz w:val="26"/>
          <w:szCs w:val="26"/>
        </w:rPr>
        <w:t>5</w:t>
      </w:r>
      <w:r w:rsidRPr="00DA7FFB">
        <w:rPr>
          <w:sz w:val="26"/>
          <w:szCs w:val="26"/>
        </w:rPr>
        <w:t xml:space="preserve"> к настоящ</w:t>
      </w:r>
      <w:r w:rsidR="003D2719" w:rsidRPr="00DA7FFB">
        <w:rPr>
          <w:sz w:val="26"/>
          <w:szCs w:val="26"/>
        </w:rPr>
        <w:t>им Правилам</w:t>
      </w:r>
      <w:r w:rsidRPr="00B50364">
        <w:rPr>
          <w:sz w:val="26"/>
          <w:szCs w:val="26"/>
        </w:rPr>
        <w:t>.</w:t>
      </w:r>
    </w:p>
    <w:p w:rsidR="00F86068" w:rsidRPr="00DA7FFB" w:rsidRDefault="00F86068" w:rsidP="006C1E73">
      <w:pPr>
        <w:tabs>
          <w:tab w:val="left" w:pos="1843"/>
          <w:tab w:val="left" w:pos="1985"/>
          <w:tab w:val="left" w:pos="2268"/>
          <w:tab w:val="left" w:pos="2835"/>
        </w:tabs>
        <w:ind w:right="140" w:firstLine="567"/>
        <w:jc w:val="both"/>
        <w:rPr>
          <w:sz w:val="26"/>
          <w:szCs w:val="26"/>
        </w:rPr>
      </w:pPr>
      <w:r w:rsidRPr="00934C75">
        <w:rPr>
          <w:sz w:val="26"/>
          <w:szCs w:val="26"/>
        </w:rPr>
        <w:t xml:space="preserve">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w:t>
      </w:r>
      <w:r w:rsidRPr="00DA7FFB">
        <w:rPr>
          <w:sz w:val="26"/>
          <w:szCs w:val="26"/>
        </w:rPr>
        <w:t xml:space="preserve">учебного офиса ОП письменную рецензию на ВКР не позднее, чем за </w:t>
      </w:r>
      <w:r w:rsidR="009D563D" w:rsidRPr="00DA7FFB">
        <w:rPr>
          <w:sz w:val="26"/>
          <w:szCs w:val="26"/>
        </w:rPr>
        <w:t xml:space="preserve">5 календарных дней </w:t>
      </w:r>
      <w:r w:rsidRPr="00DA7FFB">
        <w:rPr>
          <w:sz w:val="26"/>
          <w:szCs w:val="26"/>
        </w:rPr>
        <w:t>до даты защиты ВКР.</w:t>
      </w:r>
    </w:p>
    <w:p w:rsidR="00F86068" w:rsidRPr="00934C75" w:rsidRDefault="00F86068" w:rsidP="006C1E73">
      <w:pPr>
        <w:tabs>
          <w:tab w:val="left" w:pos="1843"/>
          <w:tab w:val="left" w:pos="1985"/>
          <w:tab w:val="left" w:pos="2268"/>
          <w:tab w:val="left" w:pos="2835"/>
        </w:tabs>
        <w:ind w:right="140" w:firstLine="567"/>
        <w:jc w:val="both"/>
        <w:rPr>
          <w:sz w:val="26"/>
          <w:szCs w:val="26"/>
        </w:rPr>
      </w:pPr>
      <w:r w:rsidRPr="00DA7FFB">
        <w:rPr>
          <w:sz w:val="26"/>
          <w:szCs w:val="26"/>
        </w:rPr>
        <w:t>Содержание рецензии на ВКР доводится учебным офисом</w:t>
      </w:r>
      <w:r w:rsidRPr="00934C75">
        <w:rPr>
          <w:sz w:val="26"/>
          <w:szCs w:val="26"/>
        </w:rPr>
        <w:t xml:space="preserve"> ОП до сведения студента не позднее</w:t>
      </w:r>
      <w:r w:rsidR="00C35154">
        <w:rPr>
          <w:sz w:val="26"/>
          <w:szCs w:val="26"/>
        </w:rPr>
        <w:t>,</w:t>
      </w:r>
      <w:r w:rsidRPr="00934C75">
        <w:rPr>
          <w:sz w:val="26"/>
          <w:szCs w:val="26"/>
        </w:rPr>
        <w:t xml:space="preserve"> чем за три </w:t>
      </w:r>
      <w:r w:rsidR="00BA6EDA">
        <w:rPr>
          <w:sz w:val="26"/>
          <w:szCs w:val="26"/>
        </w:rPr>
        <w:t xml:space="preserve">календарных </w:t>
      </w:r>
      <w:r w:rsidRPr="00934C75">
        <w:rPr>
          <w:sz w:val="26"/>
          <w:szCs w:val="26"/>
        </w:rPr>
        <w:t xml:space="preserve">дня до защиты ВКР, чтобы студент мог заранее подготовить ответы по существу сделанных рецензентом замечаний. </w:t>
      </w:r>
    </w:p>
    <w:p w:rsidR="00F86068" w:rsidRPr="00EB12BE" w:rsidRDefault="00F86068" w:rsidP="006C1E73">
      <w:pPr>
        <w:numPr>
          <w:ilvl w:val="2"/>
          <w:numId w:val="1"/>
        </w:numPr>
        <w:tabs>
          <w:tab w:val="left" w:pos="1843"/>
          <w:tab w:val="left" w:pos="1985"/>
          <w:tab w:val="left" w:pos="2268"/>
          <w:tab w:val="left" w:pos="2835"/>
        </w:tabs>
        <w:ind w:left="0" w:right="140" w:firstLine="567"/>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w:t>
      </w:r>
      <w:r w:rsidR="00942334" w:rsidRPr="00934C75">
        <w:rPr>
          <w:sz w:val="26"/>
          <w:szCs w:val="26"/>
        </w:rPr>
        <w:t>По</w:t>
      </w:r>
      <w:r w:rsidR="00942334">
        <w:rPr>
          <w:sz w:val="26"/>
          <w:szCs w:val="26"/>
        </w:rPr>
        <w:t>ложением</w:t>
      </w:r>
      <w:r w:rsidR="00942334" w:rsidRPr="00934C75">
        <w:rPr>
          <w:sz w:val="26"/>
          <w:szCs w:val="26"/>
        </w:rPr>
        <w:t xml:space="preserve"> </w:t>
      </w:r>
      <w:r w:rsidRPr="00934C75">
        <w:rPr>
          <w:sz w:val="26"/>
          <w:szCs w:val="26"/>
        </w:rPr>
        <w:t>о государственной итоговой аттестации выпускников НИУ ВШЭ.</w:t>
      </w:r>
    </w:p>
    <w:p w:rsidR="00F86068" w:rsidRPr="00025B3A" w:rsidRDefault="00F86068" w:rsidP="009F4A34">
      <w:pPr>
        <w:jc w:val="center"/>
        <w:rPr>
          <w:sz w:val="26"/>
          <w:szCs w:val="26"/>
        </w:rPr>
      </w:pPr>
    </w:p>
    <w:p w:rsidR="00F86068" w:rsidRPr="00025B3A" w:rsidRDefault="003D41A4" w:rsidP="003D41A4">
      <w:pPr>
        <w:jc w:val="center"/>
        <w:rPr>
          <w:b/>
          <w:sz w:val="26"/>
          <w:szCs w:val="26"/>
        </w:rPr>
      </w:pPr>
      <w:r>
        <w:rPr>
          <w:b/>
          <w:sz w:val="26"/>
          <w:szCs w:val="26"/>
        </w:rPr>
        <w:t xml:space="preserve">5. </w:t>
      </w:r>
      <w:r w:rsidR="00F86068" w:rsidRPr="00025B3A">
        <w:rPr>
          <w:b/>
          <w:sz w:val="26"/>
          <w:szCs w:val="26"/>
        </w:rPr>
        <w:t xml:space="preserve">РУКОВОДСТВО КУРСОВОЙ РАБОТОЙ И ВКР </w:t>
      </w:r>
    </w:p>
    <w:p w:rsidR="00F86068" w:rsidRPr="00025B3A" w:rsidRDefault="00F86068" w:rsidP="00861496">
      <w:pPr>
        <w:jc w:val="center"/>
        <w:rPr>
          <w:b/>
          <w:sz w:val="26"/>
          <w:szCs w:val="26"/>
        </w:rPr>
      </w:pPr>
    </w:p>
    <w:p w:rsidR="00F86068" w:rsidRPr="00025B3A" w:rsidRDefault="003D41A4" w:rsidP="00ED498E">
      <w:pPr>
        <w:jc w:val="center"/>
        <w:rPr>
          <w:b/>
          <w:sz w:val="26"/>
          <w:szCs w:val="26"/>
        </w:rPr>
      </w:pPr>
      <w:r>
        <w:rPr>
          <w:b/>
          <w:sz w:val="26"/>
          <w:szCs w:val="26"/>
        </w:rPr>
        <w:t xml:space="preserve">5.1. </w:t>
      </w:r>
      <w:r w:rsidR="00F86068" w:rsidRPr="00025B3A">
        <w:rPr>
          <w:b/>
          <w:sz w:val="26"/>
          <w:szCs w:val="26"/>
        </w:rPr>
        <w:t xml:space="preserve">Руководство </w:t>
      </w:r>
      <w:r w:rsidR="00F86068">
        <w:rPr>
          <w:b/>
          <w:sz w:val="26"/>
          <w:szCs w:val="26"/>
        </w:rPr>
        <w:t>к</w:t>
      </w:r>
      <w:r w:rsidR="00F86068" w:rsidRPr="00025B3A">
        <w:rPr>
          <w:b/>
          <w:sz w:val="26"/>
          <w:szCs w:val="26"/>
        </w:rPr>
        <w:t>урсовой работой</w:t>
      </w:r>
    </w:p>
    <w:p w:rsidR="00F86068" w:rsidRPr="00025B3A" w:rsidRDefault="00F86068" w:rsidP="00DA7FFB">
      <w:pPr>
        <w:ind w:left="1134"/>
        <w:rPr>
          <w:b/>
          <w:sz w:val="26"/>
          <w:szCs w:val="26"/>
        </w:rPr>
      </w:pPr>
    </w:p>
    <w:p w:rsidR="00F86068" w:rsidRPr="00934C75" w:rsidRDefault="009D563D" w:rsidP="00DA7FFB">
      <w:pPr>
        <w:ind w:firstLine="567"/>
        <w:jc w:val="both"/>
        <w:rPr>
          <w:b/>
          <w:sz w:val="26"/>
          <w:szCs w:val="26"/>
        </w:rPr>
      </w:pPr>
      <w:r>
        <w:rPr>
          <w:sz w:val="26"/>
          <w:szCs w:val="26"/>
        </w:rPr>
        <w:t xml:space="preserve">5.1.1. </w:t>
      </w:r>
      <w:r w:rsidR="00F86068" w:rsidRPr="00025B3A">
        <w:rPr>
          <w:sz w:val="26"/>
          <w:szCs w:val="26"/>
        </w:rPr>
        <w:t xml:space="preserve">Непосредственное руководство </w:t>
      </w:r>
      <w:r w:rsidR="00B97EE1">
        <w:rPr>
          <w:sz w:val="26"/>
          <w:szCs w:val="26"/>
        </w:rPr>
        <w:t xml:space="preserve">выполнением </w:t>
      </w:r>
      <w:r w:rsidR="00F86068">
        <w:rPr>
          <w:sz w:val="26"/>
          <w:szCs w:val="26"/>
        </w:rPr>
        <w:t>к</w:t>
      </w:r>
      <w:r w:rsidR="00F86068" w:rsidRPr="00025B3A">
        <w:rPr>
          <w:sz w:val="26"/>
          <w:szCs w:val="26"/>
        </w:rPr>
        <w:t>урсовой работ</w:t>
      </w:r>
      <w:r w:rsidR="00B97EE1">
        <w:rPr>
          <w:sz w:val="26"/>
          <w:szCs w:val="26"/>
        </w:rPr>
        <w:t>ы</w:t>
      </w:r>
      <w:r w:rsidR="00F86068" w:rsidRPr="00025B3A">
        <w:rPr>
          <w:sz w:val="26"/>
          <w:szCs w:val="26"/>
        </w:rPr>
        <w:t xml:space="preserve"> осуществляет руководитель, назначенный приказом </w:t>
      </w:r>
      <w:r w:rsidR="00C35154">
        <w:rPr>
          <w:sz w:val="26"/>
          <w:szCs w:val="26"/>
        </w:rPr>
        <w:t>д</w:t>
      </w:r>
      <w:r w:rsidR="00F618CD" w:rsidRPr="00DA5FB1">
        <w:rPr>
          <w:sz w:val="26"/>
          <w:szCs w:val="26"/>
        </w:rPr>
        <w:t>екана</w:t>
      </w:r>
      <w:r w:rsidR="00361376" w:rsidRPr="00DA5FB1">
        <w:rPr>
          <w:sz w:val="26"/>
          <w:szCs w:val="26"/>
        </w:rPr>
        <w:t xml:space="preserve"> </w:t>
      </w:r>
      <w:r w:rsidR="00B93D0E">
        <w:rPr>
          <w:sz w:val="26"/>
          <w:szCs w:val="26"/>
        </w:rPr>
        <w:t>ф</w:t>
      </w:r>
      <w:r w:rsidR="00361376" w:rsidRPr="00DA5FB1">
        <w:rPr>
          <w:sz w:val="26"/>
          <w:szCs w:val="26"/>
        </w:rPr>
        <w:t>акультета</w:t>
      </w:r>
      <w:r w:rsidR="00662A95">
        <w:rPr>
          <w:sz w:val="26"/>
          <w:szCs w:val="26"/>
        </w:rPr>
        <w:t>/академическим руководителем программы</w:t>
      </w:r>
      <w:r w:rsidR="00F86068" w:rsidRPr="00934C75">
        <w:rPr>
          <w:sz w:val="26"/>
          <w:szCs w:val="26"/>
        </w:rPr>
        <w:t>.</w:t>
      </w:r>
    </w:p>
    <w:p w:rsidR="00F86068" w:rsidRPr="00934C75" w:rsidRDefault="009D563D" w:rsidP="00DA7FFB">
      <w:pPr>
        <w:ind w:firstLine="567"/>
        <w:jc w:val="both"/>
        <w:rPr>
          <w:sz w:val="26"/>
          <w:szCs w:val="26"/>
        </w:rPr>
      </w:pPr>
      <w:r>
        <w:rPr>
          <w:sz w:val="26"/>
          <w:szCs w:val="26"/>
        </w:rPr>
        <w:t xml:space="preserve">5.1.2. </w:t>
      </w:r>
      <w:r w:rsidR="00F86068" w:rsidRPr="00934C75">
        <w:rPr>
          <w:sz w:val="26"/>
          <w:szCs w:val="26"/>
        </w:rPr>
        <w:t xml:space="preserve">Руководитель обязан осуществлять руководство </w:t>
      </w:r>
      <w:r w:rsidR="00F86068">
        <w:rPr>
          <w:sz w:val="26"/>
          <w:szCs w:val="26"/>
        </w:rPr>
        <w:t>к</w:t>
      </w:r>
      <w:r w:rsidR="00F86068" w:rsidRPr="00934C75">
        <w:rPr>
          <w:sz w:val="26"/>
          <w:szCs w:val="26"/>
        </w:rPr>
        <w:t>урсовой работой, в том числе:</w:t>
      </w:r>
    </w:p>
    <w:p w:rsidR="00F86068" w:rsidRPr="00934C75" w:rsidRDefault="00F86068" w:rsidP="00DA7FFB">
      <w:pPr>
        <w:numPr>
          <w:ilvl w:val="0"/>
          <w:numId w:val="15"/>
        </w:numPr>
        <w:ind w:left="0" w:firstLine="567"/>
        <w:jc w:val="both"/>
        <w:rPr>
          <w:sz w:val="26"/>
          <w:szCs w:val="26"/>
        </w:rPr>
      </w:pPr>
      <w:r w:rsidRPr="00934C75">
        <w:rPr>
          <w:sz w:val="26"/>
          <w:szCs w:val="26"/>
        </w:rPr>
        <w:t xml:space="preserve">оказывать консультационную помощь студенту в определении окончательной темы </w:t>
      </w:r>
      <w:r>
        <w:rPr>
          <w:sz w:val="26"/>
          <w:szCs w:val="26"/>
        </w:rPr>
        <w:t>к</w:t>
      </w:r>
      <w:r w:rsidRPr="00934C75">
        <w:rPr>
          <w:sz w:val="26"/>
          <w:szCs w:val="26"/>
        </w:rPr>
        <w:t xml:space="preserve">урсовой работы, в подготовке плана </w:t>
      </w:r>
      <w:r>
        <w:rPr>
          <w:sz w:val="26"/>
          <w:szCs w:val="26"/>
        </w:rPr>
        <w:t>к</w:t>
      </w:r>
      <w:r w:rsidRPr="00934C75">
        <w:rPr>
          <w:sz w:val="26"/>
          <w:szCs w:val="26"/>
        </w:rPr>
        <w:t>урсовой работы, графика ее выполнения, в подборе литературы и фактического материала;</w:t>
      </w:r>
    </w:p>
    <w:p w:rsidR="00F86068" w:rsidRPr="00934C75" w:rsidRDefault="00F86068" w:rsidP="00DA7FFB">
      <w:pPr>
        <w:numPr>
          <w:ilvl w:val="0"/>
          <w:numId w:val="15"/>
        </w:numPr>
        <w:ind w:left="0" w:firstLine="567"/>
        <w:jc w:val="both"/>
        <w:rPr>
          <w:sz w:val="26"/>
          <w:szCs w:val="26"/>
        </w:rPr>
      </w:pPr>
      <w:r w:rsidRPr="00934C75">
        <w:rPr>
          <w:sz w:val="26"/>
          <w:szCs w:val="26"/>
        </w:rPr>
        <w:t xml:space="preserve">содействовать </w:t>
      </w:r>
      <w:r w:rsidR="00B97EE1" w:rsidRPr="00934C75">
        <w:rPr>
          <w:sz w:val="26"/>
          <w:szCs w:val="26"/>
        </w:rPr>
        <w:t>студент</w:t>
      </w:r>
      <w:r w:rsidR="00B97EE1">
        <w:rPr>
          <w:sz w:val="26"/>
          <w:szCs w:val="26"/>
        </w:rPr>
        <w:t>у</w:t>
      </w:r>
      <w:r w:rsidR="00B97EE1" w:rsidRPr="00934C75">
        <w:rPr>
          <w:sz w:val="26"/>
          <w:szCs w:val="26"/>
        </w:rPr>
        <w:t xml:space="preserve"> </w:t>
      </w:r>
      <w:r w:rsidRPr="00934C75">
        <w:rPr>
          <w:sz w:val="26"/>
          <w:szCs w:val="26"/>
        </w:rPr>
        <w:t>в выборе методики исследования, методики реализации проекта;</w:t>
      </w:r>
    </w:p>
    <w:p w:rsidR="00F86068" w:rsidRPr="00934C75" w:rsidRDefault="00F86068" w:rsidP="00DA7FFB">
      <w:pPr>
        <w:numPr>
          <w:ilvl w:val="0"/>
          <w:numId w:val="15"/>
        </w:numPr>
        <w:ind w:left="0" w:firstLine="567"/>
        <w:jc w:val="both"/>
        <w:rPr>
          <w:sz w:val="26"/>
          <w:szCs w:val="26"/>
        </w:rPr>
      </w:pPr>
      <w:r w:rsidRPr="00934C75">
        <w:rPr>
          <w:sz w:val="26"/>
          <w:szCs w:val="26"/>
        </w:rPr>
        <w:t xml:space="preserve">осуществлять систематический контроль за ходом выполнения </w:t>
      </w:r>
      <w:r>
        <w:rPr>
          <w:sz w:val="26"/>
          <w:szCs w:val="26"/>
        </w:rPr>
        <w:t>к</w:t>
      </w:r>
      <w:r w:rsidRPr="00934C75">
        <w:rPr>
          <w:sz w:val="26"/>
          <w:szCs w:val="26"/>
        </w:rPr>
        <w:t>урсовой работы в соответствии с планом и графиком ее выполнения;</w:t>
      </w:r>
    </w:p>
    <w:p w:rsidR="00F86068" w:rsidRPr="00934C75" w:rsidRDefault="00F86068" w:rsidP="00DA7FFB">
      <w:pPr>
        <w:numPr>
          <w:ilvl w:val="0"/>
          <w:numId w:val="15"/>
        </w:numPr>
        <w:ind w:left="0" w:firstLine="567"/>
        <w:jc w:val="both"/>
        <w:rPr>
          <w:sz w:val="26"/>
          <w:szCs w:val="26"/>
        </w:rPr>
      </w:pPr>
      <w:r w:rsidRPr="00934C75">
        <w:rPr>
          <w:sz w:val="26"/>
          <w:szCs w:val="26"/>
        </w:rPr>
        <w:t xml:space="preserve">информировать академического руководителя ОП и учебный офис ОП о случаях несоблюдения студентом графика выполнения </w:t>
      </w:r>
      <w:r>
        <w:rPr>
          <w:sz w:val="26"/>
          <w:szCs w:val="26"/>
        </w:rPr>
        <w:t>к</w:t>
      </w:r>
      <w:r w:rsidRPr="00934C75">
        <w:rPr>
          <w:sz w:val="26"/>
          <w:szCs w:val="26"/>
        </w:rPr>
        <w:t>урсовой работы;</w:t>
      </w:r>
    </w:p>
    <w:p w:rsidR="00F86068" w:rsidRPr="00934C75" w:rsidRDefault="00F86068" w:rsidP="00DA7FFB">
      <w:pPr>
        <w:numPr>
          <w:ilvl w:val="0"/>
          <w:numId w:val="15"/>
        </w:numPr>
        <w:ind w:left="0" w:firstLine="567"/>
        <w:jc w:val="both"/>
        <w:rPr>
          <w:sz w:val="26"/>
          <w:szCs w:val="26"/>
        </w:rPr>
      </w:pPr>
      <w:r w:rsidRPr="00934C75">
        <w:rPr>
          <w:sz w:val="26"/>
          <w:szCs w:val="26"/>
        </w:rPr>
        <w:t xml:space="preserve">давать студенту квалифицированные рекомендации по содержанию </w:t>
      </w:r>
      <w:r>
        <w:rPr>
          <w:sz w:val="26"/>
          <w:szCs w:val="26"/>
        </w:rPr>
        <w:t>к</w:t>
      </w:r>
      <w:r w:rsidRPr="00934C75">
        <w:rPr>
          <w:sz w:val="26"/>
          <w:szCs w:val="26"/>
        </w:rPr>
        <w:t>урсовой работы;</w:t>
      </w:r>
    </w:p>
    <w:p w:rsidR="00F86068" w:rsidRPr="00934C75" w:rsidRDefault="00F86068" w:rsidP="00DA7FFB">
      <w:pPr>
        <w:numPr>
          <w:ilvl w:val="0"/>
          <w:numId w:val="15"/>
        </w:numPr>
        <w:ind w:left="0" w:firstLine="567"/>
        <w:jc w:val="both"/>
        <w:rPr>
          <w:sz w:val="26"/>
          <w:szCs w:val="26"/>
        </w:rPr>
      </w:pPr>
      <w:r w:rsidRPr="00934C75">
        <w:rPr>
          <w:sz w:val="26"/>
          <w:szCs w:val="26"/>
        </w:rPr>
        <w:t xml:space="preserve">производить оценку качества выполнения </w:t>
      </w:r>
      <w:r>
        <w:rPr>
          <w:sz w:val="26"/>
          <w:szCs w:val="26"/>
        </w:rPr>
        <w:t>к</w:t>
      </w:r>
      <w:r w:rsidRPr="00934C75">
        <w:rPr>
          <w:sz w:val="26"/>
          <w:szCs w:val="26"/>
        </w:rPr>
        <w:t xml:space="preserve">урсовой работы в соответствии с предъявляемыми к ней требованиями (в </w:t>
      </w:r>
      <w:proofErr w:type="spellStart"/>
      <w:r w:rsidRPr="00934C75">
        <w:rPr>
          <w:sz w:val="26"/>
          <w:szCs w:val="26"/>
        </w:rPr>
        <w:t>т.ч</w:t>
      </w:r>
      <w:proofErr w:type="spellEnd"/>
      <w:r w:rsidRPr="00934C75">
        <w:rPr>
          <w:sz w:val="26"/>
          <w:szCs w:val="26"/>
        </w:rPr>
        <w:t xml:space="preserve">. в виде отзыва на </w:t>
      </w:r>
      <w:r>
        <w:rPr>
          <w:sz w:val="26"/>
          <w:szCs w:val="26"/>
        </w:rPr>
        <w:t>к</w:t>
      </w:r>
      <w:r w:rsidRPr="00934C75">
        <w:rPr>
          <w:sz w:val="26"/>
          <w:szCs w:val="26"/>
        </w:rPr>
        <w:t>урсовую работу)</w:t>
      </w:r>
      <w:r>
        <w:rPr>
          <w:sz w:val="26"/>
          <w:szCs w:val="26"/>
        </w:rPr>
        <w:t>;</w:t>
      </w:r>
    </w:p>
    <w:p w:rsidR="00C4037F" w:rsidRDefault="009D563D" w:rsidP="00DA7FFB">
      <w:pPr>
        <w:ind w:firstLine="567"/>
        <w:jc w:val="both"/>
        <w:rPr>
          <w:sz w:val="26"/>
          <w:szCs w:val="26"/>
        </w:rPr>
      </w:pPr>
      <w:r>
        <w:rPr>
          <w:sz w:val="26"/>
          <w:szCs w:val="26"/>
        </w:rPr>
        <w:t xml:space="preserve">5.1.3. </w:t>
      </w:r>
      <w:r w:rsidR="00F86068" w:rsidRPr="00C4037F">
        <w:rPr>
          <w:sz w:val="26"/>
          <w:szCs w:val="26"/>
        </w:rPr>
        <w:t xml:space="preserve">составить отзыв на курсовую работу с оценкой; отзыв оформляется по рекомендованной </w:t>
      </w:r>
      <w:r w:rsidR="00F86068" w:rsidRPr="00DA7FFB">
        <w:rPr>
          <w:sz w:val="26"/>
          <w:szCs w:val="26"/>
        </w:rPr>
        <w:t>форме (Приложение 3 к настоящ</w:t>
      </w:r>
      <w:r w:rsidR="00942334" w:rsidRPr="00DA7FFB">
        <w:rPr>
          <w:sz w:val="26"/>
          <w:szCs w:val="26"/>
        </w:rPr>
        <w:t>им Правилам</w:t>
      </w:r>
      <w:r w:rsidR="00F86068" w:rsidRPr="00C4037F">
        <w:rPr>
          <w:sz w:val="26"/>
          <w:szCs w:val="26"/>
        </w:rPr>
        <w:t xml:space="preserve">), </w:t>
      </w:r>
    </w:p>
    <w:p w:rsidR="00F86068" w:rsidRPr="00C4037F" w:rsidRDefault="009D563D" w:rsidP="00ED498E">
      <w:pPr>
        <w:ind w:firstLine="567"/>
        <w:jc w:val="both"/>
        <w:rPr>
          <w:sz w:val="26"/>
          <w:szCs w:val="26"/>
        </w:rPr>
      </w:pPr>
      <w:r>
        <w:rPr>
          <w:sz w:val="26"/>
          <w:szCs w:val="26"/>
        </w:rPr>
        <w:t xml:space="preserve">5.1.4. </w:t>
      </w:r>
      <w:r w:rsidR="00F86068" w:rsidRPr="00C4037F">
        <w:rPr>
          <w:sz w:val="26"/>
          <w:szCs w:val="26"/>
        </w:rPr>
        <w:t>Руководитель курсовой работы имеет право:</w:t>
      </w:r>
    </w:p>
    <w:p w:rsidR="00F86068" w:rsidRPr="00082A73" w:rsidRDefault="00F86068" w:rsidP="00ED498E">
      <w:pPr>
        <w:numPr>
          <w:ilvl w:val="0"/>
          <w:numId w:val="16"/>
        </w:numPr>
        <w:ind w:left="0" w:firstLine="567"/>
        <w:jc w:val="both"/>
        <w:rPr>
          <w:sz w:val="26"/>
          <w:szCs w:val="26"/>
        </w:rPr>
      </w:pPr>
      <w:r w:rsidRPr="00082A73">
        <w:rPr>
          <w:sz w:val="26"/>
          <w:szCs w:val="26"/>
        </w:rPr>
        <w:lastRenderedPageBreak/>
        <w:t xml:space="preserve">выбрать удобную для него и студента форму организации взаимодействия, в том числе согласовать график подготовки </w:t>
      </w:r>
      <w:r>
        <w:rPr>
          <w:sz w:val="26"/>
          <w:szCs w:val="26"/>
        </w:rPr>
        <w:t>к</w:t>
      </w:r>
      <w:r w:rsidRPr="00082A73">
        <w:rPr>
          <w:sz w:val="26"/>
          <w:szCs w:val="26"/>
        </w:rPr>
        <w:t>урсовой работы и установить периодичность личных встреч или иных контактов;</w:t>
      </w:r>
    </w:p>
    <w:p w:rsidR="00F86068" w:rsidRPr="00082A73" w:rsidRDefault="00F86068" w:rsidP="00ED498E">
      <w:pPr>
        <w:numPr>
          <w:ilvl w:val="0"/>
          <w:numId w:val="16"/>
        </w:numPr>
        <w:ind w:left="0" w:firstLine="567"/>
        <w:jc w:val="both"/>
        <w:rPr>
          <w:sz w:val="26"/>
          <w:szCs w:val="26"/>
        </w:rPr>
      </w:pPr>
      <w:r w:rsidRPr="00082A73">
        <w:rPr>
          <w:sz w:val="26"/>
          <w:szCs w:val="26"/>
        </w:rPr>
        <w:t>требовать, чтобы студент внимательно относился к полученным рекомендациям и являлся на встречи подготовленным;</w:t>
      </w:r>
    </w:p>
    <w:p w:rsidR="00F86068" w:rsidRPr="00082A73" w:rsidRDefault="00F86068" w:rsidP="00ED498E">
      <w:pPr>
        <w:numPr>
          <w:ilvl w:val="0"/>
          <w:numId w:val="16"/>
        </w:numPr>
        <w:ind w:hanging="723"/>
        <w:jc w:val="both"/>
        <w:rPr>
          <w:sz w:val="26"/>
          <w:szCs w:val="26"/>
        </w:rPr>
      </w:pPr>
      <w:r w:rsidRPr="00082A73">
        <w:rPr>
          <w:sz w:val="26"/>
          <w:szCs w:val="26"/>
        </w:rPr>
        <w:t xml:space="preserve">при выставлении оценки принять во внимание соблюдение студентом контрольных сроков графика подготовки </w:t>
      </w:r>
      <w:r>
        <w:rPr>
          <w:sz w:val="26"/>
          <w:szCs w:val="26"/>
        </w:rPr>
        <w:t>к</w:t>
      </w:r>
      <w:r w:rsidRPr="00082A73">
        <w:rPr>
          <w:sz w:val="26"/>
          <w:szCs w:val="26"/>
        </w:rPr>
        <w:t>урсовой работы.</w:t>
      </w:r>
    </w:p>
    <w:p w:rsidR="00C4037F" w:rsidRDefault="008957AB" w:rsidP="00ED498E">
      <w:pPr>
        <w:tabs>
          <w:tab w:val="left" w:pos="851"/>
          <w:tab w:val="left" w:pos="993"/>
          <w:tab w:val="left" w:pos="1276"/>
        </w:tabs>
        <w:ind w:firstLine="567"/>
        <w:jc w:val="both"/>
        <w:rPr>
          <w:sz w:val="26"/>
          <w:szCs w:val="26"/>
        </w:rPr>
      </w:pPr>
      <w:r>
        <w:rPr>
          <w:sz w:val="26"/>
          <w:szCs w:val="26"/>
        </w:rPr>
        <w:t xml:space="preserve">5.1.5. </w:t>
      </w:r>
      <w:r w:rsidR="00F86068" w:rsidRPr="00C4037F">
        <w:rPr>
          <w:sz w:val="26"/>
          <w:szCs w:val="26"/>
        </w:rPr>
        <w:t xml:space="preserve">При условии, что курсовая работа выполняется как реальный практический/исследовательский проект, может назначаться </w:t>
      </w:r>
      <w:proofErr w:type="spellStart"/>
      <w:r w:rsidR="00336F2B" w:rsidRPr="00C4037F">
        <w:rPr>
          <w:sz w:val="26"/>
          <w:szCs w:val="26"/>
        </w:rPr>
        <w:t>с</w:t>
      </w:r>
      <w:r w:rsidR="00F86068" w:rsidRPr="00C4037F">
        <w:rPr>
          <w:sz w:val="26"/>
          <w:szCs w:val="26"/>
        </w:rPr>
        <w:t>оруководитель</w:t>
      </w:r>
      <w:proofErr w:type="spellEnd"/>
      <w:r w:rsidR="00F86068" w:rsidRPr="00C4037F">
        <w:rPr>
          <w:sz w:val="26"/>
          <w:szCs w:val="26"/>
        </w:rPr>
        <w:t xml:space="preserve"> курсовой работы. </w:t>
      </w:r>
      <w:proofErr w:type="spellStart"/>
      <w:r w:rsidR="00F86068" w:rsidRPr="00C4037F">
        <w:rPr>
          <w:sz w:val="26"/>
          <w:szCs w:val="26"/>
        </w:rPr>
        <w:t>Соруководителем</w:t>
      </w:r>
      <w:proofErr w:type="spellEnd"/>
      <w:r w:rsidR="00F86068" w:rsidRPr="00C4037F">
        <w:rPr>
          <w:sz w:val="26"/>
          <w:szCs w:val="26"/>
        </w:rPr>
        <w:t xml:space="preserve"> курсовой работы может являться работник сторонней организации, из числа ключевых для данной ОП работодателей</w:t>
      </w:r>
      <w:r w:rsidR="00C4037F">
        <w:rPr>
          <w:sz w:val="26"/>
          <w:szCs w:val="26"/>
        </w:rPr>
        <w:t>.</w:t>
      </w:r>
    </w:p>
    <w:p w:rsidR="00F86068" w:rsidRPr="00C4037F" w:rsidRDefault="008957AB" w:rsidP="00ED498E">
      <w:pPr>
        <w:tabs>
          <w:tab w:val="left" w:pos="851"/>
          <w:tab w:val="left" w:pos="993"/>
          <w:tab w:val="left" w:pos="1276"/>
        </w:tabs>
        <w:ind w:firstLine="567"/>
        <w:jc w:val="both"/>
        <w:rPr>
          <w:sz w:val="26"/>
          <w:szCs w:val="26"/>
        </w:rPr>
      </w:pPr>
      <w:r>
        <w:rPr>
          <w:sz w:val="26"/>
          <w:szCs w:val="26"/>
        </w:rPr>
        <w:t xml:space="preserve">5.1.6. </w:t>
      </w:r>
      <w:r w:rsidR="00F86068" w:rsidRPr="00C4037F">
        <w:rPr>
          <w:sz w:val="26"/>
          <w:szCs w:val="26"/>
        </w:rPr>
        <w:t xml:space="preserve">В целях оказания консультационной помощи могут быть назначены </w:t>
      </w:r>
      <w:r w:rsidR="00B94624" w:rsidRPr="00C4037F">
        <w:rPr>
          <w:sz w:val="26"/>
          <w:szCs w:val="26"/>
        </w:rPr>
        <w:t>к</w:t>
      </w:r>
      <w:r w:rsidR="00F86068" w:rsidRPr="00C4037F">
        <w:rPr>
          <w:sz w:val="26"/>
          <w:szCs w:val="26"/>
        </w:rPr>
        <w:t xml:space="preserve">онсультанты курсовой работы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курсовой работы. </w:t>
      </w:r>
    </w:p>
    <w:p w:rsidR="00C4037F" w:rsidRDefault="008957AB" w:rsidP="00ED498E">
      <w:pPr>
        <w:tabs>
          <w:tab w:val="left" w:pos="851"/>
          <w:tab w:val="left" w:pos="993"/>
          <w:tab w:val="left" w:pos="1276"/>
        </w:tabs>
        <w:ind w:firstLine="567"/>
        <w:jc w:val="both"/>
        <w:rPr>
          <w:sz w:val="26"/>
          <w:szCs w:val="26"/>
        </w:rPr>
      </w:pPr>
      <w:r>
        <w:rPr>
          <w:sz w:val="26"/>
          <w:szCs w:val="26"/>
        </w:rPr>
        <w:t xml:space="preserve">5.1.7. </w:t>
      </w:r>
      <w:r w:rsidR="00F86068" w:rsidRPr="00C4037F">
        <w:rPr>
          <w:sz w:val="26"/>
          <w:szCs w:val="26"/>
        </w:rPr>
        <w:t xml:space="preserve">Назначение </w:t>
      </w:r>
      <w:proofErr w:type="spellStart"/>
      <w:r w:rsidR="00336F2B" w:rsidRPr="00C4037F">
        <w:rPr>
          <w:sz w:val="26"/>
          <w:szCs w:val="26"/>
        </w:rPr>
        <w:t>с</w:t>
      </w:r>
      <w:r w:rsidR="00F86068" w:rsidRPr="00C4037F">
        <w:rPr>
          <w:sz w:val="26"/>
          <w:szCs w:val="26"/>
        </w:rPr>
        <w:t>оруководителя</w:t>
      </w:r>
      <w:proofErr w:type="spellEnd"/>
      <w:r w:rsidR="00F86068" w:rsidRPr="00C4037F">
        <w:rPr>
          <w:sz w:val="26"/>
          <w:szCs w:val="26"/>
        </w:rPr>
        <w:t xml:space="preserve"> или </w:t>
      </w:r>
      <w:r w:rsidR="00B94624" w:rsidRPr="00C4037F">
        <w:rPr>
          <w:sz w:val="26"/>
          <w:szCs w:val="26"/>
        </w:rPr>
        <w:t>к</w:t>
      </w:r>
      <w:r w:rsidR="00F86068" w:rsidRPr="00C4037F">
        <w:rPr>
          <w:sz w:val="26"/>
          <w:szCs w:val="26"/>
        </w:rPr>
        <w:t xml:space="preserve">онсультанта происходит по предложению академического руководителя ОП (после представления руководителя курсовой работы), </w:t>
      </w:r>
      <w:r w:rsidR="005C3E65" w:rsidRPr="00C4037F">
        <w:rPr>
          <w:sz w:val="26"/>
          <w:szCs w:val="26"/>
        </w:rPr>
        <w:t>приказом</w:t>
      </w:r>
      <w:r w:rsidR="00F86068" w:rsidRPr="00C4037F">
        <w:rPr>
          <w:sz w:val="26"/>
          <w:szCs w:val="26"/>
        </w:rPr>
        <w:t xml:space="preserve"> </w:t>
      </w:r>
      <w:r w:rsidR="005C3E65" w:rsidRPr="00C4037F">
        <w:rPr>
          <w:sz w:val="26"/>
          <w:szCs w:val="26"/>
        </w:rPr>
        <w:t>декана</w:t>
      </w:r>
      <w:r w:rsidR="00F86068" w:rsidRPr="00C4037F">
        <w:rPr>
          <w:sz w:val="26"/>
          <w:szCs w:val="26"/>
        </w:rPr>
        <w:t xml:space="preserve"> </w:t>
      </w:r>
      <w:r w:rsidR="00B94624" w:rsidRPr="00C4037F">
        <w:rPr>
          <w:sz w:val="26"/>
          <w:szCs w:val="26"/>
        </w:rPr>
        <w:t>ф</w:t>
      </w:r>
      <w:r w:rsidR="00F86068" w:rsidRPr="00C4037F">
        <w:rPr>
          <w:sz w:val="26"/>
          <w:szCs w:val="26"/>
        </w:rPr>
        <w:t>акультета</w:t>
      </w:r>
      <w:r w:rsidR="00662A95">
        <w:rPr>
          <w:sz w:val="26"/>
          <w:szCs w:val="26"/>
        </w:rPr>
        <w:t>/академического руководителя программы</w:t>
      </w:r>
      <w:r w:rsidR="00F86068" w:rsidRPr="00C4037F">
        <w:rPr>
          <w:sz w:val="26"/>
          <w:szCs w:val="26"/>
        </w:rPr>
        <w:t xml:space="preserve">. </w:t>
      </w:r>
    </w:p>
    <w:p w:rsidR="00F86068" w:rsidRPr="00C4037F" w:rsidRDefault="008957AB" w:rsidP="00ED498E">
      <w:pPr>
        <w:tabs>
          <w:tab w:val="left" w:pos="851"/>
          <w:tab w:val="left" w:pos="993"/>
          <w:tab w:val="left" w:pos="1276"/>
        </w:tabs>
        <w:ind w:firstLine="567"/>
        <w:jc w:val="both"/>
        <w:rPr>
          <w:sz w:val="26"/>
          <w:szCs w:val="26"/>
        </w:rPr>
      </w:pPr>
      <w:r>
        <w:rPr>
          <w:sz w:val="26"/>
          <w:szCs w:val="26"/>
        </w:rPr>
        <w:t xml:space="preserve">5.1.8. </w:t>
      </w:r>
      <w:r w:rsidR="00F86068" w:rsidRPr="00C4037F">
        <w:rPr>
          <w:sz w:val="26"/>
          <w:szCs w:val="26"/>
        </w:rPr>
        <w:t xml:space="preserve">Замена </w:t>
      </w:r>
      <w:r w:rsidR="00336F2B" w:rsidRPr="00C4037F">
        <w:rPr>
          <w:sz w:val="26"/>
          <w:szCs w:val="26"/>
        </w:rPr>
        <w:t>р</w:t>
      </w:r>
      <w:r w:rsidR="00F86068" w:rsidRPr="00C4037F">
        <w:rPr>
          <w:sz w:val="26"/>
          <w:szCs w:val="26"/>
        </w:rPr>
        <w:t xml:space="preserve">уководителя, назначение </w:t>
      </w:r>
      <w:proofErr w:type="spellStart"/>
      <w:r w:rsidR="00336F2B" w:rsidRPr="00C4037F">
        <w:rPr>
          <w:sz w:val="26"/>
          <w:szCs w:val="26"/>
        </w:rPr>
        <w:t>с</w:t>
      </w:r>
      <w:r w:rsidR="00F86068" w:rsidRPr="00C4037F">
        <w:rPr>
          <w:sz w:val="26"/>
          <w:szCs w:val="26"/>
        </w:rPr>
        <w:t>оруководителей</w:t>
      </w:r>
      <w:proofErr w:type="spellEnd"/>
      <w:r w:rsidR="00F86068" w:rsidRPr="00C4037F">
        <w:rPr>
          <w:sz w:val="26"/>
          <w:szCs w:val="26"/>
        </w:rPr>
        <w:t xml:space="preserve"> или </w:t>
      </w:r>
      <w:r w:rsidR="00B94624" w:rsidRPr="00C4037F">
        <w:rPr>
          <w:sz w:val="26"/>
          <w:szCs w:val="26"/>
        </w:rPr>
        <w:t>к</w:t>
      </w:r>
      <w:r w:rsidR="00F86068" w:rsidRPr="00C4037F">
        <w:rPr>
          <w:sz w:val="26"/>
          <w:szCs w:val="26"/>
        </w:rPr>
        <w:t xml:space="preserve">онсультантов курсовой работы производится приказом </w:t>
      </w:r>
      <w:r w:rsidR="00B94624" w:rsidRPr="00C4037F">
        <w:rPr>
          <w:sz w:val="26"/>
          <w:szCs w:val="26"/>
        </w:rPr>
        <w:t>д</w:t>
      </w:r>
      <w:r w:rsidR="009C7DAD" w:rsidRPr="00C4037F">
        <w:rPr>
          <w:sz w:val="26"/>
          <w:szCs w:val="26"/>
        </w:rPr>
        <w:t>екана</w:t>
      </w:r>
      <w:r w:rsidR="006128F7" w:rsidRPr="00C4037F">
        <w:rPr>
          <w:sz w:val="26"/>
          <w:szCs w:val="26"/>
        </w:rPr>
        <w:t xml:space="preserve"> факультета</w:t>
      </w:r>
      <w:r w:rsidR="00315B9E">
        <w:rPr>
          <w:sz w:val="26"/>
          <w:szCs w:val="26"/>
        </w:rPr>
        <w:t>/академического руководителя</w:t>
      </w:r>
      <w:r w:rsidR="00F86068" w:rsidRPr="00C4037F">
        <w:rPr>
          <w:sz w:val="26"/>
          <w:szCs w:val="26"/>
        </w:rPr>
        <w:t xml:space="preserve"> </w:t>
      </w:r>
      <w:r w:rsidR="00D213D3">
        <w:rPr>
          <w:sz w:val="26"/>
          <w:szCs w:val="26"/>
        </w:rPr>
        <w:t xml:space="preserve">программы </w:t>
      </w:r>
      <w:r w:rsidR="00F86068" w:rsidRPr="00C4037F">
        <w:rPr>
          <w:sz w:val="26"/>
          <w:szCs w:val="26"/>
        </w:rPr>
        <w:t>не позднее, чем за 1 месяц до срока представления итогового варианта курсовой работы, установленного учебным планом.</w:t>
      </w:r>
    </w:p>
    <w:p w:rsidR="00F86068" w:rsidRPr="00082A73" w:rsidRDefault="00F86068" w:rsidP="00ED498E">
      <w:pPr>
        <w:rPr>
          <w:sz w:val="26"/>
          <w:szCs w:val="26"/>
        </w:rPr>
      </w:pPr>
      <w:r w:rsidRPr="00082A73">
        <w:rPr>
          <w:b/>
          <w:sz w:val="26"/>
          <w:szCs w:val="26"/>
        </w:rPr>
        <w:tab/>
      </w:r>
    </w:p>
    <w:p w:rsidR="00F86068" w:rsidRPr="00082A73" w:rsidRDefault="003D41A4" w:rsidP="00ED498E">
      <w:pPr>
        <w:jc w:val="center"/>
        <w:rPr>
          <w:sz w:val="26"/>
          <w:szCs w:val="26"/>
        </w:rPr>
      </w:pPr>
      <w:r>
        <w:rPr>
          <w:b/>
          <w:sz w:val="26"/>
          <w:szCs w:val="26"/>
        </w:rPr>
        <w:t xml:space="preserve">5.2. </w:t>
      </w:r>
      <w:r w:rsidR="00F86068" w:rsidRPr="00082A73">
        <w:rPr>
          <w:b/>
          <w:sz w:val="26"/>
          <w:szCs w:val="26"/>
        </w:rPr>
        <w:t>Руководство ВКР</w:t>
      </w:r>
    </w:p>
    <w:p w:rsidR="00F86068" w:rsidRPr="00082A73" w:rsidRDefault="00F86068" w:rsidP="00ED498E">
      <w:pPr>
        <w:jc w:val="both"/>
        <w:rPr>
          <w:sz w:val="26"/>
          <w:szCs w:val="26"/>
        </w:rPr>
      </w:pPr>
    </w:p>
    <w:p w:rsidR="00F86068" w:rsidRPr="00DA5FB1" w:rsidRDefault="008957AB" w:rsidP="00ED498E">
      <w:pPr>
        <w:tabs>
          <w:tab w:val="left" w:pos="851"/>
          <w:tab w:val="left" w:pos="993"/>
          <w:tab w:val="left" w:pos="1276"/>
        </w:tabs>
        <w:ind w:firstLine="567"/>
        <w:jc w:val="both"/>
        <w:rPr>
          <w:sz w:val="26"/>
          <w:szCs w:val="26"/>
        </w:rPr>
      </w:pPr>
      <w:r>
        <w:rPr>
          <w:sz w:val="26"/>
          <w:szCs w:val="26"/>
        </w:rPr>
        <w:t xml:space="preserve">5.2.1. </w:t>
      </w:r>
      <w:r w:rsidR="00F86068" w:rsidRPr="00DA5FB1">
        <w:rPr>
          <w:sz w:val="26"/>
          <w:szCs w:val="26"/>
        </w:rPr>
        <w:t>Непосредственное руководство ВКР осуществляет руководитель, назначенный приказом</w:t>
      </w:r>
      <w:r w:rsidR="00522FC8">
        <w:rPr>
          <w:sz w:val="26"/>
          <w:szCs w:val="26"/>
        </w:rPr>
        <w:t xml:space="preserve"> </w:t>
      </w:r>
      <w:r w:rsidR="00B94624">
        <w:rPr>
          <w:sz w:val="26"/>
          <w:szCs w:val="26"/>
        </w:rPr>
        <w:t>д</w:t>
      </w:r>
      <w:r w:rsidR="009C7DAD" w:rsidRPr="00DA5FB1">
        <w:rPr>
          <w:sz w:val="26"/>
          <w:szCs w:val="26"/>
        </w:rPr>
        <w:t>екана</w:t>
      </w:r>
      <w:r w:rsidR="00D37B16" w:rsidRPr="00DA5FB1">
        <w:rPr>
          <w:sz w:val="26"/>
          <w:szCs w:val="26"/>
        </w:rPr>
        <w:t xml:space="preserve"> факультета</w:t>
      </w:r>
      <w:r w:rsidR="00D213D3">
        <w:rPr>
          <w:sz w:val="26"/>
          <w:szCs w:val="26"/>
        </w:rPr>
        <w:t>/академического руководителя программы</w:t>
      </w:r>
      <w:r w:rsidR="00F86068" w:rsidRPr="00DA5FB1">
        <w:rPr>
          <w:sz w:val="26"/>
          <w:szCs w:val="26"/>
        </w:rPr>
        <w:t xml:space="preserve"> (далее</w:t>
      </w:r>
      <w:r w:rsidR="00891552" w:rsidRPr="00DA5FB1">
        <w:rPr>
          <w:sz w:val="26"/>
          <w:szCs w:val="26"/>
        </w:rPr>
        <w:t xml:space="preserve"> </w:t>
      </w:r>
      <w:r w:rsidR="00F86068" w:rsidRPr="00DA5FB1">
        <w:rPr>
          <w:sz w:val="26"/>
          <w:szCs w:val="26"/>
        </w:rPr>
        <w:t xml:space="preserve">- Руководитель). </w:t>
      </w:r>
    </w:p>
    <w:p w:rsidR="00F86068" w:rsidRPr="00934C75" w:rsidRDefault="008957AB" w:rsidP="00ED498E">
      <w:pPr>
        <w:tabs>
          <w:tab w:val="left" w:pos="851"/>
          <w:tab w:val="left" w:pos="993"/>
          <w:tab w:val="left" w:pos="1276"/>
        </w:tabs>
        <w:ind w:firstLine="567"/>
        <w:jc w:val="both"/>
        <w:rPr>
          <w:sz w:val="26"/>
          <w:szCs w:val="26"/>
        </w:rPr>
      </w:pPr>
      <w:r>
        <w:rPr>
          <w:sz w:val="26"/>
          <w:szCs w:val="26"/>
        </w:rPr>
        <w:t xml:space="preserve">5.2.2. </w:t>
      </w:r>
      <w:r w:rsidR="00F86068" w:rsidRPr="00082A73">
        <w:rPr>
          <w:sz w:val="26"/>
          <w:szCs w:val="26"/>
        </w:rPr>
        <w:t xml:space="preserve">Руководителями ВКР </w:t>
      </w:r>
      <w:r w:rsidR="00F86068" w:rsidRPr="00ED498E">
        <w:rPr>
          <w:sz w:val="26"/>
          <w:szCs w:val="26"/>
        </w:rPr>
        <w:t xml:space="preserve">преимущественно назначаются работники Университета, имеющие ученую степень (доктор наук, </w:t>
      </w:r>
      <w:proofErr w:type="spellStart"/>
      <w:r w:rsidR="00F86068" w:rsidRPr="00ED498E">
        <w:rPr>
          <w:sz w:val="26"/>
          <w:szCs w:val="26"/>
        </w:rPr>
        <w:t>PhD</w:t>
      </w:r>
      <w:proofErr w:type="spellEnd"/>
      <w:r w:rsidR="00F86068" w:rsidRPr="00ED498E">
        <w:rPr>
          <w:sz w:val="26"/>
          <w:szCs w:val="26"/>
        </w:rPr>
        <w:t xml:space="preserve">, кандидат наук), </w:t>
      </w:r>
      <w:r w:rsidR="00F86068" w:rsidRPr="00ED498E">
        <w:rPr>
          <w:color w:val="auto"/>
          <w:sz w:val="26"/>
          <w:szCs w:val="26"/>
        </w:rPr>
        <w:t xml:space="preserve">а также практики, имеющие опыт </w:t>
      </w:r>
      <w:r w:rsidR="00F86068" w:rsidRPr="006725AB">
        <w:rPr>
          <w:color w:val="auto"/>
          <w:sz w:val="26"/>
          <w:szCs w:val="26"/>
        </w:rPr>
        <w:t xml:space="preserve">работы </w:t>
      </w:r>
      <w:r w:rsidR="006725AB" w:rsidRPr="006725AB">
        <w:rPr>
          <w:sz w:val="26"/>
          <w:szCs w:val="26"/>
        </w:rPr>
        <w:t xml:space="preserve">в </w:t>
      </w:r>
      <w:proofErr w:type="gramStart"/>
      <w:r w:rsidR="006725AB" w:rsidRPr="006725AB">
        <w:rPr>
          <w:sz w:val="26"/>
          <w:szCs w:val="26"/>
        </w:rPr>
        <w:t>областях</w:t>
      </w:r>
      <w:proofErr w:type="gramEnd"/>
      <w:r w:rsidR="006725AB" w:rsidRPr="006725AB">
        <w:rPr>
          <w:sz w:val="26"/>
          <w:szCs w:val="26"/>
        </w:rPr>
        <w:t xml:space="preserve"> деятельности, указанных в п. 3.2.3. Правил</w:t>
      </w:r>
      <w:r w:rsidR="006725AB" w:rsidRPr="006725AB">
        <w:rPr>
          <w:color w:val="auto"/>
          <w:sz w:val="26"/>
          <w:szCs w:val="26"/>
        </w:rPr>
        <w:t xml:space="preserve">, </w:t>
      </w:r>
      <w:r w:rsidR="00F86068" w:rsidRPr="006725AB">
        <w:rPr>
          <w:color w:val="auto"/>
          <w:sz w:val="26"/>
          <w:szCs w:val="26"/>
        </w:rPr>
        <w:t xml:space="preserve">не менее 3-х лет, </w:t>
      </w:r>
      <w:r w:rsidR="00F86068" w:rsidRPr="006725AB">
        <w:rPr>
          <w:sz w:val="26"/>
          <w:szCs w:val="26"/>
        </w:rPr>
        <w:t>в том числе и работающие</w:t>
      </w:r>
      <w:r w:rsidR="00F86068" w:rsidRPr="00934C75">
        <w:rPr>
          <w:sz w:val="26"/>
          <w:szCs w:val="26"/>
        </w:rPr>
        <w:t xml:space="preserve"> в Университете на условиях совместительства.  </w:t>
      </w:r>
    </w:p>
    <w:p w:rsidR="00F86068" w:rsidRPr="00934C75" w:rsidRDefault="008957AB" w:rsidP="00ED498E">
      <w:pPr>
        <w:tabs>
          <w:tab w:val="left" w:pos="851"/>
          <w:tab w:val="left" w:pos="993"/>
          <w:tab w:val="left" w:pos="1276"/>
        </w:tabs>
        <w:ind w:firstLine="567"/>
        <w:jc w:val="both"/>
        <w:rPr>
          <w:sz w:val="26"/>
          <w:szCs w:val="26"/>
        </w:rPr>
      </w:pPr>
      <w:r>
        <w:rPr>
          <w:sz w:val="26"/>
          <w:szCs w:val="26"/>
        </w:rPr>
        <w:t xml:space="preserve">5.2.3. </w:t>
      </w:r>
      <w:r w:rsidR="00F86068" w:rsidRPr="00934C75">
        <w:rPr>
          <w:sz w:val="26"/>
          <w:szCs w:val="26"/>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r w:rsidR="00F86068">
        <w:rPr>
          <w:sz w:val="26"/>
          <w:szCs w:val="26"/>
        </w:rPr>
        <w:t>.</w:t>
      </w:r>
    </w:p>
    <w:p w:rsidR="00F86068" w:rsidRPr="008F4DAC" w:rsidRDefault="008957AB" w:rsidP="00ED498E">
      <w:pPr>
        <w:tabs>
          <w:tab w:val="left" w:pos="851"/>
          <w:tab w:val="left" w:pos="993"/>
          <w:tab w:val="left" w:pos="1276"/>
        </w:tabs>
        <w:ind w:firstLine="567"/>
        <w:jc w:val="both"/>
        <w:rPr>
          <w:color w:val="auto"/>
          <w:sz w:val="26"/>
          <w:szCs w:val="26"/>
        </w:rPr>
      </w:pPr>
      <w:r>
        <w:rPr>
          <w:sz w:val="26"/>
          <w:szCs w:val="26"/>
        </w:rPr>
        <w:t xml:space="preserve">5.2.4. </w:t>
      </w:r>
      <w:r w:rsidR="00F86068" w:rsidRPr="008F4DAC">
        <w:rPr>
          <w:color w:val="auto"/>
          <w:sz w:val="26"/>
          <w:szCs w:val="26"/>
        </w:rPr>
        <w:t xml:space="preserve">Для студентов, имеющих Руководителей, не являющихся работниками Университета, </w:t>
      </w:r>
      <w:r w:rsidR="008F4DAC" w:rsidRPr="008F4DAC">
        <w:rPr>
          <w:iCs/>
          <w:color w:val="auto"/>
          <w:sz w:val="26"/>
          <w:szCs w:val="26"/>
        </w:rPr>
        <w:t xml:space="preserve">должны назначаться кураторы из числа работников Университета, реализующего данную образовательную программу. Кураторы выполняют функцию </w:t>
      </w:r>
      <w:proofErr w:type="gramStart"/>
      <w:r w:rsidR="008F4DAC" w:rsidRPr="008F4DAC">
        <w:rPr>
          <w:iCs/>
          <w:color w:val="auto"/>
          <w:sz w:val="26"/>
          <w:szCs w:val="26"/>
        </w:rPr>
        <w:t>контроля за</w:t>
      </w:r>
      <w:proofErr w:type="gramEnd"/>
      <w:r w:rsidR="008F4DAC" w:rsidRPr="008F4DAC">
        <w:rPr>
          <w:iCs/>
          <w:color w:val="auto"/>
          <w:sz w:val="26"/>
          <w:szCs w:val="26"/>
        </w:rPr>
        <w:t xml:space="preserve"> ходом выполнения ВКР и соблюдением требований по ее содержанию и оформлению</w:t>
      </w:r>
      <w:r w:rsidR="00C4037F" w:rsidRPr="008F4DAC">
        <w:rPr>
          <w:color w:val="auto"/>
          <w:sz w:val="26"/>
          <w:szCs w:val="26"/>
        </w:rPr>
        <w:t>.</w:t>
      </w:r>
      <w:r w:rsidR="00F86068" w:rsidRPr="008F4DAC">
        <w:rPr>
          <w:color w:val="auto"/>
          <w:sz w:val="26"/>
          <w:szCs w:val="26"/>
        </w:rPr>
        <w:t xml:space="preserve"> </w:t>
      </w:r>
    </w:p>
    <w:p w:rsidR="00F86068" w:rsidRPr="00934C75" w:rsidRDefault="008957AB" w:rsidP="00ED498E">
      <w:pPr>
        <w:tabs>
          <w:tab w:val="left" w:pos="851"/>
          <w:tab w:val="left" w:pos="993"/>
          <w:tab w:val="left" w:pos="1276"/>
        </w:tabs>
        <w:ind w:firstLine="567"/>
        <w:jc w:val="both"/>
        <w:rPr>
          <w:sz w:val="26"/>
          <w:szCs w:val="26"/>
        </w:rPr>
      </w:pPr>
      <w:bookmarkStart w:id="0" w:name="h_gjdgxs" w:colFirst="0" w:colLast="0"/>
      <w:bookmarkEnd w:id="0"/>
      <w:r>
        <w:rPr>
          <w:sz w:val="26"/>
          <w:szCs w:val="26"/>
        </w:rPr>
        <w:t xml:space="preserve">5.2.5. </w:t>
      </w:r>
      <w:r w:rsidR="00F86068" w:rsidRPr="00934C75">
        <w:rPr>
          <w:sz w:val="26"/>
          <w:szCs w:val="26"/>
        </w:rPr>
        <w:t>В целях оказания консультационной помощи могут быть назначены консультанты ВКР из числа работников Университета</w:t>
      </w:r>
      <w:r w:rsidR="008D0B31">
        <w:rPr>
          <w:sz w:val="26"/>
          <w:szCs w:val="26"/>
        </w:rPr>
        <w:t xml:space="preserve"> </w:t>
      </w:r>
      <w:r w:rsidR="00F86068" w:rsidRPr="00934C75">
        <w:rPr>
          <w:sz w:val="26"/>
          <w:szCs w:val="26"/>
        </w:rPr>
        <w:t xml:space="preserve"> или работников сторонних организаций, профессиональная деятельность и/или научные интересы которых </w:t>
      </w:r>
      <w:r w:rsidR="00F86068" w:rsidRPr="00934C75">
        <w:rPr>
          <w:sz w:val="26"/>
          <w:szCs w:val="26"/>
        </w:rPr>
        <w:lastRenderedPageBreak/>
        <w:t xml:space="preserve">связаны с темой ВКР. Консультанты имеют совещательный голос при разработке ВКР, в их обязанности входит консультационная помощь студенту. </w:t>
      </w:r>
    </w:p>
    <w:p w:rsidR="00F86068" w:rsidRPr="00934C75" w:rsidRDefault="008957AB" w:rsidP="00ED498E">
      <w:pPr>
        <w:tabs>
          <w:tab w:val="left" w:pos="851"/>
          <w:tab w:val="left" w:pos="993"/>
          <w:tab w:val="left" w:pos="1276"/>
        </w:tabs>
        <w:ind w:firstLine="567"/>
        <w:jc w:val="both"/>
        <w:rPr>
          <w:sz w:val="26"/>
          <w:szCs w:val="26"/>
        </w:rPr>
      </w:pPr>
      <w:r>
        <w:rPr>
          <w:sz w:val="26"/>
          <w:szCs w:val="26"/>
        </w:rPr>
        <w:t xml:space="preserve">5.2.6. </w:t>
      </w:r>
      <w:r w:rsidR="00F86068" w:rsidRPr="00934C75">
        <w:rPr>
          <w:sz w:val="26"/>
          <w:szCs w:val="26"/>
        </w:rPr>
        <w:t xml:space="preserve">Для работ, выполняемых на стыке направлений, возможно привлечение до двух </w:t>
      </w:r>
      <w:r w:rsidR="00B94624">
        <w:rPr>
          <w:sz w:val="26"/>
          <w:szCs w:val="26"/>
        </w:rPr>
        <w:t>к</w:t>
      </w:r>
      <w:r w:rsidR="00F86068" w:rsidRPr="00934C75">
        <w:rPr>
          <w:sz w:val="26"/>
          <w:szCs w:val="26"/>
        </w:rPr>
        <w:t>онсультантов.</w:t>
      </w:r>
    </w:p>
    <w:p w:rsidR="00F86068" w:rsidRPr="00934C75" w:rsidRDefault="008957AB" w:rsidP="00ED498E">
      <w:pPr>
        <w:tabs>
          <w:tab w:val="left" w:pos="851"/>
          <w:tab w:val="left" w:pos="993"/>
          <w:tab w:val="left" w:pos="1276"/>
        </w:tabs>
        <w:ind w:firstLine="567"/>
        <w:jc w:val="both"/>
        <w:rPr>
          <w:sz w:val="26"/>
          <w:szCs w:val="26"/>
        </w:rPr>
      </w:pPr>
      <w:r>
        <w:rPr>
          <w:sz w:val="26"/>
          <w:szCs w:val="26"/>
        </w:rPr>
        <w:t xml:space="preserve">5.2.7. </w:t>
      </w:r>
      <w:r w:rsidR="00F86068" w:rsidRPr="00934C75">
        <w:rPr>
          <w:sz w:val="26"/>
          <w:szCs w:val="26"/>
        </w:rPr>
        <w:t>Консультант обязан:</w:t>
      </w:r>
    </w:p>
    <w:p w:rsidR="00F86068" w:rsidRPr="00934C75" w:rsidRDefault="00F86068" w:rsidP="00025B3A">
      <w:pPr>
        <w:numPr>
          <w:ilvl w:val="0"/>
          <w:numId w:val="17"/>
        </w:numPr>
        <w:jc w:val="both"/>
        <w:rPr>
          <w:sz w:val="26"/>
          <w:szCs w:val="26"/>
        </w:rPr>
      </w:pPr>
      <w:r w:rsidRPr="00934C75">
        <w:rPr>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rsidR="00F86068" w:rsidRPr="00934C75" w:rsidRDefault="00F86068" w:rsidP="00025B3A">
      <w:pPr>
        <w:numPr>
          <w:ilvl w:val="0"/>
          <w:numId w:val="17"/>
        </w:numPr>
        <w:jc w:val="both"/>
        <w:rPr>
          <w:sz w:val="26"/>
          <w:szCs w:val="26"/>
        </w:rPr>
      </w:pPr>
      <w:r w:rsidRPr="00934C75">
        <w:rPr>
          <w:sz w:val="26"/>
          <w:szCs w:val="26"/>
        </w:rPr>
        <w:t>давать студенту рекомендации по содержанию ВКР.</w:t>
      </w:r>
    </w:p>
    <w:p w:rsidR="00F86068" w:rsidRPr="00934C75" w:rsidRDefault="008957AB" w:rsidP="00ED498E">
      <w:pPr>
        <w:tabs>
          <w:tab w:val="left" w:pos="851"/>
          <w:tab w:val="left" w:pos="993"/>
          <w:tab w:val="left" w:pos="1276"/>
        </w:tabs>
        <w:ind w:firstLine="567"/>
        <w:jc w:val="both"/>
        <w:rPr>
          <w:sz w:val="26"/>
          <w:szCs w:val="26"/>
        </w:rPr>
      </w:pPr>
      <w:r>
        <w:rPr>
          <w:sz w:val="26"/>
          <w:szCs w:val="26"/>
        </w:rPr>
        <w:t xml:space="preserve">5.2.8. </w:t>
      </w:r>
      <w:r w:rsidR="00F86068" w:rsidRPr="00934C75">
        <w:rPr>
          <w:sz w:val="26"/>
          <w:szCs w:val="26"/>
        </w:rPr>
        <w:t>Решение о необходимости назначения консультант</w:t>
      </w:r>
      <w:proofErr w:type="gramStart"/>
      <w:r w:rsidR="00F86068" w:rsidRPr="00934C75">
        <w:rPr>
          <w:sz w:val="26"/>
          <w:szCs w:val="26"/>
        </w:rPr>
        <w:t>а(</w:t>
      </w:r>
      <w:proofErr w:type="spellStart"/>
      <w:proofErr w:type="gramEnd"/>
      <w:r w:rsidR="00F86068" w:rsidRPr="00934C75">
        <w:rPr>
          <w:sz w:val="26"/>
          <w:szCs w:val="26"/>
        </w:rPr>
        <w:t>ов</w:t>
      </w:r>
      <w:proofErr w:type="spellEnd"/>
      <w:r w:rsidR="00F86068" w:rsidRPr="00934C75">
        <w:rPr>
          <w:sz w:val="26"/>
          <w:szCs w:val="26"/>
        </w:rPr>
        <w:t>) принимает  академический руководитель ОП (</w:t>
      </w:r>
      <w:r w:rsidR="00F86068">
        <w:rPr>
          <w:sz w:val="26"/>
          <w:szCs w:val="26"/>
        </w:rPr>
        <w:t xml:space="preserve">по представлению Руководителя и </w:t>
      </w:r>
      <w:r w:rsidR="00F86068" w:rsidRPr="00934C75">
        <w:rPr>
          <w:sz w:val="26"/>
          <w:szCs w:val="26"/>
        </w:rPr>
        <w:t xml:space="preserve">по согласованию с руководителем Факультета) на основании заявления студента, завизированного Руководителем. </w:t>
      </w:r>
    </w:p>
    <w:p w:rsidR="00F86068" w:rsidRPr="00DA5FB1" w:rsidRDefault="008957AB" w:rsidP="00ED498E">
      <w:pPr>
        <w:tabs>
          <w:tab w:val="left" w:pos="851"/>
          <w:tab w:val="left" w:pos="993"/>
          <w:tab w:val="left" w:pos="1560"/>
        </w:tabs>
        <w:ind w:firstLine="567"/>
        <w:jc w:val="both"/>
        <w:rPr>
          <w:sz w:val="26"/>
          <w:szCs w:val="26"/>
        </w:rPr>
      </w:pPr>
      <w:r>
        <w:rPr>
          <w:sz w:val="26"/>
          <w:szCs w:val="26"/>
        </w:rPr>
        <w:t xml:space="preserve">5.2.9. </w:t>
      </w:r>
      <w:r w:rsidR="00F86068" w:rsidRPr="00DA5FB1">
        <w:rPr>
          <w:sz w:val="26"/>
          <w:szCs w:val="26"/>
        </w:rPr>
        <w:t xml:space="preserve">Замена Руководителя, назначение консультантов и кураторов ВКР оформляется приказом </w:t>
      </w:r>
      <w:r w:rsidR="00336F2B">
        <w:rPr>
          <w:sz w:val="26"/>
          <w:szCs w:val="26"/>
        </w:rPr>
        <w:t>д</w:t>
      </w:r>
      <w:r w:rsidR="009C7DAD" w:rsidRPr="00DA5FB1">
        <w:rPr>
          <w:sz w:val="26"/>
          <w:szCs w:val="26"/>
        </w:rPr>
        <w:t>екана</w:t>
      </w:r>
      <w:r w:rsidR="00F86068" w:rsidRPr="00DA5FB1">
        <w:rPr>
          <w:sz w:val="26"/>
          <w:szCs w:val="26"/>
        </w:rPr>
        <w:t xml:space="preserve"> </w:t>
      </w:r>
      <w:r w:rsidR="0085574F" w:rsidRPr="00DA5FB1">
        <w:rPr>
          <w:sz w:val="26"/>
          <w:szCs w:val="26"/>
        </w:rPr>
        <w:t>ф</w:t>
      </w:r>
      <w:r w:rsidR="00F86068" w:rsidRPr="00DA5FB1">
        <w:rPr>
          <w:sz w:val="26"/>
          <w:szCs w:val="26"/>
        </w:rPr>
        <w:t>акультета</w:t>
      </w:r>
      <w:r w:rsidR="00D213D3">
        <w:rPr>
          <w:sz w:val="26"/>
          <w:szCs w:val="26"/>
        </w:rPr>
        <w:t>/акаде</w:t>
      </w:r>
      <w:r w:rsidR="004D2BCD">
        <w:rPr>
          <w:sz w:val="26"/>
          <w:szCs w:val="26"/>
        </w:rPr>
        <w:t>мического руководителя программы</w:t>
      </w:r>
      <w:r w:rsidR="00BE29BE" w:rsidRPr="00DA5FB1">
        <w:rPr>
          <w:sz w:val="26"/>
          <w:szCs w:val="26"/>
        </w:rPr>
        <w:t xml:space="preserve"> по представлению</w:t>
      </w:r>
      <w:r w:rsidR="00DA5FB1" w:rsidRPr="00DA5FB1">
        <w:rPr>
          <w:sz w:val="26"/>
          <w:szCs w:val="26"/>
        </w:rPr>
        <w:t xml:space="preserve"> </w:t>
      </w:r>
      <w:r w:rsidR="00BE29BE" w:rsidRPr="00DA5FB1">
        <w:rPr>
          <w:sz w:val="26"/>
          <w:szCs w:val="26"/>
        </w:rPr>
        <w:t>академического руководителя ОП</w:t>
      </w:r>
      <w:r w:rsidR="00F86068" w:rsidRPr="00DA5FB1">
        <w:rPr>
          <w:sz w:val="26"/>
          <w:szCs w:val="26"/>
        </w:rPr>
        <w:t>.</w:t>
      </w:r>
    </w:p>
    <w:p w:rsidR="00F86068" w:rsidRPr="00934C75" w:rsidRDefault="008957AB" w:rsidP="00ED498E">
      <w:pPr>
        <w:tabs>
          <w:tab w:val="left" w:pos="851"/>
          <w:tab w:val="left" w:pos="993"/>
          <w:tab w:val="left" w:pos="1560"/>
        </w:tabs>
        <w:ind w:firstLine="567"/>
        <w:jc w:val="both"/>
        <w:rPr>
          <w:sz w:val="26"/>
          <w:szCs w:val="26"/>
        </w:rPr>
      </w:pPr>
      <w:r>
        <w:rPr>
          <w:sz w:val="26"/>
          <w:szCs w:val="26"/>
        </w:rPr>
        <w:t xml:space="preserve">5.2.10. </w:t>
      </w:r>
      <w:r w:rsidR="00F86068" w:rsidRPr="00934C75">
        <w:rPr>
          <w:sz w:val="26"/>
          <w:szCs w:val="26"/>
        </w:rPr>
        <w:t xml:space="preserve">Контроль за ходом и качеством подготовки ВКР к защите осуществляется </w:t>
      </w:r>
      <w:r w:rsidR="00F86068" w:rsidRPr="00ED498E">
        <w:rPr>
          <w:sz w:val="26"/>
          <w:szCs w:val="26"/>
        </w:rPr>
        <w:t>Руководителем ВКР, а</w:t>
      </w:r>
      <w:r w:rsidR="00F86068" w:rsidRPr="00934C75">
        <w:rPr>
          <w:sz w:val="26"/>
          <w:szCs w:val="26"/>
        </w:rPr>
        <w:t xml:space="preserve"> также </w:t>
      </w:r>
      <w:r w:rsidR="00F86068">
        <w:rPr>
          <w:sz w:val="26"/>
          <w:szCs w:val="26"/>
        </w:rPr>
        <w:t>У</w:t>
      </w:r>
      <w:r w:rsidR="00F86068" w:rsidRPr="00934C75">
        <w:rPr>
          <w:sz w:val="26"/>
          <w:szCs w:val="26"/>
        </w:rPr>
        <w:t xml:space="preserve">чебным офисом ОП в </w:t>
      </w:r>
      <w:proofErr w:type="gramStart"/>
      <w:r w:rsidR="00F86068" w:rsidRPr="00934C75">
        <w:rPr>
          <w:sz w:val="26"/>
          <w:szCs w:val="26"/>
        </w:rPr>
        <w:t>отношении</w:t>
      </w:r>
      <w:proofErr w:type="gramEnd"/>
      <w:r w:rsidR="00F86068" w:rsidRPr="00934C75">
        <w:rPr>
          <w:sz w:val="26"/>
          <w:szCs w:val="26"/>
        </w:rPr>
        <w:t xml:space="preserve"> вопросов, связанных с соблюдением сроков предоставления студентам</w:t>
      </w:r>
      <w:r w:rsidR="00DA5FB1">
        <w:rPr>
          <w:sz w:val="26"/>
          <w:szCs w:val="26"/>
        </w:rPr>
        <w:t>и</w:t>
      </w:r>
      <w:r w:rsidR="00F86068" w:rsidRPr="00934C75">
        <w:rPr>
          <w:sz w:val="26"/>
          <w:szCs w:val="26"/>
        </w:rPr>
        <w:t xml:space="preserve"> необходимых документов и прохождения необходимых этапов подготовки ВКР.  </w:t>
      </w:r>
    </w:p>
    <w:p w:rsidR="00F86068" w:rsidRPr="00934C75" w:rsidRDefault="008957AB" w:rsidP="00ED498E">
      <w:pPr>
        <w:tabs>
          <w:tab w:val="left" w:pos="851"/>
          <w:tab w:val="left" w:pos="993"/>
          <w:tab w:val="left" w:pos="1560"/>
        </w:tabs>
        <w:ind w:firstLine="567"/>
        <w:jc w:val="both"/>
        <w:rPr>
          <w:sz w:val="26"/>
          <w:szCs w:val="26"/>
        </w:rPr>
      </w:pPr>
      <w:r>
        <w:rPr>
          <w:sz w:val="26"/>
          <w:szCs w:val="26"/>
        </w:rPr>
        <w:t xml:space="preserve">5.2.11. </w:t>
      </w:r>
      <w:r w:rsidR="00F86068" w:rsidRPr="00934C75">
        <w:rPr>
          <w:sz w:val="26"/>
          <w:szCs w:val="26"/>
        </w:rPr>
        <w:t xml:space="preserve">Смена Руководителя ВКР допускается не </w:t>
      </w:r>
      <w:r w:rsidR="00765B7A" w:rsidRPr="00934C75">
        <w:rPr>
          <w:sz w:val="26"/>
          <w:szCs w:val="26"/>
        </w:rPr>
        <w:t>позднее, чем</w:t>
      </w:r>
      <w:r w:rsidR="00F86068" w:rsidRPr="00934C75">
        <w:rPr>
          <w:sz w:val="26"/>
          <w:szCs w:val="26"/>
        </w:rPr>
        <w:t xml:space="preserve"> за 2 месяца до защиты ВКР. </w:t>
      </w:r>
    </w:p>
    <w:p w:rsidR="00F86068" w:rsidRPr="00934C75" w:rsidRDefault="008957AB" w:rsidP="00ED498E">
      <w:pPr>
        <w:tabs>
          <w:tab w:val="left" w:pos="851"/>
          <w:tab w:val="left" w:pos="993"/>
          <w:tab w:val="left" w:pos="1560"/>
        </w:tabs>
        <w:ind w:firstLine="567"/>
        <w:jc w:val="both"/>
        <w:rPr>
          <w:sz w:val="26"/>
          <w:szCs w:val="26"/>
        </w:rPr>
      </w:pPr>
      <w:r>
        <w:rPr>
          <w:sz w:val="26"/>
          <w:szCs w:val="26"/>
        </w:rPr>
        <w:t xml:space="preserve">5.2.12. </w:t>
      </w:r>
      <w:r w:rsidR="00F86068" w:rsidRPr="00934C75">
        <w:rPr>
          <w:sz w:val="26"/>
          <w:szCs w:val="26"/>
        </w:rPr>
        <w:t>Руководитель обязан осуществлять руководство подготовкой ВКР, в том числе:</w:t>
      </w:r>
    </w:p>
    <w:p w:rsidR="00F86068" w:rsidRPr="00934C75" w:rsidRDefault="00F86068" w:rsidP="00ED498E">
      <w:pPr>
        <w:numPr>
          <w:ilvl w:val="0"/>
          <w:numId w:val="18"/>
        </w:numPr>
        <w:ind w:left="0" w:firstLine="567"/>
        <w:jc w:val="both"/>
        <w:rPr>
          <w:sz w:val="26"/>
          <w:szCs w:val="26"/>
        </w:rPr>
      </w:pPr>
      <w:r w:rsidRPr="00934C75">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rsidR="00F86068" w:rsidRPr="00934C75" w:rsidRDefault="00F86068" w:rsidP="00ED498E">
      <w:pPr>
        <w:numPr>
          <w:ilvl w:val="0"/>
          <w:numId w:val="18"/>
        </w:numPr>
        <w:ind w:left="0" w:firstLine="567"/>
        <w:jc w:val="both"/>
        <w:rPr>
          <w:sz w:val="26"/>
          <w:szCs w:val="26"/>
        </w:rPr>
      </w:pPr>
      <w:r w:rsidRPr="00934C75">
        <w:rPr>
          <w:sz w:val="26"/>
          <w:szCs w:val="26"/>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rsidR="00F86068" w:rsidRPr="00934C75" w:rsidRDefault="00F86068" w:rsidP="00ED498E">
      <w:pPr>
        <w:numPr>
          <w:ilvl w:val="0"/>
          <w:numId w:val="18"/>
        </w:numPr>
        <w:ind w:left="0" w:firstLine="567"/>
        <w:jc w:val="both"/>
        <w:rPr>
          <w:sz w:val="26"/>
          <w:szCs w:val="26"/>
        </w:rPr>
      </w:pPr>
      <w:r w:rsidRPr="00934C75">
        <w:rPr>
          <w:sz w:val="26"/>
          <w:szCs w:val="26"/>
        </w:rPr>
        <w:t xml:space="preserve">осуществлять систематический контроль хода и качества </w:t>
      </w:r>
      <w:r w:rsidR="00DA5FB1">
        <w:rPr>
          <w:sz w:val="26"/>
          <w:szCs w:val="26"/>
        </w:rPr>
        <w:t xml:space="preserve"> </w:t>
      </w:r>
      <w:r w:rsidRPr="00934C75">
        <w:rPr>
          <w:sz w:val="26"/>
          <w:szCs w:val="26"/>
        </w:rPr>
        <w:t>подготовки ВКР в соответствии с планом и графиком ее выполнения;</w:t>
      </w:r>
    </w:p>
    <w:p w:rsidR="00F86068" w:rsidRPr="00934C75" w:rsidRDefault="00F86068" w:rsidP="00ED498E">
      <w:pPr>
        <w:numPr>
          <w:ilvl w:val="0"/>
          <w:numId w:val="18"/>
        </w:numPr>
        <w:ind w:left="0" w:firstLine="567"/>
        <w:jc w:val="both"/>
        <w:rPr>
          <w:sz w:val="26"/>
          <w:szCs w:val="26"/>
        </w:rPr>
      </w:pPr>
      <w:r w:rsidRPr="00934C75">
        <w:rPr>
          <w:sz w:val="26"/>
          <w:szCs w:val="26"/>
        </w:rPr>
        <w:t>информировать Учебный офис ОП в случае несоблюдения студентом графика выполнения ВКР;</w:t>
      </w:r>
    </w:p>
    <w:p w:rsidR="00F86068" w:rsidRPr="00934C75" w:rsidRDefault="00F86068" w:rsidP="00ED498E">
      <w:pPr>
        <w:numPr>
          <w:ilvl w:val="0"/>
          <w:numId w:val="18"/>
        </w:numPr>
        <w:ind w:left="0" w:firstLine="567"/>
        <w:jc w:val="both"/>
        <w:rPr>
          <w:sz w:val="26"/>
          <w:szCs w:val="26"/>
        </w:rPr>
      </w:pPr>
      <w:r w:rsidRPr="00934C75">
        <w:rPr>
          <w:sz w:val="26"/>
          <w:szCs w:val="26"/>
        </w:rPr>
        <w:t>давать  студенту рекомендации по содержанию ВКР;</w:t>
      </w:r>
    </w:p>
    <w:p w:rsidR="00F86068" w:rsidRPr="00934C75" w:rsidRDefault="00F86068" w:rsidP="00ED498E">
      <w:pPr>
        <w:numPr>
          <w:ilvl w:val="0"/>
          <w:numId w:val="18"/>
        </w:numPr>
        <w:ind w:left="0" w:firstLine="567"/>
        <w:jc w:val="both"/>
        <w:rPr>
          <w:sz w:val="26"/>
          <w:szCs w:val="26"/>
        </w:rPr>
      </w:pPr>
      <w:r w:rsidRPr="00934C75">
        <w:rPr>
          <w:sz w:val="26"/>
          <w:szCs w:val="26"/>
        </w:rPr>
        <w:t>произвести оценку качества выполнения ВКР в соответствии с предъявляемыми к ней требованиями</w:t>
      </w:r>
      <w:r w:rsidR="0092275D">
        <w:rPr>
          <w:sz w:val="26"/>
          <w:szCs w:val="26"/>
        </w:rPr>
        <w:t xml:space="preserve"> (в </w:t>
      </w:r>
      <w:proofErr w:type="spellStart"/>
      <w:r w:rsidR="0092275D">
        <w:rPr>
          <w:sz w:val="26"/>
          <w:szCs w:val="26"/>
        </w:rPr>
        <w:t>т.ч</w:t>
      </w:r>
      <w:proofErr w:type="spellEnd"/>
      <w:r w:rsidR="0092275D">
        <w:rPr>
          <w:sz w:val="26"/>
          <w:szCs w:val="26"/>
        </w:rPr>
        <w:t>. в виде предоставления отзыва)</w:t>
      </w:r>
      <w:r w:rsidRPr="00934C75">
        <w:rPr>
          <w:sz w:val="26"/>
          <w:szCs w:val="26"/>
        </w:rPr>
        <w:t>;</w:t>
      </w:r>
    </w:p>
    <w:p w:rsidR="00F86068" w:rsidRPr="008B550B" w:rsidRDefault="00F86068" w:rsidP="00ED498E">
      <w:pPr>
        <w:numPr>
          <w:ilvl w:val="0"/>
          <w:numId w:val="18"/>
        </w:numPr>
        <w:ind w:left="0" w:firstLine="567"/>
        <w:jc w:val="both"/>
        <w:rPr>
          <w:sz w:val="26"/>
          <w:szCs w:val="26"/>
        </w:rPr>
      </w:pPr>
      <w:r w:rsidRPr="00934C75">
        <w:rPr>
          <w:sz w:val="26"/>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rsidR="00F86068" w:rsidRPr="00934C75" w:rsidRDefault="008957AB" w:rsidP="00ED498E">
      <w:pPr>
        <w:tabs>
          <w:tab w:val="left" w:pos="851"/>
          <w:tab w:val="left" w:pos="993"/>
          <w:tab w:val="left" w:pos="1560"/>
        </w:tabs>
        <w:ind w:firstLine="567"/>
        <w:jc w:val="both"/>
        <w:rPr>
          <w:sz w:val="26"/>
          <w:szCs w:val="26"/>
        </w:rPr>
      </w:pPr>
      <w:r>
        <w:rPr>
          <w:sz w:val="26"/>
          <w:szCs w:val="26"/>
        </w:rPr>
        <w:t xml:space="preserve">5.2.13. </w:t>
      </w:r>
      <w:r w:rsidR="00F86068" w:rsidRPr="00934C75">
        <w:rPr>
          <w:sz w:val="26"/>
          <w:szCs w:val="26"/>
        </w:rPr>
        <w:t>Руководитель имеет право:</w:t>
      </w:r>
    </w:p>
    <w:p w:rsidR="00F86068" w:rsidRPr="00934C75" w:rsidRDefault="00F86068" w:rsidP="00ED498E">
      <w:pPr>
        <w:numPr>
          <w:ilvl w:val="0"/>
          <w:numId w:val="19"/>
        </w:numPr>
        <w:ind w:left="0" w:firstLine="567"/>
        <w:jc w:val="both"/>
        <w:rPr>
          <w:sz w:val="26"/>
          <w:szCs w:val="26"/>
        </w:rPr>
      </w:pPr>
      <w:r w:rsidRPr="00934C75">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rsidR="00F86068" w:rsidRPr="00934C75" w:rsidRDefault="00F86068" w:rsidP="00ED498E">
      <w:pPr>
        <w:numPr>
          <w:ilvl w:val="0"/>
          <w:numId w:val="19"/>
        </w:numPr>
        <w:ind w:left="0" w:firstLine="567"/>
        <w:jc w:val="both"/>
        <w:rPr>
          <w:sz w:val="26"/>
          <w:szCs w:val="26"/>
        </w:rPr>
      </w:pPr>
      <w:r w:rsidRPr="00934C75">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rsidR="00F86068" w:rsidRPr="00934C75" w:rsidRDefault="00F86068" w:rsidP="00ED498E">
      <w:pPr>
        <w:numPr>
          <w:ilvl w:val="0"/>
          <w:numId w:val="19"/>
        </w:numPr>
        <w:ind w:left="0" w:firstLine="567"/>
        <w:jc w:val="both"/>
        <w:rPr>
          <w:sz w:val="26"/>
          <w:szCs w:val="26"/>
        </w:rPr>
      </w:pPr>
      <w:r w:rsidRPr="00934C75">
        <w:rPr>
          <w:sz w:val="26"/>
          <w:szCs w:val="26"/>
        </w:rPr>
        <w:t>требовать, чтобы студент внимательно относился к полученным рекомендациям и являлся на встречи подготовленным;</w:t>
      </w:r>
    </w:p>
    <w:p w:rsidR="00F86068" w:rsidRPr="00934C75" w:rsidRDefault="00F86068" w:rsidP="00ED498E">
      <w:pPr>
        <w:numPr>
          <w:ilvl w:val="0"/>
          <w:numId w:val="19"/>
        </w:numPr>
        <w:ind w:left="0" w:firstLine="567"/>
        <w:jc w:val="both"/>
        <w:rPr>
          <w:sz w:val="26"/>
          <w:szCs w:val="26"/>
        </w:rPr>
      </w:pPr>
      <w:bookmarkStart w:id="1" w:name="h_tckpn6cl8qhr" w:colFirst="0" w:colLast="0"/>
      <w:bookmarkEnd w:id="1"/>
      <w:r w:rsidRPr="00934C75">
        <w:rPr>
          <w:sz w:val="26"/>
          <w:szCs w:val="26"/>
        </w:rPr>
        <w:lastRenderedPageBreak/>
        <w:t xml:space="preserve">при выставлении оценки за ВКР принять во внимание соблюдение студентом контрольных сроков сдачи </w:t>
      </w:r>
      <w:r>
        <w:rPr>
          <w:sz w:val="26"/>
          <w:szCs w:val="26"/>
        </w:rPr>
        <w:t>п</w:t>
      </w:r>
      <w:r w:rsidRPr="00934C75">
        <w:rPr>
          <w:sz w:val="26"/>
          <w:szCs w:val="26"/>
        </w:rPr>
        <w:t xml:space="preserve">роекта </w:t>
      </w:r>
      <w:r>
        <w:rPr>
          <w:sz w:val="26"/>
          <w:szCs w:val="26"/>
        </w:rPr>
        <w:t xml:space="preserve">ВКР </w:t>
      </w:r>
      <w:r w:rsidRPr="00934C75">
        <w:rPr>
          <w:sz w:val="26"/>
          <w:szCs w:val="26"/>
        </w:rPr>
        <w:t>и окончательного текста ВКР, а также выполнение согласованных с Руководителем планов подготовки соответствующих работ;</w:t>
      </w:r>
    </w:p>
    <w:p w:rsidR="00C4037F" w:rsidRPr="00ED498E" w:rsidRDefault="00F86068" w:rsidP="00ED498E">
      <w:pPr>
        <w:numPr>
          <w:ilvl w:val="0"/>
          <w:numId w:val="19"/>
        </w:numPr>
        <w:ind w:left="0" w:firstLine="567"/>
        <w:jc w:val="both"/>
      </w:pPr>
      <w:r w:rsidRPr="00934C75">
        <w:rPr>
          <w:sz w:val="26"/>
          <w:szCs w:val="26"/>
        </w:rPr>
        <w:t xml:space="preserve">участвовать в </w:t>
      </w:r>
      <w:proofErr w:type="gramStart"/>
      <w:r w:rsidRPr="00934C75">
        <w:rPr>
          <w:sz w:val="26"/>
          <w:szCs w:val="26"/>
        </w:rPr>
        <w:t>заседании</w:t>
      </w:r>
      <w:proofErr w:type="gramEnd"/>
      <w:r w:rsidRPr="00934C75">
        <w:rPr>
          <w:sz w:val="26"/>
          <w:szCs w:val="26"/>
        </w:rPr>
        <w:t xml:space="preserve"> ГЭК при защите ВКР</w:t>
      </w:r>
      <w:r>
        <w:rPr>
          <w:sz w:val="26"/>
          <w:szCs w:val="26"/>
        </w:rPr>
        <w:t>.</w:t>
      </w:r>
    </w:p>
    <w:p w:rsidR="00ED498E" w:rsidRPr="008405E7" w:rsidRDefault="00ED498E" w:rsidP="00ED498E">
      <w:pPr>
        <w:numPr>
          <w:ilvl w:val="0"/>
          <w:numId w:val="19"/>
        </w:numPr>
        <w:ind w:left="0" w:firstLine="567"/>
        <w:jc w:val="both"/>
      </w:pPr>
    </w:p>
    <w:p w:rsidR="00ED498E" w:rsidRPr="00757EC1" w:rsidRDefault="00A94C28" w:rsidP="00ED498E">
      <w:pPr>
        <w:tabs>
          <w:tab w:val="left" w:pos="1843"/>
          <w:tab w:val="left" w:pos="1985"/>
          <w:tab w:val="left" w:pos="2268"/>
          <w:tab w:val="left" w:pos="2835"/>
        </w:tabs>
        <w:spacing w:line="276" w:lineRule="auto"/>
        <w:ind w:right="140"/>
        <w:jc w:val="center"/>
        <w:rPr>
          <w:b/>
          <w:sz w:val="26"/>
          <w:szCs w:val="26"/>
        </w:rPr>
      </w:pPr>
      <w:r>
        <w:rPr>
          <w:b/>
          <w:sz w:val="26"/>
          <w:szCs w:val="26"/>
        </w:rPr>
        <w:t>5.3</w:t>
      </w:r>
      <w:r w:rsidR="003D41A4">
        <w:rPr>
          <w:b/>
          <w:sz w:val="26"/>
          <w:szCs w:val="26"/>
        </w:rPr>
        <w:t xml:space="preserve">. </w:t>
      </w:r>
      <w:r>
        <w:rPr>
          <w:b/>
          <w:sz w:val="26"/>
          <w:szCs w:val="26"/>
        </w:rPr>
        <w:t>Треб</w:t>
      </w:r>
      <w:r w:rsidR="008405E7">
        <w:rPr>
          <w:b/>
          <w:sz w:val="26"/>
          <w:szCs w:val="26"/>
        </w:rPr>
        <w:t xml:space="preserve">ования к </w:t>
      </w:r>
      <w:r w:rsidR="00ED498E">
        <w:rPr>
          <w:b/>
          <w:sz w:val="26"/>
          <w:szCs w:val="26"/>
        </w:rPr>
        <w:t>отзыву руководителя ВКР</w:t>
      </w:r>
    </w:p>
    <w:p w:rsidR="00301AA9" w:rsidRPr="00ED498E" w:rsidRDefault="008405E7" w:rsidP="00B50364">
      <w:pPr>
        <w:tabs>
          <w:tab w:val="left" w:pos="1843"/>
          <w:tab w:val="left" w:pos="1985"/>
          <w:tab w:val="left" w:pos="2268"/>
          <w:tab w:val="left" w:pos="2835"/>
        </w:tabs>
        <w:spacing w:line="276" w:lineRule="auto"/>
        <w:ind w:right="140"/>
        <w:jc w:val="both"/>
        <w:rPr>
          <w:sz w:val="26"/>
          <w:szCs w:val="26"/>
        </w:rPr>
      </w:pPr>
      <w:r w:rsidRPr="00ED498E">
        <w:rPr>
          <w:sz w:val="26"/>
          <w:szCs w:val="26"/>
        </w:rPr>
        <w:t xml:space="preserve">В отзыве научный руководитель характеризует качество работы, отмечает её положительные стороны, особое внимание обращает на недостатки, определяет степень самостоятельности и творческого подхода, проявленные студентом в период написания ВКР, степень соответствия требованиям, предъявляемым к ВКР соответствующего уровня, степень </w:t>
      </w:r>
      <w:proofErr w:type="spellStart"/>
      <w:r w:rsidRPr="00ED498E">
        <w:rPr>
          <w:sz w:val="26"/>
          <w:szCs w:val="26"/>
        </w:rPr>
        <w:t>сформированности</w:t>
      </w:r>
      <w:proofErr w:type="spellEnd"/>
      <w:r w:rsidRPr="00ED498E">
        <w:rPr>
          <w:sz w:val="26"/>
          <w:szCs w:val="26"/>
        </w:rPr>
        <w:t xml:space="preserve"> у автора ВКР универсальных и профессиональных</w:t>
      </w:r>
      <w:r>
        <w:rPr>
          <w:sz w:val="26"/>
          <w:szCs w:val="26"/>
        </w:rPr>
        <w:t xml:space="preserve"> компетенций, предусмотренных ОС НИУ ВШЭ</w:t>
      </w:r>
      <w:r>
        <w:rPr>
          <w:rStyle w:val="a7"/>
          <w:sz w:val="26"/>
          <w:szCs w:val="26"/>
        </w:rPr>
        <w:footnoteReference w:id="4"/>
      </w:r>
      <w:r w:rsidR="00ED498E" w:rsidRPr="00ED498E">
        <w:rPr>
          <w:sz w:val="26"/>
          <w:szCs w:val="26"/>
        </w:rPr>
        <w:t>.</w:t>
      </w:r>
    </w:p>
    <w:p w:rsidR="00ED498E" w:rsidRPr="00ED498E" w:rsidRDefault="00ED498E" w:rsidP="00B50364">
      <w:pPr>
        <w:tabs>
          <w:tab w:val="left" w:pos="1843"/>
          <w:tab w:val="left" w:pos="1985"/>
          <w:tab w:val="left" w:pos="2268"/>
          <w:tab w:val="left" w:pos="2835"/>
        </w:tabs>
        <w:spacing w:line="276" w:lineRule="auto"/>
        <w:ind w:right="140"/>
        <w:jc w:val="both"/>
        <w:rPr>
          <w:sz w:val="26"/>
          <w:szCs w:val="26"/>
        </w:rPr>
      </w:pPr>
    </w:p>
    <w:p w:rsidR="00301AA9" w:rsidRPr="00ED498E" w:rsidRDefault="008405E7" w:rsidP="00ED498E">
      <w:pPr>
        <w:keepNext/>
        <w:tabs>
          <w:tab w:val="left" w:pos="284"/>
        </w:tabs>
        <w:spacing w:after="120"/>
        <w:jc w:val="center"/>
        <w:rPr>
          <w:b/>
          <w:sz w:val="26"/>
          <w:szCs w:val="26"/>
        </w:rPr>
      </w:pPr>
      <w:r>
        <w:rPr>
          <w:b/>
          <w:sz w:val="26"/>
          <w:szCs w:val="26"/>
        </w:rPr>
        <w:t>6</w:t>
      </w:r>
      <w:r w:rsidR="00301AA9">
        <w:rPr>
          <w:b/>
          <w:sz w:val="26"/>
          <w:szCs w:val="26"/>
        </w:rPr>
        <w:t>. ТРЕБОВАНИЯ К СТРУКТУРЕ, СОДЕРЖАНИЮ, ОБЪЕМУ КУРСОВОЙ РАБОТЫ И ВЫПУСКНОЙ КВАЛИФИКАЦИОННОЙ РАБОТЫ</w:t>
      </w:r>
    </w:p>
    <w:p w:rsidR="00301AA9" w:rsidRPr="00757EC1" w:rsidRDefault="008957AB" w:rsidP="00ED498E">
      <w:pPr>
        <w:keepNext/>
        <w:tabs>
          <w:tab w:val="left" w:pos="426"/>
        </w:tabs>
        <w:spacing w:after="120"/>
        <w:jc w:val="center"/>
        <w:rPr>
          <w:b/>
          <w:sz w:val="26"/>
          <w:szCs w:val="26"/>
        </w:rPr>
      </w:pPr>
      <w:r>
        <w:rPr>
          <w:b/>
          <w:sz w:val="26"/>
          <w:szCs w:val="26"/>
        </w:rPr>
        <w:t>6.1.1.</w:t>
      </w:r>
      <w:r w:rsidR="00301AA9">
        <w:rPr>
          <w:b/>
          <w:sz w:val="26"/>
          <w:szCs w:val="26"/>
        </w:rPr>
        <w:t xml:space="preserve"> </w:t>
      </w:r>
      <w:r w:rsidR="00301AA9" w:rsidRPr="00B50364">
        <w:rPr>
          <w:b/>
          <w:sz w:val="26"/>
          <w:szCs w:val="26"/>
        </w:rPr>
        <w:t>Выполнение курсовой работы</w:t>
      </w:r>
    </w:p>
    <w:p w:rsidR="00301AA9" w:rsidRPr="00B50364" w:rsidRDefault="00301AA9" w:rsidP="00301AA9">
      <w:pPr>
        <w:pStyle w:val="af9"/>
        <w:rPr>
          <w:sz w:val="26"/>
          <w:szCs w:val="26"/>
        </w:rPr>
      </w:pPr>
      <w:r w:rsidRPr="00B50364">
        <w:rPr>
          <w:sz w:val="26"/>
          <w:szCs w:val="26"/>
        </w:rPr>
        <w:t xml:space="preserve">Подготовка курсовой работы начинается с подбора научной литературы после утверждения </w:t>
      </w:r>
      <w:r w:rsidRPr="00B50364">
        <w:rPr>
          <w:sz w:val="26"/>
          <w:szCs w:val="26"/>
          <w:lang w:val="ru-RU"/>
        </w:rPr>
        <w:t xml:space="preserve">Приказом </w:t>
      </w:r>
      <w:r w:rsidRPr="00B50364">
        <w:rPr>
          <w:sz w:val="26"/>
          <w:szCs w:val="26"/>
        </w:rPr>
        <w:t xml:space="preserve">темы курсовой работы. </w:t>
      </w:r>
    </w:p>
    <w:p w:rsidR="00301AA9" w:rsidRPr="00B50364" w:rsidRDefault="0080028C" w:rsidP="00301AA9">
      <w:pPr>
        <w:pStyle w:val="af9"/>
        <w:rPr>
          <w:sz w:val="26"/>
          <w:szCs w:val="26"/>
          <w:lang w:val="ru-RU"/>
        </w:rPr>
      </w:pPr>
      <w:proofErr w:type="gramStart"/>
      <w:r>
        <w:rPr>
          <w:sz w:val="26"/>
          <w:szCs w:val="26"/>
          <w:lang w:val="ru-RU"/>
        </w:rPr>
        <w:t>И</w:t>
      </w:r>
      <w:proofErr w:type="spellStart"/>
      <w:r w:rsidR="00301AA9" w:rsidRPr="00B50364">
        <w:rPr>
          <w:sz w:val="26"/>
          <w:szCs w:val="26"/>
        </w:rPr>
        <w:t>сточники</w:t>
      </w:r>
      <w:proofErr w:type="spellEnd"/>
      <w:r w:rsidR="00301AA9" w:rsidRPr="00B50364">
        <w:rPr>
          <w:sz w:val="26"/>
          <w:szCs w:val="26"/>
        </w:rPr>
        <w:t xml:space="preserve"> должны включать научные статьи в зарубежных и отечественных академических изданиях, книги, </w:t>
      </w:r>
      <w:r w:rsidR="00765B7A" w:rsidRPr="00B50364">
        <w:rPr>
          <w:sz w:val="26"/>
          <w:szCs w:val="26"/>
        </w:rPr>
        <w:t>статистические</w:t>
      </w:r>
      <w:r w:rsidR="00301AA9" w:rsidRPr="00B50364">
        <w:rPr>
          <w:sz w:val="26"/>
          <w:szCs w:val="26"/>
        </w:rPr>
        <w:t xml:space="preserve"> данные, корпоративные и исследовательские отчеты и т.п. по проблематике темы курсовой работы.</w:t>
      </w:r>
      <w:proofErr w:type="gramEnd"/>
      <w:r w:rsidR="00301AA9" w:rsidRPr="00B50364">
        <w:rPr>
          <w:sz w:val="26"/>
          <w:szCs w:val="26"/>
        </w:rPr>
        <w:t xml:space="preserve"> На предварительную проработку литературы должно отводиться 2-3 недели. </w:t>
      </w:r>
    </w:p>
    <w:p w:rsidR="00301AA9" w:rsidRPr="00B50364" w:rsidRDefault="00301AA9" w:rsidP="00301AA9">
      <w:pPr>
        <w:pStyle w:val="af9"/>
        <w:rPr>
          <w:sz w:val="26"/>
          <w:szCs w:val="26"/>
        </w:rPr>
      </w:pPr>
      <w:r w:rsidRPr="00B50364">
        <w:rPr>
          <w:sz w:val="26"/>
          <w:szCs w:val="26"/>
        </w:rPr>
        <w:t xml:space="preserve">Следующим этапом выполнения курсовой работы является составление рабочего плана курсовой работы. План курсовой работы должен отражать основную логику работы, раскрывать ее содержание и корреспондироваться с целью и задачами. </w:t>
      </w:r>
    </w:p>
    <w:p w:rsidR="00301AA9" w:rsidRPr="00B50364" w:rsidRDefault="00301AA9" w:rsidP="00301AA9">
      <w:pPr>
        <w:widowControl w:val="0"/>
        <w:ind w:firstLine="720"/>
        <w:jc w:val="both"/>
        <w:rPr>
          <w:snapToGrid w:val="0"/>
          <w:sz w:val="26"/>
          <w:szCs w:val="26"/>
        </w:rPr>
      </w:pPr>
      <w:r w:rsidRPr="00B50364">
        <w:rPr>
          <w:snapToGrid w:val="0"/>
          <w:sz w:val="26"/>
          <w:szCs w:val="26"/>
        </w:rPr>
        <w:t xml:space="preserve">Для поиска дополнительной литературы рекомендуется использовать  библиотечные каталоги, электронные ресурсы библиотеки НИУ ВШЭ </w:t>
      </w:r>
      <w:r w:rsidRPr="00B50364">
        <w:rPr>
          <w:snapToGrid w:val="0"/>
          <w:sz w:val="26"/>
          <w:szCs w:val="26"/>
          <w:lang w:val="en-US"/>
        </w:rPr>
        <w:t>library</w:t>
      </w:r>
      <w:r w:rsidRPr="00B50364">
        <w:rPr>
          <w:snapToGrid w:val="0"/>
          <w:sz w:val="26"/>
          <w:szCs w:val="26"/>
        </w:rPr>
        <w:t>.</w:t>
      </w:r>
      <w:proofErr w:type="spellStart"/>
      <w:r w:rsidRPr="00B50364">
        <w:rPr>
          <w:snapToGrid w:val="0"/>
          <w:sz w:val="26"/>
          <w:szCs w:val="26"/>
          <w:lang w:val="en-US"/>
        </w:rPr>
        <w:t>hse</w:t>
      </w:r>
      <w:proofErr w:type="spellEnd"/>
      <w:r w:rsidRPr="00B50364">
        <w:rPr>
          <w:snapToGrid w:val="0"/>
          <w:sz w:val="26"/>
          <w:szCs w:val="26"/>
        </w:rPr>
        <w:t>.</w:t>
      </w:r>
      <w:proofErr w:type="spellStart"/>
      <w:r w:rsidRPr="00B50364">
        <w:rPr>
          <w:snapToGrid w:val="0"/>
          <w:sz w:val="26"/>
          <w:szCs w:val="26"/>
          <w:lang w:val="en-US"/>
        </w:rPr>
        <w:t>ru</w:t>
      </w:r>
      <w:proofErr w:type="spellEnd"/>
      <w:r w:rsidRPr="00B50364">
        <w:rPr>
          <w:snapToGrid w:val="0"/>
          <w:sz w:val="26"/>
          <w:szCs w:val="26"/>
        </w:rPr>
        <w:t>, Интернет-ресурсы и т.п.</w:t>
      </w:r>
    </w:p>
    <w:p w:rsidR="00301AA9" w:rsidRPr="00B50364" w:rsidRDefault="00301AA9" w:rsidP="00301AA9">
      <w:pPr>
        <w:widowControl w:val="0"/>
        <w:ind w:firstLine="720"/>
        <w:jc w:val="both"/>
        <w:rPr>
          <w:snapToGrid w:val="0"/>
          <w:sz w:val="26"/>
          <w:szCs w:val="26"/>
        </w:rPr>
      </w:pPr>
      <w:r w:rsidRPr="00B50364">
        <w:rPr>
          <w:snapToGrid w:val="0"/>
          <w:sz w:val="26"/>
          <w:szCs w:val="26"/>
        </w:rPr>
        <w:t xml:space="preserve">В процессе   работы с источниками студентам рекомендуется создавать электронную базу данных (БД) источников. При этом целесообразно систематизировать для каждого научного источника его исходящие данные: автор(ы), название книги, статьи или другого источника, название издательства (для статей название периодического издания или сборника статей), год издания (для журнальных статей также указывается номер журнала), для </w:t>
      </w:r>
      <w:proofErr w:type="spellStart"/>
      <w:r w:rsidRPr="00B50364">
        <w:rPr>
          <w:snapToGrid w:val="0"/>
          <w:sz w:val="26"/>
          <w:szCs w:val="26"/>
        </w:rPr>
        <w:t>интернет-ресурсов</w:t>
      </w:r>
      <w:proofErr w:type="spellEnd"/>
      <w:r w:rsidRPr="00B50364">
        <w:rPr>
          <w:snapToGrid w:val="0"/>
          <w:sz w:val="26"/>
          <w:szCs w:val="26"/>
        </w:rPr>
        <w:t xml:space="preserve"> – </w:t>
      </w:r>
      <w:r w:rsidRPr="00ED498E">
        <w:rPr>
          <w:snapToGrid w:val="0"/>
          <w:sz w:val="26"/>
          <w:szCs w:val="26"/>
        </w:rPr>
        <w:t xml:space="preserve">дата </w:t>
      </w:r>
      <w:r w:rsidR="0080028C" w:rsidRPr="00ED498E">
        <w:rPr>
          <w:snapToGrid w:val="0"/>
          <w:sz w:val="26"/>
          <w:szCs w:val="26"/>
        </w:rPr>
        <w:t>посещения</w:t>
      </w:r>
      <w:r w:rsidRPr="00ED498E">
        <w:rPr>
          <w:snapToGrid w:val="0"/>
          <w:sz w:val="26"/>
          <w:szCs w:val="26"/>
        </w:rPr>
        <w:t>. Целесообразно</w:t>
      </w:r>
      <w:r w:rsidRPr="00B50364">
        <w:rPr>
          <w:snapToGrid w:val="0"/>
          <w:sz w:val="26"/>
          <w:szCs w:val="26"/>
        </w:rPr>
        <w:t xml:space="preserve"> включать научные источники, опубликованные за последние 5-10 лет.  Фундаментальные работы, раскрывающие концептуальный аппарат исследований, не имеют срока давности.  </w:t>
      </w:r>
    </w:p>
    <w:p w:rsidR="00301AA9" w:rsidRPr="00B50364" w:rsidRDefault="00301AA9" w:rsidP="00301AA9">
      <w:pPr>
        <w:pStyle w:val="af9"/>
        <w:rPr>
          <w:sz w:val="26"/>
          <w:szCs w:val="26"/>
        </w:rPr>
      </w:pPr>
      <w:r w:rsidRPr="00B50364">
        <w:rPr>
          <w:sz w:val="26"/>
          <w:szCs w:val="26"/>
        </w:rPr>
        <w:t xml:space="preserve">Подбор литературы предполагает необходимые консультации с научным руководителем, обязательное согласование  с ним </w:t>
      </w:r>
      <w:r w:rsidRPr="00B50364">
        <w:rPr>
          <w:sz w:val="26"/>
          <w:szCs w:val="26"/>
          <w:lang w:val="ru-RU"/>
        </w:rPr>
        <w:t>полного</w:t>
      </w:r>
      <w:r w:rsidRPr="00B50364">
        <w:rPr>
          <w:sz w:val="26"/>
          <w:szCs w:val="26"/>
        </w:rPr>
        <w:t xml:space="preserve"> списка подобранной литературы, а также обсуждение проработанного материала. После тщательно</w:t>
      </w:r>
      <w:r w:rsidRPr="00B50364">
        <w:rPr>
          <w:sz w:val="26"/>
          <w:szCs w:val="26"/>
          <w:lang w:val="ru-RU"/>
        </w:rPr>
        <w:t>го</w:t>
      </w:r>
      <w:r w:rsidRPr="00B50364">
        <w:rPr>
          <w:sz w:val="26"/>
          <w:szCs w:val="26"/>
        </w:rPr>
        <w:t xml:space="preserve"> изуче</w:t>
      </w:r>
      <w:r w:rsidRPr="00B50364">
        <w:rPr>
          <w:sz w:val="26"/>
          <w:szCs w:val="26"/>
          <w:lang w:val="ru-RU"/>
        </w:rPr>
        <w:t>ния</w:t>
      </w:r>
      <w:r w:rsidRPr="00B50364">
        <w:rPr>
          <w:sz w:val="26"/>
          <w:szCs w:val="26"/>
        </w:rPr>
        <w:t xml:space="preserve"> собранн</w:t>
      </w:r>
      <w:r w:rsidRPr="00B50364">
        <w:rPr>
          <w:sz w:val="26"/>
          <w:szCs w:val="26"/>
          <w:lang w:val="ru-RU"/>
        </w:rPr>
        <w:t>ой</w:t>
      </w:r>
      <w:r w:rsidRPr="00B50364">
        <w:rPr>
          <w:sz w:val="26"/>
          <w:szCs w:val="26"/>
        </w:rPr>
        <w:t xml:space="preserve"> по теме литератур</w:t>
      </w:r>
      <w:r w:rsidR="003F5578">
        <w:rPr>
          <w:sz w:val="26"/>
          <w:szCs w:val="26"/>
          <w:lang w:val="ru-RU"/>
        </w:rPr>
        <w:t>ы</w:t>
      </w:r>
      <w:r w:rsidRPr="00B50364">
        <w:rPr>
          <w:sz w:val="26"/>
          <w:szCs w:val="26"/>
        </w:rPr>
        <w:t xml:space="preserve">, возможны, </w:t>
      </w:r>
      <w:r w:rsidRPr="00B50364">
        <w:rPr>
          <w:sz w:val="26"/>
          <w:szCs w:val="26"/>
          <w:lang w:val="ru-RU"/>
        </w:rPr>
        <w:t xml:space="preserve">по </w:t>
      </w:r>
      <w:r w:rsidRPr="00B50364">
        <w:rPr>
          <w:sz w:val="26"/>
          <w:szCs w:val="26"/>
        </w:rPr>
        <w:t xml:space="preserve"> обязательн</w:t>
      </w:r>
      <w:r w:rsidRPr="00B50364">
        <w:rPr>
          <w:sz w:val="26"/>
          <w:szCs w:val="26"/>
          <w:lang w:val="ru-RU"/>
        </w:rPr>
        <w:t>ому</w:t>
      </w:r>
      <w:r w:rsidRPr="00B50364">
        <w:rPr>
          <w:sz w:val="26"/>
          <w:szCs w:val="26"/>
        </w:rPr>
        <w:t xml:space="preserve"> согласовани</w:t>
      </w:r>
      <w:r w:rsidRPr="00B50364">
        <w:rPr>
          <w:sz w:val="26"/>
          <w:szCs w:val="26"/>
          <w:lang w:val="ru-RU"/>
        </w:rPr>
        <w:t>ю</w:t>
      </w:r>
      <w:r w:rsidRPr="00B50364">
        <w:rPr>
          <w:sz w:val="26"/>
          <w:szCs w:val="26"/>
        </w:rPr>
        <w:t xml:space="preserve"> с руководителем</w:t>
      </w:r>
      <w:r w:rsidRPr="00B50364">
        <w:rPr>
          <w:sz w:val="26"/>
          <w:szCs w:val="26"/>
          <w:lang w:val="ru-RU"/>
        </w:rPr>
        <w:t xml:space="preserve"> курсовой работы</w:t>
      </w:r>
      <w:r w:rsidRPr="00B50364">
        <w:rPr>
          <w:sz w:val="26"/>
          <w:szCs w:val="26"/>
        </w:rPr>
        <w:t xml:space="preserve">, некоторые изменения </w:t>
      </w:r>
      <w:r w:rsidRPr="00B50364">
        <w:rPr>
          <w:sz w:val="26"/>
          <w:szCs w:val="26"/>
        </w:rPr>
        <w:lastRenderedPageBreak/>
        <w:t>первоначального плана курсовой работы.</w:t>
      </w:r>
    </w:p>
    <w:p w:rsidR="00301AA9" w:rsidRPr="00B50364" w:rsidRDefault="00301AA9" w:rsidP="00301AA9">
      <w:pPr>
        <w:pStyle w:val="af9"/>
        <w:rPr>
          <w:sz w:val="26"/>
          <w:szCs w:val="26"/>
          <w:lang w:val="ru-RU"/>
        </w:rPr>
      </w:pPr>
      <w:r w:rsidRPr="00B50364">
        <w:rPr>
          <w:sz w:val="26"/>
          <w:szCs w:val="26"/>
        </w:rPr>
        <w:t>После подбора, анализа и утверждения научным руководителем списка соответствующей литературы студент приступает к написанию курсовой работы</w:t>
      </w:r>
      <w:r w:rsidRPr="00B50364">
        <w:rPr>
          <w:sz w:val="26"/>
          <w:szCs w:val="26"/>
          <w:lang w:val="ru-RU"/>
        </w:rPr>
        <w:t>.</w:t>
      </w:r>
    </w:p>
    <w:p w:rsidR="00301AA9" w:rsidRPr="00B50364" w:rsidRDefault="00301AA9" w:rsidP="00301AA9">
      <w:pPr>
        <w:pStyle w:val="af9"/>
        <w:rPr>
          <w:sz w:val="26"/>
          <w:szCs w:val="26"/>
        </w:rPr>
      </w:pPr>
      <w:r w:rsidRPr="00B50364">
        <w:rPr>
          <w:sz w:val="26"/>
          <w:szCs w:val="26"/>
        </w:rPr>
        <w:t xml:space="preserve">В процессе </w:t>
      </w:r>
      <w:r w:rsidRPr="00B50364">
        <w:rPr>
          <w:sz w:val="26"/>
          <w:szCs w:val="26"/>
          <w:lang w:val="ru-RU"/>
        </w:rPr>
        <w:t>выполнения</w:t>
      </w:r>
      <w:r w:rsidRPr="00B50364">
        <w:rPr>
          <w:sz w:val="26"/>
          <w:szCs w:val="26"/>
        </w:rPr>
        <w:t xml:space="preserve"> курсовой </w:t>
      </w:r>
      <w:r w:rsidRPr="00B50364">
        <w:rPr>
          <w:sz w:val="26"/>
          <w:szCs w:val="26"/>
          <w:lang w:val="ru-RU"/>
        </w:rPr>
        <w:t xml:space="preserve">работы </w:t>
      </w:r>
      <w:r w:rsidRPr="00B50364">
        <w:rPr>
          <w:sz w:val="26"/>
          <w:szCs w:val="26"/>
        </w:rPr>
        <w:t>для студентов проводятся групповые или индивидуальные консультации.</w:t>
      </w:r>
    </w:p>
    <w:p w:rsidR="00301AA9" w:rsidRPr="00757EC1" w:rsidRDefault="00301AA9" w:rsidP="00301AA9">
      <w:pPr>
        <w:pStyle w:val="af9"/>
        <w:rPr>
          <w:sz w:val="26"/>
          <w:szCs w:val="26"/>
          <w:lang w:val="ru-RU"/>
        </w:rPr>
      </w:pPr>
      <w:r w:rsidRPr="00B50364">
        <w:rPr>
          <w:sz w:val="26"/>
          <w:szCs w:val="26"/>
        </w:rPr>
        <w:t>Несвоевременное выполнение или неудовлетворительная оценка курсовой работы считается академической задолженностью.</w:t>
      </w:r>
    </w:p>
    <w:p w:rsidR="00ED498E" w:rsidRPr="00757EC1" w:rsidRDefault="00ED498E" w:rsidP="00301AA9">
      <w:pPr>
        <w:pStyle w:val="af9"/>
        <w:rPr>
          <w:sz w:val="26"/>
          <w:szCs w:val="26"/>
          <w:lang w:val="ru-RU"/>
        </w:rPr>
      </w:pPr>
    </w:p>
    <w:p w:rsidR="00301AA9" w:rsidRPr="00757EC1" w:rsidRDefault="008957AB" w:rsidP="00ED498E">
      <w:pPr>
        <w:keepNext/>
        <w:tabs>
          <w:tab w:val="left" w:pos="426"/>
        </w:tabs>
        <w:spacing w:after="120"/>
        <w:jc w:val="center"/>
        <w:rPr>
          <w:b/>
          <w:sz w:val="26"/>
          <w:szCs w:val="26"/>
        </w:rPr>
      </w:pPr>
      <w:r>
        <w:rPr>
          <w:b/>
          <w:sz w:val="26"/>
          <w:szCs w:val="26"/>
        </w:rPr>
        <w:t xml:space="preserve">6.1.2. </w:t>
      </w:r>
      <w:r w:rsidR="00301AA9">
        <w:rPr>
          <w:b/>
          <w:sz w:val="26"/>
          <w:szCs w:val="26"/>
        </w:rPr>
        <w:t xml:space="preserve"> Требования к содержанию курсовой работы</w:t>
      </w:r>
    </w:p>
    <w:p w:rsidR="00301AA9" w:rsidRPr="000B3429" w:rsidRDefault="00301AA9" w:rsidP="00301AA9">
      <w:pPr>
        <w:widowControl w:val="0"/>
        <w:ind w:firstLine="720"/>
        <w:jc w:val="both"/>
        <w:rPr>
          <w:sz w:val="26"/>
          <w:szCs w:val="26"/>
        </w:rPr>
      </w:pPr>
      <w:r w:rsidRPr="000B3429">
        <w:rPr>
          <w:sz w:val="26"/>
          <w:szCs w:val="26"/>
        </w:rPr>
        <w:t>Курсовая работа должна состоять из введения, двух-трех глав, разделенных на параграфы, заключения, списка используемой при написании работы литературы и приложений.</w:t>
      </w:r>
    </w:p>
    <w:p w:rsidR="00301AA9" w:rsidRPr="000B3429" w:rsidRDefault="00301AA9" w:rsidP="00301AA9">
      <w:pPr>
        <w:widowControl w:val="0"/>
        <w:ind w:firstLine="720"/>
        <w:jc w:val="both"/>
        <w:rPr>
          <w:snapToGrid w:val="0"/>
          <w:sz w:val="26"/>
          <w:szCs w:val="26"/>
        </w:rPr>
      </w:pPr>
      <w:r w:rsidRPr="000B3429">
        <w:rPr>
          <w:snapToGrid w:val="0"/>
          <w:sz w:val="26"/>
          <w:szCs w:val="26"/>
        </w:rPr>
        <w:t xml:space="preserve">Во введении на 2-3 страницах обосновывается выбор темы курсовой работы, показывается ее актуальность, формулируется цель, определяются задачи и структура работы. При детализации структуры работы следует кратко раскрыть содержание отдельных глав и параграфов, отметить применяемые в ней методы сбора, анализа и обработки информации, охарактеризовать основные информационные источники. </w:t>
      </w:r>
    </w:p>
    <w:p w:rsidR="00301AA9" w:rsidRPr="000B3429" w:rsidRDefault="00301AA9" w:rsidP="00301AA9">
      <w:pPr>
        <w:pStyle w:val="af9"/>
        <w:rPr>
          <w:color w:val="auto"/>
          <w:sz w:val="26"/>
          <w:szCs w:val="26"/>
        </w:rPr>
      </w:pPr>
      <w:r w:rsidRPr="000B3429">
        <w:rPr>
          <w:sz w:val="26"/>
          <w:szCs w:val="26"/>
        </w:rPr>
        <w:t xml:space="preserve">Теоретическая часть курсовой работы является результатом </w:t>
      </w:r>
      <w:r w:rsidRPr="000B3429">
        <w:rPr>
          <w:sz w:val="26"/>
          <w:szCs w:val="26"/>
          <w:lang w:val="ru-RU"/>
        </w:rPr>
        <w:t xml:space="preserve">анализа </w:t>
      </w:r>
      <w:r w:rsidRPr="000B3429">
        <w:rPr>
          <w:sz w:val="26"/>
          <w:szCs w:val="26"/>
        </w:rPr>
        <w:t>отечественны</w:t>
      </w:r>
      <w:r w:rsidRPr="000B3429">
        <w:rPr>
          <w:sz w:val="26"/>
          <w:szCs w:val="26"/>
          <w:lang w:val="ru-RU"/>
        </w:rPr>
        <w:t>х</w:t>
      </w:r>
      <w:r w:rsidRPr="000B3429">
        <w:rPr>
          <w:sz w:val="26"/>
          <w:szCs w:val="26"/>
        </w:rPr>
        <w:t xml:space="preserve"> и зарубежны</w:t>
      </w:r>
      <w:r w:rsidRPr="000B3429">
        <w:rPr>
          <w:sz w:val="26"/>
          <w:szCs w:val="26"/>
          <w:lang w:val="ru-RU"/>
        </w:rPr>
        <w:t>х</w:t>
      </w:r>
      <w:r w:rsidRPr="000B3429">
        <w:rPr>
          <w:sz w:val="26"/>
          <w:szCs w:val="26"/>
        </w:rPr>
        <w:t xml:space="preserve"> литературны</w:t>
      </w:r>
      <w:r w:rsidRPr="000B3429">
        <w:rPr>
          <w:sz w:val="26"/>
          <w:szCs w:val="26"/>
          <w:lang w:val="ru-RU"/>
        </w:rPr>
        <w:t>х</w:t>
      </w:r>
      <w:r w:rsidRPr="000B3429">
        <w:rPr>
          <w:sz w:val="26"/>
          <w:szCs w:val="26"/>
        </w:rPr>
        <w:t xml:space="preserve"> источник</w:t>
      </w:r>
      <w:r w:rsidRPr="000B3429">
        <w:rPr>
          <w:sz w:val="26"/>
          <w:szCs w:val="26"/>
          <w:lang w:val="ru-RU"/>
        </w:rPr>
        <w:t>ов</w:t>
      </w:r>
      <w:r w:rsidRPr="000B3429">
        <w:rPr>
          <w:sz w:val="26"/>
          <w:szCs w:val="26"/>
        </w:rPr>
        <w:t xml:space="preserve"> и представляет собой критический анализ рассмотренного материала.</w:t>
      </w:r>
    </w:p>
    <w:p w:rsidR="00301AA9" w:rsidRPr="000B3429" w:rsidRDefault="00301AA9" w:rsidP="00301AA9">
      <w:pPr>
        <w:pStyle w:val="af9"/>
        <w:rPr>
          <w:sz w:val="26"/>
          <w:szCs w:val="26"/>
        </w:rPr>
      </w:pPr>
      <w:r w:rsidRPr="000B3429">
        <w:rPr>
          <w:color w:val="auto"/>
          <w:sz w:val="26"/>
          <w:szCs w:val="26"/>
          <w:lang w:val="ru-RU"/>
        </w:rPr>
        <w:t xml:space="preserve">При написании курсовой работы </w:t>
      </w:r>
      <w:r w:rsidR="0080028C">
        <w:rPr>
          <w:color w:val="auto"/>
          <w:sz w:val="26"/>
          <w:szCs w:val="26"/>
          <w:lang w:val="ru-RU"/>
        </w:rPr>
        <w:t>особое</w:t>
      </w:r>
      <w:r w:rsidRPr="000B3429">
        <w:rPr>
          <w:color w:val="auto"/>
          <w:sz w:val="26"/>
          <w:szCs w:val="26"/>
        </w:rPr>
        <w:t xml:space="preserve"> внимание </w:t>
      </w:r>
      <w:r w:rsidRPr="000B3429">
        <w:rPr>
          <w:color w:val="auto"/>
          <w:sz w:val="26"/>
          <w:szCs w:val="26"/>
          <w:lang w:val="ru-RU"/>
        </w:rPr>
        <w:t>следует</w:t>
      </w:r>
      <w:r w:rsidRPr="000B3429">
        <w:rPr>
          <w:color w:val="auto"/>
          <w:sz w:val="26"/>
          <w:szCs w:val="26"/>
        </w:rPr>
        <w:t xml:space="preserve"> обращать</w:t>
      </w:r>
      <w:r w:rsidRPr="000B3429">
        <w:rPr>
          <w:sz w:val="26"/>
          <w:szCs w:val="26"/>
        </w:rPr>
        <w:t xml:space="preserve"> на логические переходы от одной главы </w:t>
      </w:r>
      <w:r w:rsidR="0080028C" w:rsidRPr="000B3429">
        <w:rPr>
          <w:sz w:val="26"/>
          <w:szCs w:val="26"/>
        </w:rPr>
        <w:t>к другой</w:t>
      </w:r>
      <w:r w:rsidRPr="000B3429">
        <w:rPr>
          <w:sz w:val="26"/>
          <w:szCs w:val="26"/>
        </w:rPr>
        <w:t>. Каждая глава заканчивается выводами, позволяющими перейти к изложению следующего материала.</w:t>
      </w:r>
    </w:p>
    <w:p w:rsidR="00301AA9" w:rsidRPr="000B3429" w:rsidRDefault="00301AA9" w:rsidP="00301AA9">
      <w:pPr>
        <w:widowControl w:val="0"/>
        <w:ind w:firstLine="708"/>
        <w:jc w:val="both"/>
        <w:rPr>
          <w:snapToGrid w:val="0"/>
          <w:sz w:val="26"/>
          <w:szCs w:val="26"/>
        </w:rPr>
      </w:pPr>
      <w:r w:rsidRPr="000B3429">
        <w:rPr>
          <w:snapToGrid w:val="0"/>
          <w:sz w:val="26"/>
          <w:szCs w:val="26"/>
        </w:rPr>
        <w:t xml:space="preserve">В заключении курсовой работы следует сделать общие выводы и кратко изложить предложения по </w:t>
      </w:r>
      <w:r w:rsidR="0080028C" w:rsidRPr="000B3429">
        <w:rPr>
          <w:snapToGrid w:val="0"/>
          <w:sz w:val="26"/>
          <w:szCs w:val="26"/>
        </w:rPr>
        <w:t>методологии и</w:t>
      </w:r>
      <w:r w:rsidRPr="000B3429">
        <w:rPr>
          <w:snapToGrid w:val="0"/>
          <w:sz w:val="26"/>
          <w:szCs w:val="26"/>
        </w:rPr>
        <w:t xml:space="preserve"> дизайну дальнейшего исследования или рекомендации по рассматриваемой управленческой проблеме. После заключения приводится список использованной литературы (с соблюдением всех библиографических правил оформлени</w:t>
      </w:r>
      <w:r w:rsidR="00867492">
        <w:rPr>
          <w:snapToGrid w:val="0"/>
          <w:sz w:val="26"/>
          <w:szCs w:val="26"/>
        </w:rPr>
        <w:t>я (</w:t>
      </w:r>
      <w:r w:rsidRPr="000B3429">
        <w:rPr>
          <w:snapToGrid w:val="0"/>
          <w:sz w:val="26"/>
          <w:szCs w:val="26"/>
        </w:rPr>
        <w:t>приложение 4) и приложения. Приложения к курсовой работе могут включать в себя исходные данные, графический материал, документы, объемные таблицы, рисунки и т.п.</w:t>
      </w:r>
    </w:p>
    <w:p w:rsidR="00301AA9" w:rsidRDefault="00301AA9" w:rsidP="00301AA9">
      <w:pPr>
        <w:widowControl w:val="0"/>
        <w:ind w:firstLine="720"/>
        <w:jc w:val="both"/>
        <w:rPr>
          <w:snapToGrid w:val="0"/>
        </w:rPr>
      </w:pPr>
    </w:p>
    <w:p w:rsidR="00867492" w:rsidRDefault="008957AB" w:rsidP="00ED498E">
      <w:pPr>
        <w:keepNext/>
        <w:tabs>
          <w:tab w:val="left" w:pos="426"/>
        </w:tabs>
        <w:spacing w:after="120"/>
        <w:jc w:val="center"/>
        <w:rPr>
          <w:b/>
          <w:sz w:val="26"/>
          <w:szCs w:val="26"/>
        </w:rPr>
      </w:pPr>
      <w:r>
        <w:rPr>
          <w:b/>
          <w:sz w:val="26"/>
          <w:szCs w:val="26"/>
        </w:rPr>
        <w:t>6.1.3.</w:t>
      </w:r>
      <w:r w:rsidR="00867492">
        <w:rPr>
          <w:b/>
          <w:sz w:val="26"/>
          <w:szCs w:val="26"/>
        </w:rPr>
        <w:t xml:space="preserve"> Оформление курсовой работы</w:t>
      </w:r>
    </w:p>
    <w:p w:rsidR="00867492" w:rsidRPr="000B3429" w:rsidRDefault="00867492" w:rsidP="00867492">
      <w:pPr>
        <w:pStyle w:val="af9"/>
        <w:rPr>
          <w:sz w:val="26"/>
          <w:szCs w:val="26"/>
        </w:rPr>
      </w:pPr>
      <w:r w:rsidRPr="000B3429">
        <w:rPr>
          <w:sz w:val="26"/>
          <w:szCs w:val="26"/>
          <w:lang w:val="ru-RU"/>
        </w:rPr>
        <w:t>Структура к</w:t>
      </w:r>
      <w:proofErr w:type="spellStart"/>
      <w:r w:rsidRPr="000B3429">
        <w:rPr>
          <w:sz w:val="26"/>
          <w:szCs w:val="26"/>
        </w:rPr>
        <w:t>урсов</w:t>
      </w:r>
      <w:r w:rsidRPr="000B3429">
        <w:rPr>
          <w:sz w:val="26"/>
          <w:szCs w:val="26"/>
          <w:lang w:val="ru-RU"/>
        </w:rPr>
        <w:t>ой</w:t>
      </w:r>
      <w:proofErr w:type="spellEnd"/>
      <w:r w:rsidRPr="000B3429">
        <w:rPr>
          <w:sz w:val="26"/>
          <w:szCs w:val="26"/>
        </w:rPr>
        <w:t xml:space="preserve"> работ</w:t>
      </w:r>
      <w:r w:rsidRPr="000B3429">
        <w:rPr>
          <w:sz w:val="26"/>
          <w:szCs w:val="26"/>
          <w:lang w:val="ru-RU"/>
        </w:rPr>
        <w:t>ы</w:t>
      </w:r>
      <w:r w:rsidRPr="000B3429">
        <w:rPr>
          <w:sz w:val="26"/>
          <w:szCs w:val="26"/>
        </w:rPr>
        <w:t xml:space="preserve"> включает следующие разделы:</w:t>
      </w:r>
    </w:p>
    <w:p w:rsidR="00867492" w:rsidRPr="000B3429" w:rsidRDefault="00867492" w:rsidP="00ED498E">
      <w:pPr>
        <w:widowControl w:val="0"/>
        <w:numPr>
          <w:ilvl w:val="0"/>
          <w:numId w:val="48"/>
        </w:numPr>
        <w:ind w:firstLine="36"/>
        <w:jc w:val="both"/>
        <w:rPr>
          <w:snapToGrid w:val="0"/>
          <w:sz w:val="26"/>
          <w:szCs w:val="26"/>
        </w:rPr>
      </w:pPr>
      <w:r w:rsidRPr="000B3429">
        <w:rPr>
          <w:snapToGrid w:val="0"/>
          <w:sz w:val="26"/>
          <w:szCs w:val="26"/>
        </w:rPr>
        <w:t xml:space="preserve">титульный лист </w:t>
      </w:r>
      <w:r>
        <w:rPr>
          <w:rStyle w:val="a7"/>
          <w:snapToGrid w:val="0"/>
          <w:sz w:val="26"/>
          <w:szCs w:val="26"/>
        </w:rPr>
        <w:footnoteReference w:id="5"/>
      </w:r>
    </w:p>
    <w:p w:rsidR="00867492" w:rsidRPr="000B3429" w:rsidRDefault="00867492" w:rsidP="00ED498E">
      <w:pPr>
        <w:widowControl w:val="0"/>
        <w:numPr>
          <w:ilvl w:val="0"/>
          <w:numId w:val="48"/>
        </w:numPr>
        <w:ind w:firstLine="36"/>
        <w:jc w:val="both"/>
        <w:rPr>
          <w:snapToGrid w:val="0"/>
          <w:sz w:val="26"/>
          <w:szCs w:val="26"/>
        </w:rPr>
      </w:pPr>
      <w:r w:rsidRPr="000B3429">
        <w:rPr>
          <w:snapToGrid w:val="0"/>
          <w:sz w:val="26"/>
          <w:szCs w:val="26"/>
        </w:rPr>
        <w:t>содержание работы</w:t>
      </w:r>
    </w:p>
    <w:p w:rsidR="00867492" w:rsidRPr="000B3429" w:rsidRDefault="00867492" w:rsidP="00ED498E">
      <w:pPr>
        <w:widowControl w:val="0"/>
        <w:numPr>
          <w:ilvl w:val="0"/>
          <w:numId w:val="48"/>
        </w:numPr>
        <w:ind w:firstLine="36"/>
        <w:jc w:val="both"/>
        <w:rPr>
          <w:snapToGrid w:val="0"/>
          <w:sz w:val="26"/>
          <w:szCs w:val="26"/>
        </w:rPr>
      </w:pPr>
      <w:r w:rsidRPr="000B3429">
        <w:rPr>
          <w:snapToGrid w:val="0"/>
          <w:sz w:val="26"/>
          <w:szCs w:val="26"/>
        </w:rPr>
        <w:t>текстовое изложение курсовой работы (по главам и параграфам)</w:t>
      </w:r>
    </w:p>
    <w:p w:rsidR="00867492" w:rsidRPr="000B3429" w:rsidRDefault="00867492" w:rsidP="00ED498E">
      <w:pPr>
        <w:widowControl w:val="0"/>
        <w:numPr>
          <w:ilvl w:val="0"/>
          <w:numId w:val="48"/>
        </w:numPr>
        <w:ind w:firstLine="36"/>
        <w:jc w:val="both"/>
        <w:rPr>
          <w:snapToGrid w:val="0"/>
          <w:sz w:val="26"/>
          <w:szCs w:val="26"/>
        </w:rPr>
      </w:pPr>
      <w:r w:rsidRPr="000B3429">
        <w:rPr>
          <w:snapToGrid w:val="0"/>
          <w:sz w:val="26"/>
          <w:szCs w:val="26"/>
        </w:rPr>
        <w:t>заключение</w:t>
      </w:r>
    </w:p>
    <w:p w:rsidR="00867492" w:rsidRPr="000B3429" w:rsidRDefault="00867492" w:rsidP="00ED498E">
      <w:pPr>
        <w:widowControl w:val="0"/>
        <w:numPr>
          <w:ilvl w:val="0"/>
          <w:numId w:val="48"/>
        </w:numPr>
        <w:ind w:firstLine="36"/>
        <w:jc w:val="both"/>
        <w:rPr>
          <w:snapToGrid w:val="0"/>
          <w:sz w:val="26"/>
          <w:szCs w:val="26"/>
        </w:rPr>
      </w:pPr>
      <w:r w:rsidRPr="000B3429">
        <w:rPr>
          <w:snapToGrid w:val="0"/>
          <w:sz w:val="26"/>
          <w:szCs w:val="26"/>
        </w:rPr>
        <w:t>список литературы</w:t>
      </w:r>
    </w:p>
    <w:p w:rsidR="00867492" w:rsidRPr="000B3429" w:rsidRDefault="00867492" w:rsidP="00ED498E">
      <w:pPr>
        <w:widowControl w:val="0"/>
        <w:numPr>
          <w:ilvl w:val="0"/>
          <w:numId w:val="48"/>
        </w:numPr>
        <w:ind w:firstLine="36"/>
        <w:jc w:val="both"/>
        <w:rPr>
          <w:snapToGrid w:val="0"/>
          <w:sz w:val="26"/>
          <w:szCs w:val="26"/>
        </w:rPr>
      </w:pPr>
      <w:r w:rsidRPr="000B3429">
        <w:rPr>
          <w:snapToGrid w:val="0"/>
          <w:sz w:val="26"/>
          <w:szCs w:val="26"/>
        </w:rPr>
        <w:t>приложения (включает практический материал, использованный в работе, если он не помещен по ходу изложения)</w:t>
      </w:r>
    </w:p>
    <w:p w:rsidR="00867492" w:rsidRPr="000B3429" w:rsidRDefault="00867492" w:rsidP="00867492">
      <w:pPr>
        <w:widowControl w:val="0"/>
        <w:ind w:firstLine="720"/>
        <w:jc w:val="both"/>
        <w:rPr>
          <w:snapToGrid w:val="0"/>
          <w:sz w:val="26"/>
          <w:szCs w:val="26"/>
        </w:rPr>
      </w:pPr>
      <w:r w:rsidRPr="00ED498E">
        <w:rPr>
          <w:snapToGrid w:val="0"/>
          <w:sz w:val="26"/>
          <w:szCs w:val="26"/>
        </w:rPr>
        <w:t xml:space="preserve">Курсовая работа </w:t>
      </w:r>
      <w:r w:rsidR="0080028C" w:rsidRPr="00ED498E">
        <w:rPr>
          <w:snapToGrid w:val="0"/>
          <w:sz w:val="26"/>
          <w:szCs w:val="26"/>
        </w:rPr>
        <w:t>печатается</w:t>
      </w:r>
      <w:r w:rsidRPr="00ED498E">
        <w:rPr>
          <w:snapToGrid w:val="0"/>
          <w:sz w:val="26"/>
          <w:szCs w:val="26"/>
        </w:rPr>
        <w:t xml:space="preserve"> на одной</w:t>
      </w:r>
      <w:r w:rsidRPr="000B3429">
        <w:rPr>
          <w:snapToGrid w:val="0"/>
          <w:sz w:val="26"/>
          <w:szCs w:val="26"/>
        </w:rPr>
        <w:t xml:space="preserve"> стороне листа формата А4. По обеим сторонам листа остаются поля размером 35 мм слева и 10 мм справа. Работа должна быть написана 14 кеглем, используемый шрифт - </w:t>
      </w:r>
      <w:proofErr w:type="spellStart"/>
      <w:r w:rsidRPr="000B3429">
        <w:rPr>
          <w:snapToGrid w:val="0"/>
          <w:sz w:val="26"/>
          <w:szCs w:val="26"/>
        </w:rPr>
        <w:t>Times</w:t>
      </w:r>
      <w:proofErr w:type="spellEnd"/>
      <w:r w:rsidRPr="000B3429">
        <w:rPr>
          <w:snapToGrid w:val="0"/>
          <w:sz w:val="26"/>
          <w:szCs w:val="26"/>
        </w:rPr>
        <w:t xml:space="preserve"> </w:t>
      </w:r>
      <w:proofErr w:type="spellStart"/>
      <w:r w:rsidRPr="000B3429">
        <w:rPr>
          <w:snapToGrid w:val="0"/>
          <w:sz w:val="26"/>
          <w:szCs w:val="26"/>
        </w:rPr>
        <w:t>New</w:t>
      </w:r>
      <w:proofErr w:type="spellEnd"/>
      <w:r w:rsidRPr="000B3429">
        <w:rPr>
          <w:snapToGrid w:val="0"/>
          <w:sz w:val="26"/>
          <w:szCs w:val="26"/>
        </w:rPr>
        <w:t xml:space="preserve"> Roman, междустрочный интервал 1,5.</w:t>
      </w:r>
    </w:p>
    <w:p w:rsidR="00867492" w:rsidRPr="000B3429" w:rsidRDefault="00867492" w:rsidP="00867492">
      <w:pPr>
        <w:ind w:firstLine="708"/>
        <w:jc w:val="both"/>
        <w:rPr>
          <w:color w:val="auto"/>
          <w:sz w:val="26"/>
          <w:szCs w:val="26"/>
        </w:rPr>
      </w:pPr>
      <w:r w:rsidRPr="000B3429">
        <w:rPr>
          <w:snapToGrid w:val="0"/>
          <w:sz w:val="26"/>
          <w:szCs w:val="26"/>
        </w:rPr>
        <w:t xml:space="preserve">Все листы курсовой работы должны быть пронумерованы </w:t>
      </w:r>
      <w:r w:rsidRPr="000B3429">
        <w:rPr>
          <w:sz w:val="26"/>
          <w:szCs w:val="26"/>
        </w:rPr>
        <w:t xml:space="preserve">по порядку от титульного листа до последней страницы, На титульном листе цифра 1 не ставится, </w:t>
      </w:r>
      <w:r w:rsidRPr="000B3429">
        <w:rPr>
          <w:sz w:val="26"/>
          <w:szCs w:val="26"/>
        </w:rPr>
        <w:lastRenderedPageBreak/>
        <w:t xml:space="preserve">на следующей странице проставляется цифра 2 и т.д. Порядковый номер печатается в правом нижнем  углу поля страницы без каких-либо дополнительных знаков (тире, точки). </w:t>
      </w:r>
    </w:p>
    <w:p w:rsidR="00867492" w:rsidRPr="000B3429" w:rsidRDefault="00867492" w:rsidP="00867492">
      <w:pPr>
        <w:widowControl w:val="0"/>
        <w:ind w:firstLine="708"/>
        <w:jc w:val="both"/>
        <w:rPr>
          <w:snapToGrid w:val="0"/>
          <w:sz w:val="26"/>
          <w:szCs w:val="26"/>
        </w:rPr>
      </w:pPr>
      <w:r w:rsidRPr="000B3429">
        <w:rPr>
          <w:snapToGrid w:val="0"/>
          <w:sz w:val="26"/>
          <w:szCs w:val="26"/>
        </w:rPr>
        <w:t xml:space="preserve">Каждый раздел (глава, параграф) в тексте должен иметь заголовок в точном соответствии с названиями в разделе Содержание работы. </w:t>
      </w:r>
    </w:p>
    <w:p w:rsidR="00867492" w:rsidRPr="000B3429" w:rsidRDefault="00867492" w:rsidP="00867492">
      <w:pPr>
        <w:widowControl w:val="0"/>
        <w:ind w:firstLine="720"/>
        <w:jc w:val="both"/>
        <w:rPr>
          <w:snapToGrid w:val="0"/>
          <w:sz w:val="26"/>
          <w:szCs w:val="26"/>
        </w:rPr>
      </w:pPr>
      <w:r w:rsidRPr="000B3429">
        <w:rPr>
          <w:snapToGrid w:val="0"/>
          <w:sz w:val="26"/>
          <w:szCs w:val="26"/>
        </w:rPr>
        <w:t>Новый раздел (за исключением глав) можно начинать на той же странице, на которой закончился предыдущий, если на этой странице кроме заголовка поместится несколько строк текста.</w:t>
      </w:r>
    </w:p>
    <w:p w:rsidR="00867492" w:rsidRPr="000B3429" w:rsidRDefault="00867492" w:rsidP="00867492">
      <w:pPr>
        <w:widowControl w:val="0"/>
        <w:ind w:firstLine="720"/>
        <w:jc w:val="both"/>
        <w:rPr>
          <w:snapToGrid w:val="0"/>
          <w:color w:val="auto"/>
          <w:sz w:val="26"/>
          <w:szCs w:val="26"/>
        </w:rPr>
      </w:pPr>
      <w:r w:rsidRPr="000B3429">
        <w:rPr>
          <w:snapToGrid w:val="0"/>
          <w:sz w:val="26"/>
          <w:szCs w:val="26"/>
        </w:rPr>
        <w:t xml:space="preserve">Таблицы, рисунки (графический и другой иллюстративный материал), как правило, помещаются по ходу изложения, после ссылки на них. Они должны иметь название и соответствующий порядковый номер. Не рекомендуется переносить таблицы и рисунки с одной страницы на другую. Недопустимо разрывать заголовок с таблицей и рисунком, помещая их на разных страницах. Правила оформления таблиц, формул, </w:t>
      </w:r>
      <w:r w:rsidR="00BD2A9F" w:rsidRPr="00BD2A9F">
        <w:rPr>
          <w:snapToGrid w:val="0"/>
          <w:sz w:val="26"/>
          <w:szCs w:val="26"/>
        </w:rPr>
        <w:t xml:space="preserve">рисунков отражены </w:t>
      </w:r>
      <w:r w:rsidR="00BD2A9F">
        <w:rPr>
          <w:snapToGrid w:val="0"/>
          <w:sz w:val="26"/>
          <w:szCs w:val="26"/>
        </w:rPr>
        <w:t>Приложении 7</w:t>
      </w:r>
      <w:r w:rsidRPr="000B3429">
        <w:rPr>
          <w:snapToGrid w:val="0"/>
          <w:sz w:val="26"/>
          <w:szCs w:val="26"/>
        </w:rPr>
        <w:t>.</w:t>
      </w:r>
    </w:p>
    <w:p w:rsidR="00867492" w:rsidRPr="000B3429" w:rsidRDefault="00867492" w:rsidP="00867492">
      <w:pPr>
        <w:widowControl w:val="0"/>
        <w:ind w:firstLine="720"/>
        <w:jc w:val="both"/>
        <w:rPr>
          <w:sz w:val="26"/>
          <w:szCs w:val="26"/>
        </w:rPr>
      </w:pPr>
      <w:r w:rsidRPr="000B3429">
        <w:rPr>
          <w:snapToGrid w:val="0"/>
          <w:sz w:val="26"/>
          <w:szCs w:val="26"/>
        </w:rPr>
        <w:t xml:space="preserve">В работе можно использовать только общепринятые сокращения и условные обозначения. </w:t>
      </w:r>
      <w:r w:rsidRPr="000B3429">
        <w:rPr>
          <w:sz w:val="26"/>
          <w:szCs w:val="26"/>
        </w:rPr>
        <w:t xml:space="preserve">Цитаты, цифровые и графические материалы, взятые из соответствующих источников, должны сопровождаться ссылками на них. Ссылки могут быть сделаны в виде сносок в нижней части страницы с указанием автора, названия работы, издательства, года издания и номера страницы, где находится данное высказывание, или с указанием в скобках сразу же после высказывания номера источника в списке литературы, если речь идет о содержании всего источника, например, [1]. Если же дается цитата, то приводится в скобках, как номер источника, так и номер страницы или страниц, например, [1, с. 2]. Цитаты должны быть тщательно выверены и заключены в кавычки. Студент несет ответственность за точность данных, а также за объективность изложения мыслей других авторов. </w:t>
      </w:r>
    </w:p>
    <w:p w:rsidR="00867492" w:rsidRPr="000B3429" w:rsidRDefault="00867492" w:rsidP="00867492">
      <w:pPr>
        <w:ind w:firstLine="709"/>
        <w:jc w:val="both"/>
        <w:rPr>
          <w:sz w:val="26"/>
          <w:szCs w:val="26"/>
        </w:rPr>
      </w:pPr>
      <w:r w:rsidRPr="000B3429">
        <w:rPr>
          <w:sz w:val="26"/>
          <w:szCs w:val="26"/>
        </w:rPr>
        <w:t xml:space="preserve">Объем прямого цитирования (с кавычками, с указанием источника) не должен превышать 20% всего текста курсовой работы (без приложений). </w:t>
      </w:r>
    </w:p>
    <w:p w:rsidR="00867492" w:rsidRPr="000B3429" w:rsidRDefault="00867492" w:rsidP="00867492">
      <w:pPr>
        <w:widowControl w:val="0"/>
        <w:ind w:firstLine="720"/>
        <w:jc w:val="both"/>
        <w:rPr>
          <w:sz w:val="26"/>
          <w:szCs w:val="26"/>
        </w:rPr>
      </w:pPr>
      <w:r w:rsidRPr="000B3429">
        <w:rPr>
          <w:sz w:val="26"/>
          <w:szCs w:val="26"/>
        </w:rPr>
        <w:t>Общий объем курсовой работы – от 30 до 50 страниц текста.  Количество страниц Приложения в общий объем работы не включается.</w:t>
      </w:r>
    </w:p>
    <w:p w:rsidR="00867492" w:rsidRPr="000B3429" w:rsidRDefault="00867492" w:rsidP="00867492">
      <w:pPr>
        <w:ind w:firstLine="709"/>
        <w:jc w:val="both"/>
        <w:rPr>
          <w:sz w:val="26"/>
          <w:szCs w:val="26"/>
        </w:rPr>
      </w:pPr>
      <w:r w:rsidRPr="000B3429">
        <w:rPr>
          <w:sz w:val="26"/>
          <w:szCs w:val="26"/>
        </w:rPr>
        <w:t xml:space="preserve">Приложение – заключительная часть работы, которая имеет дополнительное, справочное значение, но является необходимой для более полного освещения темы.  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(см.). Отражение приложения в оглавлении работы делается в виде самостоятельной рубрики с полным названием каждого приложения. </w:t>
      </w:r>
    </w:p>
    <w:p w:rsidR="00867492" w:rsidRPr="000B3429" w:rsidRDefault="00867492" w:rsidP="0051343A">
      <w:pPr>
        <w:pStyle w:val="3"/>
        <w:ind w:left="0"/>
        <w:jc w:val="both"/>
        <w:rPr>
          <w:sz w:val="26"/>
          <w:szCs w:val="26"/>
        </w:rPr>
      </w:pPr>
      <w:r w:rsidRPr="000B3429">
        <w:rPr>
          <w:sz w:val="26"/>
          <w:szCs w:val="26"/>
        </w:rPr>
        <w:t>Количество используемых литературных источников научного характера не должно быть менее 30. Список использованной литературы и других источников составляется в следующей последовательности:</w:t>
      </w:r>
    </w:p>
    <w:p w:rsidR="00867492" w:rsidRPr="000B3429" w:rsidRDefault="00867492" w:rsidP="00867492">
      <w:pPr>
        <w:widowControl w:val="0"/>
        <w:numPr>
          <w:ilvl w:val="0"/>
          <w:numId w:val="45"/>
        </w:numPr>
        <w:jc w:val="both"/>
        <w:rPr>
          <w:sz w:val="26"/>
          <w:szCs w:val="26"/>
        </w:rPr>
      </w:pPr>
      <w:r w:rsidRPr="000B3429">
        <w:rPr>
          <w:sz w:val="26"/>
          <w:szCs w:val="26"/>
        </w:rPr>
        <w:t>Законы, постановления Правительства и Государственной Думы</w:t>
      </w:r>
    </w:p>
    <w:p w:rsidR="00867492" w:rsidRPr="000B3429" w:rsidRDefault="00867492" w:rsidP="00867492">
      <w:pPr>
        <w:widowControl w:val="0"/>
        <w:numPr>
          <w:ilvl w:val="0"/>
          <w:numId w:val="45"/>
        </w:numPr>
        <w:jc w:val="both"/>
        <w:rPr>
          <w:sz w:val="26"/>
          <w:szCs w:val="26"/>
        </w:rPr>
      </w:pPr>
      <w:r w:rsidRPr="000B3429">
        <w:rPr>
          <w:sz w:val="26"/>
          <w:szCs w:val="26"/>
        </w:rPr>
        <w:t>Нормативные акты, инструктивные материалы, официальные источники</w:t>
      </w:r>
    </w:p>
    <w:p w:rsidR="00867492" w:rsidRPr="000B3429" w:rsidRDefault="00867492" w:rsidP="00867492">
      <w:pPr>
        <w:widowControl w:val="0"/>
        <w:numPr>
          <w:ilvl w:val="0"/>
          <w:numId w:val="45"/>
        </w:numPr>
        <w:jc w:val="both"/>
        <w:rPr>
          <w:sz w:val="26"/>
          <w:szCs w:val="26"/>
        </w:rPr>
      </w:pPr>
      <w:r w:rsidRPr="000B3429">
        <w:rPr>
          <w:sz w:val="26"/>
          <w:szCs w:val="26"/>
        </w:rPr>
        <w:t>Специальная литература в алфавитном порядке по фамилиям авторов или названиям, если на титульном листе книги автора нет (монографии, статьи)</w:t>
      </w:r>
    </w:p>
    <w:p w:rsidR="00867492" w:rsidRPr="000B3429" w:rsidRDefault="00867492" w:rsidP="00867492">
      <w:pPr>
        <w:widowControl w:val="0"/>
        <w:numPr>
          <w:ilvl w:val="0"/>
          <w:numId w:val="45"/>
        </w:numPr>
        <w:jc w:val="both"/>
        <w:rPr>
          <w:sz w:val="26"/>
          <w:szCs w:val="26"/>
        </w:rPr>
      </w:pPr>
      <w:r w:rsidRPr="000B3429">
        <w:rPr>
          <w:sz w:val="26"/>
          <w:szCs w:val="26"/>
        </w:rPr>
        <w:lastRenderedPageBreak/>
        <w:t>Периодические издания с указанием года и месяца выпуска журналов и газет (если статьи из них не приведены в предыдущем разделе списка литературы)</w:t>
      </w:r>
    </w:p>
    <w:p w:rsidR="00867492" w:rsidRPr="000B3429" w:rsidRDefault="00867492" w:rsidP="00867492">
      <w:pPr>
        <w:widowControl w:val="0"/>
        <w:ind w:firstLine="720"/>
        <w:jc w:val="both"/>
        <w:rPr>
          <w:sz w:val="26"/>
          <w:szCs w:val="26"/>
        </w:rPr>
      </w:pPr>
      <w:r w:rsidRPr="000B3429">
        <w:rPr>
          <w:sz w:val="26"/>
          <w:szCs w:val="26"/>
        </w:rPr>
        <w:t>Курсовая работа должна быть подписана студентом.</w:t>
      </w:r>
    </w:p>
    <w:p w:rsidR="00867492" w:rsidRPr="000B3429" w:rsidRDefault="00867492" w:rsidP="00867492">
      <w:pPr>
        <w:widowControl w:val="0"/>
        <w:ind w:firstLine="720"/>
        <w:jc w:val="both"/>
        <w:rPr>
          <w:sz w:val="26"/>
          <w:szCs w:val="26"/>
        </w:rPr>
      </w:pPr>
    </w:p>
    <w:p w:rsidR="00867492" w:rsidRDefault="008957AB" w:rsidP="005A6786">
      <w:pPr>
        <w:keepNext/>
        <w:tabs>
          <w:tab w:val="left" w:pos="426"/>
        </w:tabs>
        <w:spacing w:after="120"/>
        <w:jc w:val="center"/>
        <w:rPr>
          <w:b/>
          <w:sz w:val="26"/>
          <w:szCs w:val="26"/>
        </w:rPr>
      </w:pPr>
      <w:r>
        <w:rPr>
          <w:b/>
          <w:sz w:val="26"/>
          <w:szCs w:val="26"/>
        </w:rPr>
        <w:t>6.2.</w:t>
      </w:r>
      <w:r w:rsidR="00372B3C">
        <w:rPr>
          <w:b/>
          <w:sz w:val="26"/>
          <w:szCs w:val="26"/>
        </w:rPr>
        <w:t xml:space="preserve"> </w:t>
      </w:r>
      <w:r w:rsidR="005A6786">
        <w:rPr>
          <w:b/>
          <w:sz w:val="26"/>
          <w:szCs w:val="26"/>
        </w:rPr>
        <w:t xml:space="preserve">Требования к </w:t>
      </w:r>
      <w:r w:rsidR="00667954">
        <w:rPr>
          <w:b/>
          <w:sz w:val="26"/>
          <w:szCs w:val="26"/>
        </w:rPr>
        <w:t>структуре</w:t>
      </w:r>
      <w:r w:rsidR="008500B3">
        <w:rPr>
          <w:b/>
          <w:sz w:val="26"/>
          <w:szCs w:val="26"/>
        </w:rPr>
        <w:t xml:space="preserve">, </w:t>
      </w:r>
      <w:r w:rsidR="005A6786">
        <w:rPr>
          <w:b/>
          <w:sz w:val="26"/>
          <w:szCs w:val="26"/>
        </w:rPr>
        <w:t xml:space="preserve">содержанию </w:t>
      </w:r>
      <w:r w:rsidR="008500B3">
        <w:rPr>
          <w:b/>
          <w:sz w:val="26"/>
          <w:szCs w:val="26"/>
        </w:rPr>
        <w:t xml:space="preserve">и объему </w:t>
      </w:r>
      <w:r w:rsidR="005A6786">
        <w:rPr>
          <w:b/>
          <w:sz w:val="26"/>
          <w:szCs w:val="26"/>
        </w:rPr>
        <w:t>ВКР</w:t>
      </w:r>
    </w:p>
    <w:p w:rsidR="005A6786" w:rsidRPr="003F5578" w:rsidRDefault="008957AB" w:rsidP="005A6786">
      <w:pPr>
        <w:shd w:val="clear" w:color="auto" w:fill="FFFFFF"/>
        <w:ind w:firstLine="720"/>
        <w:jc w:val="both"/>
        <w:rPr>
          <w:sz w:val="26"/>
          <w:szCs w:val="26"/>
        </w:rPr>
      </w:pPr>
      <w:r w:rsidRPr="0051343A">
        <w:rPr>
          <w:bCs/>
          <w:sz w:val="24"/>
          <w:szCs w:val="24"/>
        </w:rPr>
        <w:t>6</w:t>
      </w:r>
      <w:r w:rsidRPr="003F5578">
        <w:rPr>
          <w:bCs/>
          <w:sz w:val="26"/>
          <w:szCs w:val="26"/>
        </w:rPr>
        <w:t>.2.1.</w:t>
      </w:r>
      <w:r w:rsidR="008500B3" w:rsidRPr="003F5578">
        <w:rPr>
          <w:bCs/>
          <w:sz w:val="26"/>
          <w:szCs w:val="26"/>
        </w:rPr>
        <w:t xml:space="preserve"> </w:t>
      </w:r>
      <w:r w:rsidR="005A6786" w:rsidRPr="003F5578">
        <w:rPr>
          <w:bCs/>
          <w:sz w:val="26"/>
          <w:szCs w:val="26"/>
        </w:rPr>
        <w:t>Объем</w:t>
      </w:r>
      <w:r w:rsidR="005A6786" w:rsidRPr="003F5578">
        <w:rPr>
          <w:b/>
          <w:bCs/>
          <w:sz w:val="26"/>
          <w:szCs w:val="26"/>
        </w:rPr>
        <w:t xml:space="preserve"> </w:t>
      </w:r>
      <w:r w:rsidR="005A6786" w:rsidRPr="003F5578">
        <w:rPr>
          <w:sz w:val="26"/>
          <w:szCs w:val="26"/>
        </w:rPr>
        <w:t xml:space="preserve">магистерской диссертации (без приложений) – не менее 60 стр. Список использованной литературы - не менее 50 наименований, среди которых должны быть не менее 50-60% статей в академических журналах, в том числе, не менее 33% - в зарубежных (англоязычных) академических журналах.  </w:t>
      </w:r>
    </w:p>
    <w:p w:rsidR="008500B3" w:rsidRPr="003F5578" w:rsidRDefault="008957AB" w:rsidP="005A6786">
      <w:pPr>
        <w:shd w:val="clear" w:color="auto" w:fill="FFFFFF"/>
        <w:ind w:firstLine="720"/>
        <w:jc w:val="both"/>
        <w:rPr>
          <w:sz w:val="26"/>
          <w:szCs w:val="26"/>
        </w:rPr>
      </w:pPr>
      <w:r w:rsidRPr="003F5578">
        <w:rPr>
          <w:sz w:val="26"/>
          <w:szCs w:val="26"/>
        </w:rPr>
        <w:t>6.2.2.</w:t>
      </w:r>
      <w:r w:rsidR="006D373B" w:rsidRPr="003F5578">
        <w:rPr>
          <w:sz w:val="26"/>
          <w:szCs w:val="26"/>
        </w:rPr>
        <w:t xml:space="preserve"> Общая структура магистерской диссертации зависит от ее </w:t>
      </w:r>
      <w:r w:rsidR="003F5578">
        <w:rPr>
          <w:sz w:val="26"/>
          <w:szCs w:val="26"/>
        </w:rPr>
        <w:t>формата</w:t>
      </w:r>
      <w:r w:rsidR="006D373B" w:rsidRPr="003F5578">
        <w:rPr>
          <w:sz w:val="26"/>
          <w:szCs w:val="26"/>
        </w:rPr>
        <w:t xml:space="preserve"> (исследовательский, или проектный), но всегда включает титульный лист, оглавление, </w:t>
      </w:r>
      <w:r w:rsidR="00667954" w:rsidRPr="003F5578">
        <w:rPr>
          <w:sz w:val="26"/>
          <w:szCs w:val="26"/>
        </w:rPr>
        <w:t xml:space="preserve">краткое </w:t>
      </w:r>
      <w:r w:rsidR="006D373B" w:rsidRPr="003F5578">
        <w:rPr>
          <w:sz w:val="26"/>
          <w:szCs w:val="26"/>
        </w:rPr>
        <w:t>введение, основную часть (разделенную на главы), заключение, список литературы и приложения.</w:t>
      </w:r>
    </w:p>
    <w:p w:rsidR="006D373B" w:rsidRDefault="006D373B" w:rsidP="005A6786">
      <w:pPr>
        <w:shd w:val="clear" w:color="auto" w:fill="FFFFFF"/>
        <w:ind w:firstLine="720"/>
        <w:jc w:val="both"/>
        <w:rPr>
          <w:sz w:val="24"/>
          <w:szCs w:val="24"/>
        </w:rPr>
      </w:pPr>
      <w:r w:rsidRPr="003F5578">
        <w:rPr>
          <w:sz w:val="26"/>
          <w:szCs w:val="26"/>
        </w:rPr>
        <w:t xml:space="preserve">Для магистерских диссертаций исследовательского типа </w:t>
      </w:r>
      <w:r w:rsidR="00667954" w:rsidRPr="003F5578">
        <w:rPr>
          <w:sz w:val="26"/>
          <w:szCs w:val="26"/>
        </w:rPr>
        <w:t xml:space="preserve">в основной части работы </w:t>
      </w:r>
      <w:r w:rsidRPr="003F5578">
        <w:rPr>
          <w:sz w:val="26"/>
          <w:szCs w:val="26"/>
        </w:rPr>
        <w:t>желательно ориентироваться на стандартную</w:t>
      </w:r>
      <w:r>
        <w:rPr>
          <w:sz w:val="24"/>
          <w:szCs w:val="24"/>
        </w:rPr>
        <w:t xml:space="preserve"> структуру исследовательской статьи в научном журнале, </w:t>
      </w:r>
      <w:proofErr w:type="gramStart"/>
      <w:r>
        <w:rPr>
          <w:sz w:val="24"/>
          <w:szCs w:val="24"/>
        </w:rPr>
        <w:t>которая</w:t>
      </w:r>
      <w:proofErr w:type="gramEnd"/>
      <w:r>
        <w:rPr>
          <w:sz w:val="24"/>
          <w:szCs w:val="24"/>
        </w:rPr>
        <w:t xml:space="preserve"> как правило включает:</w:t>
      </w:r>
    </w:p>
    <w:p w:rsidR="005B504A" w:rsidRDefault="001D2A85" w:rsidP="000B3429">
      <w:pPr>
        <w:pStyle w:val="a8"/>
        <w:numPr>
          <w:ilvl w:val="0"/>
          <w:numId w:val="56"/>
        </w:numPr>
        <w:shd w:val="clear" w:color="auto" w:fill="FFFFFF"/>
        <w:jc w:val="both"/>
        <w:rPr>
          <w:sz w:val="24"/>
          <w:szCs w:val="24"/>
        </w:rPr>
      </w:pPr>
      <w:r>
        <w:rPr>
          <w:sz w:val="24"/>
          <w:szCs w:val="24"/>
        </w:rPr>
        <w:t>Развернутое в</w:t>
      </w:r>
      <w:r w:rsidR="006D373B" w:rsidRPr="000B3429">
        <w:rPr>
          <w:sz w:val="24"/>
          <w:szCs w:val="24"/>
        </w:rPr>
        <w:t xml:space="preserve">ведение </w:t>
      </w:r>
      <w:r w:rsidR="005B504A" w:rsidRPr="000B3429">
        <w:rPr>
          <w:sz w:val="24"/>
          <w:szCs w:val="24"/>
        </w:rPr>
        <w:t xml:space="preserve">(по-английски </w:t>
      </w:r>
      <w:r w:rsidR="005B504A" w:rsidRPr="000B3429">
        <w:rPr>
          <w:sz w:val="24"/>
          <w:szCs w:val="24"/>
          <w:lang w:val="en-US"/>
        </w:rPr>
        <w:t>Introduction</w:t>
      </w:r>
      <w:r w:rsidR="005B504A" w:rsidRPr="000B3429">
        <w:rPr>
          <w:sz w:val="24"/>
          <w:szCs w:val="24"/>
        </w:rPr>
        <w:t>)</w:t>
      </w:r>
      <w:r w:rsidR="009421A7">
        <w:rPr>
          <w:sz w:val="24"/>
          <w:szCs w:val="24"/>
        </w:rPr>
        <w:t>;</w:t>
      </w:r>
    </w:p>
    <w:p w:rsidR="009421A7" w:rsidRPr="000B3429" w:rsidRDefault="009421A7" w:rsidP="000B3429">
      <w:pPr>
        <w:pStyle w:val="a8"/>
        <w:numPr>
          <w:ilvl w:val="0"/>
          <w:numId w:val="56"/>
        </w:numPr>
        <w:shd w:val="clear" w:color="auto" w:fill="FFFFFF"/>
        <w:jc w:val="both"/>
        <w:rPr>
          <w:sz w:val="24"/>
          <w:szCs w:val="24"/>
        </w:rPr>
      </w:pPr>
      <w:r>
        <w:rPr>
          <w:sz w:val="24"/>
          <w:szCs w:val="24"/>
        </w:rPr>
        <w:t>Литературный обзор;</w:t>
      </w:r>
    </w:p>
    <w:p w:rsidR="005B504A" w:rsidRPr="000B3429" w:rsidRDefault="005B504A" w:rsidP="000B3429">
      <w:pPr>
        <w:pStyle w:val="a8"/>
        <w:numPr>
          <w:ilvl w:val="0"/>
          <w:numId w:val="56"/>
        </w:numPr>
        <w:shd w:val="clear" w:color="auto" w:fill="FFFFFF"/>
        <w:rPr>
          <w:sz w:val="24"/>
          <w:szCs w:val="24"/>
        </w:rPr>
      </w:pPr>
      <w:r w:rsidRPr="000B3429">
        <w:rPr>
          <w:sz w:val="24"/>
          <w:szCs w:val="24"/>
        </w:rPr>
        <w:t>Описание методологии исследования (</w:t>
      </w:r>
      <w:r w:rsidRPr="000B3429">
        <w:rPr>
          <w:sz w:val="24"/>
          <w:szCs w:val="24"/>
          <w:lang w:val="en-US"/>
        </w:rPr>
        <w:t>Methodology</w:t>
      </w:r>
      <w:r w:rsidRPr="000B3429">
        <w:rPr>
          <w:sz w:val="24"/>
          <w:szCs w:val="24"/>
        </w:rPr>
        <w:t>);</w:t>
      </w:r>
    </w:p>
    <w:p w:rsidR="005B504A" w:rsidRPr="000B3429" w:rsidRDefault="005B504A" w:rsidP="000B3429">
      <w:pPr>
        <w:pStyle w:val="a8"/>
        <w:numPr>
          <w:ilvl w:val="0"/>
          <w:numId w:val="56"/>
        </w:numPr>
        <w:shd w:val="clear" w:color="auto" w:fill="FFFFFF"/>
        <w:rPr>
          <w:sz w:val="24"/>
          <w:szCs w:val="24"/>
        </w:rPr>
      </w:pPr>
      <w:r w:rsidRPr="000B3429">
        <w:rPr>
          <w:sz w:val="24"/>
          <w:szCs w:val="24"/>
        </w:rPr>
        <w:t>Полученные результаты (</w:t>
      </w:r>
      <w:r w:rsidRPr="000B3429">
        <w:rPr>
          <w:sz w:val="24"/>
          <w:szCs w:val="24"/>
          <w:lang w:val="en-US"/>
        </w:rPr>
        <w:t>Results</w:t>
      </w:r>
      <w:r w:rsidRPr="000B3429">
        <w:rPr>
          <w:sz w:val="24"/>
          <w:szCs w:val="24"/>
        </w:rPr>
        <w:t xml:space="preserve">); </w:t>
      </w:r>
    </w:p>
    <w:p w:rsidR="005B504A" w:rsidRPr="000B3429" w:rsidRDefault="005B504A" w:rsidP="000B3429">
      <w:pPr>
        <w:pStyle w:val="a8"/>
        <w:numPr>
          <w:ilvl w:val="0"/>
          <w:numId w:val="56"/>
        </w:numPr>
        <w:shd w:val="clear" w:color="auto" w:fill="FFFFFF"/>
        <w:jc w:val="both"/>
        <w:rPr>
          <w:sz w:val="24"/>
          <w:szCs w:val="24"/>
        </w:rPr>
      </w:pPr>
      <w:r w:rsidRPr="000B3429">
        <w:rPr>
          <w:sz w:val="24"/>
          <w:szCs w:val="24"/>
        </w:rPr>
        <w:t>Обсуждение полученных результатов и направления дальнейших исследований (</w:t>
      </w:r>
      <w:r w:rsidRPr="000B3429">
        <w:rPr>
          <w:sz w:val="24"/>
          <w:szCs w:val="24"/>
          <w:lang w:val="en-US"/>
        </w:rPr>
        <w:t>Discussion</w:t>
      </w:r>
      <w:r w:rsidRPr="000B3429">
        <w:rPr>
          <w:sz w:val="24"/>
          <w:szCs w:val="24"/>
        </w:rPr>
        <w:t>).</w:t>
      </w:r>
    </w:p>
    <w:p w:rsidR="006D373B" w:rsidRDefault="006D373B" w:rsidP="005B504A">
      <w:pPr>
        <w:shd w:val="clear" w:color="auto" w:fill="FFFFFF"/>
        <w:ind w:firstLine="720"/>
        <w:jc w:val="both"/>
        <w:rPr>
          <w:sz w:val="24"/>
          <w:szCs w:val="24"/>
        </w:rPr>
      </w:pPr>
      <w:r w:rsidRPr="000B3429">
        <w:rPr>
          <w:sz w:val="24"/>
          <w:szCs w:val="24"/>
        </w:rPr>
        <w:t xml:space="preserve"> </w:t>
      </w:r>
      <w:r w:rsidR="005B504A">
        <w:rPr>
          <w:sz w:val="24"/>
          <w:szCs w:val="24"/>
        </w:rPr>
        <w:t xml:space="preserve">Такая структура известна по своей аббревиатуре </w:t>
      </w:r>
      <w:r w:rsidR="005B504A">
        <w:rPr>
          <w:sz w:val="24"/>
          <w:szCs w:val="24"/>
          <w:lang w:val="en-US"/>
        </w:rPr>
        <w:t>IMRD</w:t>
      </w:r>
      <w:r w:rsidR="005B504A" w:rsidRPr="000B3429">
        <w:rPr>
          <w:sz w:val="24"/>
          <w:szCs w:val="24"/>
        </w:rPr>
        <w:t xml:space="preserve"> (</w:t>
      </w:r>
      <w:r w:rsidR="005B504A">
        <w:rPr>
          <w:sz w:val="24"/>
          <w:szCs w:val="24"/>
        </w:rPr>
        <w:t xml:space="preserve">иногда – </w:t>
      </w:r>
      <w:r w:rsidR="005B504A">
        <w:rPr>
          <w:sz w:val="24"/>
          <w:szCs w:val="24"/>
          <w:lang w:val="en-US"/>
        </w:rPr>
        <w:t>IMRAD</w:t>
      </w:r>
      <w:r w:rsidR="005B504A" w:rsidRPr="000B3429">
        <w:rPr>
          <w:sz w:val="24"/>
          <w:szCs w:val="24"/>
        </w:rPr>
        <w:t>)</w:t>
      </w:r>
      <w:r w:rsidR="005B504A">
        <w:rPr>
          <w:sz w:val="24"/>
          <w:szCs w:val="24"/>
        </w:rPr>
        <w:t>.</w:t>
      </w:r>
    </w:p>
    <w:p w:rsidR="005B504A" w:rsidRDefault="001E751E" w:rsidP="005B504A">
      <w:pPr>
        <w:shd w:val="clear" w:color="auto" w:fill="FFFFFF"/>
        <w:ind w:firstLine="720"/>
        <w:jc w:val="both"/>
        <w:rPr>
          <w:sz w:val="24"/>
          <w:szCs w:val="24"/>
        </w:rPr>
      </w:pPr>
      <w:r>
        <w:rPr>
          <w:sz w:val="24"/>
          <w:szCs w:val="24"/>
        </w:rPr>
        <w:t>После введения обычно следует также выделяемый в качестве отдельного раздела литературный обзор.</w:t>
      </w:r>
    </w:p>
    <w:p w:rsidR="001E751E" w:rsidRDefault="001E751E" w:rsidP="005B504A">
      <w:pPr>
        <w:shd w:val="clear" w:color="auto" w:fill="FFFFFF"/>
        <w:ind w:firstLine="720"/>
        <w:jc w:val="both"/>
        <w:rPr>
          <w:sz w:val="24"/>
          <w:szCs w:val="24"/>
        </w:rPr>
      </w:pPr>
      <w:r>
        <w:rPr>
          <w:sz w:val="24"/>
          <w:szCs w:val="24"/>
        </w:rPr>
        <w:t xml:space="preserve">Важнейшими функциями введения и литературного обзора являются формулирование </w:t>
      </w:r>
      <w:r w:rsidR="009421A7">
        <w:rPr>
          <w:sz w:val="24"/>
          <w:szCs w:val="24"/>
        </w:rPr>
        <w:t xml:space="preserve">проблемы исследования и </w:t>
      </w:r>
      <w:r>
        <w:rPr>
          <w:sz w:val="24"/>
          <w:szCs w:val="24"/>
        </w:rPr>
        <w:t>исследовательского вопроса (вопросов) и обоснование актуальности проведения предлагаемого исследования. Эта актуальность определяется наличием лакун в существующих публикациях по теме, а также неспособностью существующих теорий объяснить наблюдаемые в практике феномены.</w:t>
      </w:r>
    </w:p>
    <w:p w:rsidR="001E751E" w:rsidRDefault="001D2A85" w:rsidP="005B504A">
      <w:pPr>
        <w:shd w:val="clear" w:color="auto" w:fill="FFFFFF"/>
        <w:ind w:firstLine="720"/>
        <w:jc w:val="both"/>
        <w:rPr>
          <w:sz w:val="24"/>
          <w:szCs w:val="24"/>
        </w:rPr>
      </w:pPr>
      <w:r>
        <w:rPr>
          <w:sz w:val="24"/>
          <w:szCs w:val="24"/>
        </w:rPr>
        <w:t>Необходимо обратить внимание на формулирование исследовательского вопроса</w:t>
      </w:r>
      <w:r w:rsidR="00703704">
        <w:rPr>
          <w:sz w:val="24"/>
          <w:szCs w:val="24"/>
        </w:rPr>
        <w:t xml:space="preserve">. </w:t>
      </w:r>
      <w:r w:rsidR="001E751E">
        <w:rPr>
          <w:sz w:val="24"/>
          <w:szCs w:val="24"/>
        </w:rPr>
        <w:t>Если исследовательский вопрос четко не сформулирован, то невозможно оценить ни применяемые автором методы, ни полученные результаты.</w:t>
      </w:r>
    </w:p>
    <w:p w:rsidR="001E751E" w:rsidRDefault="001E751E" w:rsidP="005B504A">
      <w:pPr>
        <w:shd w:val="clear" w:color="auto" w:fill="FFFFFF"/>
        <w:ind w:firstLine="720"/>
        <w:jc w:val="both"/>
        <w:rPr>
          <w:sz w:val="24"/>
          <w:szCs w:val="24"/>
        </w:rPr>
      </w:pPr>
      <w:r>
        <w:rPr>
          <w:sz w:val="24"/>
          <w:szCs w:val="24"/>
        </w:rPr>
        <w:t xml:space="preserve">В разделе методологии описывается и обосновывается </w:t>
      </w:r>
      <w:r w:rsidRPr="001E751E">
        <w:rPr>
          <w:sz w:val="24"/>
          <w:szCs w:val="24"/>
        </w:rPr>
        <w:t>дизайн исследования, используем</w:t>
      </w:r>
      <w:r>
        <w:rPr>
          <w:sz w:val="24"/>
          <w:szCs w:val="24"/>
        </w:rPr>
        <w:t>ый в дальнейшем</w:t>
      </w:r>
      <w:r w:rsidRPr="001E751E">
        <w:rPr>
          <w:sz w:val="24"/>
          <w:szCs w:val="24"/>
        </w:rPr>
        <w:t xml:space="preserve"> методического аппарат</w:t>
      </w:r>
      <w:r>
        <w:rPr>
          <w:sz w:val="24"/>
          <w:szCs w:val="24"/>
        </w:rPr>
        <w:t>.</w:t>
      </w:r>
    </w:p>
    <w:p w:rsidR="00703704" w:rsidRPr="000B3429" w:rsidRDefault="00703704" w:rsidP="005B504A">
      <w:pPr>
        <w:shd w:val="clear" w:color="auto" w:fill="FFFFFF"/>
        <w:ind w:firstLine="720"/>
        <w:jc w:val="both"/>
        <w:rPr>
          <w:sz w:val="24"/>
          <w:szCs w:val="24"/>
        </w:rPr>
      </w:pPr>
      <w:r>
        <w:rPr>
          <w:sz w:val="24"/>
          <w:szCs w:val="24"/>
        </w:rPr>
        <w:t xml:space="preserve">Необходимо учитывать, что и исследовательские вопросы, и методы исследования могут быть разными: не всякое исследование, например, включает проверку гипотез. Возможным результатом исследования может быть напротив – их формулирование. Исследование может носить как количественный, так и качественный характер, быть как массовым, так и основанным на кейсах отдельных компаний. Но при этом важно, чтобы дизайн </w:t>
      </w:r>
      <w:r w:rsidR="00A555DA">
        <w:rPr>
          <w:sz w:val="24"/>
          <w:szCs w:val="24"/>
        </w:rPr>
        <w:t>исследования соответствовал его целям и исследовательским вопросам.</w:t>
      </w:r>
    </w:p>
    <w:p w:rsidR="001E751E" w:rsidRDefault="001E751E" w:rsidP="005B504A">
      <w:pPr>
        <w:shd w:val="clear" w:color="auto" w:fill="FFFFFF"/>
        <w:ind w:firstLine="720"/>
        <w:jc w:val="both"/>
        <w:rPr>
          <w:sz w:val="24"/>
          <w:szCs w:val="24"/>
        </w:rPr>
      </w:pPr>
      <w:r>
        <w:rPr>
          <w:sz w:val="24"/>
          <w:szCs w:val="24"/>
        </w:rPr>
        <w:t xml:space="preserve">Для магистерских диссертаций проектно-аналитического типа </w:t>
      </w:r>
      <w:r w:rsidR="00667954">
        <w:rPr>
          <w:sz w:val="24"/>
          <w:szCs w:val="24"/>
        </w:rPr>
        <w:t>структура основной части, как правило, включает:</w:t>
      </w:r>
    </w:p>
    <w:p w:rsidR="00667954" w:rsidRPr="000B3429" w:rsidRDefault="00667954" w:rsidP="000B3429">
      <w:pPr>
        <w:pStyle w:val="a8"/>
        <w:numPr>
          <w:ilvl w:val="0"/>
          <w:numId w:val="57"/>
        </w:numPr>
        <w:shd w:val="clear" w:color="auto" w:fill="FFFFFF"/>
        <w:jc w:val="both"/>
        <w:rPr>
          <w:sz w:val="24"/>
          <w:szCs w:val="24"/>
        </w:rPr>
      </w:pPr>
      <w:r w:rsidRPr="000B3429">
        <w:rPr>
          <w:sz w:val="24"/>
          <w:szCs w:val="24"/>
        </w:rPr>
        <w:t>Описание проблемы менеджмента/организационного развития организации – базы практики, постановку и обоснование актуальности проекта развития управления в организации и определение его основных задач</w:t>
      </w:r>
    </w:p>
    <w:p w:rsidR="00667954" w:rsidRDefault="00667954" w:rsidP="00667954">
      <w:pPr>
        <w:pStyle w:val="a8"/>
        <w:numPr>
          <w:ilvl w:val="0"/>
          <w:numId w:val="57"/>
        </w:numPr>
        <w:shd w:val="clear" w:color="auto" w:fill="FFFFFF"/>
        <w:jc w:val="both"/>
        <w:rPr>
          <w:sz w:val="24"/>
          <w:szCs w:val="24"/>
        </w:rPr>
      </w:pPr>
      <w:r w:rsidRPr="000B3429">
        <w:rPr>
          <w:sz w:val="24"/>
          <w:szCs w:val="24"/>
        </w:rPr>
        <w:t>Систематический обзор релевантной практики компаний в части решения сформулированной проблемы развития управления в организации соответствующих академических публикаций</w:t>
      </w:r>
    </w:p>
    <w:p w:rsidR="00667954" w:rsidRPr="000B3429" w:rsidRDefault="00667954" w:rsidP="000B3429">
      <w:pPr>
        <w:pStyle w:val="a8"/>
        <w:numPr>
          <w:ilvl w:val="0"/>
          <w:numId w:val="57"/>
        </w:numPr>
        <w:shd w:val="clear" w:color="auto" w:fill="FFFFFF"/>
        <w:jc w:val="both"/>
        <w:rPr>
          <w:sz w:val="24"/>
          <w:szCs w:val="24"/>
        </w:rPr>
      </w:pPr>
      <w:r>
        <w:rPr>
          <w:sz w:val="24"/>
          <w:szCs w:val="24"/>
        </w:rPr>
        <w:t xml:space="preserve">Описание проведенного </w:t>
      </w:r>
      <w:r w:rsidRPr="00667954">
        <w:rPr>
          <w:sz w:val="24"/>
          <w:szCs w:val="24"/>
        </w:rPr>
        <w:t>диагностического исследования организации</w:t>
      </w:r>
    </w:p>
    <w:p w:rsidR="00667954" w:rsidRDefault="00703704" w:rsidP="00667954">
      <w:pPr>
        <w:pStyle w:val="a8"/>
        <w:numPr>
          <w:ilvl w:val="0"/>
          <w:numId w:val="57"/>
        </w:numPr>
        <w:shd w:val="clear" w:color="auto" w:fill="FFFFFF"/>
        <w:jc w:val="both"/>
        <w:rPr>
          <w:sz w:val="24"/>
          <w:szCs w:val="24"/>
        </w:rPr>
      </w:pPr>
      <w:r>
        <w:rPr>
          <w:sz w:val="24"/>
          <w:szCs w:val="24"/>
        </w:rPr>
        <w:lastRenderedPageBreak/>
        <w:t>Описание в</w:t>
      </w:r>
      <w:r w:rsidR="00667954" w:rsidRPr="000B3429">
        <w:rPr>
          <w:sz w:val="24"/>
          <w:szCs w:val="24"/>
        </w:rPr>
        <w:t>ыбор</w:t>
      </w:r>
      <w:r>
        <w:rPr>
          <w:sz w:val="24"/>
          <w:szCs w:val="24"/>
        </w:rPr>
        <w:t>а</w:t>
      </w:r>
      <w:r w:rsidR="00667954" w:rsidRPr="000B3429">
        <w:rPr>
          <w:sz w:val="24"/>
          <w:szCs w:val="24"/>
        </w:rPr>
        <w:t xml:space="preserve"> и обоснование дизайна</w:t>
      </w:r>
      <w:r w:rsidR="00667954">
        <w:rPr>
          <w:sz w:val="24"/>
          <w:szCs w:val="24"/>
        </w:rPr>
        <w:t xml:space="preserve"> </w:t>
      </w:r>
      <w:r w:rsidR="00667954" w:rsidRPr="000B3429">
        <w:rPr>
          <w:sz w:val="24"/>
          <w:szCs w:val="24"/>
        </w:rPr>
        <w:t>проекта и используемого метода решения проблемы организации</w:t>
      </w:r>
    </w:p>
    <w:p w:rsidR="00667954" w:rsidRDefault="00703704" w:rsidP="00667954">
      <w:pPr>
        <w:pStyle w:val="a8"/>
        <w:numPr>
          <w:ilvl w:val="0"/>
          <w:numId w:val="57"/>
        </w:numPr>
        <w:shd w:val="clear" w:color="auto" w:fill="FFFFFF"/>
        <w:jc w:val="both"/>
        <w:rPr>
          <w:sz w:val="24"/>
          <w:szCs w:val="24"/>
        </w:rPr>
      </w:pPr>
      <w:r>
        <w:rPr>
          <w:sz w:val="24"/>
          <w:szCs w:val="24"/>
        </w:rPr>
        <w:t>Описание предлагаемого</w:t>
      </w:r>
      <w:r w:rsidR="00667954" w:rsidRPr="00667954">
        <w:rPr>
          <w:sz w:val="24"/>
          <w:szCs w:val="24"/>
        </w:rPr>
        <w:t xml:space="preserve"> решения поставленной управленческой проблемы</w:t>
      </w:r>
      <w:r>
        <w:rPr>
          <w:sz w:val="24"/>
          <w:szCs w:val="24"/>
        </w:rPr>
        <w:t>, ф</w:t>
      </w:r>
      <w:r w:rsidR="00667954" w:rsidRPr="00667954">
        <w:rPr>
          <w:sz w:val="24"/>
          <w:szCs w:val="24"/>
        </w:rPr>
        <w:t>ормировани</w:t>
      </w:r>
      <w:r>
        <w:rPr>
          <w:sz w:val="24"/>
          <w:szCs w:val="24"/>
        </w:rPr>
        <w:t>я</w:t>
      </w:r>
      <w:r w:rsidR="00667954" w:rsidRPr="00667954">
        <w:rPr>
          <w:sz w:val="24"/>
          <w:szCs w:val="24"/>
        </w:rPr>
        <w:t xml:space="preserve"> стратегий, структур управления, политик, регламентов и процедур</w:t>
      </w:r>
    </w:p>
    <w:p w:rsidR="00667954" w:rsidRDefault="00667954" w:rsidP="001D2A85">
      <w:pPr>
        <w:tabs>
          <w:tab w:val="num" w:pos="0"/>
        </w:tabs>
        <w:ind w:firstLine="720"/>
        <w:jc w:val="both"/>
        <w:rPr>
          <w:sz w:val="24"/>
          <w:szCs w:val="24"/>
        </w:rPr>
      </w:pPr>
      <w:r w:rsidRPr="000B3429">
        <w:rPr>
          <w:sz w:val="24"/>
          <w:szCs w:val="24"/>
        </w:rPr>
        <w:t xml:space="preserve">Необходимо иметь в виду, что обоснование актуальности проектно-аналитической работы может существенно отличаться по своей логике от обоснования актуальности исследовательской работы. </w:t>
      </w:r>
      <w:r w:rsidR="001D2A85">
        <w:rPr>
          <w:sz w:val="24"/>
          <w:szCs w:val="24"/>
        </w:rPr>
        <w:t>Если в исследовательской работе актуальность определяется недостаточностью имеющейся теоретической базы, то в проектно-аналитической актуальность связана с влиянием успешного разрешения рассматриваемой управленческой проблемы или реализации намечаемого проекта на эффективность функционирования организации, достижение определенных экономических, финансовых, рыночных показателей. При этом наличие эффективных методических разработок и соответствующих публикаций не снижает, а напротив- повышает актуальность, поскольку свидетельствует о том, что задача не только отвечает требованиям практики, но и может быть решена.</w:t>
      </w:r>
    </w:p>
    <w:p w:rsidR="001D2A85" w:rsidRDefault="001D2A85" w:rsidP="001D2A85">
      <w:pPr>
        <w:tabs>
          <w:tab w:val="num" w:pos="0"/>
        </w:tabs>
        <w:jc w:val="both"/>
        <w:rPr>
          <w:sz w:val="24"/>
          <w:szCs w:val="24"/>
        </w:rPr>
      </w:pPr>
      <w:r>
        <w:rPr>
          <w:sz w:val="24"/>
          <w:szCs w:val="24"/>
        </w:rPr>
        <w:tab/>
      </w:r>
      <w:r w:rsidRPr="000B3429">
        <w:rPr>
          <w:sz w:val="24"/>
          <w:szCs w:val="24"/>
        </w:rPr>
        <w:t xml:space="preserve">Разрабатываемые автором такой диссертации </w:t>
      </w:r>
      <w:r>
        <w:rPr>
          <w:sz w:val="24"/>
          <w:szCs w:val="24"/>
        </w:rPr>
        <w:t xml:space="preserve">организационно-управленческие документы, описывающие </w:t>
      </w:r>
      <w:r w:rsidRPr="000B3429">
        <w:rPr>
          <w:sz w:val="24"/>
          <w:szCs w:val="24"/>
        </w:rPr>
        <w:t>стратеги</w:t>
      </w:r>
      <w:r>
        <w:rPr>
          <w:sz w:val="24"/>
          <w:szCs w:val="24"/>
        </w:rPr>
        <w:t>и,</w:t>
      </w:r>
      <w:r w:rsidRPr="000B3429">
        <w:rPr>
          <w:sz w:val="24"/>
          <w:szCs w:val="24"/>
        </w:rPr>
        <w:t xml:space="preserve"> структур</w:t>
      </w:r>
      <w:r>
        <w:rPr>
          <w:sz w:val="24"/>
          <w:szCs w:val="24"/>
        </w:rPr>
        <w:t>ы</w:t>
      </w:r>
      <w:r w:rsidRPr="000B3429">
        <w:rPr>
          <w:sz w:val="24"/>
          <w:szCs w:val="24"/>
        </w:rPr>
        <w:t xml:space="preserve"> управления, политик</w:t>
      </w:r>
      <w:r>
        <w:rPr>
          <w:sz w:val="24"/>
          <w:szCs w:val="24"/>
        </w:rPr>
        <w:t>и</w:t>
      </w:r>
      <w:r w:rsidRPr="000B3429">
        <w:rPr>
          <w:sz w:val="24"/>
          <w:szCs w:val="24"/>
        </w:rPr>
        <w:t>, регламент</w:t>
      </w:r>
      <w:r>
        <w:rPr>
          <w:sz w:val="24"/>
          <w:szCs w:val="24"/>
        </w:rPr>
        <w:t>ы</w:t>
      </w:r>
      <w:r w:rsidRPr="000B3429">
        <w:rPr>
          <w:sz w:val="24"/>
          <w:szCs w:val="24"/>
        </w:rPr>
        <w:t xml:space="preserve"> и процедур</w:t>
      </w:r>
      <w:r>
        <w:rPr>
          <w:sz w:val="24"/>
          <w:szCs w:val="24"/>
        </w:rPr>
        <w:t>ы желательно выносить в приложения</w:t>
      </w:r>
      <w:r w:rsidR="00703704">
        <w:rPr>
          <w:sz w:val="24"/>
          <w:szCs w:val="24"/>
        </w:rPr>
        <w:t>.</w:t>
      </w:r>
    </w:p>
    <w:p w:rsidR="00703704" w:rsidRDefault="00703704" w:rsidP="000B3429">
      <w:pPr>
        <w:tabs>
          <w:tab w:val="num" w:pos="0"/>
        </w:tabs>
        <w:ind w:firstLine="720"/>
        <w:jc w:val="both"/>
        <w:rPr>
          <w:sz w:val="24"/>
          <w:szCs w:val="24"/>
        </w:rPr>
      </w:pPr>
      <w:r>
        <w:rPr>
          <w:sz w:val="24"/>
          <w:szCs w:val="24"/>
        </w:rPr>
        <w:t xml:space="preserve">Независимо от типа магистерской диссертации особое внимание необходимо обращать на систематичность и качество литературного обзора: избегать случайного набора статей для анализа, не ограничиваться пересказом работ, а выявлять тенденции и тренды, учитывать временное и географическое распределение проведенных ранее исследований с тем, чтобы обеспечить релевантность выводов и предложений. </w:t>
      </w:r>
    </w:p>
    <w:p w:rsidR="001D2A85" w:rsidRPr="00757EC1" w:rsidRDefault="001D2A85" w:rsidP="0051343A">
      <w:pPr>
        <w:tabs>
          <w:tab w:val="num" w:pos="0"/>
        </w:tabs>
        <w:jc w:val="both"/>
        <w:rPr>
          <w:sz w:val="24"/>
          <w:szCs w:val="24"/>
        </w:rPr>
      </w:pPr>
    </w:p>
    <w:p w:rsidR="00AD1B9F" w:rsidRDefault="008957AB" w:rsidP="00B50364">
      <w:pPr>
        <w:keepNext/>
        <w:tabs>
          <w:tab w:val="left" w:pos="284"/>
        </w:tabs>
        <w:spacing w:after="120"/>
        <w:jc w:val="center"/>
        <w:rPr>
          <w:b/>
          <w:sz w:val="26"/>
          <w:szCs w:val="26"/>
        </w:rPr>
      </w:pPr>
      <w:r w:rsidRPr="0051343A">
        <w:rPr>
          <w:b/>
          <w:sz w:val="24"/>
          <w:szCs w:val="24"/>
        </w:rPr>
        <w:t>6.3.</w:t>
      </w:r>
      <w:r w:rsidR="009E3D88" w:rsidRPr="0051343A">
        <w:rPr>
          <w:b/>
          <w:sz w:val="26"/>
          <w:szCs w:val="26"/>
        </w:rPr>
        <w:t xml:space="preserve"> </w:t>
      </w:r>
      <w:r w:rsidR="00AD1B9F" w:rsidRPr="0051343A">
        <w:rPr>
          <w:b/>
          <w:sz w:val="26"/>
          <w:szCs w:val="26"/>
        </w:rPr>
        <w:t>Технические</w:t>
      </w:r>
      <w:r w:rsidR="00AD1B9F">
        <w:rPr>
          <w:b/>
          <w:sz w:val="26"/>
          <w:szCs w:val="26"/>
        </w:rPr>
        <w:t xml:space="preserve"> требования к </w:t>
      </w:r>
      <w:r w:rsidR="0051343A">
        <w:rPr>
          <w:b/>
          <w:sz w:val="26"/>
          <w:szCs w:val="26"/>
        </w:rPr>
        <w:t>оформлению</w:t>
      </w:r>
      <w:r w:rsidR="00AD1B9F">
        <w:rPr>
          <w:b/>
          <w:sz w:val="26"/>
          <w:szCs w:val="26"/>
        </w:rPr>
        <w:t xml:space="preserve"> ВКР</w:t>
      </w:r>
    </w:p>
    <w:p w:rsidR="00AD1B9F" w:rsidRDefault="008957AB" w:rsidP="00AD1B9F">
      <w:pPr>
        <w:tabs>
          <w:tab w:val="num" w:pos="0"/>
        </w:tabs>
        <w:ind w:firstLine="720"/>
        <w:jc w:val="both"/>
        <w:rPr>
          <w:sz w:val="24"/>
          <w:szCs w:val="24"/>
        </w:rPr>
      </w:pPr>
      <w:r>
        <w:rPr>
          <w:b/>
          <w:sz w:val="26"/>
          <w:szCs w:val="26"/>
        </w:rPr>
        <w:t>6.3.1.</w:t>
      </w:r>
      <w:r w:rsidR="00AD1B9F">
        <w:rPr>
          <w:b/>
          <w:sz w:val="26"/>
          <w:szCs w:val="26"/>
        </w:rPr>
        <w:t xml:space="preserve"> </w:t>
      </w:r>
      <w:r w:rsidR="00AD1B9F">
        <w:rPr>
          <w:sz w:val="24"/>
          <w:szCs w:val="24"/>
        </w:rPr>
        <w:t xml:space="preserve">ВКР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Шрифт </w:t>
      </w:r>
      <w:proofErr w:type="spellStart"/>
      <w:r w:rsidR="00AD1B9F">
        <w:rPr>
          <w:sz w:val="24"/>
          <w:szCs w:val="24"/>
        </w:rPr>
        <w:t>Times</w:t>
      </w:r>
      <w:proofErr w:type="spellEnd"/>
      <w:r w:rsidR="00AD1B9F">
        <w:rPr>
          <w:sz w:val="24"/>
          <w:szCs w:val="24"/>
        </w:rPr>
        <w:t xml:space="preserve"> </w:t>
      </w:r>
      <w:proofErr w:type="spellStart"/>
      <w:r w:rsidR="00AD1B9F">
        <w:rPr>
          <w:sz w:val="24"/>
          <w:szCs w:val="24"/>
        </w:rPr>
        <w:t>New</w:t>
      </w:r>
      <w:proofErr w:type="spellEnd"/>
      <w:r w:rsidR="00AD1B9F">
        <w:rPr>
          <w:sz w:val="24"/>
          <w:szCs w:val="24"/>
        </w:rPr>
        <w:t xml:space="preserve"> Roman, 14 кегль, межстрочный интервал 1,5. Абзацный отступ – 1,27 см. Текст дипломной работы излагается на одной стороне листа. Выравнивание по ширине. Расстояние между заголовками глав и параграфов дипломной работы  и текстом составляет два интервала.</w:t>
      </w:r>
    </w:p>
    <w:p w:rsidR="00AD1B9F" w:rsidRDefault="00AD1B9F" w:rsidP="00AD1B9F">
      <w:pPr>
        <w:tabs>
          <w:tab w:val="num" w:pos="0"/>
        </w:tabs>
        <w:ind w:firstLine="720"/>
        <w:jc w:val="both"/>
        <w:rPr>
          <w:sz w:val="24"/>
          <w:szCs w:val="24"/>
        </w:rPr>
      </w:pPr>
      <w:r>
        <w:rPr>
          <w:sz w:val="24"/>
          <w:szCs w:val="24"/>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p>
    <w:p w:rsidR="00AD1B9F" w:rsidRDefault="00AD1B9F" w:rsidP="00AD1B9F">
      <w:pPr>
        <w:tabs>
          <w:tab w:val="num" w:pos="0"/>
        </w:tabs>
        <w:ind w:firstLine="720"/>
        <w:jc w:val="both"/>
        <w:rPr>
          <w:sz w:val="24"/>
          <w:szCs w:val="24"/>
        </w:rPr>
      </w:pPr>
      <w:r>
        <w:rPr>
          <w:sz w:val="24"/>
          <w:szCs w:val="24"/>
        </w:rPr>
        <w:t>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w:t>
      </w:r>
    </w:p>
    <w:p w:rsidR="00AD1B9F" w:rsidRDefault="00AD1B9F" w:rsidP="00AD1B9F">
      <w:pPr>
        <w:tabs>
          <w:tab w:val="num" w:pos="0"/>
        </w:tabs>
        <w:ind w:firstLine="720"/>
        <w:jc w:val="both"/>
        <w:rPr>
          <w:b/>
          <w:sz w:val="24"/>
          <w:szCs w:val="24"/>
        </w:rPr>
      </w:pPr>
      <w:r>
        <w:rPr>
          <w:sz w:val="24"/>
          <w:szCs w:val="24"/>
        </w:rPr>
        <w:t xml:space="preserve">Титульный лист оформляется по </w:t>
      </w:r>
      <w:r w:rsidRPr="0051343A">
        <w:rPr>
          <w:sz w:val="24"/>
          <w:szCs w:val="24"/>
        </w:rPr>
        <w:t>установленному образцу (Приложение 7).</w:t>
      </w:r>
    </w:p>
    <w:p w:rsidR="00AD1B9F" w:rsidRDefault="00AD1B9F" w:rsidP="00AD1B9F">
      <w:pPr>
        <w:tabs>
          <w:tab w:val="num" w:pos="0"/>
        </w:tabs>
        <w:ind w:firstLine="720"/>
        <w:jc w:val="both"/>
        <w:rPr>
          <w:sz w:val="24"/>
          <w:szCs w:val="24"/>
        </w:rPr>
      </w:pPr>
      <w:r>
        <w:rPr>
          <w:sz w:val="24"/>
          <w:szCs w:val="24"/>
        </w:rPr>
        <w:t>Выпускная квалификационная работа должна быть переплетена.</w:t>
      </w:r>
    </w:p>
    <w:p w:rsidR="00AD1B9F" w:rsidRDefault="008957AB" w:rsidP="00AD1B9F">
      <w:pPr>
        <w:tabs>
          <w:tab w:val="num" w:pos="0"/>
        </w:tabs>
        <w:ind w:firstLine="720"/>
        <w:jc w:val="both"/>
        <w:rPr>
          <w:sz w:val="24"/>
          <w:szCs w:val="24"/>
        </w:rPr>
      </w:pPr>
      <w:r>
        <w:rPr>
          <w:sz w:val="24"/>
          <w:szCs w:val="24"/>
        </w:rPr>
        <w:t>6.3.2.</w:t>
      </w:r>
      <w:r w:rsidR="00AD1B9F">
        <w:rPr>
          <w:sz w:val="24"/>
          <w:szCs w:val="24"/>
        </w:rPr>
        <w:t xml:space="preserve"> </w:t>
      </w:r>
      <w:r w:rsidR="00AD1B9F" w:rsidRPr="00B50364">
        <w:rPr>
          <w:sz w:val="24"/>
          <w:szCs w:val="24"/>
        </w:rPr>
        <w:t>Правила написания буквенных аббревиатур</w:t>
      </w:r>
      <w:r w:rsidR="00AD1B9F">
        <w:rPr>
          <w:sz w:val="24"/>
          <w:szCs w:val="24"/>
        </w:rPr>
        <w:t xml:space="preserve">. 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AD1B9F" w:rsidRDefault="008957AB" w:rsidP="00AD1B9F">
      <w:pPr>
        <w:tabs>
          <w:tab w:val="num" w:pos="0"/>
        </w:tabs>
        <w:ind w:firstLine="720"/>
        <w:jc w:val="both"/>
        <w:rPr>
          <w:sz w:val="24"/>
          <w:szCs w:val="24"/>
        </w:rPr>
      </w:pPr>
      <w:r>
        <w:rPr>
          <w:sz w:val="24"/>
          <w:szCs w:val="24"/>
        </w:rPr>
        <w:t>6</w:t>
      </w:r>
      <w:r w:rsidR="00AD1B9F">
        <w:rPr>
          <w:sz w:val="24"/>
          <w:szCs w:val="24"/>
        </w:rPr>
        <w:t xml:space="preserve">.3.3. </w:t>
      </w:r>
      <w:r w:rsidR="00AD1B9F" w:rsidRPr="00B50364">
        <w:rPr>
          <w:sz w:val="24"/>
          <w:szCs w:val="24"/>
        </w:rPr>
        <w:t>Правила написания формул, символов</w:t>
      </w:r>
      <w:r w:rsidR="00AD1B9F">
        <w:rPr>
          <w:sz w:val="24"/>
          <w:szCs w:val="24"/>
        </w:rPr>
        <w:t xml:space="preserve">. 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w:t>
      </w:r>
      <w:r w:rsidR="00AD1B9F">
        <w:rPr>
          <w:sz w:val="24"/>
          <w:szCs w:val="24"/>
        </w:rPr>
        <w:lastRenderedPageBreak/>
        <w:t>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rsidR="00AD1B9F" w:rsidRDefault="00AD1B9F" w:rsidP="00AD1B9F">
      <w:pPr>
        <w:tabs>
          <w:tab w:val="num" w:pos="0"/>
        </w:tabs>
        <w:ind w:firstLine="720"/>
        <w:jc w:val="both"/>
        <w:rPr>
          <w:sz w:val="24"/>
          <w:szCs w:val="24"/>
        </w:rPr>
      </w:pPr>
      <w:r>
        <w:rPr>
          <w:sz w:val="24"/>
          <w:szCs w:val="24"/>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AD1B9F" w:rsidRPr="00B50364" w:rsidRDefault="008957AB" w:rsidP="00AD1B9F">
      <w:pPr>
        <w:tabs>
          <w:tab w:val="num" w:pos="0"/>
        </w:tabs>
        <w:ind w:firstLine="720"/>
        <w:jc w:val="both"/>
        <w:rPr>
          <w:sz w:val="24"/>
          <w:szCs w:val="24"/>
        </w:rPr>
      </w:pPr>
      <w:r>
        <w:rPr>
          <w:sz w:val="24"/>
          <w:szCs w:val="24"/>
        </w:rPr>
        <w:t>6</w:t>
      </w:r>
      <w:r w:rsidR="00AD1B9F" w:rsidRPr="00B50364">
        <w:rPr>
          <w:sz w:val="24"/>
          <w:szCs w:val="24"/>
        </w:rPr>
        <w:t>.3.4. Правила оформления таблиц, рисунков, графиков</w:t>
      </w:r>
      <w:r w:rsidR="00AD1B9F">
        <w:rPr>
          <w:sz w:val="24"/>
          <w:szCs w:val="24"/>
        </w:rPr>
        <w:t xml:space="preserve">. </w:t>
      </w:r>
    </w:p>
    <w:p w:rsidR="00AD1B9F" w:rsidRDefault="00AD1B9F" w:rsidP="00AD1B9F">
      <w:pPr>
        <w:tabs>
          <w:tab w:val="num" w:pos="0"/>
        </w:tabs>
        <w:ind w:firstLine="720"/>
        <w:jc w:val="both"/>
        <w:rPr>
          <w:sz w:val="24"/>
          <w:szCs w:val="24"/>
        </w:rPr>
      </w:pPr>
      <w:r>
        <w:rPr>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(арабскими цифрами)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AD1B9F" w:rsidRDefault="00AD1B9F" w:rsidP="00AD1B9F">
      <w:pPr>
        <w:rPr>
          <w:rFonts w:cs="Arial"/>
          <w:color w:val="auto"/>
        </w:rPr>
      </w:pPr>
      <w:r>
        <w:t>Например:</w:t>
      </w:r>
    </w:p>
    <w:p w:rsidR="00AD1B9F" w:rsidRPr="00757EC1" w:rsidRDefault="00AD1B9F" w:rsidP="0051343A">
      <w:pPr>
        <w:ind w:left="7800"/>
      </w:pPr>
      <w:r>
        <w:t>Таблица 1</w:t>
      </w:r>
    </w:p>
    <w:p w:rsidR="00AD1B9F" w:rsidRDefault="00AD1B9F" w:rsidP="00AD1B9F">
      <w:pPr>
        <w:ind w:left="1428" w:firstLine="696"/>
      </w:pPr>
      <w:r>
        <w:t>Динамика развития продукции частных издательств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0"/>
        <w:gridCol w:w="3185"/>
        <w:gridCol w:w="3185"/>
      </w:tblGrid>
      <w:tr w:rsidR="00AD1B9F" w:rsidTr="00AD1B9F">
        <w:tc>
          <w:tcPr>
            <w:tcW w:w="3238" w:type="dxa"/>
            <w:tcBorders>
              <w:top w:val="single" w:sz="4" w:space="0" w:color="auto"/>
              <w:left w:val="single" w:sz="4" w:space="0" w:color="auto"/>
              <w:bottom w:val="single" w:sz="4" w:space="0" w:color="auto"/>
              <w:right w:val="single" w:sz="4" w:space="0" w:color="auto"/>
            </w:tcBorders>
            <w:hideMark/>
          </w:tcPr>
          <w:p w:rsidR="00AD1B9F" w:rsidRDefault="00AD1B9F">
            <w:pPr>
              <w:widowControl w:val="0"/>
              <w:tabs>
                <w:tab w:val="num" w:pos="0"/>
              </w:tabs>
              <w:autoSpaceDE w:val="0"/>
              <w:autoSpaceDN w:val="0"/>
              <w:adjustRightInd w:val="0"/>
              <w:jc w:val="both"/>
              <w:rPr>
                <w:sz w:val="24"/>
                <w:szCs w:val="24"/>
              </w:rPr>
            </w:pPr>
            <w:r>
              <w:rPr>
                <w:sz w:val="24"/>
                <w:szCs w:val="24"/>
              </w:rPr>
              <w:t>Текст таблицы</w:t>
            </w:r>
          </w:p>
        </w:tc>
        <w:tc>
          <w:tcPr>
            <w:tcW w:w="3238" w:type="dxa"/>
            <w:tcBorders>
              <w:top w:val="single" w:sz="4" w:space="0" w:color="auto"/>
              <w:left w:val="single" w:sz="4" w:space="0" w:color="auto"/>
              <w:bottom w:val="single" w:sz="4" w:space="0" w:color="auto"/>
              <w:right w:val="single" w:sz="4" w:space="0" w:color="auto"/>
            </w:tcBorders>
          </w:tcPr>
          <w:p w:rsidR="00AD1B9F" w:rsidRDefault="00AD1B9F">
            <w:pPr>
              <w:widowControl w:val="0"/>
              <w:tabs>
                <w:tab w:val="num" w:pos="0"/>
              </w:tabs>
              <w:autoSpaceDE w:val="0"/>
              <w:autoSpaceDN w:val="0"/>
              <w:adjustRightInd w:val="0"/>
              <w:jc w:val="both"/>
              <w:rPr>
                <w:sz w:val="24"/>
                <w:szCs w:val="24"/>
              </w:rPr>
            </w:pPr>
          </w:p>
        </w:tc>
        <w:tc>
          <w:tcPr>
            <w:tcW w:w="3238" w:type="dxa"/>
            <w:tcBorders>
              <w:top w:val="single" w:sz="4" w:space="0" w:color="auto"/>
              <w:left w:val="single" w:sz="4" w:space="0" w:color="auto"/>
              <w:bottom w:val="single" w:sz="4" w:space="0" w:color="auto"/>
              <w:right w:val="single" w:sz="4" w:space="0" w:color="auto"/>
            </w:tcBorders>
          </w:tcPr>
          <w:p w:rsidR="00AD1B9F" w:rsidRDefault="00AD1B9F">
            <w:pPr>
              <w:widowControl w:val="0"/>
              <w:tabs>
                <w:tab w:val="num" w:pos="0"/>
              </w:tabs>
              <w:autoSpaceDE w:val="0"/>
              <w:autoSpaceDN w:val="0"/>
              <w:adjustRightInd w:val="0"/>
              <w:jc w:val="both"/>
              <w:rPr>
                <w:sz w:val="24"/>
                <w:szCs w:val="24"/>
              </w:rPr>
            </w:pPr>
          </w:p>
        </w:tc>
      </w:tr>
    </w:tbl>
    <w:p w:rsidR="00AD1B9F" w:rsidRPr="0051343A" w:rsidRDefault="00AD1B9F" w:rsidP="0051343A">
      <w:pPr>
        <w:tabs>
          <w:tab w:val="num" w:pos="0"/>
        </w:tabs>
        <w:jc w:val="both"/>
        <w:rPr>
          <w:sz w:val="24"/>
          <w:szCs w:val="24"/>
          <w:lang w:val="en-US"/>
        </w:rPr>
      </w:pPr>
    </w:p>
    <w:p w:rsidR="00AD1B9F" w:rsidRDefault="00AD1B9F" w:rsidP="00AD1B9F">
      <w:pPr>
        <w:tabs>
          <w:tab w:val="num" w:pos="0"/>
        </w:tabs>
        <w:ind w:firstLine="720"/>
        <w:jc w:val="both"/>
        <w:rPr>
          <w:sz w:val="24"/>
          <w:szCs w:val="24"/>
        </w:rPr>
      </w:pPr>
      <w:r>
        <w:rPr>
          <w:sz w:val="24"/>
          <w:szCs w:val="24"/>
        </w:rPr>
        <w:t>Порядковый номер рисунка (арабскими цифрами)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AD1B9F" w:rsidRDefault="008957AB" w:rsidP="00AD1B9F">
      <w:pPr>
        <w:ind w:firstLine="708"/>
      </w:pPr>
      <w:r>
        <w:rPr>
          <w:sz w:val="24"/>
          <w:szCs w:val="24"/>
        </w:rPr>
        <w:t>6</w:t>
      </w:r>
      <w:r w:rsidR="00AD1B9F" w:rsidRPr="00B50364">
        <w:rPr>
          <w:sz w:val="24"/>
          <w:szCs w:val="24"/>
        </w:rPr>
        <w:t>.3.5. Правила оформления с</w:t>
      </w:r>
      <w:r w:rsidR="00AD1B9F" w:rsidRPr="00AD1B9F">
        <w:rPr>
          <w:sz w:val="24"/>
          <w:szCs w:val="24"/>
        </w:rPr>
        <w:t>писка использованной литературы</w:t>
      </w:r>
      <w:r w:rsidR="00AD1B9F">
        <w:rPr>
          <w:sz w:val="24"/>
          <w:szCs w:val="24"/>
        </w:rPr>
        <w:t xml:space="preserve">. Список использованной литературы включает в себя литературные, статистические и другие источники, материалы которых использовались при написании бакалаврской ВКР или магистерской диссертации. </w:t>
      </w:r>
      <w:r w:rsidR="00AD1B9F">
        <w:t xml:space="preserve">Список литературы составляется в следующем порядке: </w:t>
      </w:r>
    </w:p>
    <w:p w:rsidR="00AD1B9F" w:rsidRPr="00B50364" w:rsidRDefault="00AD1B9F" w:rsidP="00AD1B9F">
      <w:pPr>
        <w:numPr>
          <w:ilvl w:val="0"/>
          <w:numId w:val="54"/>
        </w:numPr>
        <w:autoSpaceDN w:val="0"/>
        <w:contextualSpacing/>
        <w:jc w:val="both"/>
        <w:rPr>
          <w:sz w:val="26"/>
          <w:szCs w:val="26"/>
        </w:rPr>
      </w:pPr>
      <w:r w:rsidRPr="00B50364">
        <w:rPr>
          <w:sz w:val="26"/>
          <w:szCs w:val="26"/>
        </w:rPr>
        <w:t xml:space="preserve">нормативно-правовые акты органов законодательной и исполнительной власти </w:t>
      </w:r>
    </w:p>
    <w:p w:rsidR="00AD1B9F" w:rsidRPr="00B50364" w:rsidRDefault="00AD1B9F" w:rsidP="00AD1B9F">
      <w:pPr>
        <w:numPr>
          <w:ilvl w:val="0"/>
          <w:numId w:val="54"/>
        </w:numPr>
        <w:autoSpaceDN w:val="0"/>
        <w:contextualSpacing/>
        <w:jc w:val="both"/>
        <w:rPr>
          <w:sz w:val="26"/>
          <w:szCs w:val="26"/>
        </w:rPr>
      </w:pPr>
      <w:r w:rsidRPr="00B50364">
        <w:rPr>
          <w:sz w:val="26"/>
          <w:szCs w:val="26"/>
        </w:rPr>
        <w:t xml:space="preserve">Книжные издания в алфавитном порядке. (Образец: </w:t>
      </w:r>
      <w:proofErr w:type="spellStart"/>
      <w:r w:rsidRPr="00B50364">
        <w:rPr>
          <w:sz w:val="26"/>
          <w:szCs w:val="26"/>
        </w:rPr>
        <w:t>Тертычный</w:t>
      </w:r>
      <w:proofErr w:type="spellEnd"/>
      <w:r w:rsidRPr="00B50364">
        <w:rPr>
          <w:sz w:val="26"/>
          <w:szCs w:val="26"/>
        </w:rPr>
        <w:t xml:space="preserve"> А.А. Жанры периодической печати. М., 2000. 312 с.) сначала на русском языке, потом на английском</w:t>
      </w:r>
    </w:p>
    <w:p w:rsidR="00AD1B9F" w:rsidRPr="00B50364" w:rsidRDefault="00AD1B9F" w:rsidP="00AD1B9F">
      <w:pPr>
        <w:numPr>
          <w:ilvl w:val="0"/>
          <w:numId w:val="54"/>
        </w:numPr>
        <w:autoSpaceDN w:val="0"/>
        <w:contextualSpacing/>
        <w:jc w:val="both"/>
        <w:rPr>
          <w:sz w:val="26"/>
          <w:szCs w:val="26"/>
        </w:rPr>
      </w:pPr>
      <w:r w:rsidRPr="00B50364">
        <w:rPr>
          <w:sz w:val="26"/>
          <w:szCs w:val="26"/>
        </w:rPr>
        <w:t xml:space="preserve">Периодические издания (Ефимов Н.А. Становление рынка массовой информации // Вестник </w:t>
      </w:r>
      <w:proofErr w:type="spellStart"/>
      <w:r w:rsidRPr="00B50364">
        <w:rPr>
          <w:sz w:val="26"/>
          <w:szCs w:val="26"/>
        </w:rPr>
        <w:t>Моск</w:t>
      </w:r>
      <w:proofErr w:type="spellEnd"/>
      <w:r w:rsidRPr="00B50364">
        <w:rPr>
          <w:sz w:val="26"/>
          <w:szCs w:val="26"/>
        </w:rPr>
        <w:t>. ун-та. (Сер. І0, Журналистика). 1992. № 4. С. 3–8.</w:t>
      </w:r>
      <w:proofErr w:type="gramStart"/>
      <w:r w:rsidRPr="00B50364">
        <w:rPr>
          <w:sz w:val="26"/>
          <w:szCs w:val="26"/>
        </w:rPr>
        <w:t xml:space="preserve"> )</w:t>
      </w:r>
      <w:proofErr w:type="gramEnd"/>
      <w:r w:rsidRPr="00B50364">
        <w:rPr>
          <w:sz w:val="26"/>
          <w:szCs w:val="26"/>
        </w:rPr>
        <w:t xml:space="preserve"> сначала на русском, потом на английском.</w:t>
      </w:r>
    </w:p>
    <w:p w:rsidR="00AD1B9F" w:rsidRPr="00B50364" w:rsidRDefault="00AD1B9F" w:rsidP="000B3429">
      <w:pPr>
        <w:numPr>
          <w:ilvl w:val="0"/>
          <w:numId w:val="54"/>
        </w:numPr>
        <w:autoSpaceDN w:val="0"/>
        <w:contextualSpacing/>
        <w:jc w:val="both"/>
        <w:rPr>
          <w:sz w:val="26"/>
          <w:szCs w:val="26"/>
        </w:rPr>
      </w:pPr>
      <w:r w:rsidRPr="00B50364">
        <w:rPr>
          <w:sz w:val="26"/>
          <w:szCs w:val="26"/>
        </w:rPr>
        <w:t xml:space="preserve">Источники из Интернета (Авилова Л. И. Развитие </w:t>
      </w:r>
      <w:proofErr w:type="spellStart"/>
      <w:r w:rsidRPr="00B50364">
        <w:rPr>
          <w:sz w:val="26"/>
          <w:szCs w:val="26"/>
        </w:rPr>
        <w:t>металлопроизводства</w:t>
      </w:r>
      <w:proofErr w:type="spellEnd"/>
      <w:r w:rsidRPr="00B50364">
        <w:rPr>
          <w:sz w:val="26"/>
          <w:szCs w:val="26"/>
        </w:rPr>
        <w:t xml:space="preserve"> в эпоху раннего металла (энеолит – поздний бронзовый век) [Электронный ресурс]: состояние проблемы и перспективы исследований // Вестник РФФИ. 1997. № 2. URL: http://www.rfbr.ru/pics/22394ref/file.pdf (дата обращения: 19.09.2007).</w:t>
      </w:r>
    </w:p>
    <w:p w:rsidR="00AD1B9F" w:rsidRDefault="00AD1B9F" w:rsidP="00AD1B9F">
      <w:pPr>
        <w:tabs>
          <w:tab w:val="num" w:pos="0"/>
        </w:tabs>
        <w:ind w:firstLine="720"/>
        <w:jc w:val="both"/>
        <w:rPr>
          <w:sz w:val="26"/>
          <w:szCs w:val="26"/>
        </w:rPr>
      </w:pPr>
      <w:r w:rsidRPr="00B50364">
        <w:rPr>
          <w:sz w:val="26"/>
          <w:szCs w:val="26"/>
        </w:rPr>
        <w:t>При оформлении библиографического списка указываются все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AD1B9F" w:rsidRDefault="008957AB" w:rsidP="00AD1B9F">
      <w:pPr>
        <w:tabs>
          <w:tab w:val="num" w:pos="0"/>
        </w:tabs>
        <w:ind w:firstLine="720"/>
        <w:jc w:val="both"/>
        <w:rPr>
          <w:sz w:val="24"/>
          <w:szCs w:val="24"/>
        </w:rPr>
      </w:pPr>
      <w:r>
        <w:rPr>
          <w:sz w:val="26"/>
          <w:szCs w:val="26"/>
        </w:rPr>
        <w:t>6</w:t>
      </w:r>
      <w:r w:rsidR="00AD1B9F" w:rsidRPr="00AD1B9F">
        <w:rPr>
          <w:sz w:val="26"/>
          <w:szCs w:val="26"/>
        </w:rPr>
        <w:t xml:space="preserve">.3.6. </w:t>
      </w:r>
      <w:r w:rsidR="00AD1B9F" w:rsidRPr="00B50364">
        <w:rPr>
          <w:sz w:val="24"/>
          <w:szCs w:val="24"/>
        </w:rPr>
        <w:t>Правила оформления ссылок на использованные литературные источники</w:t>
      </w:r>
      <w:r w:rsidR="00AD1B9F">
        <w:rPr>
          <w:sz w:val="24"/>
          <w:szCs w:val="24"/>
        </w:rPr>
        <w:t xml:space="preserve">. 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выпускную квалификационную работу со ссылкой на источник. </w:t>
      </w:r>
    </w:p>
    <w:p w:rsidR="00AD1B9F" w:rsidRDefault="00AD1B9F" w:rsidP="00AD1B9F">
      <w:pPr>
        <w:tabs>
          <w:tab w:val="num" w:pos="0"/>
        </w:tabs>
        <w:ind w:firstLine="720"/>
        <w:jc w:val="both"/>
        <w:rPr>
          <w:sz w:val="24"/>
          <w:szCs w:val="24"/>
        </w:rPr>
      </w:pPr>
      <w:r>
        <w:rPr>
          <w:sz w:val="24"/>
          <w:szCs w:val="24"/>
        </w:rPr>
        <w:lastRenderedPageBreak/>
        <w:t xml:space="preserve">При цитировании текста цитата приводится в кавычках, а после нее в круглых скобках указывается фамилия автора, год издания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w:t>
      </w:r>
      <w:proofErr w:type="gramStart"/>
      <w:r>
        <w:rPr>
          <w:sz w:val="24"/>
          <w:szCs w:val="24"/>
        </w:rPr>
        <w:t>скобках</w:t>
      </w:r>
      <w:proofErr w:type="gramEnd"/>
      <w:r>
        <w:rPr>
          <w:sz w:val="24"/>
          <w:szCs w:val="24"/>
        </w:rPr>
        <w:t xml:space="preserve">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AD1B9F" w:rsidRDefault="00AD1B9F" w:rsidP="00AD1B9F">
      <w:pPr>
        <w:tabs>
          <w:tab w:val="num" w:pos="0"/>
        </w:tabs>
        <w:ind w:firstLine="720"/>
        <w:jc w:val="both"/>
        <w:rPr>
          <w:sz w:val="24"/>
          <w:szCs w:val="24"/>
        </w:rPr>
      </w:pPr>
      <w:r>
        <w:rPr>
          <w:sz w:val="24"/>
          <w:szCs w:val="24"/>
        </w:rPr>
        <w:t>Например: (Гребнев, 2018, c. 237-239)</w:t>
      </w:r>
    </w:p>
    <w:p w:rsidR="00AD1B9F" w:rsidRDefault="00AD1B9F" w:rsidP="00AD1B9F">
      <w:pPr>
        <w:tabs>
          <w:tab w:val="num" w:pos="0"/>
        </w:tabs>
        <w:ind w:firstLine="720"/>
        <w:jc w:val="both"/>
        <w:rPr>
          <w:sz w:val="24"/>
          <w:szCs w:val="24"/>
        </w:rPr>
      </w:pPr>
      <w:r>
        <w:rPr>
          <w:sz w:val="24"/>
          <w:szCs w:val="24"/>
        </w:rPr>
        <w:t>(Гребнев, 2018)</w:t>
      </w:r>
    </w:p>
    <w:p w:rsidR="00A94C28" w:rsidRDefault="008957AB" w:rsidP="00A94C28">
      <w:pPr>
        <w:tabs>
          <w:tab w:val="num" w:pos="0"/>
        </w:tabs>
        <w:ind w:firstLine="720"/>
        <w:jc w:val="both"/>
        <w:rPr>
          <w:sz w:val="24"/>
          <w:szCs w:val="24"/>
        </w:rPr>
      </w:pPr>
      <w:r>
        <w:rPr>
          <w:sz w:val="24"/>
          <w:szCs w:val="24"/>
        </w:rPr>
        <w:t>6</w:t>
      </w:r>
      <w:r w:rsidR="00A94C28" w:rsidRPr="00A94C28">
        <w:rPr>
          <w:sz w:val="24"/>
          <w:szCs w:val="24"/>
        </w:rPr>
        <w:t xml:space="preserve">.3.7. </w:t>
      </w:r>
      <w:r w:rsidR="00A94C28" w:rsidRPr="00B50364">
        <w:rPr>
          <w:sz w:val="24"/>
          <w:szCs w:val="24"/>
        </w:rPr>
        <w:t>Правила оформления приложений</w:t>
      </w:r>
      <w:r w:rsidR="00A94C28">
        <w:rPr>
          <w:sz w:val="24"/>
          <w:szCs w:val="24"/>
        </w:rPr>
        <w:t xml:space="preserve">. 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 </w:t>
      </w:r>
    </w:p>
    <w:p w:rsidR="00A94C28" w:rsidRDefault="00A94C28" w:rsidP="00A94C28">
      <w:pPr>
        <w:tabs>
          <w:tab w:val="num" w:pos="0"/>
        </w:tabs>
        <w:ind w:firstLine="720"/>
        <w:jc w:val="both"/>
        <w:rPr>
          <w:sz w:val="24"/>
          <w:szCs w:val="24"/>
        </w:rPr>
      </w:pPr>
      <w:r>
        <w:rPr>
          <w:sz w:val="24"/>
          <w:szCs w:val="24"/>
        </w:rPr>
        <w:t>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выпускной квалификационной работы на ее последних страницах.</w:t>
      </w:r>
    </w:p>
    <w:p w:rsidR="00A94C28" w:rsidRPr="00757EC1" w:rsidRDefault="00A94C28" w:rsidP="00A94C28">
      <w:pPr>
        <w:tabs>
          <w:tab w:val="num" w:pos="0"/>
        </w:tabs>
        <w:ind w:firstLine="720"/>
        <w:jc w:val="both"/>
        <w:rPr>
          <w:sz w:val="24"/>
          <w:szCs w:val="24"/>
        </w:rPr>
      </w:pPr>
      <w:r>
        <w:rPr>
          <w:sz w:val="24"/>
          <w:szCs w:val="24"/>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w:t>
      </w:r>
      <w:proofErr w:type="gramStart"/>
      <w:r>
        <w:rPr>
          <w:sz w:val="24"/>
          <w:szCs w:val="24"/>
        </w:rPr>
        <w:t>оглавлении</w:t>
      </w:r>
      <w:proofErr w:type="gramEnd"/>
      <w:r>
        <w:rPr>
          <w:sz w:val="24"/>
          <w:szCs w:val="24"/>
        </w:rPr>
        <w:t xml:space="preserve"> работы делается в виде самостоятельной рубрики с полным названием каждого приложения.</w:t>
      </w:r>
    </w:p>
    <w:p w:rsidR="0051343A" w:rsidRPr="00757EC1" w:rsidRDefault="0051343A" w:rsidP="00A94C28">
      <w:pPr>
        <w:tabs>
          <w:tab w:val="num" w:pos="0"/>
        </w:tabs>
        <w:ind w:firstLine="720"/>
        <w:jc w:val="both"/>
        <w:rPr>
          <w:sz w:val="24"/>
          <w:szCs w:val="24"/>
        </w:rPr>
      </w:pPr>
    </w:p>
    <w:p w:rsidR="00F86068" w:rsidRPr="00934C75" w:rsidRDefault="00F86068" w:rsidP="000B3429">
      <w:pPr>
        <w:numPr>
          <w:ilvl w:val="0"/>
          <w:numId w:val="43"/>
        </w:numPr>
        <w:tabs>
          <w:tab w:val="left" w:pos="709"/>
          <w:tab w:val="left" w:pos="851"/>
          <w:tab w:val="left" w:pos="993"/>
          <w:tab w:val="left" w:pos="1560"/>
        </w:tabs>
        <w:ind w:left="0" w:firstLine="0"/>
        <w:jc w:val="center"/>
        <w:rPr>
          <w:b/>
          <w:sz w:val="26"/>
          <w:szCs w:val="26"/>
        </w:rPr>
      </w:pPr>
      <w:r w:rsidRPr="00934C75">
        <w:rPr>
          <w:b/>
          <w:sz w:val="26"/>
          <w:szCs w:val="26"/>
        </w:rPr>
        <w:t>ХРАНЕНИЕ И ПУБЛИКАЦИЯ КУРСОВЫХ РАБОТ И ВКР СТУДЕНТОВ</w:t>
      </w:r>
    </w:p>
    <w:p w:rsidR="00F86068" w:rsidRPr="00934C75" w:rsidRDefault="00F86068" w:rsidP="00025B3A">
      <w:pPr>
        <w:tabs>
          <w:tab w:val="left" w:pos="567"/>
          <w:tab w:val="left" w:pos="709"/>
          <w:tab w:val="left" w:pos="851"/>
          <w:tab w:val="left" w:pos="993"/>
          <w:tab w:val="left" w:pos="1560"/>
        </w:tabs>
        <w:jc w:val="center"/>
        <w:rPr>
          <w:b/>
          <w:sz w:val="26"/>
          <w:szCs w:val="26"/>
        </w:rPr>
      </w:pPr>
    </w:p>
    <w:p w:rsidR="00C4037F" w:rsidRPr="00C4037F" w:rsidRDefault="00F86068" w:rsidP="000B3429">
      <w:pPr>
        <w:numPr>
          <w:ilvl w:val="1"/>
          <w:numId w:val="43"/>
        </w:numPr>
        <w:tabs>
          <w:tab w:val="left" w:pos="142"/>
          <w:tab w:val="left" w:pos="567"/>
          <w:tab w:val="left" w:pos="993"/>
          <w:tab w:val="left" w:pos="1560"/>
        </w:tabs>
        <w:ind w:left="0" w:firstLine="567"/>
        <w:jc w:val="both"/>
        <w:rPr>
          <w:b/>
          <w:sz w:val="26"/>
          <w:szCs w:val="26"/>
        </w:rPr>
      </w:pPr>
      <w:r w:rsidRPr="00C4037F">
        <w:rPr>
          <w:sz w:val="26"/>
          <w:szCs w:val="26"/>
        </w:rPr>
        <w:t xml:space="preserve"> Курсовые работы хранятся в Учебном офисе ОП </w:t>
      </w:r>
      <w:r w:rsidR="00C4037F" w:rsidRPr="00C4037F">
        <w:rPr>
          <w:sz w:val="26"/>
          <w:szCs w:val="26"/>
        </w:rPr>
        <w:t xml:space="preserve">в электронном и бумажном виде </w:t>
      </w:r>
      <w:r w:rsidRPr="00C4037F">
        <w:rPr>
          <w:sz w:val="26"/>
          <w:szCs w:val="26"/>
        </w:rPr>
        <w:t xml:space="preserve">в течение двух лет после завершения обучения студентов. </w:t>
      </w:r>
    </w:p>
    <w:p w:rsidR="00F86068" w:rsidRPr="00934C75" w:rsidRDefault="00C4037F" w:rsidP="000B3429">
      <w:pPr>
        <w:numPr>
          <w:ilvl w:val="1"/>
          <w:numId w:val="43"/>
        </w:numPr>
        <w:tabs>
          <w:tab w:val="left" w:pos="142"/>
          <w:tab w:val="left" w:pos="567"/>
          <w:tab w:val="left" w:pos="993"/>
          <w:tab w:val="left" w:pos="1560"/>
        </w:tabs>
        <w:ind w:left="0" w:firstLine="567"/>
        <w:jc w:val="both"/>
        <w:rPr>
          <w:b/>
          <w:sz w:val="26"/>
          <w:szCs w:val="26"/>
        </w:rPr>
      </w:pPr>
      <w:r>
        <w:rPr>
          <w:sz w:val="26"/>
          <w:szCs w:val="26"/>
        </w:rPr>
        <w:t xml:space="preserve"> </w:t>
      </w:r>
      <w:r w:rsidR="00F86068" w:rsidRPr="00934C75">
        <w:rPr>
          <w:sz w:val="26"/>
          <w:szCs w:val="26"/>
        </w:rPr>
        <w:t>ВКР, прошедшие процедуру защиты</w:t>
      </w:r>
      <w:r w:rsidR="00E31F43">
        <w:rPr>
          <w:sz w:val="26"/>
          <w:szCs w:val="26"/>
        </w:rPr>
        <w:t>,</w:t>
      </w:r>
      <w:r w:rsidR="00F86068" w:rsidRPr="00934C75">
        <w:rPr>
          <w:sz w:val="26"/>
          <w:szCs w:val="26"/>
        </w:rPr>
        <w:t xml:space="preserve"> передаются в </w:t>
      </w:r>
      <w:r w:rsidR="00F86068">
        <w:rPr>
          <w:sz w:val="26"/>
          <w:szCs w:val="26"/>
        </w:rPr>
        <w:t>У</w:t>
      </w:r>
      <w:r w:rsidR="00F86068" w:rsidRPr="00934C75">
        <w:rPr>
          <w:sz w:val="26"/>
          <w:szCs w:val="26"/>
        </w:rPr>
        <w:t xml:space="preserve">чебные офисы ОП, которые обеспечивают их сохранность в течение 5 лет. </w:t>
      </w:r>
    </w:p>
    <w:p w:rsidR="00F86068" w:rsidRPr="00840EF8" w:rsidRDefault="00F86068" w:rsidP="000B3429">
      <w:pPr>
        <w:numPr>
          <w:ilvl w:val="1"/>
          <w:numId w:val="43"/>
        </w:numPr>
        <w:tabs>
          <w:tab w:val="left" w:pos="142"/>
          <w:tab w:val="left" w:pos="567"/>
          <w:tab w:val="left" w:pos="993"/>
          <w:tab w:val="left" w:pos="1560"/>
        </w:tabs>
        <w:ind w:left="0" w:firstLine="567"/>
        <w:jc w:val="both"/>
      </w:pPr>
      <w:r w:rsidRPr="006B459B">
        <w:rPr>
          <w:sz w:val="26"/>
          <w:szCs w:val="26"/>
        </w:rPr>
        <w:t xml:space="preserve">Публикация в открытом доступе аннотаций и полных текстов ВКР на портале осуществляется в соответствии с </w:t>
      </w:r>
      <w:r w:rsidR="00F00EE1">
        <w:rPr>
          <w:sz w:val="26"/>
          <w:szCs w:val="26"/>
        </w:rPr>
        <w:t>локальными нормативными актами НИУ ВШЭ.</w:t>
      </w:r>
      <w:bookmarkStart w:id="2" w:name="h_u3j1dtv2m9k1" w:colFirst="0" w:colLast="0"/>
      <w:bookmarkStart w:id="3" w:name="h_stkriwv777o0" w:colFirst="0" w:colLast="0"/>
      <w:bookmarkStart w:id="4" w:name="h_ldzahtkgsftb" w:colFirst="0" w:colLast="0"/>
      <w:bookmarkStart w:id="5" w:name="h_astcz1tctbut" w:colFirst="0" w:colLast="0"/>
      <w:bookmarkStart w:id="6" w:name="h_nkubblly69et" w:colFirst="0" w:colLast="0"/>
      <w:bookmarkStart w:id="7" w:name="h_3ynlimw35q3n" w:colFirst="0" w:colLast="0"/>
      <w:bookmarkStart w:id="8" w:name="h_43h98aw91vx0" w:colFirst="0" w:colLast="0"/>
      <w:bookmarkStart w:id="9" w:name="h_30j0zll" w:colFirst="0" w:colLast="0"/>
      <w:bookmarkEnd w:id="2"/>
      <w:bookmarkEnd w:id="3"/>
      <w:bookmarkEnd w:id="4"/>
      <w:bookmarkEnd w:id="5"/>
      <w:bookmarkEnd w:id="6"/>
      <w:bookmarkEnd w:id="7"/>
      <w:bookmarkEnd w:id="8"/>
      <w:bookmarkEnd w:id="9"/>
    </w:p>
    <w:p w:rsidR="00840EF8" w:rsidRPr="000B3429" w:rsidRDefault="00840EF8" w:rsidP="00840EF8">
      <w:pPr>
        <w:tabs>
          <w:tab w:val="left" w:pos="142"/>
          <w:tab w:val="left" w:pos="567"/>
          <w:tab w:val="left" w:pos="993"/>
          <w:tab w:val="left" w:pos="1560"/>
        </w:tabs>
        <w:jc w:val="both"/>
        <w:rPr>
          <w:sz w:val="26"/>
          <w:szCs w:val="26"/>
        </w:rPr>
      </w:pPr>
    </w:p>
    <w:p w:rsidR="00840EF8" w:rsidRPr="000B3429" w:rsidRDefault="00840EF8" w:rsidP="00840EF8">
      <w:pPr>
        <w:tabs>
          <w:tab w:val="left" w:pos="142"/>
          <w:tab w:val="left" w:pos="567"/>
          <w:tab w:val="left" w:pos="993"/>
          <w:tab w:val="left" w:pos="1560"/>
        </w:tabs>
        <w:jc w:val="both"/>
        <w:rPr>
          <w:sz w:val="26"/>
          <w:szCs w:val="26"/>
        </w:rPr>
      </w:pPr>
    </w:p>
    <w:p w:rsidR="00840EF8" w:rsidRPr="000B3429" w:rsidRDefault="00840EF8" w:rsidP="00840EF8">
      <w:pPr>
        <w:tabs>
          <w:tab w:val="left" w:pos="142"/>
          <w:tab w:val="left" w:pos="567"/>
          <w:tab w:val="left" w:pos="993"/>
          <w:tab w:val="left" w:pos="1560"/>
        </w:tabs>
        <w:jc w:val="both"/>
        <w:rPr>
          <w:sz w:val="26"/>
          <w:szCs w:val="26"/>
        </w:rPr>
      </w:pPr>
    </w:p>
    <w:p w:rsidR="00840EF8" w:rsidRPr="000B3429" w:rsidRDefault="00840EF8" w:rsidP="00840EF8">
      <w:pPr>
        <w:tabs>
          <w:tab w:val="left" w:pos="142"/>
          <w:tab w:val="left" w:pos="567"/>
          <w:tab w:val="left" w:pos="993"/>
          <w:tab w:val="left" w:pos="1560"/>
        </w:tabs>
        <w:jc w:val="both"/>
        <w:rPr>
          <w:sz w:val="26"/>
          <w:szCs w:val="26"/>
        </w:rPr>
      </w:pPr>
    </w:p>
    <w:p w:rsidR="00840EF8" w:rsidRPr="000B3429" w:rsidRDefault="00840EF8" w:rsidP="00840EF8">
      <w:pPr>
        <w:tabs>
          <w:tab w:val="left" w:pos="142"/>
          <w:tab w:val="left" w:pos="567"/>
          <w:tab w:val="left" w:pos="993"/>
          <w:tab w:val="left" w:pos="1560"/>
        </w:tabs>
        <w:jc w:val="both"/>
        <w:rPr>
          <w:sz w:val="26"/>
          <w:szCs w:val="26"/>
        </w:rPr>
      </w:pPr>
    </w:p>
    <w:p w:rsidR="00840EF8" w:rsidRPr="000B3429" w:rsidRDefault="00840EF8" w:rsidP="00840EF8">
      <w:pPr>
        <w:tabs>
          <w:tab w:val="left" w:pos="142"/>
          <w:tab w:val="left" w:pos="567"/>
          <w:tab w:val="left" w:pos="993"/>
          <w:tab w:val="left" w:pos="1560"/>
        </w:tabs>
        <w:jc w:val="both"/>
        <w:rPr>
          <w:sz w:val="26"/>
          <w:szCs w:val="26"/>
        </w:rPr>
      </w:pPr>
    </w:p>
    <w:p w:rsidR="00840EF8" w:rsidRPr="000B3429" w:rsidRDefault="00840EF8" w:rsidP="00840EF8">
      <w:pPr>
        <w:tabs>
          <w:tab w:val="left" w:pos="142"/>
          <w:tab w:val="left" w:pos="567"/>
          <w:tab w:val="left" w:pos="993"/>
          <w:tab w:val="left" w:pos="1560"/>
        </w:tabs>
        <w:jc w:val="both"/>
        <w:rPr>
          <w:sz w:val="26"/>
          <w:szCs w:val="26"/>
        </w:rPr>
      </w:pPr>
    </w:p>
    <w:p w:rsidR="00840EF8" w:rsidRPr="000B3429" w:rsidRDefault="00840EF8" w:rsidP="00840EF8">
      <w:pPr>
        <w:tabs>
          <w:tab w:val="left" w:pos="142"/>
          <w:tab w:val="left" w:pos="567"/>
          <w:tab w:val="left" w:pos="993"/>
          <w:tab w:val="left" w:pos="1560"/>
        </w:tabs>
        <w:jc w:val="both"/>
        <w:rPr>
          <w:sz w:val="26"/>
          <w:szCs w:val="26"/>
        </w:rPr>
      </w:pPr>
    </w:p>
    <w:p w:rsidR="00840EF8" w:rsidRPr="000B3429" w:rsidRDefault="00840EF8" w:rsidP="00840EF8">
      <w:pPr>
        <w:tabs>
          <w:tab w:val="left" w:pos="142"/>
          <w:tab w:val="left" w:pos="567"/>
          <w:tab w:val="left" w:pos="993"/>
          <w:tab w:val="left" w:pos="1560"/>
        </w:tabs>
        <w:jc w:val="both"/>
        <w:rPr>
          <w:sz w:val="26"/>
          <w:szCs w:val="26"/>
        </w:rPr>
      </w:pPr>
    </w:p>
    <w:p w:rsidR="00840EF8" w:rsidRPr="00751D14" w:rsidRDefault="00840EF8" w:rsidP="00840EF8">
      <w:pPr>
        <w:tabs>
          <w:tab w:val="left" w:pos="142"/>
          <w:tab w:val="left" w:pos="567"/>
          <w:tab w:val="left" w:pos="993"/>
          <w:tab w:val="left" w:pos="1560"/>
        </w:tabs>
        <w:jc w:val="both"/>
        <w:rPr>
          <w:sz w:val="26"/>
          <w:szCs w:val="26"/>
          <w:lang w:val="en-US"/>
        </w:rPr>
      </w:pPr>
    </w:p>
    <w:p w:rsidR="00840EF8" w:rsidRPr="00757EC1" w:rsidRDefault="00840EF8" w:rsidP="00840EF8">
      <w:pPr>
        <w:tabs>
          <w:tab w:val="left" w:pos="142"/>
          <w:tab w:val="left" w:pos="567"/>
          <w:tab w:val="left" w:pos="993"/>
          <w:tab w:val="left" w:pos="1560"/>
        </w:tabs>
        <w:jc w:val="both"/>
      </w:pPr>
    </w:p>
    <w:tbl>
      <w:tblPr>
        <w:tblW w:w="11820" w:type="dxa"/>
        <w:tblInd w:w="-937" w:type="dxa"/>
        <w:tblLayout w:type="fixed"/>
        <w:tblCellMar>
          <w:left w:w="115" w:type="dxa"/>
          <w:right w:w="115" w:type="dxa"/>
        </w:tblCellMar>
        <w:tblLook w:val="04A0" w:firstRow="1" w:lastRow="0" w:firstColumn="1" w:lastColumn="0" w:noHBand="0" w:noVBand="1"/>
      </w:tblPr>
      <w:tblGrid>
        <w:gridCol w:w="790"/>
        <w:gridCol w:w="3037"/>
        <w:gridCol w:w="2794"/>
        <w:gridCol w:w="3724"/>
        <w:gridCol w:w="1475"/>
      </w:tblGrid>
      <w:tr w:rsidR="00840EF8" w:rsidTr="00840EF8">
        <w:trPr>
          <w:trHeight w:val="2220"/>
        </w:trPr>
        <w:tc>
          <w:tcPr>
            <w:tcW w:w="11825" w:type="dxa"/>
            <w:gridSpan w:val="5"/>
          </w:tcPr>
          <w:tbl>
            <w:tblPr>
              <w:tblW w:w="6960" w:type="dxa"/>
              <w:tblInd w:w="3489" w:type="dxa"/>
              <w:tblLayout w:type="fixed"/>
              <w:tblLook w:val="04A0" w:firstRow="1" w:lastRow="0" w:firstColumn="1" w:lastColumn="0" w:noHBand="0" w:noVBand="1"/>
            </w:tblPr>
            <w:tblGrid>
              <w:gridCol w:w="6960"/>
            </w:tblGrid>
            <w:tr w:rsidR="00840EF8">
              <w:trPr>
                <w:trHeight w:val="456"/>
              </w:trPr>
              <w:tc>
                <w:tcPr>
                  <w:tcW w:w="6957" w:type="dxa"/>
                </w:tcPr>
                <w:p w:rsidR="00840EF8" w:rsidRDefault="00840EF8">
                  <w:pPr>
                    <w:jc w:val="right"/>
                    <w:rPr>
                      <w:lang w:eastAsia="en-US"/>
                    </w:rPr>
                  </w:pPr>
                  <w:r>
                    <w:rPr>
                      <w:b/>
                      <w:sz w:val="26"/>
                      <w:lang w:eastAsia="en-US"/>
                    </w:rPr>
                    <w:lastRenderedPageBreak/>
                    <w:t>Приложение 1</w:t>
                  </w:r>
                </w:p>
                <w:p w:rsidR="00840EF8" w:rsidRDefault="000612C6" w:rsidP="00EC5F82">
                  <w:pPr>
                    <w:tabs>
                      <w:tab w:val="left" w:pos="4719"/>
                      <w:tab w:val="left" w:pos="5130"/>
                      <w:tab w:val="left" w:pos="5272"/>
                    </w:tabs>
                    <w:jc w:val="right"/>
                    <w:rPr>
                      <w:lang w:eastAsia="en-US"/>
                    </w:rPr>
                  </w:pPr>
                  <w:r>
                    <w:rPr>
                      <w:sz w:val="26"/>
                    </w:rPr>
                    <w:t xml:space="preserve">к Правилам подготовки, оценивания, защиты и публикации курсовых работ и выпускных квалификационных работ </w:t>
                  </w:r>
                </w:p>
              </w:tc>
            </w:tr>
          </w:tbl>
          <w:p w:rsidR="00840EF8" w:rsidRDefault="00840EF8">
            <w:pPr>
              <w:ind w:right="474"/>
              <w:jc w:val="right"/>
              <w:rPr>
                <w:lang w:eastAsia="en-US"/>
              </w:rPr>
            </w:pPr>
          </w:p>
          <w:p w:rsidR="00840EF8" w:rsidRDefault="00840EF8">
            <w:pPr>
              <w:ind w:right="474"/>
              <w:jc w:val="center"/>
              <w:rPr>
                <w:b/>
                <w:sz w:val="26"/>
                <w:szCs w:val="26"/>
                <w:lang w:eastAsia="en-US"/>
              </w:rPr>
            </w:pPr>
            <w:r>
              <w:rPr>
                <w:b/>
                <w:sz w:val="26"/>
                <w:szCs w:val="26"/>
                <w:lang w:eastAsia="en-US"/>
              </w:rPr>
              <w:t xml:space="preserve">Перечень и контрольные сроки этапов выбора и согласования тем </w:t>
            </w:r>
          </w:p>
          <w:p w:rsidR="00840EF8" w:rsidRDefault="00840EF8">
            <w:pPr>
              <w:ind w:right="474"/>
              <w:jc w:val="center"/>
              <w:rPr>
                <w:lang w:eastAsia="en-US"/>
              </w:rPr>
            </w:pPr>
            <w:r>
              <w:rPr>
                <w:b/>
                <w:color w:val="auto"/>
                <w:sz w:val="26"/>
                <w:szCs w:val="26"/>
                <w:lang w:eastAsia="en-US"/>
              </w:rPr>
              <w:t>курс</w:t>
            </w:r>
            <w:r>
              <w:rPr>
                <w:b/>
                <w:sz w:val="26"/>
                <w:szCs w:val="26"/>
                <w:lang w:eastAsia="en-US"/>
              </w:rPr>
              <w:t xml:space="preserve">овых работ и ВКР </w:t>
            </w:r>
          </w:p>
        </w:tc>
      </w:tr>
      <w:tr w:rsidR="00840EF8" w:rsidTr="00840EF8">
        <w:trPr>
          <w:gridAfter w:val="1"/>
          <w:wAfter w:w="1476" w:type="dxa"/>
          <w:trHeight w:val="1360"/>
        </w:trPr>
        <w:tc>
          <w:tcPr>
            <w:tcW w:w="790"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b/>
                <w:sz w:val="26"/>
                <w:szCs w:val="26"/>
                <w:lang w:eastAsia="en-US"/>
              </w:rPr>
              <w:t>№ п/п</w:t>
            </w:r>
          </w:p>
        </w:tc>
        <w:tc>
          <w:tcPr>
            <w:tcW w:w="3038"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b/>
                <w:sz w:val="26"/>
                <w:szCs w:val="26"/>
                <w:lang w:eastAsia="en-US"/>
              </w:rPr>
              <w:t xml:space="preserve">Этап подготовки </w:t>
            </w:r>
            <w:r>
              <w:rPr>
                <w:b/>
                <w:sz w:val="26"/>
                <w:szCs w:val="26"/>
                <w:lang w:eastAsia="en-US"/>
              </w:rPr>
              <w:br/>
            </w: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b/>
                <w:sz w:val="26"/>
                <w:szCs w:val="26"/>
                <w:lang w:eastAsia="en-US"/>
              </w:rPr>
              <w:t>Ответственный</w:t>
            </w:r>
            <w:r>
              <w:rPr>
                <w:b/>
                <w:sz w:val="26"/>
                <w:szCs w:val="26"/>
                <w:lang w:eastAsia="en-US"/>
              </w:rPr>
              <w:br/>
              <w:t xml:space="preserve">за этап подготовки </w:t>
            </w:r>
            <w:r>
              <w:rPr>
                <w:b/>
                <w:color w:val="auto"/>
                <w:sz w:val="26"/>
                <w:szCs w:val="26"/>
                <w:lang w:eastAsia="en-US"/>
              </w:rPr>
              <w:t>к</w:t>
            </w:r>
            <w:r>
              <w:rPr>
                <w:b/>
                <w:sz w:val="26"/>
                <w:szCs w:val="26"/>
                <w:lang w:eastAsia="en-US"/>
              </w:rPr>
              <w:t>урсовой работы/ ВКР</w:t>
            </w:r>
          </w:p>
        </w:tc>
        <w:tc>
          <w:tcPr>
            <w:tcW w:w="3726"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b/>
                <w:sz w:val="26"/>
                <w:szCs w:val="26"/>
                <w:lang w:eastAsia="en-US"/>
              </w:rPr>
              <w:t>Сроки исполнения</w:t>
            </w:r>
          </w:p>
        </w:tc>
      </w:tr>
      <w:tr w:rsidR="00840EF8" w:rsidTr="00840EF8">
        <w:trPr>
          <w:gridAfter w:val="1"/>
          <w:wAfter w:w="1476" w:type="dxa"/>
        </w:trPr>
        <w:tc>
          <w:tcPr>
            <w:tcW w:w="790" w:type="dxa"/>
            <w:tcBorders>
              <w:top w:val="single" w:sz="4" w:space="0" w:color="000000"/>
              <w:left w:val="single" w:sz="4" w:space="0" w:color="000000"/>
              <w:bottom w:val="single" w:sz="4" w:space="0" w:color="000000"/>
              <w:right w:val="single" w:sz="4" w:space="0" w:color="000000"/>
            </w:tcBorders>
            <w:vAlign w:val="center"/>
          </w:tcPr>
          <w:p w:rsidR="00840EF8" w:rsidRDefault="00840EF8" w:rsidP="00840EF8">
            <w:pPr>
              <w:pStyle w:val="a8"/>
              <w:numPr>
                <w:ilvl w:val="0"/>
                <w:numId w:val="39"/>
              </w:numPr>
              <w:ind w:left="357" w:hanging="357"/>
              <w:contextualSpacing/>
              <w:rPr>
                <w:sz w:val="26"/>
                <w:szCs w:val="26"/>
                <w:lang w:eastAsia="en-US"/>
              </w:rPr>
            </w:pPr>
          </w:p>
        </w:tc>
        <w:tc>
          <w:tcPr>
            <w:tcW w:w="3038" w:type="dxa"/>
            <w:tcBorders>
              <w:top w:val="single" w:sz="4" w:space="0" w:color="000000"/>
              <w:left w:val="single" w:sz="4" w:space="0" w:color="000000"/>
              <w:bottom w:val="single" w:sz="4" w:space="0" w:color="000000"/>
              <w:right w:val="single" w:sz="4" w:space="0" w:color="000000"/>
            </w:tcBorders>
            <w:hideMark/>
          </w:tcPr>
          <w:p w:rsidR="00840EF8" w:rsidRDefault="00840EF8" w:rsidP="009232E3">
            <w:pPr>
              <w:rPr>
                <w:color w:val="auto"/>
                <w:sz w:val="26"/>
                <w:szCs w:val="26"/>
                <w:lang w:eastAsia="en-US"/>
              </w:rPr>
            </w:pPr>
            <w:r>
              <w:rPr>
                <w:b/>
                <w:color w:val="auto"/>
                <w:sz w:val="26"/>
                <w:szCs w:val="26"/>
                <w:lang w:eastAsia="en-US"/>
              </w:rPr>
              <w:t>Сбор предложенных направлений тем</w:t>
            </w:r>
            <w:r>
              <w:rPr>
                <w:color w:val="auto"/>
                <w:sz w:val="26"/>
                <w:szCs w:val="26"/>
                <w:lang w:eastAsia="en-US"/>
              </w:rPr>
              <w:t xml:space="preserve"> курсовых работ/ ВКР, внесение тем с указанием руководителей в систему LM</w:t>
            </w:r>
            <w:r w:rsidR="009232E3">
              <w:rPr>
                <w:color w:val="auto"/>
                <w:sz w:val="26"/>
                <w:szCs w:val="26"/>
                <w:lang w:val="en-US" w:eastAsia="en-US"/>
              </w:rPr>
              <w:t>S</w:t>
            </w:r>
            <w:r w:rsidR="009232E3" w:rsidRPr="000B3429">
              <w:rPr>
                <w:color w:val="auto"/>
                <w:sz w:val="26"/>
                <w:szCs w:val="26"/>
                <w:lang w:eastAsia="en-US"/>
              </w:rPr>
              <w:t xml:space="preserve"> </w:t>
            </w:r>
            <w:r>
              <w:rPr>
                <w:color w:val="auto"/>
                <w:sz w:val="26"/>
                <w:szCs w:val="26"/>
                <w:lang w:eastAsia="en-US"/>
              </w:rPr>
              <w:t>и</w:t>
            </w:r>
            <w:r w:rsidR="009232E3" w:rsidRPr="000B3429">
              <w:rPr>
                <w:color w:val="auto"/>
                <w:sz w:val="26"/>
                <w:szCs w:val="26"/>
                <w:lang w:eastAsia="en-US"/>
              </w:rPr>
              <w:t>/</w:t>
            </w:r>
            <w:r w:rsidR="009232E3">
              <w:rPr>
                <w:color w:val="auto"/>
                <w:sz w:val="26"/>
                <w:szCs w:val="26"/>
                <w:lang w:eastAsia="en-US"/>
              </w:rPr>
              <w:t>или</w:t>
            </w:r>
            <w:r>
              <w:rPr>
                <w:color w:val="auto"/>
                <w:sz w:val="26"/>
                <w:szCs w:val="26"/>
                <w:lang w:eastAsia="en-US"/>
              </w:rPr>
              <w:t xml:space="preserve"> опубликование на сайте ОП</w:t>
            </w:r>
          </w:p>
        </w:tc>
        <w:tc>
          <w:tcPr>
            <w:tcW w:w="2795" w:type="dxa"/>
            <w:tcBorders>
              <w:top w:val="single" w:sz="4" w:space="0" w:color="000000"/>
              <w:left w:val="single" w:sz="4" w:space="0" w:color="000000"/>
              <w:bottom w:val="single" w:sz="4" w:space="0" w:color="000000"/>
              <w:right w:val="single" w:sz="4" w:space="0" w:color="000000"/>
            </w:tcBorders>
            <w:vAlign w:val="center"/>
          </w:tcPr>
          <w:p w:rsidR="00840EF8" w:rsidRDefault="00840EF8">
            <w:pPr>
              <w:jc w:val="center"/>
              <w:rPr>
                <w:color w:val="auto"/>
                <w:sz w:val="26"/>
                <w:szCs w:val="26"/>
                <w:lang w:eastAsia="en-US"/>
              </w:rPr>
            </w:pPr>
            <w:r>
              <w:rPr>
                <w:color w:val="auto"/>
                <w:sz w:val="26"/>
                <w:szCs w:val="26"/>
                <w:lang w:eastAsia="en-US"/>
              </w:rPr>
              <w:t>Кафедры</w:t>
            </w:r>
            <w:r w:rsidR="009232E3">
              <w:rPr>
                <w:color w:val="auto"/>
                <w:sz w:val="26"/>
                <w:szCs w:val="26"/>
                <w:lang w:eastAsia="en-US"/>
              </w:rPr>
              <w:t>/</w:t>
            </w:r>
            <w:r>
              <w:rPr>
                <w:color w:val="auto"/>
                <w:sz w:val="26"/>
                <w:szCs w:val="26"/>
                <w:lang w:eastAsia="en-US"/>
              </w:rPr>
              <w:t>научные подразделения/</w:t>
            </w:r>
            <w:r w:rsidR="009232E3">
              <w:rPr>
                <w:color w:val="auto"/>
                <w:sz w:val="26"/>
                <w:szCs w:val="26"/>
                <w:lang w:eastAsia="en-US"/>
              </w:rPr>
              <w:t>Департаменты/</w:t>
            </w:r>
            <w:r>
              <w:rPr>
                <w:color w:val="auto"/>
                <w:sz w:val="26"/>
                <w:szCs w:val="26"/>
                <w:lang w:eastAsia="en-US"/>
              </w:rPr>
              <w:t xml:space="preserve">Учебный офис ОП </w:t>
            </w:r>
          </w:p>
          <w:p w:rsidR="00840EF8" w:rsidRDefault="00840EF8">
            <w:pPr>
              <w:jc w:val="center"/>
              <w:rPr>
                <w:color w:val="auto"/>
                <w:sz w:val="26"/>
                <w:szCs w:val="26"/>
                <w:lang w:eastAsia="en-US"/>
              </w:rPr>
            </w:pPr>
          </w:p>
        </w:tc>
        <w:tc>
          <w:tcPr>
            <w:tcW w:w="3726" w:type="dxa"/>
            <w:tcBorders>
              <w:top w:val="single" w:sz="4" w:space="0" w:color="000000"/>
              <w:left w:val="single" w:sz="4" w:space="0" w:color="000000"/>
              <w:bottom w:val="single" w:sz="4" w:space="0" w:color="000000"/>
              <w:right w:val="single" w:sz="4" w:space="0" w:color="000000"/>
            </w:tcBorders>
            <w:vAlign w:val="center"/>
          </w:tcPr>
          <w:p w:rsidR="00840EF8" w:rsidRDefault="00840EF8">
            <w:pPr>
              <w:jc w:val="center"/>
              <w:rPr>
                <w:color w:val="auto"/>
                <w:sz w:val="26"/>
                <w:szCs w:val="26"/>
                <w:lang w:eastAsia="en-US"/>
              </w:rPr>
            </w:pPr>
            <w:r>
              <w:rPr>
                <w:b/>
                <w:color w:val="auto"/>
                <w:sz w:val="26"/>
                <w:szCs w:val="26"/>
                <w:lang w:eastAsia="en-US"/>
              </w:rPr>
              <w:t>с 10 сентября до 01 октября</w:t>
            </w:r>
            <w:r>
              <w:rPr>
                <w:color w:val="auto"/>
                <w:sz w:val="26"/>
                <w:szCs w:val="26"/>
                <w:lang w:eastAsia="en-US"/>
              </w:rPr>
              <w:t xml:space="preserve">  текущего учебного года.</w:t>
            </w:r>
          </w:p>
          <w:p w:rsidR="00840EF8" w:rsidRDefault="00840EF8">
            <w:pPr>
              <w:jc w:val="center"/>
              <w:rPr>
                <w:color w:val="auto"/>
                <w:sz w:val="26"/>
                <w:szCs w:val="26"/>
                <w:lang w:eastAsia="en-US"/>
              </w:rPr>
            </w:pPr>
          </w:p>
        </w:tc>
      </w:tr>
      <w:tr w:rsidR="00840EF8" w:rsidTr="00840EF8">
        <w:trPr>
          <w:gridAfter w:val="1"/>
          <w:wAfter w:w="1476" w:type="dxa"/>
        </w:trPr>
        <w:tc>
          <w:tcPr>
            <w:tcW w:w="790" w:type="dxa"/>
            <w:tcBorders>
              <w:top w:val="single" w:sz="4" w:space="0" w:color="000000"/>
              <w:left w:val="single" w:sz="4" w:space="0" w:color="000000"/>
              <w:bottom w:val="single" w:sz="4" w:space="0" w:color="000000"/>
              <w:right w:val="single" w:sz="4" w:space="0" w:color="000000"/>
            </w:tcBorders>
            <w:vAlign w:val="center"/>
          </w:tcPr>
          <w:p w:rsidR="00840EF8" w:rsidRDefault="00840EF8" w:rsidP="00840EF8">
            <w:pPr>
              <w:pStyle w:val="a8"/>
              <w:numPr>
                <w:ilvl w:val="0"/>
                <w:numId w:val="39"/>
              </w:numPr>
              <w:ind w:left="357" w:hanging="357"/>
              <w:contextualSpacing/>
              <w:rPr>
                <w:sz w:val="26"/>
                <w:szCs w:val="26"/>
                <w:lang w:eastAsia="en-US"/>
              </w:rPr>
            </w:pPr>
          </w:p>
        </w:tc>
        <w:tc>
          <w:tcPr>
            <w:tcW w:w="3038" w:type="dxa"/>
            <w:tcBorders>
              <w:top w:val="single" w:sz="4" w:space="0" w:color="000000"/>
              <w:left w:val="single" w:sz="4" w:space="0" w:color="000000"/>
              <w:bottom w:val="single" w:sz="4" w:space="0" w:color="000000"/>
              <w:right w:val="single" w:sz="4" w:space="0" w:color="000000"/>
            </w:tcBorders>
            <w:hideMark/>
          </w:tcPr>
          <w:p w:rsidR="00840EF8" w:rsidRDefault="00840EF8">
            <w:pPr>
              <w:rPr>
                <w:b/>
                <w:sz w:val="26"/>
                <w:szCs w:val="26"/>
                <w:lang w:eastAsia="en-US"/>
              </w:rPr>
            </w:pPr>
            <w:r>
              <w:rPr>
                <w:b/>
                <w:sz w:val="26"/>
                <w:szCs w:val="26"/>
                <w:lang w:eastAsia="en-US"/>
              </w:rPr>
              <w:t xml:space="preserve">Согласование предложенных тем </w:t>
            </w:r>
            <w:r>
              <w:rPr>
                <w:sz w:val="26"/>
                <w:szCs w:val="26"/>
                <w:lang w:eastAsia="en-US"/>
              </w:rPr>
              <w:t>курсовых работ/ ВКР руководством ОП</w:t>
            </w: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sz w:val="26"/>
                <w:szCs w:val="26"/>
                <w:lang w:eastAsia="en-US"/>
              </w:rPr>
              <w:t>Академический руководитель ОП совместно с Академическим советом ОП/ Учебный офис ОП</w:t>
            </w:r>
          </w:p>
        </w:tc>
        <w:tc>
          <w:tcPr>
            <w:tcW w:w="3726" w:type="dxa"/>
            <w:tcBorders>
              <w:top w:val="single" w:sz="4" w:space="0" w:color="000000"/>
              <w:left w:val="single" w:sz="4" w:space="0" w:color="000000"/>
              <w:bottom w:val="single" w:sz="4" w:space="0" w:color="000000"/>
              <w:right w:val="single" w:sz="4" w:space="0" w:color="000000"/>
            </w:tcBorders>
            <w:vAlign w:val="center"/>
          </w:tcPr>
          <w:p w:rsidR="00840EF8" w:rsidRDefault="00840EF8">
            <w:pPr>
              <w:jc w:val="center"/>
              <w:rPr>
                <w:sz w:val="26"/>
                <w:szCs w:val="26"/>
                <w:lang w:eastAsia="en-US"/>
              </w:rPr>
            </w:pPr>
          </w:p>
        </w:tc>
      </w:tr>
      <w:tr w:rsidR="00840EF8" w:rsidTr="00840EF8">
        <w:trPr>
          <w:gridAfter w:val="1"/>
          <w:wAfter w:w="1476" w:type="dxa"/>
        </w:trPr>
        <w:tc>
          <w:tcPr>
            <w:tcW w:w="790" w:type="dxa"/>
            <w:tcBorders>
              <w:top w:val="single" w:sz="4" w:space="0" w:color="000000"/>
              <w:left w:val="single" w:sz="4" w:space="0" w:color="000000"/>
              <w:bottom w:val="single" w:sz="4" w:space="0" w:color="000000"/>
              <w:right w:val="single" w:sz="4" w:space="0" w:color="000000"/>
            </w:tcBorders>
            <w:vAlign w:val="center"/>
          </w:tcPr>
          <w:p w:rsidR="00840EF8" w:rsidRDefault="00840EF8" w:rsidP="00840EF8">
            <w:pPr>
              <w:pStyle w:val="a8"/>
              <w:numPr>
                <w:ilvl w:val="0"/>
                <w:numId w:val="39"/>
              </w:numPr>
              <w:ind w:left="357" w:hanging="357"/>
              <w:contextualSpacing/>
              <w:rPr>
                <w:sz w:val="26"/>
                <w:szCs w:val="26"/>
                <w:lang w:eastAsia="en-US"/>
              </w:rPr>
            </w:pPr>
          </w:p>
        </w:tc>
        <w:tc>
          <w:tcPr>
            <w:tcW w:w="3038" w:type="dxa"/>
            <w:tcBorders>
              <w:top w:val="single" w:sz="4" w:space="0" w:color="000000"/>
              <w:left w:val="single" w:sz="4" w:space="0" w:color="000000"/>
              <w:bottom w:val="single" w:sz="4" w:space="0" w:color="000000"/>
              <w:right w:val="single" w:sz="4" w:space="0" w:color="000000"/>
            </w:tcBorders>
            <w:hideMark/>
          </w:tcPr>
          <w:p w:rsidR="00840EF8" w:rsidRDefault="00840EF8">
            <w:pPr>
              <w:rPr>
                <w:b/>
                <w:sz w:val="26"/>
                <w:szCs w:val="26"/>
                <w:lang w:eastAsia="en-US"/>
              </w:rPr>
            </w:pPr>
            <w:r>
              <w:rPr>
                <w:b/>
                <w:sz w:val="26"/>
                <w:szCs w:val="26"/>
                <w:lang w:eastAsia="en-US"/>
              </w:rPr>
              <w:t xml:space="preserve">Информирование </w:t>
            </w:r>
            <w:r>
              <w:rPr>
                <w:sz w:val="26"/>
                <w:szCs w:val="26"/>
                <w:lang w:eastAsia="en-US"/>
              </w:rPr>
              <w:t>кафедр</w:t>
            </w:r>
            <w:r w:rsidR="009232E3" w:rsidRPr="000B3429">
              <w:rPr>
                <w:sz w:val="26"/>
                <w:szCs w:val="26"/>
                <w:lang w:eastAsia="en-US"/>
              </w:rPr>
              <w:t>/</w:t>
            </w:r>
            <w:r>
              <w:rPr>
                <w:sz w:val="26"/>
                <w:szCs w:val="26"/>
                <w:lang w:eastAsia="en-US"/>
              </w:rPr>
              <w:t>научных подразделений</w:t>
            </w:r>
            <w:r w:rsidR="009232E3" w:rsidRPr="000B3429">
              <w:rPr>
                <w:sz w:val="26"/>
                <w:szCs w:val="26"/>
                <w:lang w:eastAsia="en-US"/>
              </w:rPr>
              <w:t>/</w:t>
            </w:r>
            <w:r w:rsidR="009232E3">
              <w:rPr>
                <w:sz w:val="26"/>
                <w:szCs w:val="26"/>
                <w:lang w:eastAsia="en-US"/>
              </w:rPr>
              <w:t>департаментов</w:t>
            </w:r>
            <w:r>
              <w:rPr>
                <w:sz w:val="26"/>
                <w:szCs w:val="26"/>
                <w:lang w:eastAsia="en-US"/>
              </w:rPr>
              <w:t xml:space="preserve"> об утвержденных темах курсовых работ/ ВКР</w:t>
            </w: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sz w:val="26"/>
                <w:szCs w:val="26"/>
                <w:lang w:eastAsia="en-US"/>
              </w:rPr>
              <w:t xml:space="preserve">Учебный офис ОП </w:t>
            </w:r>
          </w:p>
        </w:tc>
        <w:tc>
          <w:tcPr>
            <w:tcW w:w="3726" w:type="dxa"/>
            <w:tcBorders>
              <w:top w:val="single" w:sz="4" w:space="0" w:color="000000"/>
              <w:left w:val="single" w:sz="4" w:space="0" w:color="000000"/>
              <w:bottom w:val="single" w:sz="4" w:space="0" w:color="000000"/>
              <w:right w:val="single" w:sz="4" w:space="0" w:color="000000"/>
            </w:tcBorders>
            <w:vAlign w:val="center"/>
          </w:tcPr>
          <w:p w:rsidR="00840EF8" w:rsidRDefault="00840EF8">
            <w:pPr>
              <w:jc w:val="center"/>
              <w:rPr>
                <w:sz w:val="26"/>
                <w:szCs w:val="26"/>
                <w:lang w:eastAsia="en-US"/>
              </w:rPr>
            </w:pPr>
          </w:p>
        </w:tc>
      </w:tr>
      <w:tr w:rsidR="00840EF8" w:rsidTr="00840EF8">
        <w:trPr>
          <w:gridAfter w:val="1"/>
          <w:wAfter w:w="1476" w:type="dxa"/>
        </w:trPr>
        <w:tc>
          <w:tcPr>
            <w:tcW w:w="790" w:type="dxa"/>
            <w:tcBorders>
              <w:top w:val="single" w:sz="4" w:space="0" w:color="000000"/>
              <w:left w:val="single" w:sz="4" w:space="0" w:color="000000"/>
              <w:bottom w:val="single" w:sz="4" w:space="0" w:color="000000"/>
              <w:right w:val="single" w:sz="4" w:space="0" w:color="000000"/>
            </w:tcBorders>
            <w:vAlign w:val="center"/>
          </w:tcPr>
          <w:p w:rsidR="00840EF8" w:rsidRDefault="00840EF8" w:rsidP="00840EF8">
            <w:pPr>
              <w:pStyle w:val="a8"/>
              <w:numPr>
                <w:ilvl w:val="0"/>
                <w:numId w:val="39"/>
              </w:numPr>
              <w:ind w:left="357" w:hanging="357"/>
              <w:contextualSpacing/>
              <w:rPr>
                <w:sz w:val="26"/>
                <w:szCs w:val="26"/>
                <w:lang w:eastAsia="en-US"/>
              </w:rPr>
            </w:pPr>
          </w:p>
        </w:tc>
        <w:tc>
          <w:tcPr>
            <w:tcW w:w="3038" w:type="dxa"/>
            <w:tcBorders>
              <w:top w:val="single" w:sz="4" w:space="0" w:color="000000"/>
              <w:left w:val="single" w:sz="4" w:space="0" w:color="000000"/>
              <w:bottom w:val="single" w:sz="4" w:space="0" w:color="000000"/>
              <w:right w:val="single" w:sz="4" w:space="0" w:color="000000"/>
            </w:tcBorders>
          </w:tcPr>
          <w:p w:rsidR="00840EF8" w:rsidRDefault="00840EF8">
            <w:pPr>
              <w:rPr>
                <w:color w:val="auto"/>
                <w:sz w:val="26"/>
                <w:szCs w:val="26"/>
                <w:lang w:eastAsia="en-US"/>
              </w:rPr>
            </w:pPr>
            <w:r>
              <w:rPr>
                <w:b/>
                <w:sz w:val="26"/>
                <w:szCs w:val="26"/>
                <w:lang w:eastAsia="en-US"/>
              </w:rPr>
              <w:t xml:space="preserve">Публикация в открытом </w:t>
            </w:r>
            <w:proofErr w:type="gramStart"/>
            <w:r>
              <w:rPr>
                <w:b/>
                <w:sz w:val="26"/>
                <w:szCs w:val="26"/>
                <w:lang w:eastAsia="en-US"/>
              </w:rPr>
              <w:t>доступе</w:t>
            </w:r>
            <w:proofErr w:type="gramEnd"/>
            <w:r>
              <w:rPr>
                <w:b/>
                <w:sz w:val="26"/>
                <w:szCs w:val="26"/>
                <w:lang w:eastAsia="en-US"/>
              </w:rPr>
              <w:t xml:space="preserve"> </w:t>
            </w:r>
            <w:r>
              <w:rPr>
                <w:sz w:val="26"/>
                <w:szCs w:val="26"/>
                <w:lang w:eastAsia="en-US"/>
              </w:rPr>
              <w:t xml:space="preserve">на сайте ОП для студентов информации о предлагаемых </w:t>
            </w:r>
            <w:r w:rsidR="009232E3">
              <w:rPr>
                <w:sz w:val="26"/>
                <w:szCs w:val="26"/>
                <w:lang w:eastAsia="en-US"/>
              </w:rPr>
              <w:t xml:space="preserve">направлений </w:t>
            </w:r>
            <w:r>
              <w:rPr>
                <w:color w:val="auto"/>
                <w:sz w:val="26"/>
                <w:szCs w:val="26"/>
                <w:lang w:eastAsia="en-US"/>
              </w:rPr>
              <w:t>тем, руководителях, Правилах  и сроках выполнения работ</w:t>
            </w:r>
          </w:p>
          <w:p w:rsidR="00840EF8" w:rsidRDefault="00840EF8">
            <w:pPr>
              <w:rPr>
                <w:b/>
                <w:sz w:val="26"/>
                <w:szCs w:val="26"/>
                <w:lang w:eastAsia="en-US"/>
              </w:rPr>
            </w:pP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highlight w:val="yellow"/>
                <w:lang w:eastAsia="en-US"/>
              </w:rPr>
            </w:pPr>
            <w:r>
              <w:rPr>
                <w:sz w:val="26"/>
                <w:szCs w:val="26"/>
                <w:lang w:eastAsia="en-US"/>
              </w:rPr>
              <w:t>Учебный офис  ОП / Менеджер ОП</w:t>
            </w:r>
          </w:p>
        </w:tc>
        <w:tc>
          <w:tcPr>
            <w:tcW w:w="3726"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highlight w:val="yellow"/>
                <w:lang w:eastAsia="en-US"/>
              </w:rPr>
            </w:pPr>
            <w:r>
              <w:rPr>
                <w:b/>
                <w:sz w:val="26"/>
                <w:szCs w:val="26"/>
                <w:lang w:eastAsia="en-US"/>
              </w:rPr>
              <w:t>Не позднее 15 октября</w:t>
            </w:r>
            <w:r>
              <w:rPr>
                <w:sz w:val="26"/>
                <w:szCs w:val="26"/>
                <w:lang w:eastAsia="en-US"/>
              </w:rPr>
              <w:t xml:space="preserve"> текущего учебного года</w:t>
            </w:r>
          </w:p>
        </w:tc>
      </w:tr>
      <w:tr w:rsidR="00840EF8" w:rsidTr="00840EF8">
        <w:trPr>
          <w:gridAfter w:val="1"/>
          <w:wAfter w:w="1476" w:type="dxa"/>
        </w:trPr>
        <w:tc>
          <w:tcPr>
            <w:tcW w:w="790" w:type="dxa"/>
            <w:tcBorders>
              <w:top w:val="single" w:sz="4" w:space="0" w:color="000000"/>
              <w:left w:val="single" w:sz="4" w:space="0" w:color="000000"/>
              <w:bottom w:val="single" w:sz="4" w:space="0" w:color="000000"/>
              <w:right w:val="single" w:sz="4" w:space="0" w:color="000000"/>
            </w:tcBorders>
            <w:vAlign w:val="center"/>
          </w:tcPr>
          <w:p w:rsidR="00840EF8" w:rsidRDefault="00840EF8" w:rsidP="00840EF8">
            <w:pPr>
              <w:pStyle w:val="a8"/>
              <w:numPr>
                <w:ilvl w:val="0"/>
                <w:numId w:val="39"/>
              </w:numPr>
              <w:ind w:left="357" w:hanging="357"/>
              <w:contextualSpacing/>
              <w:rPr>
                <w:sz w:val="26"/>
                <w:szCs w:val="26"/>
                <w:lang w:eastAsia="en-US"/>
              </w:rPr>
            </w:pPr>
          </w:p>
        </w:tc>
        <w:tc>
          <w:tcPr>
            <w:tcW w:w="3038" w:type="dxa"/>
            <w:tcBorders>
              <w:top w:val="single" w:sz="4" w:space="0" w:color="000000"/>
              <w:left w:val="single" w:sz="4" w:space="0" w:color="000000"/>
              <w:bottom w:val="single" w:sz="4" w:space="0" w:color="000000"/>
              <w:right w:val="single" w:sz="4" w:space="0" w:color="000000"/>
            </w:tcBorders>
            <w:hideMark/>
          </w:tcPr>
          <w:p w:rsidR="00840EF8" w:rsidRDefault="00840EF8">
            <w:pPr>
              <w:rPr>
                <w:b/>
                <w:sz w:val="26"/>
                <w:szCs w:val="26"/>
                <w:lang w:eastAsia="en-US"/>
              </w:rPr>
            </w:pPr>
            <w:r>
              <w:rPr>
                <w:b/>
                <w:sz w:val="26"/>
                <w:szCs w:val="26"/>
                <w:lang w:eastAsia="en-US"/>
              </w:rPr>
              <w:t>Инициативное предложение   тем   студентами</w:t>
            </w: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sz w:val="26"/>
                <w:szCs w:val="26"/>
                <w:lang w:eastAsia="en-US"/>
              </w:rPr>
              <w:t>Студенты/ Кафедры/</w:t>
            </w:r>
            <w:r w:rsidR="009232E3">
              <w:rPr>
                <w:sz w:val="26"/>
                <w:szCs w:val="26"/>
                <w:lang w:eastAsia="en-US"/>
              </w:rPr>
              <w:t>Научные подразделения/Департаменты</w:t>
            </w:r>
            <w:r>
              <w:rPr>
                <w:sz w:val="26"/>
                <w:szCs w:val="26"/>
                <w:lang w:eastAsia="en-US"/>
              </w:rPr>
              <w:t xml:space="preserve"> Академический </w:t>
            </w:r>
            <w:r>
              <w:rPr>
                <w:sz w:val="26"/>
                <w:szCs w:val="26"/>
                <w:lang w:eastAsia="en-US"/>
              </w:rPr>
              <w:lastRenderedPageBreak/>
              <w:t>руководитель ОП</w:t>
            </w:r>
          </w:p>
        </w:tc>
        <w:tc>
          <w:tcPr>
            <w:tcW w:w="3726"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b/>
                <w:sz w:val="26"/>
                <w:szCs w:val="26"/>
                <w:lang w:eastAsia="en-US"/>
              </w:rPr>
            </w:pPr>
            <w:r>
              <w:rPr>
                <w:b/>
                <w:sz w:val="26"/>
                <w:szCs w:val="26"/>
                <w:lang w:eastAsia="en-US"/>
              </w:rPr>
              <w:lastRenderedPageBreak/>
              <w:t>Не позднее 10  ноября</w:t>
            </w:r>
            <w:r>
              <w:rPr>
                <w:sz w:val="26"/>
                <w:szCs w:val="26"/>
                <w:lang w:eastAsia="en-US"/>
              </w:rPr>
              <w:t xml:space="preserve"> текущего учебного года</w:t>
            </w:r>
          </w:p>
        </w:tc>
      </w:tr>
      <w:tr w:rsidR="00840EF8" w:rsidTr="00840EF8">
        <w:trPr>
          <w:gridAfter w:val="1"/>
          <w:wAfter w:w="1476" w:type="dxa"/>
        </w:trPr>
        <w:tc>
          <w:tcPr>
            <w:tcW w:w="790" w:type="dxa"/>
            <w:tcBorders>
              <w:top w:val="single" w:sz="4" w:space="0" w:color="000000"/>
              <w:left w:val="single" w:sz="4" w:space="0" w:color="000000"/>
              <w:bottom w:val="single" w:sz="4" w:space="0" w:color="000000"/>
              <w:right w:val="single" w:sz="4" w:space="0" w:color="000000"/>
            </w:tcBorders>
            <w:vAlign w:val="center"/>
          </w:tcPr>
          <w:p w:rsidR="00840EF8" w:rsidRDefault="00840EF8" w:rsidP="00840EF8">
            <w:pPr>
              <w:pStyle w:val="a8"/>
              <w:numPr>
                <w:ilvl w:val="0"/>
                <w:numId w:val="39"/>
              </w:numPr>
              <w:ind w:left="357" w:hanging="357"/>
              <w:contextualSpacing/>
              <w:rPr>
                <w:sz w:val="26"/>
                <w:szCs w:val="26"/>
                <w:lang w:eastAsia="en-US"/>
              </w:rPr>
            </w:pPr>
          </w:p>
        </w:tc>
        <w:tc>
          <w:tcPr>
            <w:tcW w:w="3038" w:type="dxa"/>
            <w:tcBorders>
              <w:top w:val="single" w:sz="4" w:space="0" w:color="000000"/>
              <w:left w:val="single" w:sz="4" w:space="0" w:color="000000"/>
              <w:bottom w:val="single" w:sz="4" w:space="0" w:color="000000"/>
              <w:right w:val="single" w:sz="4" w:space="0" w:color="000000"/>
            </w:tcBorders>
            <w:hideMark/>
          </w:tcPr>
          <w:p w:rsidR="00840EF8" w:rsidRDefault="00840EF8">
            <w:pPr>
              <w:rPr>
                <w:sz w:val="26"/>
                <w:szCs w:val="26"/>
                <w:lang w:eastAsia="en-US"/>
              </w:rPr>
            </w:pPr>
            <w:r>
              <w:rPr>
                <w:b/>
                <w:sz w:val="26"/>
                <w:szCs w:val="26"/>
                <w:lang w:eastAsia="en-US"/>
              </w:rPr>
              <w:t xml:space="preserve">Обсуждение инициативно предложенных студентами </w:t>
            </w:r>
            <w:r>
              <w:rPr>
                <w:b/>
                <w:color w:val="auto"/>
                <w:sz w:val="26"/>
                <w:szCs w:val="26"/>
                <w:lang w:eastAsia="en-US"/>
              </w:rPr>
              <w:t xml:space="preserve">тем </w:t>
            </w: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sz w:val="26"/>
                <w:szCs w:val="26"/>
                <w:lang w:eastAsia="en-US"/>
              </w:rPr>
              <w:t>Студент/ Академический руководитель ОП</w:t>
            </w:r>
          </w:p>
        </w:tc>
        <w:tc>
          <w:tcPr>
            <w:tcW w:w="3726"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b/>
                <w:sz w:val="26"/>
                <w:szCs w:val="26"/>
                <w:lang w:eastAsia="en-US"/>
              </w:rPr>
              <w:t>не позднее 15 ноября</w:t>
            </w:r>
            <w:r>
              <w:rPr>
                <w:sz w:val="26"/>
                <w:szCs w:val="26"/>
                <w:lang w:eastAsia="en-US"/>
              </w:rPr>
              <w:t xml:space="preserve"> текущего учебного года</w:t>
            </w:r>
          </w:p>
        </w:tc>
      </w:tr>
      <w:tr w:rsidR="00840EF8" w:rsidTr="00840EF8">
        <w:trPr>
          <w:gridAfter w:val="1"/>
          <w:wAfter w:w="1476" w:type="dxa"/>
        </w:trPr>
        <w:tc>
          <w:tcPr>
            <w:tcW w:w="790" w:type="dxa"/>
            <w:tcBorders>
              <w:top w:val="single" w:sz="4" w:space="0" w:color="000000"/>
              <w:left w:val="single" w:sz="4" w:space="0" w:color="000000"/>
              <w:bottom w:val="single" w:sz="4" w:space="0" w:color="000000"/>
              <w:right w:val="single" w:sz="4" w:space="0" w:color="000000"/>
            </w:tcBorders>
            <w:vAlign w:val="center"/>
          </w:tcPr>
          <w:p w:rsidR="00840EF8" w:rsidRDefault="00840EF8" w:rsidP="00840EF8">
            <w:pPr>
              <w:pStyle w:val="a8"/>
              <w:numPr>
                <w:ilvl w:val="0"/>
                <w:numId w:val="39"/>
              </w:numPr>
              <w:ind w:left="357" w:hanging="357"/>
              <w:contextualSpacing/>
              <w:rPr>
                <w:sz w:val="26"/>
                <w:szCs w:val="26"/>
                <w:lang w:eastAsia="en-US"/>
              </w:rPr>
            </w:pPr>
          </w:p>
        </w:tc>
        <w:tc>
          <w:tcPr>
            <w:tcW w:w="3038" w:type="dxa"/>
            <w:tcBorders>
              <w:top w:val="single" w:sz="4" w:space="0" w:color="000000"/>
              <w:left w:val="single" w:sz="4" w:space="0" w:color="000000"/>
              <w:bottom w:val="single" w:sz="4" w:space="0" w:color="000000"/>
              <w:right w:val="single" w:sz="4" w:space="0" w:color="000000"/>
            </w:tcBorders>
          </w:tcPr>
          <w:p w:rsidR="00840EF8" w:rsidRDefault="00840EF8">
            <w:pPr>
              <w:rPr>
                <w:b/>
                <w:sz w:val="26"/>
                <w:szCs w:val="26"/>
                <w:lang w:eastAsia="en-US"/>
              </w:rPr>
            </w:pPr>
            <w:r>
              <w:rPr>
                <w:b/>
                <w:sz w:val="26"/>
                <w:szCs w:val="26"/>
                <w:lang w:eastAsia="en-US"/>
              </w:rPr>
              <w:t xml:space="preserve">Срок выбора студентом темы </w:t>
            </w:r>
            <w:r>
              <w:rPr>
                <w:b/>
                <w:color w:val="auto"/>
                <w:sz w:val="26"/>
                <w:szCs w:val="26"/>
                <w:lang w:eastAsia="en-US"/>
              </w:rPr>
              <w:t>к</w:t>
            </w:r>
            <w:r>
              <w:rPr>
                <w:b/>
                <w:sz w:val="26"/>
                <w:szCs w:val="26"/>
                <w:lang w:eastAsia="en-US"/>
              </w:rPr>
              <w:t>урсовой работы/ ВКР</w:t>
            </w:r>
          </w:p>
          <w:p w:rsidR="00840EF8" w:rsidRDefault="00840EF8">
            <w:pPr>
              <w:rPr>
                <w:b/>
                <w:sz w:val="26"/>
                <w:szCs w:val="26"/>
                <w:lang w:eastAsia="en-US"/>
              </w:rPr>
            </w:pP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sz w:val="26"/>
                <w:szCs w:val="26"/>
                <w:lang w:eastAsia="en-US"/>
              </w:rPr>
              <w:t>Студенты</w:t>
            </w:r>
          </w:p>
        </w:tc>
        <w:tc>
          <w:tcPr>
            <w:tcW w:w="3726"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b/>
                <w:sz w:val="26"/>
                <w:szCs w:val="26"/>
                <w:lang w:eastAsia="en-US"/>
              </w:rPr>
              <w:t>Не позднее 20 ноября</w:t>
            </w:r>
            <w:r>
              <w:rPr>
                <w:sz w:val="26"/>
                <w:szCs w:val="26"/>
                <w:lang w:eastAsia="en-US"/>
              </w:rPr>
              <w:t xml:space="preserve"> текущего учебного года</w:t>
            </w:r>
          </w:p>
        </w:tc>
      </w:tr>
      <w:tr w:rsidR="00840EF8" w:rsidTr="00840EF8">
        <w:trPr>
          <w:gridAfter w:val="1"/>
          <w:wAfter w:w="1476" w:type="dxa"/>
          <w:trHeight w:val="680"/>
        </w:trPr>
        <w:tc>
          <w:tcPr>
            <w:tcW w:w="790" w:type="dxa"/>
            <w:tcBorders>
              <w:top w:val="single" w:sz="4" w:space="0" w:color="000000"/>
              <w:left w:val="single" w:sz="4" w:space="0" w:color="000000"/>
              <w:bottom w:val="single" w:sz="4" w:space="0" w:color="000000"/>
              <w:right w:val="single" w:sz="4" w:space="0" w:color="000000"/>
            </w:tcBorders>
            <w:vAlign w:val="center"/>
          </w:tcPr>
          <w:p w:rsidR="00840EF8" w:rsidRDefault="00840EF8" w:rsidP="00840EF8">
            <w:pPr>
              <w:pStyle w:val="a8"/>
              <w:numPr>
                <w:ilvl w:val="0"/>
                <w:numId w:val="39"/>
              </w:numPr>
              <w:ind w:left="357" w:hanging="357"/>
              <w:contextualSpacing/>
              <w:rPr>
                <w:sz w:val="26"/>
                <w:szCs w:val="26"/>
                <w:lang w:eastAsia="en-US"/>
              </w:rPr>
            </w:pPr>
          </w:p>
        </w:tc>
        <w:tc>
          <w:tcPr>
            <w:tcW w:w="3038" w:type="dxa"/>
            <w:tcBorders>
              <w:top w:val="single" w:sz="4" w:space="0" w:color="000000"/>
              <w:left w:val="single" w:sz="4" w:space="0" w:color="000000"/>
              <w:bottom w:val="single" w:sz="4" w:space="0" w:color="000000"/>
              <w:right w:val="single" w:sz="4" w:space="0" w:color="000000"/>
            </w:tcBorders>
            <w:hideMark/>
          </w:tcPr>
          <w:p w:rsidR="00840EF8" w:rsidRDefault="00840EF8">
            <w:pPr>
              <w:rPr>
                <w:sz w:val="26"/>
                <w:szCs w:val="26"/>
                <w:lang w:eastAsia="en-US"/>
              </w:rPr>
            </w:pPr>
            <w:r>
              <w:rPr>
                <w:b/>
                <w:color w:val="auto"/>
                <w:sz w:val="26"/>
                <w:szCs w:val="26"/>
                <w:lang w:eastAsia="en-US"/>
              </w:rPr>
              <w:t xml:space="preserve">Закрепление тем курсовых работ/ВКР приказом и информирование руководителей курсовых </w:t>
            </w:r>
            <w:r>
              <w:rPr>
                <w:b/>
                <w:sz w:val="26"/>
                <w:szCs w:val="26"/>
                <w:lang w:eastAsia="en-US"/>
              </w:rPr>
              <w:t>работ и ВКР</w:t>
            </w: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sz w:val="26"/>
                <w:szCs w:val="26"/>
                <w:lang w:eastAsia="en-US"/>
              </w:rPr>
            </w:pPr>
            <w:r>
              <w:rPr>
                <w:sz w:val="26"/>
                <w:szCs w:val="26"/>
                <w:lang w:eastAsia="en-US"/>
              </w:rPr>
              <w:t>Учебный офис ОП/ Академический руководитель/Декан факультета</w:t>
            </w:r>
          </w:p>
        </w:tc>
        <w:tc>
          <w:tcPr>
            <w:tcW w:w="3726" w:type="dxa"/>
            <w:tcBorders>
              <w:top w:val="single" w:sz="4" w:space="0" w:color="000000"/>
              <w:left w:val="single" w:sz="4" w:space="0" w:color="000000"/>
              <w:bottom w:val="single" w:sz="4" w:space="0" w:color="000000"/>
              <w:right w:val="single" w:sz="4" w:space="0" w:color="000000"/>
            </w:tcBorders>
            <w:vAlign w:val="center"/>
          </w:tcPr>
          <w:p w:rsidR="00840EF8" w:rsidRDefault="00840EF8">
            <w:pPr>
              <w:jc w:val="center"/>
              <w:rPr>
                <w:sz w:val="26"/>
                <w:szCs w:val="26"/>
                <w:lang w:eastAsia="en-US"/>
              </w:rPr>
            </w:pPr>
            <w:r>
              <w:rPr>
                <w:sz w:val="26"/>
                <w:szCs w:val="26"/>
                <w:lang w:eastAsia="en-US"/>
              </w:rPr>
              <w:t xml:space="preserve">Издание приказа – </w:t>
            </w:r>
          </w:p>
          <w:p w:rsidR="00840EF8" w:rsidRDefault="00840EF8">
            <w:pPr>
              <w:jc w:val="center"/>
              <w:rPr>
                <w:sz w:val="26"/>
                <w:szCs w:val="26"/>
                <w:lang w:eastAsia="en-US"/>
              </w:rPr>
            </w:pPr>
            <w:r>
              <w:rPr>
                <w:b/>
                <w:sz w:val="26"/>
                <w:szCs w:val="26"/>
                <w:lang w:eastAsia="en-US"/>
              </w:rPr>
              <w:t>Не позднее 15 декабря</w:t>
            </w:r>
            <w:r>
              <w:rPr>
                <w:sz w:val="26"/>
                <w:szCs w:val="26"/>
                <w:lang w:eastAsia="en-US"/>
              </w:rPr>
              <w:t xml:space="preserve"> текущего учебного года</w:t>
            </w:r>
          </w:p>
          <w:p w:rsidR="00840EF8" w:rsidRDefault="00840EF8">
            <w:pPr>
              <w:jc w:val="center"/>
              <w:rPr>
                <w:sz w:val="26"/>
                <w:szCs w:val="26"/>
                <w:lang w:eastAsia="en-US"/>
              </w:rPr>
            </w:pPr>
          </w:p>
        </w:tc>
      </w:tr>
      <w:tr w:rsidR="00840EF8" w:rsidTr="00840EF8">
        <w:trPr>
          <w:gridAfter w:val="1"/>
          <w:wAfter w:w="1476" w:type="dxa"/>
          <w:trHeight w:val="700"/>
        </w:trPr>
        <w:tc>
          <w:tcPr>
            <w:tcW w:w="790" w:type="dxa"/>
            <w:tcBorders>
              <w:top w:val="single" w:sz="4" w:space="0" w:color="000000"/>
              <w:left w:val="single" w:sz="4" w:space="0" w:color="000000"/>
              <w:bottom w:val="single" w:sz="4" w:space="0" w:color="000000"/>
              <w:right w:val="single" w:sz="4" w:space="0" w:color="000000"/>
            </w:tcBorders>
            <w:vAlign w:val="center"/>
          </w:tcPr>
          <w:p w:rsidR="00840EF8" w:rsidRDefault="00840EF8" w:rsidP="00840EF8">
            <w:pPr>
              <w:pStyle w:val="a8"/>
              <w:numPr>
                <w:ilvl w:val="0"/>
                <w:numId w:val="39"/>
              </w:numPr>
              <w:ind w:left="357" w:hanging="357"/>
              <w:contextualSpacing/>
              <w:rPr>
                <w:sz w:val="26"/>
                <w:szCs w:val="26"/>
                <w:lang w:eastAsia="en-US"/>
              </w:rPr>
            </w:pPr>
          </w:p>
        </w:tc>
        <w:tc>
          <w:tcPr>
            <w:tcW w:w="3038" w:type="dxa"/>
            <w:tcBorders>
              <w:top w:val="single" w:sz="4" w:space="0" w:color="000000"/>
              <w:left w:val="single" w:sz="4" w:space="0" w:color="000000"/>
              <w:bottom w:val="single" w:sz="4" w:space="0" w:color="000000"/>
              <w:right w:val="single" w:sz="4" w:space="0" w:color="000000"/>
            </w:tcBorders>
            <w:hideMark/>
          </w:tcPr>
          <w:p w:rsidR="00840EF8" w:rsidRDefault="00840EF8">
            <w:pPr>
              <w:rPr>
                <w:b/>
                <w:color w:val="auto"/>
                <w:sz w:val="26"/>
                <w:szCs w:val="26"/>
                <w:lang w:eastAsia="en-US"/>
              </w:rPr>
            </w:pPr>
            <w:r>
              <w:rPr>
                <w:b/>
                <w:color w:val="auto"/>
                <w:sz w:val="26"/>
                <w:szCs w:val="26"/>
                <w:lang w:eastAsia="en-US"/>
              </w:rPr>
              <w:t xml:space="preserve">Изменение / уточнение темы курсовой работы/ ВКР </w:t>
            </w:r>
            <w:r>
              <w:rPr>
                <w:color w:val="auto"/>
                <w:sz w:val="26"/>
                <w:szCs w:val="26"/>
                <w:lang w:eastAsia="en-US"/>
              </w:rPr>
              <w:t>(с закреплением</w:t>
            </w:r>
            <w:r>
              <w:rPr>
                <w:b/>
                <w:color w:val="auto"/>
                <w:sz w:val="26"/>
                <w:szCs w:val="26"/>
                <w:lang w:eastAsia="en-US"/>
              </w:rPr>
              <w:t xml:space="preserve"> </w:t>
            </w:r>
            <w:r>
              <w:rPr>
                <w:color w:val="auto"/>
                <w:sz w:val="26"/>
                <w:szCs w:val="26"/>
                <w:lang w:eastAsia="en-US"/>
              </w:rPr>
              <w:t xml:space="preserve"> темы приказом Деканом факультета</w:t>
            </w:r>
            <w:r w:rsidR="00E5073B">
              <w:rPr>
                <w:color w:val="auto"/>
                <w:sz w:val="26"/>
                <w:szCs w:val="26"/>
                <w:lang w:eastAsia="en-US"/>
              </w:rPr>
              <w:t>/академическим руководителем программы</w:t>
            </w:r>
            <w:r>
              <w:rPr>
                <w:color w:val="auto"/>
                <w:sz w:val="26"/>
                <w:szCs w:val="26"/>
                <w:lang w:eastAsia="en-US"/>
              </w:rPr>
              <w:t>)</w:t>
            </w:r>
          </w:p>
        </w:tc>
        <w:tc>
          <w:tcPr>
            <w:tcW w:w="2795"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color w:val="auto"/>
                <w:sz w:val="26"/>
                <w:szCs w:val="26"/>
                <w:lang w:eastAsia="en-US"/>
              </w:rPr>
            </w:pPr>
            <w:r>
              <w:rPr>
                <w:color w:val="auto"/>
                <w:sz w:val="26"/>
                <w:szCs w:val="26"/>
                <w:lang w:eastAsia="en-US"/>
              </w:rPr>
              <w:t>Студент/ Учебный офис ОП/ Академический руководитель/</w:t>
            </w:r>
            <w:r>
              <w:rPr>
                <w:sz w:val="26"/>
                <w:szCs w:val="26"/>
                <w:lang w:eastAsia="en-US"/>
              </w:rPr>
              <w:t>Декан факультета</w:t>
            </w:r>
          </w:p>
        </w:tc>
        <w:tc>
          <w:tcPr>
            <w:tcW w:w="3726" w:type="dxa"/>
            <w:tcBorders>
              <w:top w:val="single" w:sz="4" w:space="0" w:color="000000"/>
              <w:left w:val="single" w:sz="4" w:space="0" w:color="000000"/>
              <w:bottom w:val="single" w:sz="4" w:space="0" w:color="000000"/>
              <w:right w:val="single" w:sz="4" w:space="0" w:color="000000"/>
            </w:tcBorders>
            <w:vAlign w:val="center"/>
            <w:hideMark/>
          </w:tcPr>
          <w:p w:rsidR="00840EF8" w:rsidRDefault="00840EF8">
            <w:pPr>
              <w:jc w:val="center"/>
              <w:rPr>
                <w:color w:val="auto"/>
                <w:sz w:val="26"/>
                <w:szCs w:val="26"/>
                <w:lang w:eastAsia="en-US"/>
              </w:rPr>
            </w:pPr>
            <w:r>
              <w:rPr>
                <w:color w:val="auto"/>
                <w:sz w:val="26"/>
                <w:szCs w:val="26"/>
                <w:lang w:eastAsia="en-US"/>
              </w:rPr>
              <w:t>Не позднее, чем за один календарный месяц до установленного в приказе срока предоставления итогового варианта курсовой работы/ ВКР в учебный офис</w:t>
            </w:r>
          </w:p>
          <w:p w:rsidR="00840EF8" w:rsidRDefault="00840EF8">
            <w:pPr>
              <w:jc w:val="center"/>
              <w:rPr>
                <w:color w:val="auto"/>
                <w:sz w:val="26"/>
                <w:szCs w:val="26"/>
                <w:lang w:eastAsia="en-US"/>
              </w:rPr>
            </w:pPr>
            <w:r>
              <w:rPr>
                <w:color w:val="auto"/>
                <w:sz w:val="26"/>
                <w:szCs w:val="26"/>
                <w:lang w:eastAsia="en-US"/>
              </w:rPr>
              <w:t xml:space="preserve"> </w:t>
            </w:r>
          </w:p>
        </w:tc>
      </w:tr>
    </w:tbl>
    <w:p w:rsidR="00840EF8" w:rsidRDefault="00840EF8" w:rsidP="00840EF8"/>
    <w:p w:rsidR="00F86068" w:rsidRDefault="00F86068" w:rsidP="00640C84">
      <w:pPr>
        <w:tabs>
          <w:tab w:val="left" w:pos="142"/>
          <w:tab w:val="left" w:pos="567"/>
          <w:tab w:val="left" w:pos="993"/>
          <w:tab w:val="left" w:pos="1560"/>
        </w:tabs>
        <w:jc w:val="both"/>
        <w:rPr>
          <w:sz w:val="26"/>
          <w:szCs w:val="26"/>
        </w:rPr>
      </w:pPr>
    </w:p>
    <w:p w:rsidR="00F86068" w:rsidRDefault="00F86068" w:rsidP="00640C84">
      <w:pPr>
        <w:tabs>
          <w:tab w:val="left" w:pos="142"/>
          <w:tab w:val="left" w:pos="567"/>
          <w:tab w:val="left" w:pos="993"/>
          <w:tab w:val="left" w:pos="1560"/>
        </w:tabs>
        <w:jc w:val="both"/>
        <w:rPr>
          <w:sz w:val="26"/>
          <w:szCs w:val="26"/>
        </w:rPr>
      </w:pPr>
    </w:p>
    <w:p w:rsidR="00F86068" w:rsidRDefault="00F86068" w:rsidP="00640C84">
      <w:pPr>
        <w:tabs>
          <w:tab w:val="left" w:pos="142"/>
          <w:tab w:val="left" w:pos="567"/>
          <w:tab w:val="left" w:pos="993"/>
          <w:tab w:val="left" w:pos="1560"/>
        </w:tabs>
        <w:jc w:val="both"/>
        <w:rPr>
          <w:sz w:val="26"/>
          <w:szCs w:val="26"/>
        </w:rPr>
      </w:pPr>
    </w:p>
    <w:p w:rsidR="00F86068" w:rsidRDefault="00F86068" w:rsidP="00645A0B"/>
    <w:p w:rsidR="00E5073B" w:rsidRDefault="00E5073B" w:rsidP="00645A0B"/>
    <w:p w:rsidR="00E5073B" w:rsidRDefault="00E5073B" w:rsidP="00645A0B"/>
    <w:p w:rsidR="00E5073B" w:rsidRDefault="00E5073B" w:rsidP="00645A0B"/>
    <w:p w:rsidR="00E5073B" w:rsidRDefault="00E5073B" w:rsidP="00645A0B"/>
    <w:p w:rsidR="00E5073B" w:rsidRDefault="00E5073B" w:rsidP="00645A0B"/>
    <w:p w:rsidR="00E5073B" w:rsidRDefault="00E5073B" w:rsidP="00645A0B"/>
    <w:p w:rsidR="00E5073B" w:rsidRDefault="00E5073B" w:rsidP="00645A0B"/>
    <w:p w:rsidR="00E5073B" w:rsidRDefault="00E5073B" w:rsidP="00645A0B"/>
    <w:p w:rsidR="00E5073B" w:rsidRDefault="00E5073B" w:rsidP="00645A0B"/>
    <w:p w:rsidR="00E5073B" w:rsidRDefault="00E5073B" w:rsidP="00645A0B"/>
    <w:p w:rsidR="00E5073B" w:rsidRPr="00757EC1" w:rsidRDefault="00E5073B"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51343A" w:rsidRPr="00757EC1" w:rsidRDefault="0051343A" w:rsidP="00645A0B"/>
    <w:p w:rsidR="00E5073B" w:rsidRDefault="00E5073B" w:rsidP="00645A0B"/>
    <w:tbl>
      <w:tblPr>
        <w:tblW w:w="7371" w:type="dxa"/>
        <w:tblInd w:w="2518" w:type="dxa"/>
        <w:tblLayout w:type="fixed"/>
        <w:tblLook w:val="04A0" w:firstRow="1" w:lastRow="0" w:firstColumn="1" w:lastColumn="0" w:noHBand="0" w:noVBand="1"/>
      </w:tblPr>
      <w:tblGrid>
        <w:gridCol w:w="7371"/>
      </w:tblGrid>
      <w:tr w:rsidR="00D01BFD" w:rsidTr="0051343A">
        <w:trPr>
          <w:trHeight w:val="510"/>
        </w:trPr>
        <w:tc>
          <w:tcPr>
            <w:tcW w:w="7371" w:type="dxa"/>
          </w:tcPr>
          <w:p w:rsidR="00D01BFD" w:rsidRDefault="00D01BFD">
            <w:pPr>
              <w:jc w:val="right"/>
              <w:rPr>
                <w:lang w:eastAsia="en-US"/>
              </w:rPr>
            </w:pPr>
            <w:r>
              <w:rPr>
                <w:b/>
                <w:sz w:val="26"/>
                <w:lang w:eastAsia="en-US"/>
              </w:rPr>
              <w:lastRenderedPageBreak/>
              <w:t>Приложение 2</w:t>
            </w:r>
          </w:p>
          <w:p w:rsidR="00D01BFD" w:rsidRDefault="00EC5F82" w:rsidP="0051343A">
            <w:pPr>
              <w:ind w:right="474"/>
              <w:rPr>
                <w:lang w:eastAsia="en-US"/>
              </w:rPr>
            </w:pPr>
            <w:r>
              <w:rPr>
                <w:sz w:val="26"/>
              </w:rPr>
              <w:t>к Правилам подготовк</w:t>
            </w:r>
            <w:r w:rsidR="0051343A">
              <w:rPr>
                <w:sz w:val="26"/>
              </w:rPr>
              <w:t>и, оценивания, защиты и</w:t>
            </w:r>
            <w:r w:rsidR="0051343A" w:rsidRPr="0051343A">
              <w:rPr>
                <w:sz w:val="26"/>
              </w:rPr>
              <w:t xml:space="preserve"> </w:t>
            </w:r>
            <w:r>
              <w:rPr>
                <w:sz w:val="26"/>
              </w:rPr>
              <w:t>публикации курсовых работ и выпускных квалификационных работ</w:t>
            </w:r>
          </w:p>
        </w:tc>
      </w:tr>
    </w:tbl>
    <w:p w:rsidR="0051343A" w:rsidRPr="00757EC1" w:rsidRDefault="0051343A" w:rsidP="00D01BFD">
      <w:pPr>
        <w:ind w:right="474"/>
        <w:jc w:val="center"/>
        <w:rPr>
          <w:b/>
          <w:sz w:val="26"/>
          <w:szCs w:val="26"/>
        </w:rPr>
      </w:pPr>
    </w:p>
    <w:p w:rsidR="00D01BFD" w:rsidRDefault="00D01BFD" w:rsidP="00D01BFD">
      <w:pPr>
        <w:ind w:right="474"/>
        <w:jc w:val="center"/>
        <w:rPr>
          <w:b/>
          <w:sz w:val="26"/>
          <w:szCs w:val="26"/>
        </w:rPr>
      </w:pPr>
      <w:r>
        <w:rPr>
          <w:b/>
          <w:sz w:val="26"/>
          <w:szCs w:val="26"/>
        </w:rPr>
        <w:t xml:space="preserve">Примерный перечень основных этапов подготовки ВКР </w:t>
      </w:r>
    </w:p>
    <w:p w:rsidR="00D01BFD" w:rsidRDefault="00D01BFD" w:rsidP="00D01BFD">
      <w:pPr>
        <w:ind w:right="474"/>
        <w:jc w:val="center"/>
      </w:pPr>
    </w:p>
    <w:tbl>
      <w:tblPr>
        <w:tblW w:w="10410" w:type="dxa"/>
        <w:tblInd w:w="-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10"/>
        <w:gridCol w:w="3118"/>
        <w:gridCol w:w="2513"/>
        <w:gridCol w:w="4069"/>
      </w:tblGrid>
      <w:tr w:rsidR="00D01BFD" w:rsidTr="000B3429">
        <w:trPr>
          <w:trHeight w:val="1360"/>
        </w:trPr>
        <w:tc>
          <w:tcPr>
            <w:tcW w:w="710"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b/>
                <w:sz w:val="26"/>
                <w:szCs w:val="26"/>
                <w:lang w:eastAsia="en-US"/>
              </w:rPr>
            </w:pPr>
            <w:r>
              <w:rPr>
                <w:b/>
                <w:sz w:val="26"/>
                <w:szCs w:val="26"/>
                <w:lang w:eastAsia="en-US"/>
              </w:rPr>
              <w:t>№ п/п</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b/>
                <w:sz w:val="26"/>
                <w:szCs w:val="26"/>
                <w:lang w:eastAsia="en-US"/>
              </w:rPr>
              <w:t xml:space="preserve">Этап подготовки </w:t>
            </w:r>
            <w:r>
              <w:rPr>
                <w:b/>
                <w:sz w:val="26"/>
                <w:szCs w:val="26"/>
                <w:lang w:eastAsia="en-US"/>
              </w:rPr>
              <w:br/>
            </w:r>
          </w:p>
        </w:tc>
        <w:tc>
          <w:tcPr>
            <w:tcW w:w="2513"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b/>
                <w:sz w:val="26"/>
                <w:szCs w:val="26"/>
                <w:lang w:eastAsia="en-US"/>
              </w:rPr>
              <w:t>Участники</w:t>
            </w:r>
            <w:r>
              <w:rPr>
                <w:b/>
                <w:sz w:val="26"/>
                <w:szCs w:val="26"/>
                <w:lang w:eastAsia="en-US"/>
              </w:rPr>
              <w:br/>
              <w:t xml:space="preserve"> этапа подготовки ВКР</w:t>
            </w:r>
          </w:p>
        </w:tc>
        <w:tc>
          <w:tcPr>
            <w:tcW w:w="4069"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b/>
                <w:sz w:val="26"/>
                <w:szCs w:val="26"/>
                <w:lang w:eastAsia="en-US"/>
              </w:rPr>
              <w:t>Сроки исполнения</w:t>
            </w:r>
          </w:p>
        </w:tc>
      </w:tr>
      <w:tr w:rsidR="00D01BFD" w:rsidTr="000B3429">
        <w:tc>
          <w:tcPr>
            <w:tcW w:w="710" w:type="dxa"/>
            <w:tcBorders>
              <w:top w:val="single" w:sz="4" w:space="0" w:color="000000"/>
              <w:left w:val="single" w:sz="4" w:space="0" w:color="000000"/>
              <w:bottom w:val="single" w:sz="4" w:space="0" w:color="000000"/>
              <w:right w:val="single" w:sz="4" w:space="0" w:color="000000"/>
            </w:tcBorders>
          </w:tcPr>
          <w:p w:rsidR="00D01BFD" w:rsidRDefault="00D01BFD" w:rsidP="00D01BFD">
            <w:pPr>
              <w:pStyle w:val="a8"/>
              <w:numPr>
                <w:ilvl w:val="0"/>
                <w:numId w:val="40"/>
              </w:numPr>
              <w:contextualSpacing/>
              <w:rPr>
                <w:sz w:val="26"/>
                <w:szCs w:val="2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D01BFD" w:rsidRDefault="00D01BFD">
            <w:pPr>
              <w:rPr>
                <w:sz w:val="26"/>
                <w:szCs w:val="26"/>
                <w:lang w:eastAsia="en-US"/>
              </w:rPr>
            </w:pPr>
            <w:r>
              <w:rPr>
                <w:b/>
                <w:sz w:val="26"/>
                <w:szCs w:val="26"/>
                <w:lang w:eastAsia="en-US"/>
              </w:rPr>
              <w:t xml:space="preserve">Подготовка проекта (плана) ВКР, </w:t>
            </w:r>
            <w:r>
              <w:rPr>
                <w:sz w:val="26"/>
                <w:szCs w:val="26"/>
                <w:lang w:eastAsia="en-US"/>
              </w:rPr>
              <w:t xml:space="preserve">оценивание руководителем </w:t>
            </w:r>
          </w:p>
          <w:p w:rsidR="00D01BFD" w:rsidRDefault="00D01BFD">
            <w:pPr>
              <w:rPr>
                <w:sz w:val="26"/>
                <w:szCs w:val="26"/>
                <w:lang w:eastAsia="en-US"/>
              </w:rPr>
            </w:pPr>
            <w:r>
              <w:rPr>
                <w:sz w:val="26"/>
                <w:szCs w:val="26"/>
                <w:lang w:eastAsia="en-US"/>
              </w:rPr>
              <w:t>Повторное представление  проекта ВКР (при не утверждении руководителем)</w:t>
            </w:r>
          </w:p>
        </w:tc>
        <w:tc>
          <w:tcPr>
            <w:tcW w:w="2513"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sz w:val="26"/>
                <w:szCs w:val="26"/>
                <w:lang w:eastAsia="en-US"/>
              </w:rPr>
              <w:t>Студент/ Руководитель</w:t>
            </w:r>
          </w:p>
        </w:tc>
        <w:tc>
          <w:tcPr>
            <w:tcW w:w="4069"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b/>
                <w:sz w:val="26"/>
                <w:szCs w:val="26"/>
                <w:lang w:eastAsia="en-US"/>
              </w:rPr>
              <w:t>Не позднее 25 декабря</w:t>
            </w:r>
            <w:r>
              <w:rPr>
                <w:sz w:val="26"/>
                <w:szCs w:val="26"/>
                <w:lang w:eastAsia="en-US"/>
              </w:rPr>
              <w:t xml:space="preserve"> текущего учебного года</w:t>
            </w:r>
          </w:p>
        </w:tc>
      </w:tr>
      <w:tr w:rsidR="00D01BFD" w:rsidTr="000B3429">
        <w:tc>
          <w:tcPr>
            <w:tcW w:w="710" w:type="dxa"/>
            <w:tcBorders>
              <w:top w:val="single" w:sz="4" w:space="0" w:color="000000"/>
              <w:left w:val="single" w:sz="4" w:space="0" w:color="000000"/>
              <w:bottom w:val="single" w:sz="4" w:space="0" w:color="000000"/>
              <w:right w:val="single" w:sz="4" w:space="0" w:color="000000"/>
            </w:tcBorders>
          </w:tcPr>
          <w:p w:rsidR="00D01BFD" w:rsidRDefault="00D01BFD" w:rsidP="00D01BFD">
            <w:pPr>
              <w:pStyle w:val="a8"/>
              <w:numPr>
                <w:ilvl w:val="0"/>
                <w:numId w:val="40"/>
              </w:numPr>
              <w:contextualSpacing/>
              <w:rPr>
                <w:sz w:val="26"/>
                <w:szCs w:val="2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D01BFD" w:rsidRDefault="00D01BFD">
            <w:pPr>
              <w:rPr>
                <w:b/>
                <w:sz w:val="26"/>
                <w:szCs w:val="26"/>
                <w:lang w:eastAsia="en-US"/>
              </w:rPr>
            </w:pPr>
            <w:r>
              <w:rPr>
                <w:b/>
                <w:sz w:val="26"/>
                <w:szCs w:val="26"/>
                <w:lang w:eastAsia="en-US"/>
              </w:rPr>
              <w:t xml:space="preserve">Предъявление первого варианта ВКР </w:t>
            </w:r>
          </w:p>
        </w:tc>
        <w:tc>
          <w:tcPr>
            <w:tcW w:w="2513"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sz w:val="26"/>
                <w:szCs w:val="26"/>
                <w:lang w:eastAsia="en-US"/>
              </w:rPr>
              <w:t>Студент/ Руководитель</w:t>
            </w:r>
          </w:p>
        </w:tc>
        <w:tc>
          <w:tcPr>
            <w:tcW w:w="4069"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b/>
                <w:sz w:val="26"/>
                <w:szCs w:val="26"/>
                <w:lang w:eastAsia="en-US"/>
              </w:rPr>
              <w:t>не позднее одного календарного месяца</w:t>
            </w:r>
            <w:r>
              <w:rPr>
                <w:sz w:val="26"/>
                <w:szCs w:val="26"/>
                <w:lang w:eastAsia="en-US"/>
              </w:rPr>
              <w:t xml:space="preserve"> до запланированной даты защиты ВКР</w:t>
            </w:r>
          </w:p>
        </w:tc>
      </w:tr>
      <w:tr w:rsidR="00D01BFD" w:rsidTr="000B3429">
        <w:tc>
          <w:tcPr>
            <w:tcW w:w="710" w:type="dxa"/>
            <w:tcBorders>
              <w:top w:val="single" w:sz="4" w:space="0" w:color="000000"/>
              <w:left w:val="single" w:sz="4" w:space="0" w:color="000000"/>
              <w:bottom w:val="single" w:sz="4" w:space="0" w:color="000000"/>
              <w:right w:val="single" w:sz="4" w:space="0" w:color="000000"/>
            </w:tcBorders>
          </w:tcPr>
          <w:p w:rsidR="00D01BFD" w:rsidRDefault="00D01BFD" w:rsidP="00D01BFD">
            <w:pPr>
              <w:pStyle w:val="a8"/>
              <w:numPr>
                <w:ilvl w:val="0"/>
                <w:numId w:val="40"/>
              </w:numPr>
              <w:contextualSpacing/>
              <w:rPr>
                <w:sz w:val="26"/>
                <w:szCs w:val="26"/>
                <w:lang w:eastAsia="en-US"/>
              </w:rPr>
            </w:pPr>
          </w:p>
        </w:tc>
        <w:tc>
          <w:tcPr>
            <w:tcW w:w="3118" w:type="dxa"/>
            <w:tcBorders>
              <w:top w:val="single" w:sz="4" w:space="0" w:color="000000"/>
              <w:left w:val="single" w:sz="4" w:space="0" w:color="000000"/>
              <w:bottom w:val="single" w:sz="4" w:space="0" w:color="000000"/>
              <w:right w:val="single" w:sz="4" w:space="0" w:color="000000"/>
            </w:tcBorders>
          </w:tcPr>
          <w:p w:rsidR="00D01BFD" w:rsidRDefault="00D01BFD">
            <w:pPr>
              <w:rPr>
                <w:b/>
                <w:sz w:val="26"/>
                <w:szCs w:val="26"/>
                <w:lang w:eastAsia="en-US"/>
              </w:rPr>
            </w:pPr>
            <w:r>
              <w:rPr>
                <w:b/>
                <w:sz w:val="26"/>
                <w:szCs w:val="26"/>
                <w:lang w:eastAsia="en-US"/>
              </w:rPr>
              <w:t xml:space="preserve">Доработка ВКР, подготовка итогового варианта ВКР </w:t>
            </w:r>
            <w:r>
              <w:rPr>
                <w:sz w:val="26"/>
                <w:szCs w:val="26"/>
                <w:lang w:eastAsia="en-US"/>
              </w:rPr>
              <w:t>(включая  предъявление итогового варианта и аннотации руководителю)</w:t>
            </w:r>
            <w:r>
              <w:rPr>
                <w:b/>
                <w:sz w:val="26"/>
                <w:szCs w:val="26"/>
                <w:lang w:eastAsia="en-US"/>
              </w:rPr>
              <w:t xml:space="preserve"> </w:t>
            </w:r>
          </w:p>
          <w:p w:rsidR="00D01BFD" w:rsidRDefault="00D01BFD">
            <w:pPr>
              <w:rPr>
                <w:b/>
                <w:sz w:val="26"/>
                <w:szCs w:val="26"/>
                <w:lang w:eastAsia="en-US"/>
              </w:rPr>
            </w:pPr>
          </w:p>
        </w:tc>
        <w:tc>
          <w:tcPr>
            <w:tcW w:w="2513"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sz w:val="26"/>
                <w:szCs w:val="26"/>
                <w:lang w:eastAsia="en-US"/>
              </w:rPr>
              <w:t>Студент/ Руководитель</w:t>
            </w:r>
          </w:p>
        </w:tc>
        <w:tc>
          <w:tcPr>
            <w:tcW w:w="4069"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highlight w:val="yellow"/>
                <w:lang w:eastAsia="en-US"/>
              </w:rPr>
            </w:pPr>
            <w:r>
              <w:rPr>
                <w:sz w:val="26"/>
                <w:szCs w:val="26"/>
                <w:lang w:eastAsia="en-US"/>
              </w:rPr>
              <w:t>Не позднее двух недель до запланированной даты защиты ВКР</w:t>
            </w:r>
          </w:p>
        </w:tc>
      </w:tr>
      <w:tr w:rsidR="00D01BFD" w:rsidTr="000B3429">
        <w:tc>
          <w:tcPr>
            <w:tcW w:w="710" w:type="dxa"/>
            <w:tcBorders>
              <w:top w:val="single" w:sz="4" w:space="0" w:color="000000"/>
              <w:left w:val="single" w:sz="4" w:space="0" w:color="000000"/>
              <w:bottom w:val="single" w:sz="4" w:space="0" w:color="000000"/>
              <w:right w:val="single" w:sz="4" w:space="0" w:color="000000"/>
            </w:tcBorders>
          </w:tcPr>
          <w:p w:rsidR="00D01BFD" w:rsidRDefault="00D01BFD" w:rsidP="00D01BFD">
            <w:pPr>
              <w:pStyle w:val="a8"/>
              <w:numPr>
                <w:ilvl w:val="0"/>
                <w:numId w:val="40"/>
              </w:numPr>
              <w:contextualSpacing/>
              <w:rPr>
                <w:sz w:val="26"/>
                <w:szCs w:val="2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D01BFD" w:rsidRDefault="00D01BFD">
            <w:pPr>
              <w:rPr>
                <w:sz w:val="26"/>
                <w:szCs w:val="26"/>
                <w:lang w:eastAsia="en-US"/>
              </w:rPr>
            </w:pPr>
            <w:r>
              <w:rPr>
                <w:sz w:val="26"/>
                <w:szCs w:val="26"/>
                <w:lang w:eastAsia="en-US"/>
              </w:rPr>
              <w:t xml:space="preserve">Предоставление руководителем  отзыва на ВКР </w:t>
            </w:r>
          </w:p>
        </w:tc>
        <w:tc>
          <w:tcPr>
            <w:tcW w:w="2513"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sz w:val="26"/>
                <w:szCs w:val="26"/>
                <w:lang w:eastAsia="en-US"/>
              </w:rPr>
              <w:t>Руководитель/ Учебный офис ОП</w:t>
            </w:r>
          </w:p>
        </w:tc>
        <w:tc>
          <w:tcPr>
            <w:tcW w:w="4069"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sz w:val="26"/>
                <w:szCs w:val="26"/>
                <w:lang w:eastAsia="en-US"/>
              </w:rPr>
              <w:t>В течение календарной недели  после получения итогового варианта ВКР</w:t>
            </w:r>
          </w:p>
        </w:tc>
      </w:tr>
      <w:tr w:rsidR="00D01BFD" w:rsidTr="000B3429">
        <w:tc>
          <w:tcPr>
            <w:tcW w:w="710" w:type="dxa"/>
            <w:tcBorders>
              <w:top w:val="single" w:sz="4" w:space="0" w:color="000000"/>
              <w:left w:val="single" w:sz="4" w:space="0" w:color="000000"/>
              <w:bottom w:val="single" w:sz="4" w:space="0" w:color="000000"/>
              <w:right w:val="single" w:sz="4" w:space="0" w:color="000000"/>
            </w:tcBorders>
          </w:tcPr>
          <w:p w:rsidR="00D01BFD" w:rsidRDefault="00D01BFD" w:rsidP="00D01BFD">
            <w:pPr>
              <w:pStyle w:val="a8"/>
              <w:numPr>
                <w:ilvl w:val="0"/>
                <w:numId w:val="40"/>
              </w:numPr>
              <w:contextualSpacing/>
              <w:rPr>
                <w:sz w:val="26"/>
                <w:szCs w:val="2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D01BFD" w:rsidRDefault="00D01BFD">
            <w:pPr>
              <w:rPr>
                <w:sz w:val="26"/>
                <w:szCs w:val="26"/>
                <w:lang w:eastAsia="en-US"/>
              </w:rPr>
            </w:pPr>
            <w:r>
              <w:rPr>
                <w:b/>
                <w:sz w:val="26"/>
                <w:szCs w:val="26"/>
                <w:lang w:eastAsia="en-US"/>
              </w:rPr>
              <w:t>Загрузка ВКР в систему «</w:t>
            </w:r>
            <w:proofErr w:type="spellStart"/>
            <w:r>
              <w:rPr>
                <w:b/>
                <w:sz w:val="26"/>
                <w:szCs w:val="26"/>
                <w:lang w:eastAsia="en-US"/>
              </w:rPr>
              <w:t>Антиплагиат</w:t>
            </w:r>
            <w:proofErr w:type="spellEnd"/>
            <w:r>
              <w:rPr>
                <w:b/>
                <w:sz w:val="26"/>
                <w:szCs w:val="26"/>
                <w:lang w:eastAsia="en-US"/>
              </w:rPr>
              <w:t xml:space="preserve">» </w:t>
            </w:r>
            <w:r>
              <w:rPr>
                <w:sz w:val="26"/>
                <w:szCs w:val="26"/>
                <w:lang w:eastAsia="en-US"/>
              </w:rPr>
              <w:t xml:space="preserve">(в специальном модуле </w:t>
            </w:r>
            <w:r>
              <w:rPr>
                <w:sz w:val="26"/>
                <w:szCs w:val="26"/>
                <w:lang w:val="en-US" w:eastAsia="en-US"/>
              </w:rPr>
              <w:t>LMS</w:t>
            </w:r>
            <w:r>
              <w:rPr>
                <w:sz w:val="26"/>
                <w:szCs w:val="26"/>
                <w:lang w:eastAsia="en-US"/>
              </w:rPr>
              <w:t>).</w:t>
            </w:r>
          </w:p>
        </w:tc>
        <w:tc>
          <w:tcPr>
            <w:tcW w:w="2513"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sz w:val="26"/>
                <w:szCs w:val="26"/>
                <w:lang w:eastAsia="en-US"/>
              </w:rPr>
              <w:t>Студент</w:t>
            </w:r>
          </w:p>
        </w:tc>
        <w:tc>
          <w:tcPr>
            <w:tcW w:w="4069"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sz w:val="26"/>
                <w:szCs w:val="26"/>
                <w:lang w:eastAsia="en-US"/>
              </w:rPr>
              <w:t>Не позднее двух недель до запланированной даты защиты ВКР</w:t>
            </w:r>
          </w:p>
        </w:tc>
      </w:tr>
      <w:tr w:rsidR="00D01BFD" w:rsidTr="000B3429">
        <w:trPr>
          <w:trHeight w:val="680"/>
        </w:trPr>
        <w:tc>
          <w:tcPr>
            <w:tcW w:w="710" w:type="dxa"/>
            <w:tcBorders>
              <w:top w:val="single" w:sz="4" w:space="0" w:color="000000"/>
              <w:left w:val="single" w:sz="4" w:space="0" w:color="000000"/>
              <w:bottom w:val="single" w:sz="4" w:space="0" w:color="000000"/>
              <w:right w:val="single" w:sz="4" w:space="0" w:color="000000"/>
            </w:tcBorders>
          </w:tcPr>
          <w:p w:rsidR="00D01BFD" w:rsidRDefault="00D01BFD" w:rsidP="00D01BFD">
            <w:pPr>
              <w:pStyle w:val="a8"/>
              <w:numPr>
                <w:ilvl w:val="0"/>
                <w:numId w:val="40"/>
              </w:numPr>
              <w:contextualSpacing/>
              <w:rPr>
                <w:sz w:val="26"/>
                <w:szCs w:val="2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D01BFD" w:rsidRDefault="00D01BFD">
            <w:pPr>
              <w:rPr>
                <w:sz w:val="26"/>
                <w:szCs w:val="26"/>
                <w:lang w:eastAsia="en-US"/>
              </w:rPr>
            </w:pPr>
            <w:r>
              <w:rPr>
                <w:b/>
                <w:sz w:val="26"/>
                <w:szCs w:val="26"/>
                <w:lang w:eastAsia="en-US"/>
              </w:rPr>
              <w:t>Представление итогового варианта ВКР в учебный офис</w:t>
            </w:r>
          </w:p>
        </w:tc>
        <w:tc>
          <w:tcPr>
            <w:tcW w:w="2513"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sz w:val="26"/>
                <w:szCs w:val="26"/>
                <w:lang w:eastAsia="en-US"/>
              </w:rPr>
              <w:t>Студент/ Учебный офис ОП</w:t>
            </w:r>
          </w:p>
        </w:tc>
        <w:tc>
          <w:tcPr>
            <w:tcW w:w="4069"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sz w:val="26"/>
                <w:szCs w:val="26"/>
                <w:lang w:eastAsia="en-US"/>
              </w:rPr>
              <w:t xml:space="preserve">В срок, установленный приказом об утверждении тем ВКР   </w:t>
            </w:r>
          </w:p>
        </w:tc>
      </w:tr>
      <w:tr w:rsidR="00D01BFD" w:rsidTr="000B3429">
        <w:trPr>
          <w:trHeight w:val="700"/>
        </w:trPr>
        <w:tc>
          <w:tcPr>
            <w:tcW w:w="710" w:type="dxa"/>
            <w:tcBorders>
              <w:top w:val="single" w:sz="4" w:space="0" w:color="000000"/>
              <w:left w:val="single" w:sz="4" w:space="0" w:color="000000"/>
              <w:bottom w:val="single" w:sz="4" w:space="0" w:color="000000"/>
              <w:right w:val="single" w:sz="4" w:space="0" w:color="000000"/>
            </w:tcBorders>
          </w:tcPr>
          <w:p w:rsidR="00D01BFD" w:rsidRDefault="00D01BFD" w:rsidP="00D01BFD">
            <w:pPr>
              <w:pStyle w:val="a8"/>
              <w:numPr>
                <w:ilvl w:val="0"/>
                <w:numId w:val="40"/>
              </w:numPr>
              <w:contextualSpacing/>
              <w:rPr>
                <w:sz w:val="26"/>
                <w:szCs w:val="26"/>
                <w:lang w:eastAsia="en-US"/>
              </w:rPr>
            </w:pPr>
          </w:p>
        </w:tc>
        <w:tc>
          <w:tcPr>
            <w:tcW w:w="3118" w:type="dxa"/>
            <w:tcBorders>
              <w:top w:val="single" w:sz="4" w:space="0" w:color="000000"/>
              <w:left w:val="single" w:sz="4" w:space="0" w:color="000000"/>
              <w:bottom w:val="single" w:sz="4" w:space="0" w:color="000000"/>
              <w:right w:val="single" w:sz="4" w:space="0" w:color="000000"/>
            </w:tcBorders>
            <w:hideMark/>
          </w:tcPr>
          <w:p w:rsidR="00D01BFD" w:rsidRDefault="00D01BFD">
            <w:pPr>
              <w:rPr>
                <w:b/>
                <w:sz w:val="26"/>
                <w:szCs w:val="26"/>
                <w:lang w:eastAsia="en-US"/>
              </w:rPr>
            </w:pPr>
            <w:r>
              <w:rPr>
                <w:b/>
                <w:sz w:val="26"/>
                <w:szCs w:val="26"/>
                <w:lang w:eastAsia="en-US"/>
              </w:rPr>
              <w:t>Рецензирование ВКР:</w:t>
            </w:r>
          </w:p>
          <w:p w:rsidR="00D01BFD" w:rsidRDefault="00D01BFD" w:rsidP="003D41A4">
            <w:pPr>
              <w:rPr>
                <w:sz w:val="26"/>
                <w:szCs w:val="26"/>
                <w:lang w:eastAsia="en-US"/>
              </w:rPr>
            </w:pPr>
            <w:r>
              <w:rPr>
                <w:sz w:val="26"/>
                <w:szCs w:val="26"/>
                <w:lang w:eastAsia="en-US"/>
              </w:rPr>
              <w:t>Назначение рецензента приказом Декана факультета</w:t>
            </w:r>
            <w:r w:rsidR="003D41A4" w:rsidRPr="000B3429">
              <w:rPr>
                <w:sz w:val="26"/>
                <w:szCs w:val="26"/>
                <w:lang w:eastAsia="en-US"/>
              </w:rPr>
              <w:t>/</w:t>
            </w:r>
            <w:r w:rsidR="003D41A4">
              <w:rPr>
                <w:sz w:val="26"/>
                <w:szCs w:val="26"/>
                <w:lang w:eastAsia="en-US"/>
              </w:rPr>
              <w:t>академическим руководителем программы</w:t>
            </w:r>
          </w:p>
        </w:tc>
        <w:tc>
          <w:tcPr>
            <w:tcW w:w="2513"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sz w:val="26"/>
                <w:szCs w:val="26"/>
                <w:lang w:eastAsia="en-US"/>
              </w:rPr>
              <w:t>Декан факультета/ Академический руководитель ОП /Рецензент</w:t>
            </w:r>
          </w:p>
        </w:tc>
        <w:tc>
          <w:tcPr>
            <w:tcW w:w="4069" w:type="dxa"/>
            <w:tcBorders>
              <w:top w:val="single" w:sz="4" w:space="0" w:color="000000"/>
              <w:left w:val="single" w:sz="4" w:space="0" w:color="000000"/>
              <w:bottom w:val="single" w:sz="4" w:space="0" w:color="000000"/>
              <w:right w:val="single" w:sz="4" w:space="0" w:color="000000"/>
            </w:tcBorders>
            <w:vAlign w:val="center"/>
            <w:hideMark/>
          </w:tcPr>
          <w:p w:rsidR="00D01BFD" w:rsidRDefault="00D01BFD">
            <w:pPr>
              <w:jc w:val="center"/>
              <w:rPr>
                <w:sz w:val="26"/>
                <w:szCs w:val="26"/>
                <w:lang w:eastAsia="en-US"/>
              </w:rPr>
            </w:pPr>
            <w:r>
              <w:rPr>
                <w:sz w:val="26"/>
                <w:szCs w:val="26"/>
                <w:lang w:eastAsia="en-US"/>
              </w:rPr>
              <w:t>Приказ подписывается Деканом факультета</w:t>
            </w:r>
            <w:r w:rsidR="003D41A4">
              <w:rPr>
                <w:sz w:val="26"/>
                <w:szCs w:val="26"/>
                <w:lang w:eastAsia="en-US"/>
              </w:rPr>
              <w:t>/академическим руководителем</w:t>
            </w:r>
            <w:r>
              <w:rPr>
                <w:sz w:val="26"/>
                <w:szCs w:val="26"/>
                <w:lang w:eastAsia="en-US"/>
              </w:rPr>
              <w:t xml:space="preserve"> </w:t>
            </w:r>
            <w:r>
              <w:rPr>
                <w:b/>
                <w:sz w:val="26"/>
                <w:szCs w:val="26"/>
                <w:lang w:eastAsia="en-US"/>
              </w:rPr>
              <w:t>не позднее, чем за месяц</w:t>
            </w:r>
            <w:r>
              <w:rPr>
                <w:sz w:val="26"/>
                <w:szCs w:val="26"/>
                <w:lang w:eastAsia="en-US"/>
              </w:rPr>
              <w:t xml:space="preserve"> до запланированной даты защиты ВКР</w:t>
            </w:r>
          </w:p>
        </w:tc>
      </w:tr>
    </w:tbl>
    <w:p w:rsidR="00E5073B" w:rsidRDefault="00E5073B" w:rsidP="00645A0B"/>
    <w:p w:rsidR="00E5073B" w:rsidRDefault="00E5073B" w:rsidP="00645A0B"/>
    <w:p w:rsidR="00E5073B" w:rsidRDefault="00E5073B" w:rsidP="00645A0B"/>
    <w:p w:rsidR="00F86068" w:rsidRDefault="00F86068" w:rsidP="00BE2B1E">
      <w:pPr>
        <w:tabs>
          <w:tab w:val="left" w:pos="142"/>
          <w:tab w:val="left" w:pos="567"/>
          <w:tab w:val="left" w:pos="993"/>
          <w:tab w:val="left" w:pos="1560"/>
        </w:tabs>
        <w:jc w:val="both"/>
      </w:pPr>
    </w:p>
    <w:p w:rsidR="003D41A4" w:rsidRDefault="003D41A4" w:rsidP="00BE2B1E">
      <w:pPr>
        <w:tabs>
          <w:tab w:val="left" w:pos="142"/>
          <w:tab w:val="left" w:pos="567"/>
          <w:tab w:val="left" w:pos="993"/>
          <w:tab w:val="left" w:pos="1560"/>
        </w:tabs>
        <w:jc w:val="both"/>
      </w:pPr>
    </w:p>
    <w:p w:rsidR="009D563D" w:rsidRDefault="009D563D" w:rsidP="009D563D">
      <w:pPr>
        <w:jc w:val="right"/>
        <w:rPr>
          <w:lang w:eastAsia="en-US"/>
        </w:rPr>
      </w:pPr>
      <w:r>
        <w:rPr>
          <w:b/>
          <w:sz w:val="26"/>
          <w:lang w:eastAsia="en-US"/>
        </w:rPr>
        <w:lastRenderedPageBreak/>
        <w:t>Приложение 3</w:t>
      </w:r>
    </w:p>
    <w:p w:rsidR="0051343A" w:rsidRPr="00757EC1" w:rsidRDefault="0051343A" w:rsidP="0051343A">
      <w:pPr>
        <w:jc w:val="right"/>
        <w:rPr>
          <w:sz w:val="26"/>
        </w:rPr>
      </w:pPr>
      <w:r>
        <w:rPr>
          <w:sz w:val="26"/>
        </w:rPr>
        <w:t>к Правилам подготовки, оценивания, защиты и</w:t>
      </w:r>
      <w:r w:rsidRPr="0051343A">
        <w:rPr>
          <w:sz w:val="26"/>
        </w:rPr>
        <w:t xml:space="preserve"> </w:t>
      </w:r>
      <w:r>
        <w:rPr>
          <w:sz w:val="26"/>
        </w:rPr>
        <w:t xml:space="preserve">публикации </w:t>
      </w:r>
    </w:p>
    <w:p w:rsidR="0051343A" w:rsidRPr="0051343A" w:rsidRDefault="0051343A" w:rsidP="0051343A">
      <w:pPr>
        <w:jc w:val="right"/>
        <w:rPr>
          <w:b/>
          <w:bCs/>
          <w:sz w:val="26"/>
          <w:szCs w:val="26"/>
        </w:rPr>
      </w:pPr>
      <w:r>
        <w:rPr>
          <w:sz w:val="26"/>
        </w:rPr>
        <w:t>курсовых работ и выпускных квалификационных работ</w:t>
      </w:r>
      <w:r>
        <w:rPr>
          <w:b/>
          <w:bCs/>
          <w:sz w:val="26"/>
          <w:szCs w:val="26"/>
        </w:rPr>
        <w:t xml:space="preserve"> </w:t>
      </w:r>
    </w:p>
    <w:p w:rsidR="0051343A" w:rsidRPr="0051343A" w:rsidRDefault="0051343A" w:rsidP="008957AB">
      <w:pPr>
        <w:jc w:val="center"/>
        <w:rPr>
          <w:b/>
          <w:bCs/>
          <w:sz w:val="26"/>
          <w:szCs w:val="26"/>
        </w:rPr>
      </w:pPr>
    </w:p>
    <w:p w:rsidR="008957AB" w:rsidRDefault="008957AB" w:rsidP="008957AB">
      <w:pPr>
        <w:jc w:val="center"/>
        <w:rPr>
          <w:b/>
          <w:bCs/>
          <w:sz w:val="26"/>
          <w:szCs w:val="26"/>
        </w:rPr>
      </w:pPr>
      <w:r>
        <w:rPr>
          <w:b/>
          <w:bCs/>
          <w:sz w:val="26"/>
          <w:szCs w:val="26"/>
        </w:rPr>
        <w:t xml:space="preserve">Федеральное государственное автономное образовательное учреждение </w:t>
      </w:r>
      <w:proofErr w:type="gramStart"/>
      <w:r>
        <w:rPr>
          <w:b/>
          <w:bCs/>
          <w:sz w:val="26"/>
          <w:szCs w:val="26"/>
        </w:rPr>
        <w:t>высшего</w:t>
      </w:r>
      <w:proofErr w:type="gramEnd"/>
      <w:r>
        <w:rPr>
          <w:b/>
          <w:bCs/>
          <w:sz w:val="26"/>
          <w:szCs w:val="26"/>
        </w:rPr>
        <w:t xml:space="preserve"> образования</w:t>
      </w:r>
    </w:p>
    <w:p w:rsidR="008957AB" w:rsidRDefault="008957AB" w:rsidP="008957AB">
      <w:pPr>
        <w:jc w:val="center"/>
        <w:rPr>
          <w:b/>
          <w:bCs/>
          <w:sz w:val="26"/>
          <w:szCs w:val="26"/>
        </w:rPr>
      </w:pPr>
      <w:r>
        <w:rPr>
          <w:b/>
          <w:bCs/>
          <w:sz w:val="26"/>
          <w:szCs w:val="26"/>
        </w:rPr>
        <w:t>«Национальный исследовательский университет «Высшая школа экономики»</w:t>
      </w:r>
    </w:p>
    <w:p w:rsidR="008957AB" w:rsidRDefault="008957AB" w:rsidP="008957AB">
      <w:pPr>
        <w:jc w:val="center"/>
        <w:rPr>
          <w:b/>
          <w:bCs/>
          <w:sz w:val="26"/>
          <w:szCs w:val="26"/>
        </w:rPr>
      </w:pPr>
    </w:p>
    <w:p w:rsidR="008957AB" w:rsidRDefault="008957AB" w:rsidP="008957AB">
      <w:pPr>
        <w:jc w:val="center"/>
        <w:rPr>
          <w:bCs/>
          <w:sz w:val="26"/>
          <w:szCs w:val="26"/>
        </w:rPr>
      </w:pPr>
      <w:r>
        <w:rPr>
          <w:bCs/>
          <w:sz w:val="26"/>
          <w:szCs w:val="26"/>
        </w:rPr>
        <w:t>Факультет бизнеса и менеджмента</w:t>
      </w:r>
    </w:p>
    <w:p w:rsidR="008957AB" w:rsidRDefault="008957AB" w:rsidP="008957AB">
      <w:pPr>
        <w:jc w:val="center"/>
        <w:rPr>
          <w:bCs/>
          <w:sz w:val="26"/>
          <w:szCs w:val="26"/>
        </w:rPr>
      </w:pPr>
      <w:r>
        <w:rPr>
          <w:bCs/>
          <w:sz w:val="26"/>
          <w:szCs w:val="26"/>
        </w:rPr>
        <w:t>Кафедра____________</w:t>
      </w:r>
    </w:p>
    <w:p w:rsidR="008957AB" w:rsidRDefault="008957AB" w:rsidP="008957AB">
      <w:pPr>
        <w:jc w:val="center"/>
        <w:rPr>
          <w:sz w:val="26"/>
          <w:szCs w:val="26"/>
        </w:rPr>
      </w:pPr>
      <w:r>
        <w:rPr>
          <w:bCs/>
          <w:sz w:val="26"/>
          <w:szCs w:val="26"/>
        </w:rPr>
        <w:t xml:space="preserve">Отзыв руководителя на курсовую работу </w:t>
      </w:r>
    </w:p>
    <w:p w:rsidR="008957AB" w:rsidRDefault="008957AB" w:rsidP="008957AB">
      <w:pPr>
        <w:rPr>
          <w:b/>
          <w:sz w:val="26"/>
          <w:szCs w:val="26"/>
        </w:rPr>
      </w:pPr>
      <w:r>
        <w:rPr>
          <w:sz w:val="26"/>
          <w:szCs w:val="26"/>
        </w:rPr>
        <w:t>Студента(-</w:t>
      </w:r>
      <w:proofErr w:type="spellStart"/>
      <w:r>
        <w:rPr>
          <w:sz w:val="26"/>
          <w:szCs w:val="26"/>
        </w:rPr>
        <w:t>ки</w:t>
      </w:r>
      <w:proofErr w:type="spellEnd"/>
      <w:r>
        <w:rPr>
          <w:sz w:val="26"/>
          <w:szCs w:val="26"/>
        </w:rPr>
        <w:t>)</w:t>
      </w:r>
    </w:p>
    <w:p w:rsidR="008957AB" w:rsidRDefault="008957AB" w:rsidP="008957AB">
      <w:pPr>
        <w:rPr>
          <w:sz w:val="26"/>
          <w:szCs w:val="26"/>
        </w:rPr>
      </w:pPr>
      <w:r>
        <w:rPr>
          <w:sz w:val="26"/>
          <w:szCs w:val="26"/>
        </w:rPr>
        <w:t>Группы_____ 1 курса, образовательной программы магистратуры «___________________________________________________________»</w:t>
      </w:r>
    </w:p>
    <w:p w:rsidR="008957AB" w:rsidRDefault="008957AB" w:rsidP="008957AB">
      <w:pPr>
        <w:rPr>
          <w:sz w:val="26"/>
          <w:szCs w:val="26"/>
        </w:rPr>
      </w:pPr>
      <w:r>
        <w:rPr>
          <w:sz w:val="26"/>
          <w:szCs w:val="26"/>
        </w:rPr>
        <w:t xml:space="preserve">на тему: </w:t>
      </w:r>
      <w:r>
        <w:rPr>
          <w:b/>
          <w:i/>
          <w:sz w:val="26"/>
          <w:szCs w:val="26"/>
        </w:rPr>
        <w:t>« ___________________________________________________»</w:t>
      </w:r>
    </w:p>
    <w:p w:rsidR="008957AB" w:rsidRDefault="008957AB" w:rsidP="008957AB">
      <w:pPr>
        <w:rPr>
          <w:sz w:val="26"/>
          <w:szCs w:val="26"/>
        </w:rPr>
      </w:pPr>
    </w:p>
    <w:tbl>
      <w:tblPr>
        <w:tblW w:w="9090"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5234"/>
        <w:gridCol w:w="3260"/>
      </w:tblGrid>
      <w:tr w:rsidR="008957AB" w:rsidTr="008957AB">
        <w:trPr>
          <w:cantSplit/>
          <w:trHeight w:val="776"/>
        </w:trPr>
        <w:tc>
          <w:tcPr>
            <w:tcW w:w="596" w:type="dxa"/>
            <w:tcBorders>
              <w:top w:val="single" w:sz="4" w:space="0" w:color="auto"/>
              <w:left w:val="single" w:sz="4" w:space="0" w:color="auto"/>
              <w:bottom w:val="single" w:sz="4" w:space="0" w:color="auto"/>
              <w:right w:val="single" w:sz="4" w:space="0" w:color="auto"/>
            </w:tcBorders>
            <w:vAlign w:val="center"/>
            <w:hideMark/>
          </w:tcPr>
          <w:p w:rsidR="008957AB" w:rsidRDefault="008957AB">
            <w:pPr>
              <w:jc w:val="center"/>
              <w:rPr>
                <w:bCs/>
                <w:sz w:val="26"/>
                <w:szCs w:val="26"/>
              </w:rPr>
            </w:pPr>
            <w:r>
              <w:rPr>
                <w:bCs/>
                <w:sz w:val="26"/>
                <w:szCs w:val="26"/>
              </w:rPr>
              <w:t>№ п/п</w:t>
            </w:r>
          </w:p>
        </w:tc>
        <w:tc>
          <w:tcPr>
            <w:tcW w:w="5234" w:type="dxa"/>
            <w:tcBorders>
              <w:top w:val="single" w:sz="4" w:space="0" w:color="auto"/>
              <w:left w:val="single" w:sz="4" w:space="0" w:color="auto"/>
              <w:bottom w:val="single" w:sz="4" w:space="0" w:color="auto"/>
              <w:right w:val="single" w:sz="4" w:space="0" w:color="auto"/>
            </w:tcBorders>
            <w:vAlign w:val="center"/>
            <w:hideMark/>
          </w:tcPr>
          <w:p w:rsidR="008957AB" w:rsidRDefault="008957AB">
            <w:pPr>
              <w:jc w:val="center"/>
              <w:rPr>
                <w:b/>
                <w:bCs/>
                <w:sz w:val="26"/>
                <w:szCs w:val="26"/>
              </w:rPr>
            </w:pPr>
            <w:r>
              <w:rPr>
                <w:b/>
                <w:bCs/>
                <w:sz w:val="26"/>
                <w:szCs w:val="26"/>
              </w:rPr>
              <w:t>Критерии оценки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8957AB" w:rsidRDefault="008957AB">
            <w:pPr>
              <w:jc w:val="center"/>
              <w:rPr>
                <w:b/>
                <w:bCs/>
                <w:sz w:val="26"/>
                <w:szCs w:val="26"/>
              </w:rPr>
            </w:pPr>
            <w:r>
              <w:rPr>
                <w:b/>
                <w:bCs/>
                <w:sz w:val="26"/>
                <w:szCs w:val="26"/>
              </w:rPr>
              <w:t>Оценка научного руководителя</w:t>
            </w:r>
          </w:p>
          <w:p w:rsidR="008957AB" w:rsidRDefault="008957AB">
            <w:pPr>
              <w:jc w:val="center"/>
              <w:rPr>
                <w:b/>
                <w:sz w:val="26"/>
                <w:szCs w:val="26"/>
              </w:rPr>
            </w:pPr>
            <w:r>
              <w:rPr>
                <w:b/>
                <w:bCs/>
                <w:sz w:val="26"/>
                <w:szCs w:val="26"/>
              </w:rPr>
              <w:t>(по 10-балльной шкале)</w:t>
            </w:r>
          </w:p>
        </w:tc>
      </w:tr>
      <w:tr w:rsidR="008957AB" w:rsidTr="008957AB">
        <w:trPr>
          <w:cantSplit/>
          <w:trHeight w:val="96"/>
        </w:trPr>
        <w:tc>
          <w:tcPr>
            <w:tcW w:w="596" w:type="dxa"/>
            <w:tcBorders>
              <w:top w:val="single" w:sz="4" w:space="0" w:color="auto"/>
              <w:left w:val="single" w:sz="4" w:space="0" w:color="auto"/>
              <w:bottom w:val="single" w:sz="4" w:space="0" w:color="auto"/>
              <w:right w:val="single" w:sz="4" w:space="0" w:color="auto"/>
            </w:tcBorders>
            <w:hideMark/>
          </w:tcPr>
          <w:p w:rsidR="008957AB" w:rsidRDefault="008957AB">
            <w:pPr>
              <w:tabs>
                <w:tab w:val="left" w:pos="9000"/>
              </w:tabs>
              <w:jc w:val="center"/>
              <w:rPr>
                <w:bCs/>
                <w:sz w:val="26"/>
                <w:szCs w:val="26"/>
              </w:rPr>
            </w:pPr>
            <w:r>
              <w:rPr>
                <w:bCs/>
                <w:sz w:val="26"/>
                <w:szCs w:val="26"/>
              </w:rPr>
              <w:t>1.</w:t>
            </w:r>
          </w:p>
        </w:tc>
        <w:tc>
          <w:tcPr>
            <w:tcW w:w="5234" w:type="dxa"/>
            <w:tcBorders>
              <w:top w:val="single" w:sz="4" w:space="0" w:color="auto"/>
              <w:left w:val="single" w:sz="4" w:space="0" w:color="auto"/>
              <w:bottom w:val="single" w:sz="4" w:space="0" w:color="auto"/>
              <w:right w:val="single" w:sz="4" w:space="0" w:color="auto"/>
            </w:tcBorders>
            <w:hideMark/>
          </w:tcPr>
          <w:p w:rsidR="008957AB" w:rsidRDefault="008957AB">
            <w:pPr>
              <w:pStyle w:val="11"/>
              <w:rPr>
                <w:i w:val="0"/>
                <w:sz w:val="26"/>
                <w:szCs w:val="26"/>
              </w:rPr>
            </w:pPr>
            <w:r>
              <w:rPr>
                <w:b w:val="0"/>
                <w:bCs/>
                <w:i w:val="0"/>
                <w:sz w:val="26"/>
                <w:szCs w:val="26"/>
              </w:rPr>
              <w:t>Соответствие содержания курсовой работы утвержденной теме</w:t>
            </w:r>
          </w:p>
        </w:tc>
        <w:tc>
          <w:tcPr>
            <w:tcW w:w="3260" w:type="dxa"/>
            <w:tcBorders>
              <w:top w:val="single" w:sz="4" w:space="0" w:color="auto"/>
              <w:left w:val="single" w:sz="4" w:space="0" w:color="auto"/>
              <w:bottom w:val="single" w:sz="4" w:space="0" w:color="auto"/>
              <w:right w:val="single" w:sz="4" w:space="0" w:color="auto"/>
            </w:tcBorders>
            <w:vAlign w:val="center"/>
          </w:tcPr>
          <w:p w:rsidR="008957AB" w:rsidRDefault="008957AB">
            <w:pPr>
              <w:jc w:val="center"/>
              <w:rPr>
                <w:sz w:val="26"/>
                <w:szCs w:val="26"/>
              </w:rPr>
            </w:pPr>
          </w:p>
        </w:tc>
      </w:tr>
      <w:tr w:rsidR="008957AB" w:rsidTr="008957AB">
        <w:trPr>
          <w:cantSplit/>
          <w:trHeight w:val="96"/>
        </w:trPr>
        <w:tc>
          <w:tcPr>
            <w:tcW w:w="596" w:type="dxa"/>
            <w:tcBorders>
              <w:top w:val="single" w:sz="4" w:space="0" w:color="auto"/>
              <w:left w:val="single" w:sz="4" w:space="0" w:color="auto"/>
              <w:bottom w:val="single" w:sz="4" w:space="0" w:color="auto"/>
              <w:right w:val="single" w:sz="4" w:space="0" w:color="auto"/>
            </w:tcBorders>
            <w:hideMark/>
          </w:tcPr>
          <w:p w:rsidR="008957AB" w:rsidRDefault="008957AB">
            <w:pPr>
              <w:tabs>
                <w:tab w:val="left" w:pos="9000"/>
              </w:tabs>
              <w:jc w:val="center"/>
              <w:rPr>
                <w:bCs/>
                <w:sz w:val="26"/>
                <w:szCs w:val="26"/>
              </w:rPr>
            </w:pPr>
            <w:r>
              <w:rPr>
                <w:bCs/>
                <w:sz w:val="26"/>
                <w:szCs w:val="26"/>
              </w:rPr>
              <w:t>2.</w:t>
            </w:r>
          </w:p>
        </w:tc>
        <w:tc>
          <w:tcPr>
            <w:tcW w:w="5234" w:type="dxa"/>
            <w:tcBorders>
              <w:top w:val="single" w:sz="4" w:space="0" w:color="auto"/>
              <w:left w:val="single" w:sz="4" w:space="0" w:color="auto"/>
              <w:bottom w:val="single" w:sz="4" w:space="0" w:color="auto"/>
              <w:right w:val="single" w:sz="4" w:space="0" w:color="auto"/>
            </w:tcBorders>
            <w:hideMark/>
          </w:tcPr>
          <w:p w:rsidR="008957AB" w:rsidRDefault="008957AB">
            <w:pPr>
              <w:pStyle w:val="11"/>
              <w:rPr>
                <w:b w:val="0"/>
                <w:bCs/>
                <w:i w:val="0"/>
                <w:sz w:val="26"/>
                <w:szCs w:val="26"/>
              </w:rPr>
            </w:pPr>
            <w:r>
              <w:rPr>
                <w:b w:val="0"/>
                <w:i w:val="0"/>
                <w:sz w:val="26"/>
                <w:szCs w:val="26"/>
              </w:rPr>
              <w:t>Актуальность темы исследования, аргументированность и конкретность ее обоснования</w:t>
            </w:r>
          </w:p>
        </w:tc>
        <w:tc>
          <w:tcPr>
            <w:tcW w:w="3260" w:type="dxa"/>
            <w:tcBorders>
              <w:top w:val="single" w:sz="4" w:space="0" w:color="auto"/>
              <w:left w:val="single" w:sz="4" w:space="0" w:color="auto"/>
              <w:bottom w:val="single" w:sz="4" w:space="0" w:color="auto"/>
              <w:right w:val="single" w:sz="4" w:space="0" w:color="auto"/>
            </w:tcBorders>
            <w:vAlign w:val="center"/>
          </w:tcPr>
          <w:p w:rsidR="008957AB" w:rsidRDefault="008957AB">
            <w:pPr>
              <w:jc w:val="center"/>
              <w:rPr>
                <w:sz w:val="26"/>
                <w:szCs w:val="26"/>
              </w:rPr>
            </w:pPr>
          </w:p>
        </w:tc>
      </w:tr>
      <w:tr w:rsidR="008957AB" w:rsidTr="008957AB">
        <w:trPr>
          <w:cantSplit/>
          <w:trHeight w:val="96"/>
        </w:trPr>
        <w:tc>
          <w:tcPr>
            <w:tcW w:w="596" w:type="dxa"/>
            <w:tcBorders>
              <w:top w:val="single" w:sz="4" w:space="0" w:color="auto"/>
              <w:left w:val="single" w:sz="4" w:space="0" w:color="auto"/>
              <w:bottom w:val="single" w:sz="4" w:space="0" w:color="auto"/>
              <w:right w:val="single" w:sz="4" w:space="0" w:color="auto"/>
            </w:tcBorders>
            <w:hideMark/>
          </w:tcPr>
          <w:p w:rsidR="008957AB" w:rsidRDefault="008957AB">
            <w:pPr>
              <w:tabs>
                <w:tab w:val="left" w:pos="9000"/>
              </w:tabs>
              <w:jc w:val="center"/>
              <w:rPr>
                <w:bCs/>
                <w:sz w:val="26"/>
                <w:szCs w:val="26"/>
              </w:rPr>
            </w:pPr>
            <w:r>
              <w:rPr>
                <w:bCs/>
                <w:sz w:val="26"/>
                <w:szCs w:val="26"/>
              </w:rPr>
              <w:t>3.</w:t>
            </w:r>
          </w:p>
        </w:tc>
        <w:tc>
          <w:tcPr>
            <w:tcW w:w="5234" w:type="dxa"/>
            <w:tcBorders>
              <w:top w:val="single" w:sz="4" w:space="0" w:color="auto"/>
              <w:left w:val="single" w:sz="4" w:space="0" w:color="auto"/>
              <w:bottom w:val="single" w:sz="4" w:space="0" w:color="auto"/>
              <w:right w:val="single" w:sz="4" w:space="0" w:color="auto"/>
            </w:tcBorders>
            <w:hideMark/>
          </w:tcPr>
          <w:p w:rsidR="008957AB" w:rsidRDefault="00D1684D">
            <w:pPr>
              <w:pStyle w:val="11"/>
              <w:rPr>
                <w:b w:val="0"/>
                <w:bCs/>
                <w:i w:val="0"/>
                <w:sz w:val="26"/>
                <w:szCs w:val="26"/>
              </w:rPr>
            </w:pPr>
            <w:r w:rsidRPr="00D1684D">
              <w:rPr>
                <w:b w:val="0"/>
                <w:bCs/>
                <w:i w:val="0"/>
                <w:sz w:val="26"/>
                <w:szCs w:val="26"/>
              </w:rPr>
              <w:t>Выполнение поставленных целей и задач, корректность сформулированных результатов и выводов и их соответствие цели и задачам работы</w:t>
            </w:r>
          </w:p>
        </w:tc>
        <w:tc>
          <w:tcPr>
            <w:tcW w:w="3260" w:type="dxa"/>
            <w:tcBorders>
              <w:top w:val="single" w:sz="4" w:space="0" w:color="auto"/>
              <w:left w:val="single" w:sz="4" w:space="0" w:color="auto"/>
              <w:bottom w:val="single" w:sz="4" w:space="0" w:color="auto"/>
              <w:right w:val="single" w:sz="4" w:space="0" w:color="auto"/>
            </w:tcBorders>
            <w:vAlign w:val="center"/>
          </w:tcPr>
          <w:p w:rsidR="008957AB" w:rsidRDefault="008957AB">
            <w:pPr>
              <w:jc w:val="center"/>
              <w:rPr>
                <w:sz w:val="26"/>
                <w:szCs w:val="26"/>
              </w:rPr>
            </w:pPr>
          </w:p>
        </w:tc>
      </w:tr>
      <w:tr w:rsidR="008957AB" w:rsidTr="008957AB">
        <w:trPr>
          <w:cantSplit/>
          <w:trHeight w:val="96"/>
        </w:trPr>
        <w:tc>
          <w:tcPr>
            <w:tcW w:w="596" w:type="dxa"/>
            <w:tcBorders>
              <w:top w:val="single" w:sz="4" w:space="0" w:color="auto"/>
              <w:left w:val="single" w:sz="4" w:space="0" w:color="auto"/>
              <w:bottom w:val="single" w:sz="4" w:space="0" w:color="auto"/>
              <w:right w:val="single" w:sz="4" w:space="0" w:color="auto"/>
            </w:tcBorders>
            <w:hideMark/>
          </w:tcPr>
          <w:p w:rsidR="008957AB" w:rsidRDefault="008957AB">
            <w:pPr>
              <w:tabs>
                <w:tab w:val="left" w:pos="9000"/>
              </w:tabs>
              <w:jc w:val="center"/>
              <w:rPr>
                <w:bCs/>
                <w:sz w:val="26"/>
                <w:szCs w:val="26"/>
              </w:rPr>
            </w:pPr>
            <w:r>
              <w:rPr>
                <w:bCs/>
                <w:sz w:val="26"/>
                <w:szCs w:val="26"/>
              </w:rPr>
              <w:t>4.</w:t>
            </w:r>
          </w:p>
        </w:tc>
        <w:tc>
          <w:tcPr>
            <w:tcW w:w="5234" w:type="dxa"/>
            <w:tcBorders>
              <w:top w:val="single" w:sz="4" w:space="0" w:color="auto"/>
              <w:left w:val="single" w:sz="4" w:space="0" w:color="auto"/>
              <w:bottom w:val="single" w:sz="4" w:space="0" w:color="auto"/>
              <w:right w:val="single" w:sz="4" w:space="0" w:color="auto"/>
            </w:tcBorders>
            <w:hideMark/>
          </w:tcPr>
          <w:p w:rsidR="008957AB" w:rsidRDefault="008957AB">
            <w:pPr>
              <w:pStyle w:val="11"/>
              <w:rPr>
                <w:i w:val="0"/>
                <w:sz w:val="26"/>
                <w:szCs w:val="26"/>
              </w:rPr>
            </w:pPr>
            <w:r>
              <w:rPr>
                <w:b w:val="0"/>
                <w:bCs/>
                <w:i w:val="0"/>
                <w:sz w:val="26"/>
                <w:szCs w:val="26"/>
              </w:rPr>
              <w:t>Оригинальность и новизна курсовой работы</w:t>
            </w:r>
          </w:p>
        </w:tc>
        <w:tc>
          <w:tcPr>
            <w:tcW w:w="3260" w:type="dxa"/>
            <w:tcBorders>
              <w:top w:val="single" w:sz="4" w:space="0" w:color="auto"/>
              <w:left w:val="single" w:sz="4" w:space="0" w:color="auto"/>
              <w:bottom w:val="single" w:sz="4" w:space="0" w:color="auto"/>
              <w:right w:val="single" w:sz="4" w:space="0" w:color="auto"/>
            </w:tcBorders>
            <w:vAlign w:val="center"/>
          </w:tcPr>
          <w:p w:rsidR="008957AB" w:rsidRDefault="008957AB">
            <w:pPr>
              <w:jc w:val="center"/>
              <w:rPr>
                <w:sz w:val="26"/>
                <w:szCs w:val="26"/>
              </w:rPr>
            </w:pPr>
          </w:p>
        </w:tc>
      </w:tr>
      <w:tr w:rsidR="008957AB" w:rsidTr="008957AB">
        <w:trPr>
          <w:cantSplit/>
          <w:trHeight w:val="96"/>
        </w:trPr>
        <w:tc>
          <w:tcPr>
            <w:tcW w:w="596" w:type="dxa"/>
            <w:tcBorders>
              <w:top w:val="single" w:sz="4" w:space="0" w:color="auto"/>
              <w:left w:val="single" w:sz="4" w:space="0" w:color="auto"/>
              <w:bottom w:val="single" w:sz="4" w:space="0" w:color="auto"/>
              <w:right w:val="single" w:sz="4" w:space="0" w:color="auto"/>
            </w:tcBorders>
            <w:hideMark/>
          </w:tcPr>
          <w:p w:rsidR="008957AB" w:rsidRDefault="008957AB">
            <w:pPr>
              <w:tabs>
                <w:tab w:val="left" w:pos="9000"/>
              </w:tabs>
              <w:jc w:val="center"/>
              <w:rPr>
                <w:bCs/>
                <w:sz w:val="26"/>
                <w:szCs w:val="26"/>
              </w:rPr>
            </w:pPr>
            <w:r>
              <w:rPr>
                <w:bCs/>
                <w:sz w:val="26"/>
                <w:szCs w:val="26"/>
              </w:rPr>
              <w:t>5.</w:t>
            </w:r>
          </w:p>
        </w:tc>
        <w:tc>
          <w:tcPr>
            <w:tcW w:w="5234" w:type="dxa"/>
            <w:tcBorders>
              <w:top w:val="single" w:sz="4" w:space="0" w:color="auto"/>
              <w:left w:val="single" w:sz="4" w:space="0" w:color="auto"/>
              <w:bottom w:val="single" w:sz="4" w:space="0" w:color="auto"/>
              <w:right w:val="single" w:sz="4" w:space="0" w:color="auto"/>
            </w:tcBorders>
            <w:hideMark/>
          </w:tcPr>
          <w:p w:rsidR="008957AB" w:rsidRDefault="008957AB">
            <w:pPr>
              <w:pStyle w:val="11"/>
              <w:rPr>
                <w:b w:val="0"/>
                <w:bCs/>
                <w:i w:val="0"/>
                <w:sz w:val="26"/>
                <w:szCs w:val="26"/>
              </w:rPr>
            </w:pPr>
            <w:r>
              <w:rPr>
                <w:b w:val="0"/>
                <w:bCs/>
                <w:i w:val="0"/>
                <w:sz w:val="26"/>
                <w:szCs w:val="26"/>
              </w:rPr>
              <w:t>Самостоятельность студента при работе над курсовой работой</w:t>
            </w:r>
          </w:p>
        </w:tc>
        <w:tc>
          <w:tcPr>
            <w:tcW w:w="3260" w:type="dxa"/>
            <w:tcBorders>
              <w:top w:val="single" w:sz="4" w:space="0" w:color="auto"/>
              <w:left w:val="single" w:sz="4" w:space="0" w:color="auto"/>
              <w:bottom w:val="single" w:sz="4" w:space="0" w:color="auto"/>
              <w:right w:val="single" w:sz="4" w:space="0" w:color="auto"/>
            </w:tcBorders>
            <w:vAlign w:val="center"/>
          </w:tcPr>
          <w:p w:rsidR="008957AB" w:rsidRDefault="008957AB">
            <w:pPr>
              <w:jc w:val="center"/>
              <w:rPr>
                <w:sz w:val="26"/>
                <w:szCs w:val="26"/>
              </w:rPr>
            </w:pPr>
          </w:p>
        </w:tc>
      </w:tr>
      <w:tr w:rsidR="008957AB" w:rsidTr="008957AB">
        <w:trPr>
          <w:cantSplit/>
          <w:trHeight w:val="96"/>
        </w:trPr>
        <w:tc>
          <w:tcPr>
            <w:tcW w:w="596" w:type="dxa"/>
            <w:tcBorders>
              <w:top w:val="single" w:sz="4" w:space="0" w:color="auto"/>
              <w:left w:val="single" w:sz="4" w:space="0" w:color="auto"/>
              <w:bottom w:val="single" w:sz="4" w:space="0" w:color="auto"/>
              <w:right w:val="single" w:sz="4" w:space="0" w:color="auto"/>
            </w:tcBorders>
            <w:hideMark/>
          </w:tcPr>
          <w:p w:rsidR="008957AB" w:rsidRDefault="008957AB">
            <w:pPr>
              <w:tabs>
                <w:tab w:val="left" w:pos="9000"/>
              </w:tabs>
              <w:jc w:val="center"/>
              <w:rPr>
                <w:bCs/>
                <w:sz w:val="26"/>
                <w:szCs w:val="26"/>
              </w:rPr>
            </w:pPr>
            <w:r>
              <w:rPr>
                <w:bCs/>
                <w:sz w:val="26"/>
                <w:szCs w:val="26"/>
              </w:rPr>
              <w:t>6.</w:t>
            </w:r>
          </w:p>
        </w:tc>
        <w:tc>
          <w:tcPr>
            <w:tcW w:w="5234" w:type="dxa"/>
            <w:tcBorders>
              <w:top w:val="single" w:sz="4" w:space="0" w:color="auto"/>
              <w:left w:val="single" w:sz="4" w:space="0" w:color="auto"/>
              <w:bottom w:val="single" w:sz="4" w:space="0" w:color="auto"/>
              <w:right w:val="single" w:sz="4" w:space="0" w:color="auto"/>
            </w:tcBorders>
            <w:hideMark/>
          </w:tcPr>
          <w:p w:rsidR="008957AB" w:rsidRDefault="008957AB">
            <w:pPr>
              <w:pStyle w:val="11"/>
              <w:rPr>
                <w:b w:val="0"/>
                <w:bCs/>
                <w:i w:val="0"/>
                <w:sz w:val="26"/>
                <w:szCs w:val="26"/>
              </w:rPr>
            </w:pPr>
            <w:r>
              <w:rPr>
                <w:b w:val="0"/>
                <w:i w:val="0"/>
                <w:sz w:val="26"/>
                <w:szCs w:val="26"/>
              </w:rPr>
              <w:t>Глубина анализа, умение разобраться в затронутых проблемах</w:t>
            </w:r>
          </w:p>
        </w:tc>
        <w:tc>
          <w:tcPr>
            <w:tcW w:w="3260" w:type="dxa"/>
            <w:tcBorders>
              <w:top w:val="single" w:sz="4" w:space="0" w:color="auto"/>
              <w:left w:val="single" w:sz="4" w:space="0" w:color="auto"/>
              <w:bottom w:val="single" w:sz="4" w:space="0" w:color="auto"/>
              <w:right w:val="single" w:sz="4" w:space="0" w:color="auto"/>
            </w:tcBorders>
            <w:vAlign w:val="center"/>
          </w:tcPr>
          <w:p w:rsidR="008957AB" w:rsidRDefault="008957AB">
            <w:pPr>
              <w:jc w:val="center"/>
              <w:rPr>
                <w:sz w:val="26"/>
                <w:szCs w:val="26"/>
              </w:rPr>
            </w:pPr>
          </w:p>
        </w:tc>
      </w:tr>
      <w:tr w:rsidR="008957AB" w:rsidTr="008957AB">
        <w:trPr>
          <w:cantSplit/>
          <w:trHeight w:val="96"/>
        </w:trPr>
        <w:tc>
          <w:tcPr>
            <w:tcW w:w="596" w:type="dxa"/>
            <w:tcBorders>
              <w:top w:val="single" w:sz="4" w:space="0" w:color="auto"/>
              <w:left w:val="single" w:sz="4" w:space="0" w:color="auto"/>
              <w:bottom w:val="single" w:sz="4" w:space="0" w:color="auto"/>
              <w:right w:val="single" w:sz="4" w:space="0" w:color="auto"/>
            </w:tcBorders>
            <w:hideMark/>
          </w:tcPr>
          <w:p w:rsidR="008957AB" w:rsidRDefault="007630FE">
            <w:pPr>
              <w:tabs>
                <w:tab w:val="left" w:pos="9000"/>
              </w:tabs>
              <w:jc w:val="center"/>
              <w:rPr>
                <w:bCs/>
                <w:sz w:val="26"/>
                <w:szCs w:val="26"/>
              </w:rPr>
            </w:pPr>
            <w:r>
              <w:rPr>
                <w:bCs/>
                <w:sz w:val="26"/>
                <w:szCs w:val="26"/>
              </w:rPr>
              <w:t>7</w:t>
            </w:r>
            <w:r w:rsidR="008957AB">
              <w:rPr>
                <w:bCs/>
                <w:sz w:val="26"/>
                <w:szCs w:val="26"/>
              </w:rPr>
              <w:t>.</w:t>
            </w:r>
          </w:p>
        </w:tc>
        <w:tc>
          <w:tcPr>
            <w:tcW w:w="5234" w:type="dxa"/>
            <w:tcBorders>
              <w:top w:val="single" w:sz="4" w:space="0" w:color="auto"/>
              <w:left w:val="single" w:sz="4" w:space="0" w:color="auto"/>
              <w:bottom w:val="single" w:sz="4" w:space="0" w:color="auto"/>
              <w:right w:val="single" w:sz="4" w:space="0" w:color="auto"/>
            </w:tcBorders>
            <w:hideMark/>
          </w:tcPr>
          <w:p w:rsidR="008957AB" w:rsidRDefault="008957AB">
            <w:pPr>
              <w:pStyle w:val="11"/>
              <w:rPr>
                <w:b w:val="0"/>
                <w:bCs/>
                <w:i w:val="0"/>
                <w:sz w:val="26"/>
                <w:szCs w:val="26"/>
              </w:rPr>
            </w:pPr>
            <w:r>
              <w:rPr>
                <w:b w:val="0"/>
                <w:bCs/>
                <w:i w:val="0"/>
                <w:sz w:val="26"/>
                <w:szCs w:val="26"/>
              </w:rPr>
              <w:t>Грамотность, оформление работы</w:t>
            </w:r>
          </w:p>
        </w:tc>
        <w:tc>
          <w:tcPr>
            <w:tcW w:w="3260" w:type="dxa"/>
            <w:tcBorders>
              <w:top w:val="single" w:sz="4" w:space="0" w:color="auto"/>
              <w:left w:val="single" w:sz="4" w:space="0" w:color="auto"/>
              <w:bottom w:val="single" w:sz="4" w:space="0" w:color="auto"/>
              <w:right w:val="single" w:sz="4" w:space="0" w:color="auto"/>
            </w:tcBorders>
            <w:vAlign w:val="center"/>
          </w:tcPr>
          <w:p w:rsidR="008957AB" w:rsidRDefault="008957AB">
            <w:pPr>
              <w:jc w:val="center"/>
              <w:rPr>
                <w:sz w:val="26"/>
                <w:szCs w:val="26"/>
              </w:rPr>
            </w:pPr>
          </w:p>
        </w:tc>
      </w:tr>
      <w:tr w:rsidR="008957AB" w:rsidTr="008957AB">
        <w:trPr>
          <w:cantSplit/>
          <w:trHeight w:val="96"/>
        </w:trPr>
        <w:tc>
          <w:tcPr>
            <w:tcW w:w="596" w:type="dxa"/>
            <w:tcBorders>
              <w:top w:val="single" w:sz="4" w:space="0" w:color="auto"/>
              <w:left w:val="single" w:sz="4" w:space="0" w:color="auto"/>
              <w:bottom w:val="single" w:sz="4" w:space="0" w:color="auto"/>
              <w:right w:val="single" w:sz="4" w:space="0" w:color="auto"/>
            </w:tcBorders>
          </w:tcPr>
          <w:p w:rsidR="008957AB" w:rsidRDefault="008957AB">
            <w:pPr>
              <w:tabs>
                <w:tab w:val="left" w:pos="9000"/>
              </w:tabs>
              <w:jc w:val="center"/>
              <w:rPr>
                <w:bCs/>
                <w:sz w:val="26"/>
                <w:szCs w:val="26"/>
              </w:rPr>
            </w:pPr>
          </w:p>
        </w:tc>
        <w:tc>
          <w:tcPr>
            <w:tcW w:w="5234" w:type="dxa"/>
            <w:tcBorders>
              <w:top w:val="single" w:sz="4" w:space="0" w:color="auto"/>
              <w:left w:val="single" w:sz="4" w:space="0" w:color="auto"/>
              <w:bottom w:val="single" w:sz="4" w:space="0" w:color="auto"/>
              <w:right w:val="single" w:sz="4" w:space="0" w:color="auto"/>
            </w:tcBorders>
            <w:hideMark/>
          </w:tcPr>
          <w:p w:rsidR="008957AB" w:rsidRDefault="008957AB">
            <w:pPr>
              <w:pStyle w:val="11"/>
              <w:rPr>
                <w:b w:val="0"/>
                <w:i w:val="0"/>
                <w:sz w:val="26"/>
                <w:szCs w:val="26"/>
              </w:rPr>
            </w:pPr>
            <w:r>
              <w:rPr>
                <w:i w:val="0"/>
                <w:sz w:val="26"/>
                <w:szCs w:val="26"/>
              </w:rPr>
              <w:t>ИТОГОВАЯ ОЦЕНКА</w:t>
            </w:r>
            <w:r>
              <w:rPr>
                <w:rStyle w:val="a7"/>
                <w:i w:val="0"/>
                <w:sz w:val="26"/>
                <w:szCs w:val="26"/>
              </w:rPr>
              <w:footnoteReference w:customMarkFollows="1" w:id="6"/>
              <w:t>**</w:t>
            </w:r>
            <w:r>
              <w:rPr>
                <w:b w:val="0"/>
                <w:i w:val="0"/>
                <w:sz w:val="26"/>
                <w:szCs w:val="26"/>
              </w:rPr>
              <w:t xml:space="preserve"> </w:t>
            </w:r>
          </w:p>
          <w:p w:rsidR="008957AB" w:rsidRDefault="008957AB">
            <w:pPr>
              <w:pStyle w:val="11"/>
              <w:rPr>
                <w:b w:val="0"/>
                <w:bCs/>
                <w:i w:val="0"/>
                <w:sz w:val="26"/>
                <w:szCs w:val="26"/>
              </w:rPr>
            </w:pPr>
            <w:r>
              <w:rPr>
                <w:b w:val="0"/>
                <w:bCs/>
                <w:i w:val="0"/>
                <w:sz w:val="26"/>
                <w:szCs w:val="26"/>
              </w:rPr>
              <w:t>по курсовой работе, выставляемая в экзаменационную ведомость</w:t>
            </w:r>
          </w:p>
        </w:tc>
        <w:tc>
          <w:tcPr>
            <w:tcW w:w="3260" w:type="dxa"/>
            <w:tcBorders>
              <w:top w:val="single" w:sz="4" w:space="0" w:color="auto"/>
              <w:left w:val="single" w:sz="4" w:space="0" w:color="auto"/>
              <w:bottom w:val="single" w:sz="4" w:space="0" w:color="auto"/>
              <w:right w:val="single" w:sz="4" w:space="0" w:color="auto"/>
            </w:tcBorders>
            <w:vAlign w:val="center"/>
          </w:tcPr>
          <w:p w:rsidR="008957AB" w:rsidRDefault="008957AB">
            <w:pPr>
              <w:jc w:val="center"/>
              <w:rPr>
                <w:b/>
                <w:sz w:val="26"/>
                <w:szCs w:val="26"/>
              </w:rPr>
            </w:pPr>
          </w:p>
        </w:tc>
      </w:tr>
    </w:tbl>
    <w:p w:rsidR="008957AB" w:rsidRDefault="008957AB" w:rsidP="008957AB">
      <w:pPr>
        <w:rPr>
          <w:sz w:val="26"/>
          <w:szCs w:val="26"/>
        </w:rPr>
      </w:pPr>
      <w:r>
        <w:rPr>
          <w:sz w:val="26"/>
          <w:szCs w:val="26"/>
        </w:rPr>
        <w:t xml:space="preserve">Комментарии к оценкам: </w:t>
      </w:r>
    </w:p>
    <w:p w:rsidR="008957AB" w:rsidRDefault="008957AB" w:rsidP="008957AB">
      <w:pPr>
        <w:rPr>
          <w:sz w:val="26"/>
          <w:szCs w:val="26"/>
        </w:rPr>
      </w:pPr>
      <w:r>
        <w:rPr>
          <w:sz w:val="26"/>
          <w:szCs w:val="26"/>
        </w:rPr>
        <w:t>Руководитель</w:t>
      </w:r>
    </w:p>
    <w:p w:rsidR="008957AB" w:rsidRDefault="008957AB" w:rsidP="008957AB">
      <w:pPr>
        <w:rPr>
          <w:sz w:val="26"/>
          <w:szCs w:val="26"/>
        </w:rPr>
      </w:pPr>
      <w:r>
        <w:rPr>
          <w:sz w:val="26"/>
          <w:szCs w:val="26"/>
        </w:rPr>
        <w:t>ученая степень, звание,</w:t>
      </w:r>
    </w:p>
    <w:p w:rsidR="008957AB" w:rsidRDefault="008957AB" w:rsidP="008957AB">
      <w:pPr>
        <w:rPr>
          <w:sz w:val="26"/>
          <w:szCs w:val="26"/>
        </w:rPr>
      </w:pPr>
      <w:r>
        <w:rPr>
          <w:sz w:val="26"/>
          <w:szCs w:val="26"/>
        </w:rPr>
        <w:t>кафедра/департамент</w:t>
      </w:r>
    </w:p>
    <w:p w:rsidR="008957AB" w:rsidRDefault="008957AB" w:rsidP="008957AB">
      <w:pPr>
        <w:rPr>
          <w:sz w:val="26"/>
          <w:szCs w:val="26"/>
        </w:rPr>
      </w:pPr>
      <w:r>
        <w:rPr>
          <w:sz w:val="26"/>
          <w:szCs w:val="26"/>
        </w:rPr>
        <w:t>(место работы)_____ /подпись/______________________И.О. Фамилия</w:t>
      </w:r>
    </w:p>
    <w:p w:rsidR="008957AB" w:rsidRDefault="008957AB" w:rsidP="008957AB">
      <w:pPr>
        <w:rPr>
          <w:sz w:val="26"/>
          <w:szCs w:val="26"/>
        </w:rPr>
      </w:pPr>
      <w:r>
        <w:rPr>
          <w:sz w:val="26"/>
          <w:szCs w:val="26"/>
        </w:rPr>
        <w:t xml:space="preserve">Дата </w:t>
      </w:r>
    </w:p>
    <w:p w:rsidR="008957AB" w:rsidRPr="00757EC1" w:rsidRDefault="008957AB" w:rsidP="008957AB">
      <w:pPr>
        <w:rPr>
          <w:color w:val="auto"/>
          <w:sz w:val="26"/>
          <w:szCs w:val="26"/>
        </w:rPr>
      </w:pPr>
    </w:p>
    <w:p w:rsidR="007630FE" w:rsidRPr="00751D14" w:rsidRDefault="007630FE" w:rsidP="008957AB">
      <w:pPr>
        <w:rPr>
          <w:color w:val="auto"/>
          <w:sz w:val="26"/>
          <w:szCs w:val="26"/>
          <w:lang w:val="en-US"/>
        </w:rPr>
      </w:pPr>
    </w:p>
    <w:p w:rsidR="003D41A4" w:rsidRDefault="003D41A4" w:rsidP="00BE2B1E">
      <w:pPr>
        <w:tabs>
          <w:tab w:val="left" w:pos="142"/>
          <w:tab w:val="left" w:pos="567"/>
          <w:tab w:val="left" w:pos="993"/>
          <w:tab w:val="left" w:pos="1560"/>
        </w:tabs>
        <w:jc w:val="both"/>
      </w:pPr>
    </w:p>
    <w:p w:rsidR="008E2DCF" w:rsidRDefault="008E2DCF" w:rsidP="008E2DCF">
      <w:pPr>
        <w:jc w:val="right"/>
        <w:rPr>
          <w:lang w:eastAsia="en-US"/>
        </w:rPr>
      </w:pPr>
      <w:r>
        <w:rPr>
          <w:b/>
          <w:sz w:val="26"/>
          <w:lang w:eastAsia="en-US"/>
        </w:rPr>
        <w:lastRenderedPageBreak/>
        <w:t>Приложение 4</w:t>
      </w:r>
    </w:p>
    <w:p w:rsidR="00FF7251" w:rsidRPr="00FF7251" w:rsidRDefault="00FF7251" w:rsidP="00FF7251">
      <w:pPr>
        <w:jc w:val="right"/>
        <w:rPr>
          <w:color w:val="000000" w:themeColor="text1"/>
          <w:sz w:val="26"/>
        </w:rPr>
      </w:pPr>
      <w:r w:rsidRPr="00FF7251">
        <w:rPr>
          <w:color w:val="000000" w:themeColor="text1"/>
          <w:sz w:val="26"/>
        </w:rPr>
        <w:t xml:space="preserve">к Правилам подготовки, оценивания, защиты и публикации </w:t>
      </w:r>
    </w:p>
    <w:p w:rsidR="008E2DCF" w:rsidRPr="00757EC1" w:rsidRDefault="00FF7251" w:rsidP="00FF7251">
      <w:pPr>
        <w:pStyle w:val="2"/>
        <w:spacing w:before="0"/>
        <w:jc w:val="right"/>
        <w:rPr>
          <w:b w:val="0"/>
          <w:color w:val="000000" w:themeColor="text1"/>
        </w:rPr>
      </w:pPr>
      <w:r w:rsidRPr="00FF7251">
        <w:rPr>
          <w:b w:val="0"/>
          <w:color w:val="000000" w:themeColor="text1"/>
        </w:rPr>
        <w:t>курсовых работ и выпускных квалификационных работ</w:t>
      </w:r>
    </w:p>
    <w:p w:rsidR="00FF7251" w:rsidRPr="00757EC1" w:rsidRDefault="00FF7251" w:rsidP="00FF7251"/>
    <w:p w:rsidR="008E2DCF" w:rsidRPr="008E2DCF" w:rsidRDefault="008E2DCF" w:rsidP="008E2DCF">
      <w:pPr>
        <w:pStyle w:val="2"/>
        <w:spacing w:before="0"/>
        <w:jc w:val="center"/>
        <w:rPr>
          <w:rFonts w:ascii="Times New Roman" w:hAnsi="Times New Roman"/>
          <w:color w:val="000000" w:themeColor="text1"/>
        </w:rPr>
      </w:pPr>
      <w:r w:rsidRPr="008E2DCF">
        <w:rPr>
          <w:rFonts w:ascii="Times New Roman" w:hAnsi="Times New Roman"/>
          <w:color w:val="000000" w:themeColor="text1"/>
        </w:rPr>
        <w:t xml:space="preserve">Федеральное государственное автономное образовательное учреждение </w:t>
      </w:r>
      <w:proofErr w:type="gramStart"/>
      <w:r w:rsidRPr="008E2DCF">
        <w:rPr>
          <w:rFonts w:ascii="Times New Roman" w:hAnsi="Times New Roman"/>
          <w:color w:val="000000" w:themeColor="text1"/>
        </w:rPr>
        <w:t>высшего</w:t>
      </w:r>
      <w:proofErr w:type="gramEnd"/>
      <w:r w:rsidRPr="008E2DCF">
        <w:rPr>
          <w:rFonts w:ascii="Times New Roman" w:hAnsi="Times New Roman"/>
          <w:color w:val="000000" w:themeColor="text1"/>
        </w:rPr>
        <w:t xml:space="preserve"> образования </w:t>
      </w:r>
    </w:p>
    <w:p w:rsidR="008E2DCF" w:rsidRPr="008E2DCF" w:rsidRDefault="008E2DCF" w:rsidP="008E2DCF">
      <w:pPr>
        <w:pStyle w:val="2"/>
        <w:spacing w:before="0"/>
        <w:jc w:val="center"/>
        <w:rPr>
          <w:rFonts w:ascii="Times New Roman" w:hAnsi="Times New Roman"/>
          <w:color w:val="000000" w:themeColor="text1"/>
        </w:rPr>
      </w:pPr>
      <w:r w:rsidRPr="008E2DCF">
        <w:rPr>
          <w:rFonts w:ascii="Times New Roman" w:hAnsi="Times New Roman"/>
          <w:color w:val="000000" w:themeColor="text1"/>
        </w:rPr>
        <w:t>«Национальный исследовательский университет «Высшая школа экономики»</w:t>
      </w:r>
    </w:p>
    <w:p w:rsidR="008E2DCF" w:rsidRPr="008E2DCF" w:rsidRDefault="008E2DCF" w:rsidP="008E2DCF">
      <w:pPr>
        <w:ind w:left="1276" w:hanging="1276"/>
        <w:jc w:val="center"/>
        <w:rPr>
          <w:color w:val="000000" w:themeColor="text1"/>
          <w:sz w:val="26"/>
          <w:szCs w:val="26"/>
        </w:rPr>
      </w:pPr>
    </w:p>
    <w:p w:rsidR="008E2DCF" w:rsidRPr="008E2DCF" w:rsidRDefault="008E2DCF" w:rsidP="008E2DCF">
      <w:pPr>
        <w:ind w:left="1276" w:hanging="1276"/>
        <w:jc w:val="center"/>
        <w:rPr>
          <w:color w:val="000000" w:themeColor="text1"/>
          <w:sz w:val="26"/>
          <w:szCs w:val="26"/>
        </w:rPr>
      </w:pPr>
      <w:r w:rsidRPr="008E2DCF">
        <w:rPr>
          <w:color w:val="000000" w:themeColor="text1"/>
          <w:sz w:val="26"/>
          <w:szCs w:val="26"/>
        </w:rPr>
        <w:t>Факультет бизнеса и менеджмента</w:t>
      </w:r>
    </w:p>
    <w:p w:rsidR="008E2DCF" w:rsidRPr="008E2DCF" w:rsidRDefault="008E2DCF" w:rsidP="008E2DCF">
      <w:pPr>
        <w:ind w:left="1276" w:hanging="1276"/>
        <w:jc w:val="center"/>
        <w:rPr>
          <w:color w:val="000000" w:themeColor="text1"/>
          <w:sz w:val="26"/>
          <w:szCs w:val="26"/>
        </w:rPr>
      </w:pPr>
      <w:r w:rsidRPr="008E2DCF">
        <w:rPr>
          <w:color w:val="000000" w:themeColor="text1"/>
          <w:sz w:val="26"/>
          <w:szCs w:val="26"/>
        </w:rPr>
        <w:t>Кафедра___</w:t>
      </w:r>
      <w:r w:rsidRPr="008E2DCF" w:rsidDel="008E2DCF">
        <w:rPr>
          <w:color w:val="000000" w:themeColor="text1"/>
          <w:sz w:val="26"/>
          <w:szCs w:val="26"/>
        </w:rPr>
        <w:t xml:space="preserve"> </w:t>
      </w:r>
      <w:r w:rsidRPr="008E2DCF">
        <w:rPr>
          <w:color w:val="000000" w:themeColor="text1"/>
          <w:sz w:val="26"/>
          <w:szCs w:val="26"/>
        </w:rPr>
        <w:t>_________</w:t>
      </w:r>
    </w:p>
    <w:p w:rsidR="008E2DCF" w:rsidRPr="008E2DCF" w:rsidRDefault="008E2DCF" w:rsidP="008E2DCF">
      <w:pPr>
        <w:pStyle w:val="2"/>
        <w:jc w:val="center"/>
        <w:rPr>
          <w:rFonts w:ascii="Times New Roman" w:hAnsi="Times New Roman"/>
          <w:color w:val="000000" w:themeColor="text1"/>
        </w:rPr>
      </w:pPr>
      <w:r w:rsidRPr="008E2DCF">
        <w:rPr>
          <w:rFonts w:ascii="Times New Roman" w:hAnsi="Times New Roman"/>
          <w:i/>
          <w:color w:val="000000" w:themeColor="text1"/>
        </w:rPr>
        <w:t>Отзыв руководителя на Выпускную квалификационную работу - Магистерскую диссертацию</w:t>
      </w:r>
    </w:p>
    <w:p w:rsidR="008E2DCF" w:rsidRPr="008E2DCF" w:rsidRDefault="008E2DCF" w:rsidP="008E2DCF">
      <w:pPr>
        <w:rPr>
          <w:color w:val="000000" w:themeColor="text1"/>
          <w:sz w:val="26"/>
          <w:szCs w:val="26"/>
        </w:rPr>
      </w:pPr>
    </w:p>
    <w:p w:rsidR="008E2DCF" w:rsidRPr="008E2DCF" w:rsidRDefault="008E2DCF" w:rsidP="008E2DCF">
      <w:pPr>
        <w:rPr>
          <w:color w:val="000000" w:themeColor="text1"/>
          <w:sz w:val="26"/>
          <w:szCs w:val="26"/>
        </w:rPr>
      </w:pPr>
      <w:r w:rsidRPr="008E2DCF">
        <w:rPr>
          <w:color w:val="000000" w:themeColor="text1"/>
          <w:sz w:val="26"/>
          <w:szCs w:val="26"/>
        </w:rPr>
        <w:t>Студента (-</w:t>
      </w:r>
      <w:proofErr w:type="spellStart"/>
      <w:r w:rsidRPr="008E2DCF">
        <w:rPr>
          <w:color w:val="000000" w:themeColor="text1"/>
          <w:sz w:val="26"/>
          <w:szCs w:val="26"/>
        </w:rPr>
        <w:t>ки</w:t>
      </w:r>
      <w:proofErr w:type="spellEnd"/>
      <w:r w:rsidRPr="008E2DCF">
        <w:rPr>
          <w:color w:val="000000" w:themeColor="text1"/>
          <w:sz w:val="26"/>
          <w:szCs w:val="26"/>
        </w:rPr>
        <w:t>)______________________________________________________</w:t>
      </w:r>
      <w:proofErr w:type="gramStart"/>
      <w:r w:rsidRPr="008E2DCF">
        <w:rPr>
          <w:color w:val="000000" w:themeColor="text1"/>
          <w:sz w:val="26"/>
          <w:szCs w:val="26"/>
        </w:rPr>
        <w:t xml:space="preserve"> ,</w:t>
      </w:r>
      <w:proofErr w:type="gramEnd"/>
    </w:p>
    <w:p w:rsidR="008E2DCF" w:rsidRPr="008E2DCF" w:rsidRDefault="008E2DCF" w:rsidP="008E2DCF">
      <w:pPr>
        <w:ind w:left="1416" w:firstLine="708"/>
        <w:jc w:val="center"/>
        <w:rPr>
          <w:color w:val="000000" w:themeColor="text1"/>
          <w:sz w:val="26"/>
          <w:szCs w:val="26"/>
        </w:rPr>
      </w:pPr>
      <w:r w:rsidRPr="008E2DCF">
        <w:rPr>
          <w:color w:val="000000" w:themeColor="text1"/>
          <w:sz w:val="26"/>
          <w:szCs w:val="26"/>
          <w:vertAlign w:val="superscript"/>
        </w:rPr>
        <w:t>Фамилия, имя, отчество</w:t>
      </w:r>
    </w:p>
    <w:p w:rsidR="008E2DCF" w:rsidRPr="008E2DCF" w:rsidRDefault="008E2DCF" w:rsidP="008E2DCF">
      <w:pPr>
        <w:rPr>
          <w:color w:val="000000" w:themeColor="text1"/>
          <w:sz w:val="26"/>
          <w:szCs w:val="26"/>
        </w:rPr>
      </w:pPr>
      <w:r w:rsidRPr="008E2DCF">
        <w:rPr>
          <w:color w:val="000000" w:themeColor="text1"/>
          <w:sz w:val="26"/>
          <w:szCs w:val="26"/>
        </w:rPr>
        <w:t>2  курса магистратуры, образовательной программы______________________________________________________</w:t>
      </w:r>
    </w:p>
    <w:p w:rsidR="008E2DCF" w:rsidRPr="008E2DCF" w:rsidRDefault="008E2DCF" w:rsidP="008E2DCF">
      <w:pPr>
        <w:jc w:val="center"/>
        <w:rPr>
          <w:color w:val="000000" w:themeColor="text1"/>
          <w:sz w:val="26"/>
          <w:szCs w:val="26"/>
          <w:vertAlign w:val="superscript"/>
        </w:rPr>
      </w:pPr>
      <w:r w:rsidRPr="008E2DCF">
        <w:rPr>
          <w:color w:val="000000" w:themeColor="text1"/>
          <w:sz w:val="26"/>
          <w:szCs w:val="26"/>
          <w:vertAlign w:val="superscript"/>
        </w:rPr>
        <w:t>Наименование магистерской программы</w:t>
      </w:r>
    </w:p>
    <w:p w:rsidR="008E2DCF" w:rsidRPr="008E2DCF" w:rsidRDefault="008E2DCF" w:rsidP="008E2DCF">
      <w:pPr>
        <w:rPr>
          <w:color w:val="000000" w:themeColor="text1"/>
          <w:sz w:val="26"/>
          <w:szCs w:val="26"/>
        </w:rPr>
      </w:pPr>
      <w:r w:rsidRPr="008E2DCF">
        <w:rPr>
          <w:color w:val="000000" w:themeColor="text1"/>
          <w:sz w:val="26"/>
          <w:szCs w:val="26"/>
        </w:rPr>
        <w:t>факультета бизнеса и менеджмента</w:t>
      </w:r>
    </w:p>
    <w:p w:rsidR="008E2DCF" w:rsidRPr="008E2DCF" w:rsidRDefault="008E2DCF" w:rsidP="008E2DCF">
      <w:pPr>
        <w:rPr>
          <w:color w:val="000000" w:themeColor="text1"/>
          <w:sz w:val="26"/>
          <w:szCs w:val="26"/>
        </w:rPr>
      </w:pPr>
      <w:r w:rsidRPr="008E2DCF">
        <w:rPr>
          <w:color w:val="000000" w:themeColor="text1"/>
          <w:sz w:val="26"/>
          <w:szCs w:val="26"/>
        </w:rPr>
        <w:t>на тему: «______________________________________________________________</w:t>
      </w:r>
    </w:p>
    <w:p w:rsidR="008E2DCF" w:rsidRPr="008E2DCF" w:rsidRDefault="008E2DCF" w:rsidP="008E2DCF">
      <w:pPr>
        <w:rPr>
          <w:color w:val="000000" w:themeColor="text1"/>
          <w:sz w:val="26"/>
          <w:szCs w:val="26"/>
        </w:rPr>
      </w:pPr>
      <w:r w:rsidRPr="008E2DCF">
        <w:rPr>
          <w:color w:val="000000" w:themeColor="text1"/>
          <w:sz w:val="26"/>
          <w:szCs w:val="26"/>
        </w:rPr>
        <w:t>______________________________________________________________________»</w:t>
      </w:r>
    </w:p>
    <w:p w:rsidR="008E2DCF" w:rsidRPr="008E2DCF" w:rsidRDefault="008E2DCF" w:rsidP="008E2DCF">
      <w:pPr>
        <w:rPr>
          <w:color w:val="000000" w:themeColor="text1"/>
          <w:sz w:val="26"/>
          <w:szCs w:val="26"/>
        </w:rPr>
      </w:pPr>
    </w:p>
    <w:tbl>
      <w:tblPr>
        <w:tblW w:w="9285"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236"/>
        <w:gridCol w:w="4932"/>
        <w:gridCol w:w="3117"/>
      </w:tblGrid>
      <w:tr w:rsidR="008E2DCF" w:rsidRPr="008E2DCF" w:rsidTr="008E2DCF">
        <w:trPr>
          <w:trHeight w:val="914"/>
        </w:trPr>
        <w:tc>
          <w:tcPr>
            <w:tcW w:w="1237" w:type="dxa"/>
            <w:tcBorders>
              <w:top w:val="single" w:sz="4" w:space="0" w:color="000000"/>
              <w:left w:val="single" w:sz="4" w:space="0" w:color="000000"/>
              <w:bottom w:val="single" w:sz="4" w:space="0" w:color="000000"/>
              <w:right w:val="single" w:sz="4" w:space="0" w:color="000000"/>
            </w:tcBorders>
            <w:vAlign w:val="center"/>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 п/п</w:t>
            </w:r>
          </w:p>
        </w:tc>
        <w:tc>
          <w:tcPr>
            <w:tcW w:w="4934" w:type="dxa"/>
            <w:tcBorders>
              <w:top w:val="single" w:sz="4" w:space="0" w:color="000000"/>
              <w:left w:val="single" w:sz="4" w:space="0" w:color="000000"/>
              <w:bottom w:val="single" w:sz="4" w:space="0" w:color="000000"/>
              <w:right w:val="single" w:sz="4" w:space="0" w:color="000000"/>
            </w:tcBorders>
            <w:vAlign w:val="center"/>
            <w:hideMark/>
          </w:tcPr>
          <w:p w:rsidR="008E2DCF" w:rsidRPr="008E2DCF" w:rsidRDefault="008E2DCF">
            <w:pPr>
              <w:widowControl w:val="0"/>
              <w:autoSpaceDE w:val="0"/>
              <w:autoSpaceDN w:val="0"/>
              <w:adjustRightInd w:val="0"/>
              <w:jc w:val="center"/>
              <w:rPr>
                <w:color w:val="000000" w:themeColor="text1"/>
                <w:sz w:val="26"/>
                <w:szCs w:val="26"/>
              </w:rPr>
            </w:pPr>
            <w:r w:rsidRPr="008E2DCF">
              <w:rPr>
                <w:color w:val="000000" w:themeColor="text1"/>
                <w:sz w:val="26"/>
                <w:szCs w:val="26"/>
              </w:rPr>
              <w:t>Общие критерии оценки выпускной квалификационной работы-магистерской диссертации</w:t>
            </w:r>
          </w:p>
        </w:tc>
        <w:tc>
          <w:tcPr>
            <w:tcW w:w="3118" w:type="dxa"/>
            <w:tcBorders>
              <w:top w:val="single" w:sz="4" w:space="0" w:color="000000"/>
              <w:left w:val="single" w:sz="4" w:space="0" w:color="000000"/>
              <w:bottom w:val="single" w:sz="4" w:space="0" w:color="000000"/>
              <w:right w:val="single" w:sz="4" w:space="0" w:color="000000"/>
            </w:tcBorders>
            <w:vAlign w:val="center"/>
            <w:hideMark/>
          </w:tcPr>
          <w:p w:rsidR="008E2DCF" w:rsidRPr="008E2DCF" w:rsidRDefault="008E2DCF">
            <w:pPr>
              <w:widowControl w:val="0"/>
              <w:autoSpaceDE w:val="0"/>
              <w:autoSpaceDN w:val="0"/>
              <w:adjustRightInd w:val="0"/>
              <w:jc w:val="center"/>
              <w:rPr>
                <w:color w:val="000000" w:themeColor="text1"/>
                <w:sz w:val="26"/>
                <w:szCs w:val="26"/>
              </w:rPr>
            </w:pPr>
            <w:r w:rsidRPr="008E2DCF">
              <w:rPr>
                <w:color w:val="000000" w:themeColor="text1"/>
                <w:sz w:val="26"/>
                <w:szCs w:val="26"/>
              </w:rPr>
              <w:t>Оценка по критериям</w:t>
            </w:r>
          </w:p>
        </w:tc>
      </w:tr>
      <w:tr w:rsidR="008E2DCF" w:rsidRPr="008E2DCF" w:rsidTr="008E2DCF">
        <w:trPr>
          <w:trHeight w:val="96"/>
        </w:trPr>
        <w:tc>
          <w:tcPr>
            <w:tcW w:w="1237" w:type="dxa"/>
            <w:tcBorders>
              <w:top w:val="single" w:sz="4" w:space="0" w:color="000000"/>
              <w:left w:val="single" w:sz="4" w:space="0" w:color="000000"/>
              <w:bottom w:val="single" w:sz="4" w:space="0" w:color="000000"/>
              <w:right w:val="single" w:sz="4" w:space="0" w:color="000000"/>
            </w:tcBorders>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1.</w:t>
            </w:r>
          </w:p>
        </w:tc>
        <w:tc>
          <w:tcPr>
            <w:tcW w:w="4934" w:type="dxa"/>
            <w:tcBorders>
              <w:top w:val="single" w:sz="4" w:space="0" w:color="000000"/>
              <w:left w:val="single" w:sz="4" w:space="0" w:color="000000"/>
              <w:bottom w:val="single" w:sz="4" w:space="0" w:color="000000"/>
              <w:right w:val="single" w:sz="4" w:space="0" w:color="000000"/>
            </w:tcBorders>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Соответствие содержания работы  утвержденной теме</w:t>
            </w:r>
          </w:p>
        </w:tc>
        <w:tc>
          <w:tcPr>
            <w:tcW w:w="3118" w:type="dxa"/>
            <w:tcBorders>
              <w:top w:val="single" w:sz="4" w:space="0" w:color="000000"/>
              <w:left w:val="single" w:sz="4" w:space="0" w:color="000000"/>
              <w:bottom w:val="single" w:sz="4" w:space="0" w:color="000000"/>
              <w:right w:val="single" w:sz="4" w:space="0" w:color="000000"/>
            </w:tcBorders>
          </w:tcPr>
          <w:p w:rsidR="008E2DCF" w:rsidRPr="008E2DCF" w:rsidRDefault="008E2DCF">
            <w:pPr>
              <w:widowControl w:val="0"/>
              <w:autoSpaceDE w:val="0"/>
              <w:autoSpaceDN w:val="0"/>
              <w:adjustRightInd w:val="0"/>
              <w:rPr>
                <w:color w:val="000000" w:themeColor="text1"/>
                <w:sz w:val="26"/>
                <w:szCs w:val="26"/>
              </w:rPr>
            </w:pPr>
          </w:p>
        </w:tc>
      </w:tr>
      <w:tr w:rsidR="008E2DCF" w:rsidRPr="008E2DCF" w:rsidTr="008E2DCF">
        <w:trPr>
          <w:trHeight w:val="804"/>
        </w:trPr>
        <w:tc>
          <w:tcPr>
            <w:tcW w:w="1237" w:type="dxa"/>
            <w:tcBorders>
              <w:top w:val="single" w:sz="4" w:space="0" w:color="000000"/>
              <w:left w:val="single" w:sz="4" w:space="0" w:color="000000"/>
              <w:bottom w:val="single" w:sz="4" w:space="0" w:color="000000"/>
              <w:right w:val="single" w:sz="4" w:space="0" w:color="000000"/>
            </w:tcBorders>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2.</w:t>
            </w:r>
          </w:p>
        </w:tc>
        <w:tc>
          <w:tcPr>
            <w:tcW w:w="4934" w:type="dxa"/>
            <w:tcBorders>
              <w:top w:val="single" w:sz="4" w:space="0" w:color="000000"/>
              <w:left w:val="single" w:sz="4" w:space="0" w:color="000000"/>
              <w:bottom w:val="single" w:sz="4" w:space="0" w:color="000000"/>
              <w:right w:val="single" w:sz="4" w:space="0" w:color="000000"/>
            </w:tcBorders>
            <w:hideMark/>
          </w:tcPr>
          <w:p w:rsidR="008E2DCF" w:rsidRPr="008E2DCF" w:rsidRDefault="00BC028E">
            <w:pPr>
              <w:widowControl w:val="0"/>
              <w:autoSpaceDE w:val="0"/>
              <w:autoSpaceDN w:val="0"/>
              <w:adjustRightInd w:val="0"/>
              <w:rPr>
                <w:color w:val="000000" w:themeColor="text1"/>
                <w:sz w:val="26"/>
                <w:szCs w:val="26"/>
              </w:rPr>
            </w:pPr>
            <w:r w:rsidRPr="00BC028E">
              <w:rPr>
                <w:color w:val="000000" w:themeColor="text1"/>
                <w:sz w:val="26"/>
                <w:szCs w:val="26"/>
              </w:rPr>
              <w:t>Выполнение поставленных целей и задач, корректность сформулированных результатов и выводов и их соответствие цели и задачам работы</w:t>
            </w:r>
          </w:p>
        </w:tc>
        <w:tc>
          <w:tcPr>
            <w:tcW w:w="3118" w:type="dxa"/>
            <w:tcBorders>
              <w:top w:val="single" w:sz="4" w:space="0" w:color="000000"/>
              <w:left w:val="single" w:sz="4" w:space="0" w:color="000000"/>
              <w:bottom w:val="single" w:sz="4" w:space="0" w:color="000000"/>
              <w:right w:val="single" w:sz="4" w:space="0" w:color="000000"/>
            </w:tcBorders>
          </w:tcPr>
          <w:p w:rsidR="008E2DCF" w:rsidRPr="008E2DCF" w:rsidRDefault="008E2DCF">
            <w:pPr>
              <w:widowControl w:val="0"/>
              <w:autoSpaceDE w:val="0"/>
              <w:autoSpaceDN w:val="0"/>
              <w:adjustRightInd w:val="0"/>
              <w:rPr>
                <w:color w:val="000000" w:themeColor="text1"/>
                <w:sz w:val="26"/>
                <w:szCs w:val="26"/>
              </w:rPr>
            </w:pPr>
          </w:p>
        </w:tc>
      </w:tr>
      <w:tr w:rsidR="008E2DCF" w:rsidRPr="008E2DCF" w:rsidTr="008E2DCF">
        <w:trPr>
          <w:trHeight w:val="96"/>
        </w:trPr>
        <w:tc>
          <w:tcPr>
            <w:tcW w:w="1237" w:type="dxa"/>
            <w:tcBorders>
              <w:top w:val="single" w:sz="4" w:space="0" w:color="000000"/>
              <w:left w:val="single" w:sz="4" w:space="0" w:color="000000"/>
              <w:bottom w:val="single" w:sz="4" w:space="0" w:color="000000"/>
              <w:right w:val="single" w:sz="4" w:space="0" w:color="000000"/>
            </w:tcBorders>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3.</w:t>
            </w:r>
          </w:p>
        </w:tc>
        <w:tc>
          <w:tcPr>
            <w:tcW w:w="4934" w:type="dxa"/>
            <w:tcBorders>
              <w:top w:val="single" w:sz="4" w:space="0" w:color="000000"/>
              <w:left w:val="single" w:sz="4" w:space="0" w:color="000000"/>
              <w:bottom w:val="single" w:sz="4" w:space="0" w:color="000000"/>
              <w:right w:val="single" w:sz="4" w:space="0" w:color="000000"/>
            </w:tcBorders>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Оригинальность и новизна работы</w:t>
            </w:r>
          </w:p>
        </w:tc>
        <w:tc>
          <w:tcPr>
            <w:tcW w:w="3118" w:type="dxa"/>
            <w:tcBorders>
              <w:top w:val="single" w:sz="4" w:space="0" w:color="000000"/>
              <w:left w:val="single" w:sz="4" w:space="0" w:color="000000"/>
              <w:bottom w:val="single" w:sz="4" w:space="0" w:color="000000"/>
              <w:right w:val="single" w:sz="4" w:space="0" w:color="000000"/>
            </w:tcBorders>
          </w:tcPr>
          <w:p w:rsidR="008E2DCF" w:rsidRPr="008E2DCF" w:rsidRDefault="008E2DCF">
            <w:pPr>
              <w:widowControl w:val="0"/>
              <w:autoSpaceDE w:val="0"/>
              <w:autoSpaceDN w:val="0"/>
              <w:adjustRightInd w:val="0"/>
              <w:rPr>
                <w:color w:val="000000" w:themeColor="text1"/>
                <w:sz w:val="26"/>
                <w:szCs w:val="26"/>
              </w:rPr>
            </w:pPr>
          </w:p>
        </w:tc>
      </w:tr>
      <w:tr w:rsidR="008E2DCF" w:rsidRPr="008E2DCF" w:rsidTr="008E2DCF">
        <w:trPr>
          <w:trHeight w:val="96"/>
        </w:trPr>
        <w:tc>
          <w:tcPr>
            <w:tcW w:w="1237" w:type="dxa"/>
            <w:tcBorders>
              <w:top w:val="single" w:sz="4" w:space="0" w:color="000000"/>
              <w:left w:val="single" w:sz="4" w:space="0" w:color="000000"/>
              <w:bottom w:val="single" w:sz="4" w:space="0" w:color="000000"/>
              <w:right w:val="single" w:sz="4" w:space="0" w:color="000000"/>
            </w:tcBorders>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4.</w:t>
            </w:r>
          </w:p>
        </w:tc>
        <w:tc>
          <w:tcPr>
            <w:tcW w:w="4934" w:type="dxa"/>
            <w:tcBorders>
              <w:top w:val="single" w:sz="4" w:space="0" w:color="000000"/>
              <w:left w:val="single" w:sz="4" w:space="0" w:color="000000"/>
              <w:bottom w:val="single" w:sz="4" w:space="0" w:color="000000"/>
              <w:right w:val="single" w:sz="4" w:space="0" w:color="000000"/>
            </w:tcBorders>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Самостоятельность при работе над ВКР</w:t>
            </w:r>
          </w:p>
        </w:tc>
        <w:tc>
          <w:tcPr>
            <w:tcW w:w="3118" w:type="dxa"/>
            <w:tcBorders>
              <w:top w:val="single" w:sz="4" w:space="0" w:color="000000"/>
              <w:left w:val="single" w:sz="4" w:space="0" w:color="000000"/>
              <w:bottom w:val="single" w:sz="4" w:space="0" w:color="000000"/>
              <w:right w:val="single" w:sz="4" w:space="0" w:color="000000"/>
            </w:tcBorders>
          </w:tcPr>
          <w:p w:rsidR="008E2DCF" w:rsidRPr="008E2DCF" w:rsidRDefault="008E2DCF">
            <w:pPr>
              <w:widowControl w:val="0"/>
              <w:autoSpaceDE w:val="0"/>
              <w:autoSpaceDN w:val="0"/>
              <w:adjustRightInd w:val="0"/>
              <w:rPr>
                <w:color w:val="000000" w:themeColor="text1"/>
                <w:sz w:val="26"/>
                <w:szCs w:val="26"/>
              </w:rPr>
            </w:pPr>
          </w:p>
        </w:tc>
      </w:tr>
      <w:tr w:rsidR="008E2DCF" w:rsidRPr="008E2DCF" w:rsidTr="008E2DCF">
        <w:trPr>
          <w:trHeight w:val="96"/>
        </w:trPr>
        <w:tc>
          <w:tcPr>
            <w:tcW w:w="1237" w:type="dxa"/>
            <w:tcBorders>
              <w:top w:val="single" w:sz="4" w:space="0" w:color="000000"/>
              <w:left w:val="single" w:sz="4" w:space="0" w:color="000000"/>
              <w:bottom w:val="single" w:sz="4" w:space="0" w:color="000000"/>
              <w:right w:val="single" w:sz="4" w:space="0" w:color="000000"/>
            </w:tcBorders>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5.</w:t>
            </w:r>
          </w:p>
        </w:tc>
        <w:tc>
          <w:tcPr>
            <w:tcW w:w="4934" w:type="dxa"/>
            <w:tcBorders>
              <w:top w:val="single" w:sz="4" w:space="0" w:color="000000"/>
              <w:left w:val="single" w:sz="4" w:space="0" w:color="000000"/>
              <w:bottom w:val="single" w:sz="4" w:space="0" w:color="000000"/>
              <w:right w:val="single" w:sz="4" w:space="0" w:color="000000"/>
            </w:tcBorders>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Оформление работы</w:t>
            </w:r>
          </w:p>
        </w:tc>
        <w:tc>
          <w:tcPr>
            <w:tcW w:w="3118" w:type="dxa"/>
            <w:tcBorders>
              <w:top w:val="single" w:sz="4" w:space="0" w:color="000000"/>
              <w:left w:val="single" w:sz="4" w:space="0" w:color="000000"/>
              <w:bottom w:val="single" w:sz="4" w:space="0" w:color="000000"/>
              <w:right w:val="single" w:sz="4" w:space="0" w:color="000000"/>
            </w:tcBorders>
          </w:tcPr>
          <w:p w:rsidR="008E2DCF" w:rsidRPr="008E2DCF" w:rsidRDefault="008E2DCF">
            <w:pPr>
              <w:widowControl w:val="0"/>
              <w:autoSpaceDE w:val="0"/>
              <w:autoSpaceDN w:val="0"/>
              <w:adjustRightInd w:val="0"/>
              <w:rPr>
                <w:color w:val="000000" w:themeColor="text1"/>
                <w:sz w:val="26"/>
                <w:szCs w:val="26"/>
              </w:rPr>
            </w:pPr>
          </w:p>
        </w:tc>
      </w:tr>
      <w:tr w:rsidR="008E2DCF" w:rsidRPr="008E2DCF" w:rsidTr="008E2DCF">
        <w:trPr>
          <w:trHeight w:val="96"/>
        </w:trPr>
        <w:tc>
          <w:tcPr>
            <w:tcW w:w="1237" w:type="dxa"/>
            <w:tcBorders>
              <w:top w:val="single" w:sz="4" w:space="0" w:color="000000"/>
              <w:left w:val="single" w:sz="4" w:space="0" w:color="000000"/>
              <w:bottom w:val="single" w:sz="4" w:space="0" w:color="000000"/>
              <w:right w:val="single" w:sz="4" w:space="0" w:color="000000"/>
            </w:tcBorders>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6</w:t>
            </w:r>
          </w:p>
        </w:tc>
        <w:tc>
          <w:tcPr>
            <w:tcW w:w="4934" w:type="dxa"/>
            <w:tcBorders>
              <w:top w:val="single" w:sz="4" w:space="0" w:color="000000"/>
              <w:left w:val="single" w:sz="4" w:space="0" w:color="000000"/>
              <w:bottom w:val="single" w:sz="4" w:space="0" w:color="000000"/>
              <w:right w:val="single" w:sz="4" w:space="0" w:color="000000"/>
            </w:tcBorders>
            <w:hideMark/>
          </w:tcPr>
          <w:p w:rsidR="008E2DCF" w:rsidRPr="008E2DCF" w:rsidRDefault="008E2DCF">
            <w:pPr>
              <w:widowControl w:val="0"/>
              <w:autoSpaceDE w:val="0"/>
              <w:autoSpaceDN w:val="0"/>
              <w:adjustRightInd w:val="0"/>
              <w:rPr>
                <w:color w:val="000000" w:themeColor="text1"/>
                <w:sz w:val="26"/>
                <w:szCs w:val="26"/>
              </w:rPr>
            </w:pPr>
            <w:r w:rsidRPr="008E2DCF">
              <w:rPr>
                <w:color w:val="000000" w:themeColor="text1"/>
                <w:sz w:val="26"/>
                <w:szCs w:val="26"/>
              </w:rPr>
              <w:t xml:space="preserve">РЕКОМЕНДУЕМАЯ ОЦЕНКА </w:t>
            </w:r>
          </w:p>
        </w:tc>
        <w:tc>
          <w:tcPr>
            <w:tcW w:w="3118" w:type="dxa"/>
            <w:tcBorders>
              <w:top w:val="single" w:sz="4" w:space="0" w:color="000000"/>
              <w:left w:val="single" w:sz="4" w:space="0" w:color="000000"/>
              <w:bottom w:val="single" w:sz="4" w:space="0" w:color="000000"/>
              <w:right w:val="single" w:sz="4" w:space="0" w:color="000000"/>
            </w:tcBorders>
          </w:tcPr>
          <w:p w:rsidR="008E2DCF" w:rsidRPr="008E2DCF" w:rsidRDefault="008E2DCF">
            <w:pPr>
              <w:widowControl w:val="0"/>
              <w:autoSpaceDE w:val="0"/>
              <w:autoSpaceDN w:val="0"/>
              <w:adjustRightInd w:val="0"/>
              <w:rPr>
                <w:color w:val="000000" w:themeColor="text1"/>
                <w:sz w:val="26"/>
                <w:szCs w:val="26"/>
              </w:rPr>
            </w:pPr>
          </w:p>
        </w:tc>
      </w:tr>
    </w:tbl>
    <w:p w:rsidR="008E2DCF" w:rsidRPr="008E2DCF" w:rsidRDefault="008E2DCF" w:rsidP="008E2DCF">
      <w:pPr>
        <w:rPr>
          <w:color w:val="000000" w:themeColor="text1"/>
          <w:sz w:val="26"/>
          <w:szCs w:val="26"/>
        </w:rPr>
      </w:pPr>
      <w:r w:rsidRPr="008E2DCF">
        <w:rPr>
          <w:color w:val="000000" w:themeColor="text1"/>
          <w:sz w:val="26"/>
          <w:szCs w:val="26"/>
        </w:rPr>
        <w:t>Комментарии к оценкам:</w:t>
      </w:r>
    </w:p>
    <w:p w:rsidR="008E2DCF" w:rsidRPr="008E2DCF" w:rsidRDefault="008E2DCF" w:rsidP="008E2DCF">
      <w:pPr>
        <w:rPr>
          <w:color w:val="000000" w:themeColor="text1"/>
          <w:sz w:val="26"/>
          <w:szCs w:val="26"/>
        </w:rPr>
      </w:pPr>
      <w:r w:rsidRPr="008E2DCF">
        <w:rPr>
          <w:color w:val="000000" w:themeColor="text1"/>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2DCF" w:rsidRPr="008E2DCF" w:rsidRDefault="008E2DCF" w:rsidP="008E2DCF">
      <w:pPr>
        <w:rPr>
          <w:color w:val="000000" w:themeColor="text1"/>
          <w:sz w:val="26"/>
          <w:szCs w:val="26"/>
        </w:rPr>
      </w:pPr>
      <w:r w:rsidRPr="008E2DCF">
        <w:rPr>
          <w:color w:val="000000" w:themeColor="text1"/>
          <w:sz w:val="26"/>
          <w:szCs w:val="26"/>
        </w:rPr>
        <w:t>Руководитель</w:t>
      </w:r>
    </w:p>
    <w:p w:rsidR="008E2DCF" w:rsidRPr="008E2DCF" w:rsidRDefault="008E2DCF" w:rsidP="008E2DCF">
      <w:pPr>
        <w:rPr>
          <w:color w:val="000000" w:themeColor="text1"/>
          <w:sz w:val="26"/>
          <w:szCs w:val="26"/>
        </w:rPr>
      </w:pPr>
      <w:r w:rsidRPr="008E2DCF">
        <w:rPr>
          <w:color w:val="000000" w:themeColor="text1"/>
          <w:sz w:val="26"/>
          <w:szCs w:val="26"/>
        </w:rPr>
        <w:t>ученая степень, звание,</w:t>
      </w:r>
    </w:p>
    <w:p w:rsidR="008E2DCF" w:rsidRPr="008E2DCF" w:rsidRDefault="008E2DCF" w:rsidP="008E2DCF">
      <w:pPr>
        <w:rPr>
          <w:color w:val="000000" w:themeColor="text1"/>
          <w:sz w:val="26"/>
          <w:szCs w:val="26"/>
        </w:rPr>
      </w:pPr>
      <w:r w:rsidRPr="008E2DCF">
        <w:rPr>
          <w:color w:val="000000" w:themeColor="text1"/>
          <w:sz w:val="26"/>
          <w:szCs w:val="26"/>
        </w:rPr>
        <w:t>кафедра/департамент</w:t>
      </w:r>
    </w:p>
    <w:p w:rsidR="008E2DCF" w:rsidRPr="008E2DCF" w:rsidRDefault="008E2DCF" w:rsidP="008E2DCF">
      <w:pPr>
        <w:rPr>
          <w:color w:val="000000" w:themeColor="text1"/>
          <w:sz w:val="26"/>
          <w:szCs w:val="26"/>
        </w:rPr>
      </w:pPr>
      <w:r w:rsidRPr="008E2DCF">
        <w:rPr>
          <w:color w:val="000000" w:themeColor="text1"/>
          <w:sz w:val="26"/>
          <w:szCs w:val="26"/>
        </w:rPr>
        <w:t>(место работы)_____ /подпись/______________________И.О. Фамилия</w:t>
      </w:r>
    </w:p>
    <w:p w:rsidR="00FF7251" w:rsidRPr="00757EC1" w:rsidRDefault="008E2DCF" w:rsidP="000B3429">
      <w:pPr>
        <w:rPr>
          <w:sz w:val="26"/>
          <w:szCs w:val="26"/>
        </w:rPr>
      </w:pPr>
      <w:r>
        <w:rPr>
          <w:sz w:val="26"/>
          <w:szCs w:val="26"/>
        </w:rPr>
        <w:t xml:space="preserve">Дата </w:t>
      </w:r>
    </w:p>
    <w:p w:rsidR="00751D14" w:rsidRDefault="00751D14" w:rsidP="008E2DCF">
      <w:pPr>
        <w:jc w:val="right"/>
        <w:rPr>
          <w:sz w:val="26"/>
          <w:szCs w:val="26"/>
          <w:lang w:val="en-US"/>
        </w:rPr>
      </w:pPr>
    </w:p>
    <w:p w:rsidR="00751D14" w:rsidRDefault="00751D14" w:rsidP="008E2DCF">
      <w:pPr>
        <w:jc w:val="right"/>
        <w:rPr>
          <w:sz w:val="26"/>
          <w:szCs w:val="26"/>
          <w:lang w:val="en-US"/>
        </w:rPr>
      </w:pPr>
    </w:p>
    <w:p w:rsidR="008E2DCF" w:rsidRDefault="008E2DCF" w:rsidP="008E2DCF">
      <w:pPr>
        <w:jc w:val="right"/>
        <w:rPr>
          <w:sz w:val="26"/>
          <w:szCs w:val="26"/>
        </w:rPr>
      </w:pPr>
      <w:bookmarkStart w:id="10" w:name="_GoBack"/>
      <w:bookmarkEnd w:id="10"/>
      <w:r>
        <w:rPr>
          <w:sz w:val="26"/>
          <w:szCs w:val="26"/>
        </w:rPr>
        <w:t xml:space="preserve"> </w:t>
      </w:r>
    </w:p>
    <w:p w:rsidR="00FB0E86" w:rsidRDefault="00FB0E86" w:rsidP="00FB0E86">
      <w:pPr>
        <w:jc w:val="right"/>
        <w:rPr>
          <w:lang w:eastAsia="en-US"/>
        </w:rPr>
      </w:pPr>
      <w:r>
        <w:rPr>
          <w:b/>
          <w:sz w:val="26"/>
          <w:lang w:eastAsia="en-US"/>
        </w:rPr>
        <w:lastRenderedPageBreak/>
        <w:t>Приложение 5</w:t>
      </w:r>
    </w:p>
    <w:p w:rsidR="00FF7251" w:rsidRPr="00FF7251" w:rsidRDefault="00FF7251" w:rsidP="00FF7251">
      <w:pPr>
        <w:jc w:val="right"/>
        <w:rPr>
          <w:sz w:val="26"/>
        </w:rPr>
      </w:pPr>
      <w:r>
        <w:rPr>
          <w:sz w:val="26"/>
        </w:rPr>
        <w:t>к Правилам подготовки, оценивания, защиты и</w:t>
      </w:r>
      <w:r w:rsidRPr="0051343A">
        <w:rPr>
          <w:sz w:val="26"/>
        </w:rPr>
        <w:t xml:space="preserve"> </w:t>
      </w:r>
      <w:r>
        <w:rPr>
          <w:sz w:val="26"/>
        </w:rPr>
        <w:t xml:space="preserve">публикации </w:t>
      </w:r>
    </w:p>
    <w:p w:rsidR="007E2948" w:rsidRPr="00757EC1" w:rsidRDefault="00FF7251" w:rsidP="00FF7251">
      <w:pPr>
        <w:tabs>
          <w:tab w:val="left" w:pos="142"/>
          <w:tab w:val="left" w:pos="567"/>
          <w:tab w:val="left" w:pos="993"/>
          <w:tab w:val="left" w:pos="1560"/>
        </w:tabs>
        <w:jc w:val="right"/>
        <w:rPr>
          <w:sz w:val="26"/>
        </w:rPr>
      </w:pPr>
      <w:r>
        <w:rPr>
          <w:sz w:val="26"/>
        </w:rPr>
        <w:t>курсовых работ и выпускных квалификационных работ</w:t>
      </w:r>
    </w:p>
    <w:p w:rsidR="00FF7251" w:rsidRPr="00757EC1" w:rsidRDefault="00FF7251" w:rsidP="00FF7251">
      <w:pPr>
        <w:tabs>
          <w:tab w:val="left" w:pos="142"/>
          <w:tab w:val="left" w:pos="567"/>
          <w:tab w:val="left" w:pos="993"/>
          <w:tab w:val="left" w:pos="1560"/>
        </w:tabs>
        <w:jc w:val="right"/>
      </w:pPr>
    </w:p>
    <w:p w:rsidR="00FB0E86" w:rsidRPr="007E2948" w:rsidRDefault="00FB0E86" w:rsidP="00FB0E86">
      <w:pPr>
        <w:jc w:val="center"/>
        <w:rPr>
          <w:b/>
          <w:sz w:val="26"/>
          <w:szCs w:val="26"/>
        </w:rPr>
      </w:pPr>
      <w:r w:rsidRPr="007E2948">
        <w:rPr>
          <w:b/>
          <w:sz w:val="26"/>
          <w:szCs w:val="26"/>
        </w:rPr>
        <w:t xml:space="preserve">Федеральное государственное автономное образовательное учреждение </w:t>
      </w:r>
      <w:proofErr w:type="gramStart"/>
      <w:r w:rsidRPr="007E2948">
        <w:rPr>
          <w:b/>
          <w:sz w:val="26"/>
          <w:szCs w:val="26"/>
        </w:rPr>
        <w:t>высшего</w:t>
      </w:r>
      <w:proofErr w:type="gramEnd"/>
      <w:r w:rsidRPr="007E2948">
        <w:rPr>
          <w:b/>
          <w:sz w:val="26"/>
          <w:szCs w:val="26"/>
        </w:rPr>
        <w:t xml:space="preserve"> образования  </w:t>
      </w:r>
    </w:p>
    <w:p w:rsidR="00FB0E86" w:rsidRPr="007E2948" w:rsidRDefault="00FB0E86" w:rsidP="00FB0E86">
      <w:pPr>
        <w:jc w:val="center"/>
        <w:rPr>
          <w:b/>
          <w:sz w:val="26"/>
          <w:szCs w:val="26"/>
        </w:rPr>
      </w:pPr>
      <w:r w:rsidRPr="007E2948">
        <w:rPr>
          <w:b/>
          <w:sz w:val="26"/>
          <w:szCs w:val="26"/>
        </w:rPr>
        <w:t>«Национальный исследовательский университет «Высшая школа экономики»</w:t>
      </w:r>
    </w:p>
    <w:p w:rsidR="00FB0E86" w:rsidRDefault="00FB0E86" w:rsidP="00FB0E86">
      <w:pPr>
        <w:jc w:val="center"/>
        <w:rPr>
          <w:sz w:val="26"/>
          <w:szCs w:val="26"/>
        </w:rPr>
      </w:pPr>
    </w:p>
    <w:p w:rsidR="00FB0E86" w:rsidRDefault="00FB0E86" w:rsidP="00FB0E86">
      <w:pPr>
        <w:jc w:val="center"/>
        <w:rPr>
          <w:sz w:val="26"/>
          <w:szCs w:val="26"/>
        </w:rPr>
      </w:pPr>
      <w:r>
        <w:rPr>
          <w:sz w:val="26"/>
          <w:szCs w:val="26"/>
        </w:rPr>
        <w:t>Факультет бизнеса и менеджмента</w:t>
      </w:r>
    </w:p>
    <w:p w:rsidR="00FB0E86" w:rsidRDefault="00FB0E86" w:rsidP="00FB0E86">
      <w:pPr>
        <w:jc w:val="center"/>
        <w:rPr>
          <w:sz w:val="26"/>
          <w:szCs w:val="26"/>
        </w:rPr>
      </w:pPr>
      <w:r>
        <w:rPr>
          <w:sz w:val="26"/>
          <w:szCs w:val="26"/>
        </w:rPr>
        <w:t>Кафедра__ _______________</w:t>
      </w:r>
    </w:p>
    <w:p w:rsidR="00FB0E86" w:rsidRDefault="00FB0E86" w:rsidP="00FB0E86">
      <w:pPr>
        <w:rPr>
          <w:sz w:val="26"/>
          <w:szCs w:val="26"/>
        </w:rPr>
      </w:pPr>
    </w:p>
    <w:p w:rsidR="00FB0E86" w:rsidRDefault="00FB0E86" w:rsidP="00FB0E86">
      <w:pPr>
        <w:rPr>
          <w:sz w:val="26"/>
          <w:szCs w:val="26"/>
        </w:rPr>
      </w:pPr>
      <w:r>
        <w:rPr>
          <w:b/>
          <w:sz w:val="26"/>
          <w:szCs w:val="26"/>
        </w:rPr>
        <w:t xml:space="preserve">Рецензия </w:t>
      </w:r>
    </w:p>
    <w:p w:rsidR="00FB0E86" w:rsidRDefault="00FB0E86" w:rsidP="00FB0E86">
      <w:pPr>
        <w:rPr>
          <w:sz w:val="26"/>
          <w:szCs w:val="26"/>
        </w:rPr>
      </w:pPr>
      <w:r>
        <w:rPr>
          <w:sz w:val="26"/>
          <w:szCs w:val="26"/>
        </w:rPr>
        <w:t>на выпускную квалификационную работу - магистерскую диссертацию</w:t>
      </w:r>
    </w:p>
    <w:p w:rsidR="00FB0E86" w:rsidRDefault="00FB0E86" w:rsidP="00FB0E86">
      <w:pPr>
        <w:rPr>
          <w:sz w:val="26"/>
          <w:szCs w:val="26"/>
        </w:rPr>
      </w:pPr>
    </w:p>
    <w:p w:rsidR="00FB0E86" w:rsidRDefault="00FB0E86" w:rsidP="00FB0E86">
      <w:pPr>
        <w:rPr>
          <w:sz w:val="26"/>
          <w:szCs w:val="26"/>
        </w:rPr>
      </w:pPr>
    </w:p>
    <w:p w:rsidR="00FB0E86" w:rsidRDefault="00FB0E86" w:rsidP="00FB0E86">
      <w:pPr>
        <w:rPr>
          <w:sz w:val="26"/>
          <w:szCs w:val="26"/>
        </w:rPr>
      </w:pPr>
    </w:p>
    <w:p w:rsidR="00FB0E86" w:rsidRDefault="00FB0E86" w:rsidP="00FB0E86">
      <w:pPr>
        <w:rPr>
          <w:sz w:val="26"/>
          <w:szCs w:val="26"/>
        </w:rPr>
      </w:pPr>
      <w:r>
        <w:rPr>
          <w:sz w:val="26"/>
          <w:szCs w:val="26"/>
        </w:rPr>
        <w:t>Студента (-</w:t>
      </w:r>
      <w:proofErr w:type="spellStart"/>
      <w:r>
        <w:rPr>
          <w:sz w:val="26"/>
          <w:szCs w:val="26"/>
        </w:rPr>
        <w:t>ки</w:t>
      </w:r>
      <w:proofErr w:type="spellEnd"/>
      <w:r>
        <w:rPr>
          <w:sz w:val="26"/>
          <w:szCs w:val="26"/>
        </w:rPr>
        <w:t>)______________________________________________________</w:t>
      </w:r>
      <w:proofErr w:type="gramStart"/>
      <w:r>
        <w:rPr>
          <w:sz w:val="26"/>
          <w:szCs w:val="26"/>
        </w:rPr>
        <w:t xml:space="preserve"> ,</w:t>
      </w:r>
      <w:proofErr w:type="gramEnd"/>
    </w:p>
    <w:p w:rsidR="00FB0E86" w:rsidRDefault="00FB0E86" w:rsidP="00FB0E86">
      <w:pPr>
        <w:ind w:left="1416" w:firstLine="708"/>
        <w:jc w:val="center"/>
        <w:rPr>
          <w:sz w:val="26"/>
          <w:szCs w:val="26"/>
        </w:rPr>
      </w:pPr>
      <w:r>
        <w:rPr>
          <w:sz w:val="26"/>
          <w:szCs w:val="26"/>
          <w:vertAlign w:val="superscript"/>
        </w:rPr>
        <w:t>Фамилия, имя, отчество</w:t>
      </w:r>
    </w:p>
    <w:p w:rsidR="00FB0E86" w:rsidRDefault="00FB0E86" w:rsidP="00FB0E86">
      <w:pPr>
        <w:rPr>
          <w:sz w:val="26"/>
          <w:szCs w:val="26"/>
        </w:rPr>
      </w:pPr>
      <w:r>
        <w:rPr>
          <w:sz w:val="26"/>
          <w:szCs w:val="26"/>
        </w:rPr>
        <w:t>2  курса магистратуры, образовательной программы______________________________________________________</w:t>
      </w:r>
    </w:p>
    <w:p w:rsidR="00FB0E86" w:rsidRDefault="00FB0E86" w:rsidP="00FB0E86">
      <w:pPr>
        <w:jc w:val="center"/>
        <w:rPr>
          <w:sz w:val="26"/>
          <w:szCs w:val="26"/>
          <w:vertAlign w:val="superscript"/>
        </w:rPr>
      </w:pPr>
      <w:r>
        <w:rPr>
          <w:sz w:val="26"/>
          <w:szCs w:val="26"/>
          <w:vertAlign w:val="superscript"/>
        </w:rPr>
        <w:t>Наименование магистерской программы</w:t>
      </w:r>
    </w:p>
    <w:p w:rsidR="00FB0E86" w:rsidRDefault="00FB0E86" w:rsidP="00FB0E86">
      <w:pPr>
        <w:rPr>
          <w:sz w:val="26"/>
          <w:szCs w:val="26"/>
        </w:rPr>
      </w:pPr>
      <w:r>
        <w:rPr>
          <w:sz w:val="26"/>
          <w:szCs w:val="26"/>
        </w:rPr>
        <w:t>факультета бизнеса и менеджмента</w:t>
      </w:r>
    </w:p>
    <w:p w:rsidR="00FB0E86" w:rsidRDefault="00FB0E86" w:rsidP="00FB0E86">
      <w:pPr>
        <w:rPr>
          <w:sz w:val="26"/>
          <w:szCs w:val="26"/>
        </w:rPr>
      </w:pPr>
      <w:r>
        <w:rPr>
          <w:sz w:val="26"/>
          <w:szCs w:val="26"/>
        </w:rPr>
        <w:t>на тему: «______________________________________________________________</w:t>
      </w:r>
    </w:p>
    <w:p w:rsidR="00FB0E86" w:rsidRDefault="00FB0E86" w:rsidP="00FB0E86">
      <w:pPr>
        <w:rPr>
          <w:sz w:val="26"/>
          <w:szCs w:val="26"/>
        </w:rPr>
      </w:pPr>
      <w:r>
        <w:rPr>
          <w:sz w:val="26"/>
          <w:szCs w:val="26"/>
        </w:rPr>
        <w:t>______________________________________________________________________»</w:t>
      </w:r>
    </w:p>
    <w:p w:rsidR="00FB0E86" w:rsidRDefault="00FB0E86" w:rsidP="00FB0E86">
      <w:pPr>
        <w:rPr>
          <w:sz w:val="26"/>
          <w:szCs w:val="26"/>
        </w:rPr>
      </w:pPr>
    </w:p>
    <w:p w:rsidR="00FB0E86" w:rsidRDefault="00FB0E86" w:rsidP="00FB0E86">
      <w:pPr>
        <w:rPr>
          <w:sz w:val="26"/>
          <w:szCs w:val="26"/>
        </w:rPr>
      </w:pPr>
    </w:p>
    <w:p w:rsidR="00FB0E86" w:rsidRDefault="00FB0E86" w:rsidP="00FB0E86">
      <w:pPr>
        <w:rPr>
          <w:i/>
          <w:sz w:val="26"/>
          <w:szCs w:val="26"/>
        </w:rPr>
      </w:pPr>
      <w:r>
        <w:rPr>
          <w:i/>
          <w:sz w:val="26"/>
          <w:szCs w:val="26"/>
        </w:rPr>
        <w:t>Пожалуйста, охарактеризуйте</w:t>
      </w:r>
    </w:p>
    <w:p w:rsidR="00FB0E86" w:rsidRDefault="00FB0E86" w:rsidP="00FB0E86">
      <w:pPr>
        <w:rPr>
          <w:sz w:val="26"/>
          <w:szCs w:val="26"/>
        </w:rPr>
      </w:pPr>
      <w:r>
        <w:rPr>
          <w:sz w:val="26"/>
          <w:szCs w:val="26"/>
        </w:rPr>
        <w:t>Соответствие работы выбранной теме</w:t>
      </w:r>
    </w:p>
    <w:p w:rsidR="00FB0E86" w:rsidRDefault="00FB0E86" w:rsidP="00FB0E86">
      <w:pPr>
        <w:rPr>
          <w:sz w:val="26"/>
          <w:szCs w:val="26"/>
        </w:rPr>
      </w:pPr>
      <w:r>
        <w:rPr>
          <w:sz w:val="26"/>
          <w:szCs w:val="26"/>
        </w:rPr>
        <w:t>Самостоятельность работы</w:t>
      </w:r>
    </w:p>
    <w:p w:rsidR="00FB0E86" w:rsidRDefault="00FB0E86" w:rsidP="00FB0E86">
      <w:pPr>
        <w:rPr>
          <w:sz w:val="26"/>
          <w:szCs w:val="26"/>
        </w:rPr>
      </w:pPr>
      <w:r>
        <w:rPr>
          <w:sz w:val="26"/>
          <w:szCs w:val="26"/>
        </w:rPr>
        <w:t xml:space="preserve">Достигнутые результаты, практическое значение, недостатки работы </w:t>
      </w:r>
    </w:p>
    <w:p w:rsidR="00FB0E86" w:rsidRDefault="00FB0E86" w:rsidP="00FB0E86">
      <w:pPr>
        <w:rPr>
          <w:sz w:val="26"/>
          <w:szCs w:val="26"/>
        </w:rPr>
      </w:pPr>
      <w:r>
        <w:rPr>
          <w:sz w:val="26"/>
          <w:szCs w:val="26"/>
        </w:rPr>
        <w:t>Оценка за работу.</w:t>
      </w:r>
    </w:p>
    <w:p w:rsidR="00FB0E86" w:rsidRDefault="00FB0E86" w:rsidP="00FB0E86">
      <w:pPr>
        <w:rPr>
          <w:sz w:val="26"/>
          <w:szCs w:val="26"/>
        </w:rPr>
      </w:pPr>
    </w:p>
    <w:p w:rsidR="00FB0E86" w:rsidRDefault="00FB0E86" w:rsidP="00FB0E86">
      <w:pPr>
        <w:rPr>
          <w:sz w:val="26"/>
          <w:szCs w:val="26"/>
        </w:rPr>
      </w:pPr>
    </w:p>
    <w:p w:rsidR="00FB0E86" w:rsidRDefault="00FB0E86" w:rsidP="00FB0E86">
      <w:pPr>
        <w:rPr>
          <w:sz w:val="26"/>
          <w:szCs w:val="26"/>
        </w:rPr>
      </w:pPr>
      <w:r>
        <w:rPr>
          <w:sz w:val="26"/>
          <w:szCs w:val="26"/>
        </w:rPr>
        <w:t>Рецензент</w:t>
      </w:r>
    </w:p>
    <w:p w:rsidR="00FB0E86" w:rsidRDefault="00FB0E86" w:rsidP="00FB0E86">
      <w:pPr>
        <w:rPr>
          <w:sz w:val="26"/>
          <w:szCs w:val="26"/>
        </w:rPr>
      </w:pPr>
      <w:r>
        <w:rPr>
          <w:sz w:val="26"/>
          <w:szCs w:val="26"/>
        </w:rPr>
        <w:t>ученая степень, звание,</w:t>
      </w:r>
    </w:p>
    <w:p w:rsidR="00FB0E86" w:rsidRDefault="00FB0E86" w:rsidP="00FB0E86">
      <w:pPr>
        <w:rPr>
          <w:sz w:val="26"/>
          <w:szCs w:val="26"/>
        </w:rPr>
      </w:pPr>
      <w:r>
        <w:rPr>
          <w:sz w:val="26"/>
          <w:szCs w:val="26"/>
        </w:rPr>
        <w:t>кафедра/департамент  (место работы)</w:t>
      </w:r>
      <w:r>
        <w:rPr>
          <w:sz w:val="26"/>
          <w:szCs w:val="26"/>
        </w:rPr>
        <w:tab/>
      </w:r>
      <w:r>
        <w:rPr>
          <w:sz w:val="26"/>
          <w:szCs w:val="26"/>
        </w:rPr>
        <w:tab/>
        <w:t>_______ /подпись/______ И.О. Фамилия</w:t>
      </w:r>
    </w:p>
    <w:p w:rsidR="008E2DCF" w:rsidRDefault="008E2DCF" w:rsidP="008E2DCF">
      <w:pPr>
        <w:rPr>
          <w:b/>
          <w:sz w:val="26"/>
          <w:lang w:eastAsia="en-US"/>
        </w:rPr>
      </w:pPr>
    </w:p>
    <w:p w:rsidR="008E2DCF" w:rsidRDefault="008E2DCF" w:rsidP="00AC21D1">
      <w:pPr>
        <w:jc w:val="right"/>
        <w:rPr>
          <w:b/>
          <w:sz w:val="26"/>
          <w:lang w:eastAsia="en-US"/>
        </w:rPr>
      </w:pPr>
    </w:p>
    <w:p w:rsidR="008E2DCF" w:rsidRDefault="008E2DCF" w:rsidP="00AC21D1">
      <w:pPr>
        <w:jc w:val="right"/>
        <w:rPr>
          <w:b/>
          <w:sz w:val="26"/>
          <w:lang w:eastAsia="en-US"/>
        </w:rPr>
      </w:pPr>
    </w:p>
    <w:p w:rsidR="008E2DCF" w:rsidRDefault="008E2DCF" w:rsidP="00AC21D1">
      <w:pPr>
        <w:jc w:val="right"/>
        <w:rPr>
          <w:b/>
          <w:sz w:val="26"/>
          <w:lang w:eastAsia="en-US"/>
        </w:rPr>
      </w:pPr>
    </w:p>
    <w:p w:rsidR="008E2DCF" w:rsidRDefault="008E2DCF" w:rsidP="00AC21D1">
      <w:pPr>
        <w:jc w:val="right"/>
        <w:rPr>
          <w:b/>
          <w:sz w:val="26"/>
          <w:lang w:eastAsia="en-US"/>
        </w:rPr>
      </w:pPr>
    </w:p>
    <w:p w:rsidR="008E2DCF" w:rsidRDefault="008E2DCF" w:rsidP="00AC21D1">
      <w:pPr>
        <w:jc w:val="right"/>
        <w:rPr>
          <w:b/>
          <w:sz w:val="26"/>
          <w:lang w:eastAsia="en-US"/>
        </w:rPr>
      </w:pPr>
    </w:p>
    <w:p w:rsidR="008E2DCF" w:rsidRDefault="008E2DCF" w:rsidP="00AC21D1">
      <w:pPr>
        <w:jc w:val="right"/>
        <w:rPr>
          <w:b/>
          <w:sz w:val="26"/>
          <w:lang w:eastAsia="en-US"/>
        </w:rPr>
      </w:pPr>
    </w:p>
    <w:p w:rsidR="008E2DCF" w:rsidRDefault="008E2DCF" w:rsidP="00AC21D1">
      <w:pPr>
        <w:jc w:val="right"/>
        <w:rPr>
          <w:b/>
          <w:sz w:val="26"/>
          <w:lang w:eastAsia="en-US"/>
        </w:rPr>
      </w:pPr>
    </w:p>
    <w:p w:rsidR="008E2DCF" w:rsidRDefault="008E2DCF" w:rsidP="00AC21D1">
      <w:pPr>
        <w:jc w:val="right"/>
        <w:rPr>
          <w:b/>
          <w:sz w:val="26"/>
          <w:lang w:eastAsia="en-US"/>
        </w:rPr>
      </w:pPr>
    </w:p>
    <w:p w:rsidR="008E2DCF" w:rsidRDefault="008E2DCF" w:rsidP="00AC21D1">
      <w:pPr>
        <w:jc w:val="right"/>
        <w:rPr>
          <w:b/>
          <w:sz w:val="26"/>
          <w:lang w:eastAsia="en-US"/>
        </w:rPr>
      </w:pPr>
    </w:p>
    <w:p w:rsidR="008E2DCF" w:rsidRPr="00757EC1" w:rsidRDefault="008E2DCF" w:rsidP="000A7F38">
      <w:pPr>
        <w:rPr>
          <w:b/>
          <w:sz w:val="26"/>
          <w:lang w:eastAsia="en-US"/>
        </w:rPr>
      </w:pPr>
    </w:p>
    <w:p w:rsidR="00FF7251" w:rsidRPr="00757EC1" w:rsidRDefault="00FF7251" w:rsidP="000A7F38">
      <w:pPr>
        <w:rPr>
          <w:b/>
          <w:sz w:val="26"/>
          <w:lang w:eastAsia="en-US"/>
        </w:rPr>
      </w:pPr>
    </w:p>
    <w:p w:rsidR="00AC21D1" w:rsidRDefault="00AC21D1" w:rsidP="00AC21D1">
      <w:pPr>
        <w:jc w:val="right"/>
        <w:rPr>
          <w:lang w:eastAsia="en-US"/>
        </w:rPr>
      </w:pPr>
      <w:r>
        <w:rPr>
          <w:b/>
          <w:sz w:val="26"/>
          <w:lang w:eastAsia="en-US"/>
        </w:rPr>
        <w:lastRenderedPageBreak/>
        <w:t>Приложение 6</w:t>
      </w:r>
    </w:p>
    <w:p w:rsidR="00FF7251" w:rsidRPr="00FF7251" w:rsidRDefault="00FF7251" w:rsidP="00FF7251">
      <w:pPr>
        <w:jc w:val="right"/>
        <w:rPr>
          <w:sz w:val="26"/>
        </w:rPr>
      </w:pPr>
      <w:r>
        <w:rPr>
          <w:sz w:val="26"/>
        </w:rPr>
        <w:t>к Правилам подготовки, оценивания, защиты и</w:t>
      </w:r>
      <w:r w:rsidRPr="0051343A">
        <w:rPr>
          <w:sz w:val="26"/>
        </w:rPr>
        <w:t xml:space="preserve"> </w:t>
      </w:r>
      <w:r>
        <w:rPr>
          <w:sz w:val="26"/>
        </w:rPr>
        <w:t xml:space="preserve">публикации </w:t>
      </w:r>
    </w:p>
    <w:p w:rsidR="00FF7251" w:rsidRPr="00FF7251" w:rsidRDefault="00FF7251" w:rsidP="00FF7251">
      <w:pPr>
        <w:tabs>
          <w:tab w:val="left" w:pos="142"/>
          <w:tab w:val="left" w:pos="567"/>
          <w:tab w:val="left" w:pos="993"/>
          <w:tab w:val="left" w:pos="1560"/>
        </w:tabs>
        <w:jc w:val="right"/>
        <w:rPr>
          <w:sz w:val="26"/>
        </w:rPr>
      </w:pPr>
      <w:r>
        <w:rPr>
          <w:sz w:val="26"/>
        </w:rPr>
        <w:t>курсовых работ и выпускных квалификационных работ</w:t>
      </w:r>
    </w:p>
    <w:p w:rsidR="003D41A4" w:rsidRDefault="003D41A4" w:rsidP="00BE2B1E">
      <w:pPr>
        <w:tabs>
          <w:tab w:val="left" w:pos="142"/>
          <w:tab w:val="left" w:pos="567"/>
          <w:tab w:val="left" w:pos="993"/>
          <w:tab w:val="left" w:pos="1560"/>
        </w:tabs>
        <w:jc w:val="both"/>
      </w:pPr>
    </w:p>
    <w:p w:rsidR="00AC21D1" w:rsidRDefault="00AC21D1" w:rsidP="00942334">
      <w:pPr>
        <w:jc w:val="right"/>
        <w:rPr>
          <w:b/>
          <w:sz w:val="26"/>
          <w:lang w:eastAsia="en-US"/>
        </w:rPr>
      </w:pPr>
    </w:p>
    <w:p w:rsidR="00AC21D1" w:rsidRDefault="00AC21D1" w:rsidP="00AC21D1">
      <w:pPr>
        <w:widowControl w:val="0"/>
        <w:tabs>
          <w:tab w:val="left" w:pos="5420"/>
        </w:tabs>
        <w:spacing w:line="360" w:lineRule="auto"/>
        <w:jc w:val="center"/>
        <w:rPr>
          <w:sz w:val="26"/>
          <w:szCs w:val="26"/>
        </w:rPr>
      </w:pPr>
      <w:r>
        <w:rPr>
          <w:smallCaps/>
          <w:sz w:val="26"/>
          <w:szCs w:val="26"/>
        </w:rPr>
        <w:t>ФЕДЕРАЛЬНОЕ  ГОСУДАРСТВЕННОЕ АВТОНОМНОЕ       ОБРАЗОВАТЕЛЬНОЕ УЧРЕЖДЕНИЕ</w:t>
      </w:r>
    </w:p>
    <w:p w:rsidR="00AC21D1" w:rsidRDefault="00AC21D1" w:rsidP="00AC21D1">
      <w:pPr>
        <w:widowControl w:val="0"/>
        <w:tabs>
          <w:tab w:val="left" w:pos="5420"/>
        </w:tabs>
        <w:spacing w:line="360" w:lineRule="auto"/>
        <w:jc w:val="center"/>
        <w:rPr>
          <w:sz w:val="26"/>
          <w:szCs w:val="26"/>
        </w:rPr>
      </w:pPr>
      <w:r>
        <w:rPr>
          <w:smallCaps/>
          <w:sz w:val="26"/>
          <w:szCs w:val="26"/>
        </w:rPr>
        <w:t>ВЫСШЕГО ОБРАЗОВАНИЯ</w:t>
      </w:r>
    </w:p>
    <w:p w:rsidR="00AC21D1" w:rsidRDefault="00AC21D1" w:rsidP="00AC21D1">
      <w:pPr>
        <w:widowControl w:val="0"/>
        <w:tabs>
          <w:tab w:val="left" w:pos="5420"/>
        </w:tabs>
        <w:spacing w:line="360" w:lineRule="auto"/>
        <w:jc w:val="center"/>
        <w:rPr>
          <w:sz w:val="26"/>
          <w:szCs w:val="26"/>
        </w:rPr>
      </w:pPr>
      <w:r>
        <w:rPr>
          <w:smallCaps/>
          <w:sz w:val="26"/>
          <w:szCs w:val="26"/>
        </w:rPr>
        <w:t>«НАЦИОНАЛЬНЫЙ ИССЛЕДОВАТЕЛЬСКИЙ УНИВЕРСИТЕТ</w:t>
      </w:r>
    </w:p>
    <w:p w:rsidR="00AC21D1" w:rsidRDefault="00AC21D1" w:rsidP="00AC21D1">
      <w:pPr>
        <w:widowControl w:val="0"/>
        <w:tabs>
          <w:tab w:val="left" w:pos="5420"/>
        </w:tabs>
        <w:spacing w:line="360" w:lineRule="auto"/>
        <w:jc w:val="center"/>
        <w:rPr>
          <w:sz w:val="26"/>
          <w:szCs w:val="26"/>
        </w:rPr>
      </w:pPr>
      <w:r>
        <w:rPr>
          <w:smallCaps/>
          <w:sz w:val="26"/>
          <w:szCs w:val="26"/>
        </w:rPr>
        <w:t>«ВЫСШАЯ ШКОЛА ЭКОНОМИКИ»</w:t>
      </w:r>
    </w:p>
    <w:p w:rsidR="00AC21D1" w:rsidRDefault="00AC21D1" w:rsidP="00AC21D1">
      <w:pPr>
        <w:pStyle w:val="6"/>
        <w:spacing w:before="0" w:line="360" w:lineRule="auto"/>
        <w:rPr>
          <w:color w:val="auto"/>
          <w:sz w:val="26"/>
          <w:szCs w:val="26"/>
        </w:rPr>
      </w:pPr>
    </w:p>
    <w:p w:rsidR="00AC21D1" w:rsidRDefault="00AC21D1" w:rsidP="00AC21D1">
      <w:pPr>
        <w:rPr>
          <w:color w:val="auto"/>
          <w:sz w:val="24"/>
          <w:szCs w:val="24"/>
        </w:rPr>
      </w:pPr>
    </w:p>
    <w:p w:rsidR="00AC21D1" w:rsidRDefault="00AC21D1" w:rsidP="008E2DCF">
      <w:pPr>
        <w:pStyle w:val="6"/>
        <w:spacing w:before="0" w:line="360" w:lineRule="auto"/>
        <w:jc w:val="center"/>
        <w:rPr>
          <w:color w:val="auto"/>
          <w:sz w:val="26"/>
          <w:szCs w:val="26"/>
        </w:rPr>
      </w:pPr>
      <w:r>
        <w:rPr>
          <w:color w:val="auto"/>
          <w:sz w:val="26"/>
          <w:szCs w:val="26"/>
        </w:rPr>
        <w:t>Факультет бизнеса и менеджмента</w:t>
      </w:r>
    </w:p>
    <w:p w:rsidR="00AC21D1" w:rsidRDefault="00AC21D1" w:rsidP="00AC21D1">
      <w:pPr>
        <w:spacing w:line="360" w:lineRule="auto"/>
        <w:jc w:val="center"/>
        <w:rPr>
          <w:color w:val="auto"/>
          <w:sz w:val="26"/>
          <w:szCs w:val="26"/>
        </w:rPr>
      </w:pPr>
    </w:p>
    <w:p w:rsidR="00AC21D1" w:rsidRDefault="00AC21D1" w:rsidP="00AC21D1">
      <w:pPr>
        <w:spacing w:line="360" w:lineRule="auto"/>
        <w:rPr>
          <w:sz w:val="26"/>
          <w:szCs w:val="26"/>
        </w:rPr>
      </w:pPr>
      <w:r>
        <w:rPr>
          <w:sz w:val="26"/>
          <w:szCs w:val="26"/>
        </w:rPr>
        <w:t xml:space="preserve">                        Направление подготовки </w:t>
      </w:r>
      <w:r>
        <w:rPr>
          <w:i/>
          <w:sz w:val="26"/>
          <w:szCs w:val="26"/>
          <w:u w:val="single"/>
        </w:rPr>
        <w:t>38.04.02 «Менеджмент»</w:t>
      </w:r>
    </w:p>
    <w:p w:rsidR="00AC21D1" w:rsidRDefault="00AC21D1" w:rsidP="00AC21D1">
      <w:pPr>
        <w:spacing w:line="360" w:lineRule="auto"/>
        <w:rPr>
          <w:sz w:val="26"/>
          <w:szCs w:val="26"/>
        </w:rPr>
      </w:pPr>
      <w:r>
        <w:rPr>
          <w:sz w:val="26"/>
          <w:szCs w:val="26"/>
        </w:rPr>
        <w:t xml:space="preserve">                    Образовательная программа «____________________»</w:t>
      </w:r>
    </w:p>
    <w:p w:rsidR="00AC21D1" w:rsidRDefault="00AC21D1" w:rsidP="00AC21D1">
      <w:pPr>
        <w:spacing w:line="360" w:lineRule="auto"/>
        <w:jc w:val="center"/>
        <w:rPr>
          <w:sz w:val="26"/>
          <w:szCs w:val="26"/>
        </w:rPr>
      </w:pPr>
    </w:p>
    <w:tbl>
      <w:tblPr>
        <w:tblW w:w="9750" w:type="dxa"/>
        <w:tblLayout w:type="fixed"/>
        <w:tblLook w:val="04A0" w:firstRow="1" w:lastRow="0" w:firstColumn="1" w:lastColumn="0" w:noHBand="0" w:noVBand="1"/>
      </w:tblPr>
      <w:tblGrid>
        <w:gridCol w:w="9750"/>
      </w:tblGrid>
      <w:tr w:rsidR="00AC21D1" w:rsidTr="00AC21D1">
        <w:trPr>
          <w:trHeight w:val="3480"/>
        </w:trPr>
        <w:tc>
          <w:tcPr>
            <w:tcW w:w="9747" w:type="dxa"/>
          </w:tcPr>
          <w:p w:rsidR="00AC21D1" w:rsidRDefault="00AC21D1">
            <w:pPr>
              <w:spacing w:line="276" w:lineRule="auto"/>
              <w:rPr>
                <w:sz w:val="26"/>
                <w:szCs w:val="26"/>
              </w:rPr>
            </w:pPr>
          </w:p>
          <w:p w:rsidR="00AC21D1" w:rsidRDefault="00AC21D1">
            <w:pPr>
              <w:spacing w:line="276" w:lineRule="auto"/>
              <w:rPr>
                <w:sz w:val="26"/>
                <w:szCs w:val="26"/>
              </w:rPr>
            </w:pPr>
          </w:p>
          <w:p w:rsidR="00AC21D1" w:rsidRDefault="00AC21D1">
            <w:pPr>
              <w:spacing w:line="276" w:lineRule="auto"/>
              <w:rPr>
                <w:b/>
                <w:sz w:val="32"/>
                <w:szCs w:val="32"/>
              </w:rPr>
            </w:pPr>
            <w:r>
              <w:rPr>
                <w:b/>
                <w:sz w:val="28"/>
                <w:szCs w:val="28"/>
              </w:rPr>
              <w:t xml:space="preserve">                                            </w:t>
            </w:r>
            <w:r>
              <w:rPr>
                <w:b/>
                <w:sz w:val="32"/>
                <w:szCs w:val="32"/>
              </w:rPr>
              <w:t>КУРСОВАЯ РАБОТА</w:t>
            </w:r>
          </w:p>
          <w:p w:rsidR="00AC21D1" w:rsidRDefault="00AC21D1">
            <w:pPr>
              <w:spacing w:line="276" w:lineRule="auto"/>
              <w:rPr>
                <w:sz w:val="26"/>
                <w:szCs w:val="26"/>
              </w:rPr>
            </w:pPr>
          </w:p>
          <w:p w:rsidR="00AC21D1" w:rsidRDefault="00AC21D1">
            <w:pPr>
              <w:spacing w:line="276" w:lineRule="auto"/>
              <w:rPr>
                <w:sz w:val="26"/>
                <w:szCs w:val="26"/>
              </w:rPr>
            </w:pPr>
            <w:r>
              <w:rPr>
                <w:sz w:val="26"/>
                <w:szCs w:val="26"/>
              </w:rPr>
              <w:t>На тему: ____________________________________________________</w:t>
            </w:r>
          </w:p>
          <w:p w:rsidR="00AC21D1" w:rsidRDefault="00AC21D1">
            <w:pPr>
              <w:spacing w:line="276" w:lineRule="auto"/>
              <w:jc w:val="right"/>
              <w:rPr>
                <w:sz w:val="26"/>
                <w:szCs w:val="26"/>
              </w:rPr>
            </w:pPr>
          </w:p>
          <w:p w:rsidR="00AC21D1" w:rsidRDefault="00AC21D1">
            <w:pPr>
              <w:spacing w:line="276" w:lineRule="auto"/>
              <w:jc w:val="right"/>
              <w:rPr>
                <w:sz w:val="26"/>
                <w:szCs w:val="26"/>
              </w:rPr>
            </w:pPr>
          </w:p>
          <w:p w:rsidR="00AC21D1" w:rsidRDefault="00AC21D1">
            <w:pPr>
              <w:spacing w:line="276" w:lineRule="auto"/>
              <w:jc w:val="right"/>
              <w:rPr>
                <w:sz w:val="26"/>
                <w:szCs w:val="26"/>
              </w:rPr>
            </w:pPr>
          </w:p>
          <w:p w:rsidR="00AC21D1" w:rsidRDefault="00AC21D1">
            <w:pPr>
              <w:spacing w:line="276" w:lineRule="auto"/>
              <w:rPr>
                <w:sz w:val="26"/>
                <w:szCs w:val="26"/>
              </w:rPr>
            </w:pPr>
          </w:p>
          <w:p w:rsidR="00AC21D1" w:rsidRDefault="00AC21D1">
            <w:pPr>
              <w:spacing w:line="276" w:lineRule="auto"/>
              <w:jc w:val="right"/>
              <w:rPr>
                <w:sz w:val="26"/>
                <w:szCs w:val="26"/>
              </w:rPr>
            </w:pPr>
          </w:p>
          <w:p w:rsidR="00AC21D1" w:rsidRDefault="00AC21D1">
            <w:pPr>
              <w:tabs>
                <w:tab w:val="left" w:pos="6615"/>
              </w:tabs>
              <w:spacing w:line="276" w:lineRule="auto"/>
              <w:rPr>
                <w:sz w:val="26"/>
                <w:szCs w:val="26"/>
              </w:rPr>
            </w:pPr>
            <w:r>
              <w:rPr>
                <w:sz w:val="26"/>
                <w:szCs w:val="26"/>
              </w:rPr>
              <w:t xml:space="preserve">                                                                                             Студент группы №____</w:t>
            </w:r>
          </w:p>
          <w:p w:rsidR="00AC21D1" w:rsidRDefault="00AC21D1">
            <w:pPr>
              <w:tabs>
                <w:tab w:val="left" w:pos="6135"/>
              </w:tabs>
              <w:spacing w:line="276" w:lineRule="auto"/>
              <w:rPr>
                <w:sz w:val="26"/>
                <w:szCs w:val="26"/>
              </w:rPr>
            </w:pPr>
            <w:r>
              <w:rPr>
                <w:sz w:val="26"/>
                <w:szCs w:val="26"/>
              </w:rPr>
              <w:tab/>
              <w:t>____________________</w:t>
            </w:r>
          </w:p>
          <w:p w:rsidR="00AC21D1" w:rsidRDefault="00AC21D1">
            <w:pPr>
              <w:tabs>
                <w:tab w:val="left" w:pos="6765"/>
              </w:tabs>
              <w:spacing w:line="276" w:lineRule="auto"/>
              <w:rPr>
                <w:sz w:val="26"/>
                <w:szCs w:val="26"/>
              </w:rPr>
            </w:pPr>
            <w:r>
              <w:rPr>
                <w:sz w:val="26"/>
                <w:szCs w:val="26"/>
              </w:rPr>
              <w:tab/>
              <w:t>(Ф.И.О.)</w:t>
            </w:r>
          </w:p>
          <w:p w:rsidR="00AC21D1" w:rsidRDefault="00AC21D1">
            <w:pPr>
              <w:spacing w:line="276" w:lineRule="auto"/>
              <w:jc w:val="right"/>
              <w:rPr>
                <w:sz w:val="26"/>
                <w:szCs w:val="26"/>
              </w:rPr>
            </w:pPr>
          </w:p>
        </w:tc>
      </w:tr>
    </w:tbl>
    <w:p w:rsidR="00AC21D1" w:rsidRDefault="00AC21D1" w:rsidP="00AC21D1">
      <w:pPr>
        <w:tabs>
          <w:tab w:val="left" w:pos="6255"/>
        </w:tabs>
        <w:autoSpaceDE w:val="0"/>
        <w:autoSpaceDN w:val="0"/>
        <w:adjustRightInd w:val="0"/>
        <w:ind w:left="4956"/>
        <w:rPr>
          <w:sz w:val="26"/>
          <w:szCs w:val="26"/>
        </w:rPr>
      </w:pPr>
      <w:r>
        <w:rPr>
          <w:b/>
        </w:rPr>
        <w:t xml:space="preserve">                    </w:t>
      </w:r>
      <w:r w:rsidR="008E2DCF">
        <w:rPr>
          <w:sz w:val="26"/>
          <w:szCs w:val="26"/>
        </w:rPr>
        <w:t>Р</w:t>
      </w:r>
      <w:r>
        <w:rPr>
          <w:sz w:val="26"/>
          <w:szCs w:val="26"/>
        </w:rPr>
        <w:t>уководитель</w:t>
      </w:r>
    </w:p>
    <w:p w:rsidR="00AC21D1" w:rsidRDefault="00AC21D1" w:rsidP="00AC21D1">
      <w:pPr>
        <w:tabs>
          <w:tab w:val="left" w:pos="6210"/>
        </w:tabs>
        <w:autoSpaceDE w:val="0"/>
        <w:autoSpaceDN w:val="0"/>
        <w:adjustRightInd w:val="0"/>
        <w:ind w:left="4956"/>
        <w:rPr>
          <w:b/>
          <w:sz w:val="24"/>
          <w:szCs w:val="24"/>
        </w:rPr>
      </w:pPr>
      <w:r>
        <w:rPr>
          <w:b/>
        </w:rPr>
        <w:t xml:space="preserve">                    __________________________</w:t>
      </w:r>
    </w:p>
    <w:p w:rsidR="00AC21D1" w:rsidRDefault="00AC21D1" w:rsidP="00AC21D1">
      <w:pPr>
        <w:tabs>
          <w:tab w:val="left" w:pos="6210"/>
        </w:tabs>
        <w:autoSpaceDE w:val="0"/>
        <w:autoSpaceDN w:val="0"/>
        <w:adjustRightInd w:val="0"/>
        <w:ind w:left="4956"/>
        <w:rPr>
          <w:sz w:val="26"/>
          <w:szCs w:val="26"/>
        </w:rPr>
      </w:pPr>
      <w:r>
        <w:rPr>
          <w:b/>
        </w:rPr>
        <w:tab/>
      </w:r>
      <w:r>
        <w:rPr>
          <w:sz w:val="26"/>
          <w:szCs w:val="26"/>
        </w:rPr>
        <w:t>(должность, звание, Ф.И.О.)</w:t>
      </w:r>
    </w:p>
    <w:p w:rsidR="00AC21D1" w:rsidRDefault="00AC21D1" w:rsidP="00AC21D1">
      <w:pPr>
        <w:autoSpaceDE w:val="0"/>
        <w:autoSpaceDN w:val="0"/>
        <w:adjustRightInd w:val="0"/>
        <w:ind w:left="4956"/>
        <w:jc w:val="center"/>
        <w:rPr>
          <w:b/>
          <w:sz w:val="24"/>
          <w:szCs w:val="24"/>
        </w:rPr>
      </w:pPr>
    </w:p>
    <w:p w:rsidR="00AC21D1" w:rsidRDefault="00AC21D1" w:rsidP="00AC21D1">
      <w:pPr>
        <w:autoSpaceDE w:val="0"/>
        <w:autoSpaceDN w:val="0"/>
        <w:adjustRightInd w:val="0"/>
        <w:ind w:left="4956"/>
        <w:jc w:val="center"/>
        <w:rPr>
          <w:b/>
        </w:rPr>
      </w:pPr>
    </w:p>
    <w:p w:rsidR="008E2DCF" w:rsidRDefault="008E2DCF" w:rsidP="008E2DCF">
      <w:pPr>
        <w:autoSpaceDE w:val="0"/>
        <w:autoSpaceDN w:val="0"/>
        <w:adjustRightInd w:val="0"/>
        <w:jc w:val="center"/>
        <w:rPr>
          <w:b/>
        </w:rPr>
      </w:pPr>
      <w:r>
        <w:rPr>
          <w:sz w:val="26"/>
          <w:szCs w:val="26"/>
        </w:rPr>
        <w:t>Москва 20__г.</w:t>
      </w:r>
    </w:p>
    <w:p w:rsidR="00AC21D1" w:rsidRPr="00757EC1" w:rsidRDefault="00AC21D1" w:rsidP="000A7F38">
      <w:pPr>
        <w:autoSpaceDE w:val="0"/>
        <w:autoSpaceDN w:val="0"/>
        <w:adjustRightInd w:val="0"/>
        <w:rPr>
          <w:b/>
        </w:rPr>
      </w:pPr>
    </w:p>
    <w:p w:rsidR="00FF7251" w:rsidRPr="00757EC1" w:rsidRDefault="00FF7251" w:rsidP="000A7F38">
      <w:pPr>
        <w:autoSpaceDE w:val="0"/>
        <w:autoSpaceDN w:val="0"/>
        <w:adjustRightInd w:val="0"/>
        <w:rPr>
          <w:b/>
        </w:rPr>
      </w:pPr>
    </w:p>
    <w:p w:rsidR="00FF7251" w:rsidRPr="00757EC1" w:rsidRDefault="00FF7251" w:rsidP="000A7F38">
      <w:pPr>
        <w:autoSpaceDE w:val="0"/>
        <w:autoSpaceDN w:val="0"/>
        <w:adjustRightInd w:val="0"/>
        <w:rPr>
          <w:b/>
        </w:rPr>
      </w:pPr>
    </w:p>
    <w:p w:rsidR="00FF7251" w:rsidRPr="00757EC1" w:rsidRDefault="00FF7251" w:rsidP="000A7F38">
      <w:pPr>
        <w:autoSpaceDE w:val="0"/>
        <w:autoSpaceDN w:val="0"/>
        <w:adjustRightInd w:val="0"/>
        <w:rPr>
          <w:b/>
        </w:rPr>
      </w:pPr>
    </w:p>
    <w:p w:rsidR="00FF7251" w:rsidRPr="00757EC1" w:rsidRDefault="00FF7251" w:rsidP="000A7F38">
      <w:pPr>
        <w:autoSpaceDE w:val="0"/>
        <w:autoSpaceDN w:val="0"/>
        <w:adjustRightInd w:val="0"/>
        <w:rPr>
          <w:b/>
        </w:rPr>
      </w:pPr>
    </w:p>
    <w:p w:rsidR="00FF7251" w:rsidRPr="00757EC1" w:rsidRDefault="00FF7251" w:rsidP="000A7F38">
      <w:pPr>
        <w:autoSpaceDE w:val="0"/>
        <w:autoSpaceDN w:val="0"/>
        <w:adjustRightInd w:val="0"/>
        <w:rPr>
          <w:b/>
        </w:rPr>
      </w:pPr>
    </w:p>
    <w:p w:rsidR="00942334" w:rsidRDefault="00942334" w:rsidP="00942334">
      <w:pPr>
        <w:jc w:val="right"/>
        <w:rPr>
          <w:lang w:eastAsia="en-US"/>
        </w:rPr>
      </w:pPr>
      <w:r>
        <w:rPr>
          <w:b/>
          <w:sz w:val="26"/>
          <w:lang w:eastAsia="en-US"/>
        </w:rPr>
        <w:lastRenderedPageBreak/>
        <w:t xml:space="preserve">Приложение </w:t>
      </w:r>
      <w:r w:rsidR="00AC21D1">
        <w:rPr>
          <w:b/>
          <w:sz w:val="26"/>
          <w:lang w:eastAsia="en-US"/>
        </w:rPr>
        <w:t>7</w:t>
      </w:r>
    </w:p>
    <w:p w:rsidR="00FF7251" w:rsidRPr="00FF7251" w:rsidRDefault="00FF7251" w:rsidP="00FF7251">
      <w:pPr>
        <w:jc w:val="right"/>
        <w:rPr>
          <w:sz w:val="26"/>
        </w:rPr>
      </w:pPr>
      <w:r>
        <w:rPr>
          <w:sz w:val="26"/>
        </w:rPr>
        <w:t>к Правилам подготовки, оценивания, защиты и</w:t>
      </w:r>
      <w:r w:rsidRPr="0051343A">
        <w:rPr>
          <w:sz w:val="26"/>
        </w:rPr>
        <w:t xml:space="preserve"> </w:t>
      </w:r>
      <w:r>
        <w:rPr>
          <w:sz w:val="26"/>
        </w:rPr>
        <w:t xml:space="preserve">публикации </w:t>
      </w:r>
    </w:p>
    <w:p w:rsidR="00FF7251" w:rsidRPr="00FF7251" w:rsidRDefault="00FF7251" w:rsidP="00FF7251">
      <w:pPr>
        <w:tabs>
          <w:tab w:val="left" w:pos="142"/>
          <w:tab w:val="left" w:pos="567"/>
          <w:tab w:val="left" w:pos="993"/>
          <w:tab w:val="left" w:pos="1560"/>
        </w:tabs>
        <w:jc w:val="right"/>
        <w:rPr>
          <w:sz w:val="26"/>
        </w:rPr>
      </w:pPr>
      <w:r>
        <w:rPr>
          <w:sz w:val="26"/>
        </w:rPr>
        <w:t>курсовых работ и выпускных квалификационных работ</w:t>
      </w:r>
    </w:p>
    <w:p w:rsidR="003D41A4" w:rsidRDefault="003D41A4" w:rsidP="00BE2B1E">
      <w:pPr>
        <w:tabs>
          <w:tab w:val="left" w:pos="142"/>
          <w:tab w:val="left" w:pos="567"/>
          <w:tab w:val="left" w:pos="993"/>
          <w:tab w:val="left" w:pos="1560"/>
        </w:tabs>
        <w:jc w:val="both"/>
      </w:pPr>
    </w:p>
    <w:p w:rsidR="003D41A4" w:rsidRDefault="003D41A4" w:rsidP="00BE2B1E">
      <w:pPr>
        <w:tabs>
          <w:tab w:val="left" w:pos="142"/>
          <w:tab w:val="left" w:pos="567"/>
          <w:tab w:val="left" w:pos="993"/>
          <w:tab w:val="left" w:pos="1560"/>
        </w:tabs>
        <w:jc w:val="both"/>
      </w:pPr>
    </w:p>
    <w:p w:rsidR="00AC21D1" w:rsidRDefault="00AC21D1" w:rsidP="00AC21D1">
      <w:pPr>
        <w:tabs>
          <w:tab w:val="left" w:pos="5420"/>
        </w:tabs>
        <w:spacing w:line="360" w:lineRule="auto"/>
        <w:jc w:val="center"/>
        <w:rPr>
          <w:sz w:val="26"/>
          <w:szCs w:val="26"/>
        </w:rPr>
      </w:pPr>
      <w:r>
        <w:rPr>
          <w:smallCaps/>
          <w:sz w:val="26"/>
          <w:szCs w:val="26"/>
        </w:rPr>
        <w:t>ФЕДЕРАЛЬНОЕ  ГОСУДАРСТВЕННОЕ АВТОНОМНОЕ ОБРАЗОВАТЕЛЬНОЕ УЧРЕЖДЕНИЕ</w:t>
      </w:r>
    </w:p>
    <w:p w:rsidR="00AC21D1" w:rsidRDefault="00AC21D1" w:rsidP="00AC21D1">
      <w:pPr>
        <w:tabs>
          <w:tab w:val="left" w:pos="5420"/>
        </w:tabs>
        <w:spacing w:line="360" w:lineRule="auto"/>
        <w:jc w:val="center"/>
        <w:rPr>
          <w:sz w:val="26"/>
          <w:szCs w:val="26"/>
        </w:rPr>
      </w:pPr>
      <w:r>
        <w:rPr>
          <w:smallCaps/>
          <w:sz w:val="26"/>
          <w:szCs w:val="26"/>
        </w:rPr>
        <w:t>ВЫСШЕГО ОБРАЗОВАНИЯ</w:t>
      </w:r>
    </w:p>
    <w:p w:rsidR="00AC21D1" w:rsidRDefault="00AC21D1" w:rsidP="00AC21D1">
      <w:pPr>
        <w:tabs>
          <w:tab w:val="left" w:pos="5420"/>
        </w:tabs>
        <w:spacing w:line="360" w:lineRule="auto"/>
        <w:jc w:val="center"/>
        <w:rPr>
          <w:sz w:val="26"/>
          <w:szCs w:val="26"/>
        </w:rPr>
      </w:pPr>
      <w:r>
        <w:rPr>
          <w:smallCaps/>
          <w:sz w:val="26"/>
          <w:szCs w:val="26"/>
        </w:rPr>
        <w:t>«НАЦИОНАЛЬНЫЙ ИССЛЕДОВАТЕЛЬСКИЙ УНИВЕРСИТЕТ</w:t>
      </w:r>
    </w:p>
    <w:p w:rsidR="00AC21D1" w:rsidRDefault="00AC21D1" w:rsidP="00AC21D1">
      <w:pPr>
        <w:tabs>
          <w:tab w:val="left" w:pos="5420"/>
        </w:tabs>
        <w:spacing w:line="360" w:lineRule="auto"/>
        <w:jc w:val="center"/>
        <w:rPr>
          <w:sz w:val="26"/>
          <w:szCs w:val="26"/>
        </w:rPr>
      </w:pPr>
      <w:r>
        <w:rPr>
          <w:smallCaps/>
          <w:sz w:val="26"/>
          <w:szCs w:val="26"/>
        </w:rPr>
        <w:t>«ВЫСШАЯ ШКОЛА ЭКОНОМИКИ»</w:t>
      </w:r>
    </w:p>
    <w:p w:rsidR="00AC21D1" w:rsidRPr="00AC21D1" w:rsidRDefault="00AC21D1" w:rsidP="00AC21D1">
      <w:pPr>
        <w:pStyle w:val="6"/>
        <w:spacing w:before="0" w:line="360" w:lineRule="auto"/>
        <w:jc w:val="center"/>
        <w:rPr>
          <w:rFonts w:ascii="Times New Roman" w:hAnsi="Times New Roman"/>
          <w:color w:val="000000" w:themeColor="text1"/>
          <w:sz w:val="26"/>
          <w:szCs w:val="26"/>
        </w:rPr>
      </w:pPr>
      <w:r w:rsidRPr="00AC21D1">
        <w:rPr>
          <w:color w:val="000000" w:themeColor="text1"/>
          <w:sz w:val="26"/>
          <w:szCs w:val="26"/>
        </w:rPr>
        <w:t>Факультет бизнеса и менеджмента</w:t>
      </w:r>
    </w:p>
    <w:p w:rsidR="00AC21D1" w:rsidRDefault="00AC21D1" w:rsidP="00AC21D1">
      <w:pPr>
        <w:spacing w:line="360" w:lineRule="auto"/>
        <w:jc w:val="center"/>
        <w:rPr>
          <w:sz w:val="26"/>
          <w:szCs w:val="26"/>
        </w:rPr>
      </w:pPr>
    </w:p>
    <w:p w:rsidR="00AC21D1" w:rsidRDefault="00AC21D1" w:rsidP="00AC21D1">
      <w:pPr>
        <w:spacing w:line="360" w:lineRule="auto"/>
        <w:rPr>
          <w:sz w:val="26"/>
          <w:szCs w:val="26"/>
        </w:rPr>
      </w:pPr>
    </w:p>
    <w:p w:rsidR="00AC21D1" w:rsidRDefault="00AC21D1" w:rsidP="00AC21D1">
      <w:pPr>
        <w:spacing w:line="360" w:lineRule="auto"/>
        <w:jc w:val="center"/>
        <w:rPr>
          <w:sz w:val="26"/>
          <w:szCs w:val="26"/>
        </w:rPr>
      </w:pPr>
    </w:p>
    <w:p w:rsidR="00AC21D1" w:rsidRDefault="00AC21D1" w:rsidP="00AC21D1">
      <w:pPr>
        <w:spacing w:line="360" w:lineRule="auto"/>
        <w:jc w:val="center"/>
        <w:rPr>
          <w:sz w:val="26"/>
          <w:szCs w:val="26"/>
        </w:rPr>
      </w:pPr>
      <w:r>
        <w:rPr>
          <w:sz w:val="26"/>
          <w:szCs w:val="26"/>
        </w:rPr>
        <w:t>Фамилия Имя Отчество автора</w:t>
      </w:r>
    </w:p>
    <w:p w:rsidR="00AC21D1" w:rsidRDefault="00AC21D1" w:rsidP="00AC21D1">
      <w:pPr>
        <w:spacing w:line="360" w:lineRule="auto"/>
        <w:jc w:val="center"/>
        <w:rPr>
          <w:sz w:val="26"/>
          <w:szCs w:val="26"/>
        </w:rPr>
      </w:pPr>
      <w:r>
        <w:rPr>
          <w:b/>
          <w:smallCaps/>
          <w:sz w:val="26"/>
          <w:szCs w:val="26"/>
        </w:rPr>
        <w:t>НАЗВАНИЕ ТЕМЫ ВКР на русском языке</w:t>
      </w:r>
    </w:p>
    <w:p w:rsidR="00AC21D1" w:rsidRDefault="00AC21D1" w:rsidP="00AC21D1">
      <w:pPr>
        <w:spacing w:line="360" w:lineRule="auto"/>
        <w:jc w:val="center"/>
        <w:rPr>
          <w:sz w:val="26"/>
          <w:szCs w:val="26"/>
        </w:rPr>
      </w:pPr>
      <w:r>
        <w:rPr>
          <w:sz w:val="26"/>
          <w:szCs w:val="26"/>
        </w:rPr>
        <w:t>МАГИСТЕРСКАЯ ДИССЕРТАЦИЯ</w:t>
      </w:r>
    </w:p>
    <w:p w:rsidR="00AC21D1" w:rsidRDefault="00AC21D1" w:rsidP="00AC21D1">
      <w:pPr>
        <w:spacing w:line="360" w:lineRule="auto"/>
        <w:jc w:val="center"/>
        <w:rPr>
          <w:sz w:val="26"/>
          <w:szCs w:val="26"/>
        </w:rPr>
      </w:pPr>
      <w:r>
        <w:rPr>
          <w:sz w:val="26"/>
          <w:szCs w:val="26"/>
        </w:rPr>
        <w:t xml:space="preserve">по направлению подготовки 38.04.02 Менеджмент </w:t>
      </w:r>
    </w:p>
    <w:p w:rsidR="00AC21D1" w:rsidRDefault="00AC21D1" w:rsidP="00AC21D1">
      <w:pPr>
        <w:spacing w:line="360" w:lineRule="auto"/>
        <w:jc w:val="center"/>
        <w:rPr>
          <w:sz w:val="26"/>
          <w:szCs w:val="26"/>
        </w:rPr>
      </w:pPr>
      <w:r>
        <w:rPr>
          <w:sz w:val="26"/>
          <w:szCs w:val="26"/>
        </w:rPr>
        <w:t>образовательная программа «__________________________________________»</w:t>
      </w:r>
    </w:p>
    <w:p w:rsidR="00AC21D1" w:rsidRDefault="00AC21D1" w:rsidP="00AC21D1">
      <w:pPr>
        <w:spacing w:line="360" w:lineRule="auto"/>
        <w:jc w:val="center"/>
        <w:rPr>
          <w:sz w:val="26"/>
          <w:szCs w:val="26"/>
        </w:rPr>
      </w:pPr>
    </w:p>
    <w:tbl>
      <w:tblPr>
        <w:tblW w:w="9705" w:type="dxa"/>
        <w:tblBorders>
          <w:insideH w:val="single" w:sz="4" w:space="0" w:color="auto"/>
        </w:tblBorders>
        <w:tblLayout w:type="fixed"/>
        <w:tblLook w:val="04A0" w:firstRow="1" w:lastRow="0" w:firstColumn="1" w:lastColumn="0" w:noHBand="0" w:noVBand="1"/>
      </w:tblPr>
      <w:tblGrid>
        <w:gridCol w:w="4781"/>
        <w:gridCol w:w="4924"/>
      </w:tblGrid>
      <w:tr w:rsidR="00AC21D1" w:rsidTr="00AC21D1">
        <w:trPr>
          <w:trHeight w:val="5813"/>
        </w:trPr>
        <w:tc>
          <w:tcPr>
            <w:tcW w:w="4778" w:type="dxa"/>
          </w:tcPr>
          <w:p w:rsidR="00AC21D1" w:rsidRDefault="00AC21D1">
            <w:pPr>
              <w:spacing w:line="276" w:lineRule="auto"/>
              <w:rPr>
                <w:sz w:val="26"/>
                <w:szCs w:val="26"/>
              </w:rPr>
            </w:pPr>
            <w:r>
              <w:rPr>
                <w:sz w:val="26"/>
                <w:szCs w:val="26"/>
              </w:rPr>
              <w:t>Рецензент</w:t>
            </w:r>
          </w:p>
          <w:p w:rsidR="00AC21D1" w:rsidRDefault="00AC21D1">
            <w:pPr>
              <w:spacing w:line="276" w:lineRule="auto"/>
              <w:rPr>
                <w:sz w:val="26"/>
                <w:szCs w:val="26"/>
              </w:rPr>
            </w:pPr>
            <w:r>
              <w:rPr>
                <w:sz w:val="26"/>
                <w:szCs w:val="26"/>
              </w:rPr>
              <w:t>д-р …. наук, проф.</w:t>
            </w:r>
          </w:p>
          <w:p w:rsidR="00AC21D1" w:rsidRDefault="00AC21D1">
            <w:pPr>
              <w:spacing w:line="276" w:lineRule="auto"/>
              <w:rPr>
                <w:sz w:val="26"/>
                <w:szCs w:val="26"/>
              </w:rPr>
            </w:pPr>
            <w:r>
              <w:rPr>
                <w:sz w:val="26"/>
                <w:szCs w:val="26"/>
              </w:rPr>
              <w:t>И.О. Фамилия</w:t>
            </w:r>
          </w:p>
          <w:p w:rsidR="00AC21D1" w:rsidRDefault="00AC21D1">
            <w:pPr>
              <w:spacing w:line="276" w:lineRule="auto"/>
              <w:rPr>
                <w:sz w:val="26"/>
                <w:szCs w:val="26"/>
              </w:rPr>
            </w:pPr>
          </w:p>
          <w:p w:rsidR="00AC21D1" w:rsidRDefault="00AC21D1">
            <w:pPr>
              <w:spacing w:line="276" w:lineRule="auto"/>
              <w:rPr>
                <w:sz w:val="26"/>
                <w:szCs w:val="26"/>
              </w:rPr>
            </w:pPr>
          </w:p>
          <w:p w:rsidR="00AC21D1" w:rsidRDefault="00AC21D1">
            <w:pPr>
              <w:spacing w:line="276" w:lineRule="auto"/>
              <w:rPr>
                <w:sz w:val="26"/>
                <w:szCs w:val="26"/>
              </w:rPr>
            </w:pPr>
          </w:p>
          <w:p w:rsidR="00AC21D1" w:rsidRDefault="00AC21D1">
            <w:pPr>
              <w:spacing w:line="276" w:lineRule="auto"/>
              <w:rPr>
                <w:sz w:val="26"/>
                <w:szCs w:val="26"/>
              </w:rPr>
            </w:pPr>
          </w:p>
          <w:p w:rsidR="00AC21D1" w:rsidRDefault="00AC21D1">
            <w:pPr>
              <w:spacing w:line="276" w:lineRule="auto"/>
              <w:jc w:val="right"/>
              <w:rPr>
                <w:sz w:val="26"/>
                <w:szCs w:val="26"/>
              </w:rPr>
            </w:pPr>
          </w:p>
          <w:p w:rsidR="00AC21D1" w:rsidRDefault="00AC21D1">
            <w:pPr>
              <w:spacing w:line="276" w:lineRule="auto"/>
              <w:jc w:val="right"/>
              <w:rPr>
                <w:sz w:val="26"/>
                <w:szCs w:val="26"/>
              </w:rPr>
            </w:pPr>
          </w:p>
          <w:p w:rsidR="00AC21D1" w:rsidRDefault="00AC21D1">
            <w:pPr>
              <w:spacing w:line="276" w:lineRule="auto"/>
              <w:jc w:val="right"/>
              <w:rPr>
                <w:sz w:val="26"/>
                <w:szCs w:val="26"/>
              </w:rPr>
            </w:pPr>
          </w:p>
          <w:p w:rsidR="00AC21D1" w:rsidRDefault="00AC21D1">
            <w:pPr>
              <w:spacing w:line="276" w:lineRule="auto"/>
              <w:jc w:val="right"/>
              <w:rPr>
                <w:sz w:val="26"/>
                <w:szCs w:val="26"/>
              </w:rPr>
            </w:pPr>
          </w:p>
          <w:p w:rsidR="00AC21D1" w:rsidRDefault="00AC21D1">
            <w:pPr>
              <w:spacing w:line="276" w:lineRule="auto"/>
              <w:jc w:val="right"/>
              <w:rPr>
                <w:sz w:val="26"/>
                <w:szCs w:val="26"/>
              </w:rPr>
            </w:pPr>
          </w:p>
          <w:p w:rsidR="00AC21D1" w:rsidRDefault="00AC21D1">
            <w:pPr>
              <w:spacing w:line="276" w:lineRule="auto"/>
              <w:jc w:val="right"/>
              <w:rPr>
                <w:sz w:val="26"/>
                <w:szCs w:val="26"/>
              </w:rPr>
            </w:pPr>
          </w:p>
          <w:p w:rsidR="00AC21D1" w:rsidRDefault="00AC21D1">
            <w:pPr>
              <w:spacing w:line="276" w:lineRule="auto"/>
              <w:jc w:val="right"/>
              <w:rPr>
                <w:sz w:val="26"/>
                <w:szCs w:val="26"/>
              </w:rPr>
            </w:pPr>
          </w:p>
          <w:p w:rsidR="00AC21D1" w:rsidRPr="00AC21D1" w:rsidRDefault="00AC21D1" w:rsidP="00AC21D1">
            <w:pPr>
              <w:jc w:val="center"/>
              <w:rPr>
                <w:sz w:val="26"/>
                <w:szCs w:val="26"/>
              </w:rPr>
            </w:pPr>
            <w:r>
              <w:rPr>
                <w:sz w:val="26"/>
                <w:szCs w:val="26"/>
              </w:rPr>
              <w:t xml:space="preserve">                                           Москва, 20__ г.</w:t>
            </w:r>
          </w:p>
          <w:p w:rsidR="00AC21D1" w:rsidRDefault="00AC21D1">
            <w:pPr>
              <w:spacing w:line="276" w:lineRule="auto"/>
              <w:jc w:val="right"/>
              <w:rPr>
                <w:sz w:val="26"/>
                <w:szCs w:val="26"/>
              </w:rPr>
            </w:pPr>
          </w:p>
          <w:p w:rsidR="00AC21D1" w:rsidRPr="00AC21D1" w:rsidRDefault="00AC21D1">
            <w:pPr>
              <w:spacing w:line="276" w:lineRule="auto"/>
              <w:rPr>
                <w:sz w:val="26"/>
                <w:szCs w:val="26"/>
              </w:rPr>
            </w:pPr>
          </w:p>
          <w:p w:rsidR="00AC21D1" w:rsidRPr="000A7F38" w:rsidRDefault="00AC21D1" w:rsidP="000A7F38">
            <w:pPr>
              <w:spacing w:line="276" w:lineRule="auto"/>
              <w:jc w:val="right"/>
              <w:rPr>
                <w:sz w:val="26"/>
                <w:szCs w:val="26"/>
              </w:rPr>
            </w:pPr>
          </w:p>
        </w:tc>
        <w:tc>
          <w:tcPr>
            <w:tcW w:w="4920" w:type="dxa"/>
          </w:tcPr>
          <w:p w:rsidR="00AC21D1" w:rsidRDefault="00AC21D1">
            <w:pPr>
              <w:spacing w:line="276" w:lineRule="auto"/>
              <w:jc w:val="right"/>
              <w:rPr>
                <w:sz w:val="26"/>
                <w:szCs w:val="26"/>
              </w:rPr>
            </w:pPr>
            <w:r>
              <w:rPr>
                <w:sz w:val="26"/>
                <w:szCs w:val="26"/>
              </w:rPr>
              <w:t>Руководитель</w:t>
            </w:r>
          </w:p>
          <w:p w:rsidR="00AC21D1" w:rsidRDefault="00AC21D1">
            <w:pPr>
              <w:spacing w:line="276" w:lineRule="auto"/>
              <w:jc w:val="right"/>
              <w:rPr>
                <w:sz w:val="26"/>
                <w:szCs w:val="26"/>
              </w:rPr>
            </w:pPr>
            <w:r>
              <w:rPr>
                <w:sz w:val="26"/>
                <w:szCs w:val="26"/>
              </w:rPr>
              <w:t>д-р …. наук, проф.</w:t>
            </w:r>
          </w:p>
          <w:p w:rsidR="00AC21D1" w:rsidRDefault="00AC21D1">
            <w:pPr>
              <w:spacing w:line="276" w:lineRule="auto"/>
              <w:jc w:val="right"/>
              <w:rPr>
                <w:sz w:val="26"/>
                <w:szCs w:val="26"/>
              </w:rPr>
            </w:pPr>
          </w:p>
          <w:p w:rsidR="00AC21D1" w:rsidRDefault="00AC21D1">
            <w:pPr>
              <w:spacing w:line="276" w:lineRule="auto"/>
              <w:jc w:val="right"/>
              <w:rPr>
                <w:sz w:val="26"/>
                <w:szCs w:val="26"/>
              </w:rPr>
            </w:pPr>
            <w:r>
              <w:rPr>
                <w:sz w:val="26"/>
                <w:szCs w:val="26"/>
              </w:rPr>
              <w:t>И.О. Фамилия</w:t>
            </w:r>
          </w:p>
          <w:p w:rsidR="00AC21D1" w:rsidRDefault="00AC21D1">
            <w:pPr>
              <w:spacing w:line="276" w:lineRule="auto"/>
              <w:jc w:val="right"/>
              <w:rPr>
                <w:sz w:val="26"/>
                <w:szCs w:val="26"/>
              </w:rPr>
            </w:pPr>
            <w:r>
              <w:rPr>
                <w:sz w:val="26"/>
                <w:szCs w:val="26"/>
              </w:rPr>
              <w:t>Консультант (</w:t>
            </w:r>
            <w:r>
              <w:rPr>
                <w:i/>
                <w:sz w:val="26"/>
                <w:szCs w:val="26"/>
              </w:rPr>
              <w:t>только при наличии</w:t>
            </w:r>
            <w:r>
              <w:rPr>
                <w:sz w:val="26"/>
                <w:szCs w:val="26"/>
              </w:rPr>
              <w:t>)</w:t>
            </w:r>
          </w:p>
          <w:p w:rsidR="00AC21D1" w:rsidRDefault="00AC21D1">
            <w:pPr>
              <w:spacing w:line="276" w:lineRule="auto"/>
              <w:jc w:val="right"/>
              <w:rPr>
                <w:sz w:val="26"/>
                <w:szCs w:val="26"/>
              </w:rPr>
            </w:pPr>
            <w:r>
              <w:rPr>
                <w:sz w:val="26"/>
                <w:szCs w:val="26"/>
              </w:rPr>
              <w:t>д-р …. наук, проф.</w:t>
            </w:r>
          </w:p>
          <w:p w:rsidR="00AC21D1" w:rsidRDefault="00AC21D1">
            <w:pPr>
              <w:widowControl w:val="0"/>
              <w:autoSpaceDE w:val="0"/>
              <w:autoSpaceDN w:val="0"/>
              <w:adjustRightInd w:val="0"/>
              <w:spacing w:line="276" w:lineRule="auto"/>
              <w:jc w:val="right"/>
              <w:rPr>
                <w:sz w:val="26"/>
                <w:szCs w:val="26"/>
              </w:rPr>
            </w:pPr>
            <w:r>
              <w:rPr>
                <w:sz w:val="26"/>
                <w:szCs w:val="26"/>
              </w:rPr>
              <w:t>И.О. Фамилия</w:t>
            </w:r>
          </w:p>
        </w:tc>
      </w:tr>
    </w:tbl>
    <w:p w:rsidR="00372B3C" w:rsidRPr="00757EC1" w:rsidRDefault="00372B3C" w:rsidP="00BE2B1E">
      <w:pPr>
        <w:tabs>
          <w:tab w:val="left" w:pos="142"/>
          <w:tab w:val="left" w:pos="567"/>
          <w:tab w:val="left" w:pos="993"/>
          <w:tab w:val="left" w:pos="1560"/>
        </w:tabs>
        <w:jc w:val="both"/>
      </w:pPr>
    </w:p>
    <w:p w:rsidR="00372B3C" w:rsidRPr="00FF7251" w:rsidRDefault="00372B3C" w:rsidP="00372B3C">
      <w:pPr>
        <w:tabs>
          <w:tab w:val="left" w:pos="142"/>
          <w:tab w:val="left" w:pos="567"/>
          <w:tab w:val="left" w:pos="993"/>
          <w:tab w:val="left" w:pos="1560"/>
        </w:tabs>
        <w:jc w:val="right"/>
        <w:rPr>
          <w:b/>
          <w:sz w:val="26"/>
        </w:rPr>
      </w:pPr>
      <w:r w:rsidRPr="00FF7251">
        <w:rPr>
          <w:b/>
          <w:sz w:val="26"/>
        </w:rPr>
        <w:lastRenderedPageBreak/>
        <w:t>Приложение 8</w:t>
      </w:r>
    </w:p>
    <w:p w:rsidR="00FF7251" w:rsidRPr="00FF7251" w:rsidRDefault="00FF7251" w:rsidP="00FF7251">
      <w:pPr>
        <w:jc w:val="right"/>
        <w:rPr>
          <w:sz w:val="26"/>
        </w:rPr>
      </w:pPr>
      <w:r>
        <w:rPr>
          <w:sz w:val="26"/>
        </w:rPr>
        <w:t>к Правилам подготовки, оценивания, защиты и</w:t>
      </w:r>
      <w:r w:rsidRPr="0051343A">
        <w:rPr>
          <w:sz w:val="26"/>
        </w:rPr>
        <w:t xml:space="preserve"> </w:t>
      </w:r>
      <w:r>
        <w:rPr>
          <w:sz w:val="26"/>
        </w:rPr>
        <w:t xml:space="preserve">публикации </w:t>
      </w:r>
    </w:p>
    <w:p w:rsidR="00FF7251" w:rsidRPr="00FF7251" w:rsidRDefault="00FF7251" w:rsidP="00FF7251">
      <w:pPr>
        <w:tabs>
          <w:tab w:val="left" w:pos="142"/>
          <w:tab w:val="left" w:pos="567"/>
          <w:tab w:val="left" w:pos="993"/>
          <w:tab w:val="left" w:pos="1560"/>
        </w:tabs>
        <w:jc w:val="right"/>
        <w:rPr>
          <w:sz w:val="26"/>
        </w:rPr>
      </w:pPr>
      <w:r>
        <w:rPr>
          <w:sz w:val="26"/>
        </w:rPr>
        <w:t>курсовых работ и выпускных квалификационных работ</w:t>
      </w:r>
    </w:p>
    <w:p w:rsidR="00372B3C" w:rsidRPr="00FF7251" w:rsidRDefault="00372B3C" w:rsidP="00FF7251">
      <w:pPr>
        <w:pStyle w:val="afb"/>
        <w:numPr>
          <w:ilvl w:val="0"/>
          <w:numId w:val="58"/>
        </w:numPr>
        <w:rPr>
          <w:b/>
          <w:sz w:val="26"/>
          <w:szCs w:val="26"/>
        </w:rPr>
      </w:pPr>
      <w:r w:rsidRPr="00FF7251">
        <w:rPr>
          <w:b/>
          <w:sz w:val="26"/>
          <w:szCs w:val="26"/>
        </w:rPr>
        <w:t>Таблицы</w:t>
      </w:r>
      <w:r w:rsidR="00FF7251">
        <w:rPr>
          <w:b/>
          <w:sz w:val="26"/>
          <w:szCs w:val="26"/>
          <w:lang w:val="en-US"/>
        </w:rPr>
        <w:t>.</w:t>
      </w:r>
    </w:p>
    <w:p w:rsidR="00372B3C" w:rsidRPr="00FF7251" w:rsidRDefault="00372B3C" w:rsidP="00FF7251">
      <w:pPr>
        <w:pStyle w:val="afb"/>
        <w:ind w:firstLine="709"/>
        <w:jc w:val="both"/>
        <w:rPr>
          <w:sz w:val="26"/>
          <w:szCs w:val="26"/>
          <w:lang w:val="en-US"/>
        </w:rPr>
      </w:pPr>
      <w:r w:rsidRPr="00FF7251">
        <w:rPr>
          <w:sz w:val="26"/>
          <w:szCs w:val="26"/>
        </w:rPr>
        <w:t xml:space="preserve">Таблицы должны иметь номер и название, определяющее их тему и содержание. Сокращения в </w:t>
      </w:r>
      <w:proofErr w:type="gramStart"/>
      <w:r w:rsidRPr="00FF7251">
        <w:rPr>
          <w:sz w:val="26"/>
          <w:szCs w:val="26"/>
        </w:rPr>
        <w:t>заголовках</w:t>
      </w:r>
      <w:proofErr w:type="gramEnd"/>
      <w:r w:rsidRPr="00FF7251">
        <w:rPr>
          <w:sz w:val="26"/>
          <w:szCs w:val="26"/>
        </w:rPr>
        <w:t xml:space="preserve"> не допускаются. При оформлении таблицы </w:t>
      </w:r>
      <w:proofErr w:type="gramStart"/>
      <w:r w:rsidRPr="00FF7251">
        <w:rPr>
          <w:sz w:val="26"/>
          <w:szCs w:val="26"/>
        </w:rPr>
        <w:t>пишется слово Таблица и проставляется</w:t>
      </w:r>
      <w:proofErr w:type="gramEnd"/>
      <w:r w:rsidRPr="00FF7251">
        <w:rPr>
          <w:sz w:val="26"/>
          <w:szCs w:val="26"/>
        </w:rPr>
        <w:t xml:space="preserve"> ее порядковый номер арабскими цифрами с правой стороны листа. Знак № не ставится. Ниже дается название таблицы. Точка в </w:t>
      </w:r>
      <w:proofErr w:type="gramStart"/>
      <w:r w:rsidRPr="00FF7251">
        <w:rPr>
          <w:sz w:val="26"/>
          <w:szCs w:val="26"/>
        </w:rPr>
        <w:t>конце</w:t>
      </w:r>
      <w:proofErr w:type="gramEnd"/>
      <w:r w:rsidRPr="00FF7251">
        <w:rPr>
          <w:sz w:val="26"/>
          <w:szCs w:val="26"/>
        </w:rPr>
        <w:t xml:space="preserve"> названия не ставится. Нумерация может быть сквозной через всю работу или по главам. Во втором случае таблица имеет двойной номер, цифры отделяются  точкой. Если таблица не умещается на стандартном </w:t>
      </w:r>
      <w:proofErr w:type="gramStart"/>
      <w:r w:rsidRPr="00FF7251">
        <w:rPr>
          <w:sz w:val="26"/>
          <w:szCs w:val="26"/>
        </w:rPr>
        <w:t>листе</w:t>
      </w:r>
      <w:proofErr w:type="gramEnd"/>
      <w:r w:rsidRPr="00FF7251">
        <w:rPr>
          <w:sz w:val="26"/>
          <w:szCs w:val="26"/>
        </w:rPr>
        <w:t xml:space="preserve"> бумаги, ее можно давать с продолжением на следующей странице, где пишется Продолжение таблицы 1.1 или Окончание таблицы 1.1. Название таблицы на новой странице не повторяется. В графах таблицы нельзя оставлять свободные места. Если данные отсутствуют, то ставится тире или слово нет. При упоминании о таблице в тексте делается ссылка, например, (табл.1.1). Пример оформления таблицы приведен ниже. </w:t>
      </w:r>
    </w:p>
    <w:p w:rsidR="00372B3C" w:rsidRPr="00FF7251" w:rsidRDefault="00372B3C" w:rsidP="00FF7251">
      <w:pPr>
        <w:jc w:val="right"/>
        <w:rPr>
          <w:color w:val="auto"/>
          <w:lang w:val="en-US"/>
        </w:rPr>
      </w:pPr>
      <w:r>
        <w:t>Таблица 1.1</w:t>
      </w:r>
    </w:p>
    <w:p w:rsidR="00372B3C" w:rsidRPr="00FF7251" w:rsidRDefault="00372B3C" w:rsidP="00372B3C">
      <w:pPr>
        <w:pStyle w:val="1"/>
        <w:rPr>
          <w:color w:val="auto"/>
          <w:sz w:val="20"/>
        </w:rPr>
      </w:pPr>
      <w:r w:rsidRPr="00FF7251">
        <w:rPr>
          <w:color w:val="auto"/>
          <w:sz w:val="20"/>
        </w:rPr>
        <w:t>Наименование таблицы</w:t>
      </w:r>
    </w:p>
    <w:p w:rsidR="00372B3C" w:rsidRDefault="00372B3C" w:rsidP="00372B3C">
      <w:pPr>
        <w:jc w:val="cente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227"/>
        <w:gridCol w:w="3227"/>
      </w:tblGrid>
      <w:tr w:rsidR="00372B3C" w:rsidTr="00372B3C">
        <w:tc>
          <w:tcPr>
            <w:tcW w:w="3227" w:type="dxa"/>
            <w:tcBorders>
              <w:top w:val="single" w:sz="4" w:space="0" w:color="auto"/>
              <w:left w:val="single" w:sz="4" w:space="0" w:color="auto"/>
              <w:bottom w:val="single" w:sz="4" w:space="0" w:color="auto"/>
              <w:right w:val="single" w:sz="4" w:space="0" w:color="auto"/>
            </w:tcBorders>
            <w:hideMark/>
          </w:tcPr>
          <w:p w:rsidR="00372B3C" w:rsidRDefault="00372B3C">
            <w:pPr>
              <w:jc w:val="center"/>
              <w:rPr>
                <w:sz w:val="24"/>
                <w:szCs w:val="24"/>
              </w:rPr>
            </w:pPr>
            <w:r>
              <w:t>№ п</w:t>
            </w:r>
            <w:r>
              <w:rPr>
                <w:lang w:val="en-US"/>
              </w:rPr>
              <w:t>/</w:t>
            </w:r>
            <w:r>
              <w:t>п</w:t>
            </w:r>
          </w:p>
        </w:tc>
        <w:tc>
          <w:tcPr>
            <w:tcW w:w="3227" w:type="dxa"/>
            <w:tcBorders>
              <w:top w:val="single" w:sz="4" w:space="0" w:color="auto"/>
              <w:left w:val="single" w:sz="4" w:space="0" w:color="auto"/>
              <w:bottom w:val="single" w:sz="4" w:space="0" w:color="auto"/>
              <w:right w:val="single" w:sz="4" w:space="0" w:color="auto"/>
            </w:tcBorders>
            <w:hideMark/>
          </w:tcPr>
          <w:p w:rsidR="00372B3C" w:rsidRDefault="00372B3C">
            <w:pPr>
              <w:jc w:val="center"/>
              <w:rPr>
                <w:sz w:val="24"/>
                <w:szCs w:val="24"/>
              </w:rPr>
            </w:pPr>
            <w:r>
              <w:t>Название столбца</w:t>
            </w:r>
          </w:p>
        </w:tc>
        <w:tc>
          <w:tcPr>
            <w:tcW w:w="3227" w:type="dxa"/>
            <w:tcBorders>
              <w:top w:val="single" w:sz="4" w:space="0" w:color="auto"/>
              <w:left w:val="single" w:sz="4" w:space="0" w:color="auto"/>
              <w:bottom w:val="single" w:sz="4" w:space="0" w:color="auto"/>
              <w:right w:val="single" w:sz="4" w:space="0" w:color="auto"/>
            </w:tcBorders>
            <w:hideMark/>
          </w:tcPr>
          <w:p w:rsidR="00372B3C" w:rsidRDefault="00372B3C">
            <w:pPr>
              <w:jc w:val="center"/>
              <w:rPr>
                <w:sz w:val="24"/>
                <w:szCs w:val="24"/>
              </w:rPr>
            </w:pPr>
            <w:r>
              <w:t>Название столбца</w:t>
            </w:r>
          </w:p>
        </w:tc>
      </w:tr>
      <w:tr w:rsidR="00372B3C" w:rsidTr="00372B3C">
        <w:tc>
          <w:tcPr>
            <w:tcW w:w="3227" w:type="dxa"/>
            <w:tcBorders>
              <w:top w:val="single" w:sz="4" w:space="0" w:color="auto"/>
              <w:left w:val="single" w:sz="4" w:space="0" w:color="auto"/>
              <w:bottom w:val="single" w:sz="4" w:space="0" w:color="auto"/>
              <w:right w:val="single" w:sz="4" w:space="0" w:color="auto"/>
            </w:tcBorders>
          </w:tcPr>
          <w:p w:rsidR="00372B3C" w:rsidRPr="00FF7251" w:rsidRDefault="00FF7251">
            <w:pPr>
              <w:jc w:val="center"/>
              <w:rPr>
                <w:sz w:val="24"/>
                <w:szCs w:val="24"/>
                <w:lang w:val="en-US"/>
              </w:rPr>
            </w:pPr>
            <w:r>
              <w:rPr>
                <w:sz w:val="24"/>
                <w:szCs w:val="24"/>
                <w:lang w:val="en-US"/>
              </w:rPr>
              <w:t>1</w:t>
            </w:r>
          </w:p>
        </w:tc>
        <w:tc>
          <w:tcPr>
            <w:tcW w:w="3227" w:type="dxa"/>
            <w:tcBorders>
              <w:top w:val="single" w:sz="4" w:space="0" w:color="auto"/>
              <w:left w:val="single" w:sz="4" w:space="0" w:color="auto"/>
              <w:bottom w:val="single" w:sz="4" w:space="0" w:color="auto"/>
              <w:right w:val="single" w:sz="4" w:space="0" w:color="auto"/>
            </w:tcBorders>
          </w:tcPr>
          <w:p w:rsidR="00372B3C" w:rsidRDefault="00372B3C">
            <w:pPr>
              <w:jc w:val="center"/>
              <w:rPr>
                <w:sz w:val="24"/>
                <w:szCs w:val="24"/>
              </w:rPr>
            </w:pPr>
          </w:p>
        </w:tc>
        <w:tc>
          <w:tcPr>
            <w:tcW w:w="3227" w:type="dxa"/>
            <w:tcBorders>
              <w:top w:val="single" w:sz="4" w:space="0" w:color="auto"/>
              <w:left w:val="single" w:sz="4" w:space="0" w:color="auto"/>
              <w:bottom w:val="single" w:sz="4" w:space="0" w:color="auto"/>
              <w:right w:val="single" w:sz="4" w:space="0" w:color="auto"/>
            </w:tcBorders>
          </w:tcPr>
          <w:p w:rsidR="00372B3C" w:rsidRDefault="00372B3C">
            <w:pPr>
              <w:jc w:val="center"/>
              <w:rPr>
                <w:sz w:val="24"/>
                <w:szCs w:val="24"/>
              </w:rPr>
            </w:pPr>
          </w:p>
        </w:tc>
      </w:tr>
      <w:tr w:rsidR="00372B3C" w:rsidTr="00372B3C">
        <w:tc>
          <w:tcPr>
            <w:tcW w:w="3227" w:type="dxa"/>
            <w:tcBorders>
              <w:top w:val="single" w:sz="4" w:space="0" w:color="auto"/>
              <w:left w:val="single" w:sz="4" w:space="0" w:color="auto"/>
              <w:bottom w:val="single" w:sz="4" w:space="0" w:color="auto"/>
              <w:right w:val="single" w:sz="4" w:space="0" w:color="auto"/>
            </w:tcBorders>
          </w:tcPr>
          <w:p w:rsidR="00372B3C" w:rsidRPr="00FF7251" w:rsidRDefault="00FF7251">
            <w:pPr>
              <w:jc w:val="center"/>
              <w:rPr>
                <w:sz w:val="24"/>
                <w:szCs w:val="24"/>
                <w:lang w:val="en-US"/>
              </w:rPr>
            </w:pPr>
            <w:r>
              <w:rPr>
                <w:sz w:val="24"/>
                <w:szCs w:val="24"/>
                <w:lang w:val="en-US"/>
              </w:rPr>
              <w:t>…</w:t>
            </w:r>
          </w:p>
        </w:tc>
        <w:tc>
          <w:tcPr>
            <w:tcW w:w="3227" w:type="dxa"/>
            <w:tcBorders>
              <w:top w:val="single" w:sz="4" w:space="0" w:color="auto"/>
              <w:left w:val="single" w:sz="4" w:space="0" w:color="auto"/>
              <w:bottom w:val="single" w:sz="4" w:space="0" w:color="auto"/>
              <w:right w:val="single" w:sz="4" w:space="0" w:color="auto"/>
            </w:tcBorders>
          </w:tcPr>
          <w:p w:rsidR="00372B3C" w:rsidRDefault="00372B3C">
            <w:pPr>
              <w:jc w:val="center"/>
              <w:rPr>
                <w:sz w:val="24"/>
                <w:szCs w:val="24"/>
              </w:rPr>
            </w:pPr>
          </w:p>
        </w:tc>
        <w:tc>
          <w:tcPr>
            <w:tcW w:w="3227" w:type="dxa"/>
            <w:tcBorders>
              <w:top w:val="single" w:sz="4" w:space="0" w:color="auto"/>
              <w:left w:val="single" w:sz="4" w:space="0" w:color="auto"/>
              <w:bottom w:val="single" w:sz="4" w:space="0" w:color="auto"/>
              <w:right w:val="single" w:sz="4" w:space="0" w:color="auto"/>
            </w:tcBorders>
          </w:tcPr>
          <w:p w:rsidR="00372B3C" w:rsidRDefault="00372B3C">
            <w:pPr>
              <w:jc w:val="center"/>
              <w:rPr>
                <w:sz w:val="24"/>
                <w:szCs w:val="24"/>
              </w:rPr>
            </w:pPr>
          </w:p>
        </w:tc>
      </w:tr>
    </w:tbl>
    <w:p w:rsidR="00372B3C" w:rsidRPr="00FF7251" w:rsidRDefault="00372B3C" w:rsidP="00FF7251">
      <w:pPr>
        <w:rPr>
          <w:lang w:val="en-US"/>
        </w:rPr>
      </w:pPr>
    </w:p>
    <w:p w:rsidR="00372B3C" w:rsidRPr="00FF7251" w:rsidRDefault="00372B3C" w:rsidP="00FF7251">
      <w:pPr>
        <w:pStyle w:val="a8"/>
        <w:numPr>
          <w:ilvl w:val="0"/>
          <w:numId w:val="58"/>
        </w:numPr>
        <w:rPr>
          <w:b/>
          <w:sz w:val="26"/>
          <w:szCs w:val="26"/>
        </w:rPr>
      </w:pPr>
      <w:r w:rsidRPr="00FF7251">
        <w:rPr>
          <w:b/>
          <w:sz w:val="26"/>
          <w:szCs w:val="26"/>
        </w:rPr>
        <w:t>Иллюстрации</w:t>
      </w:r>
      <w:r w:rsidR="00FF7251">
        <w:rPr>
          <w:b/>
          <w:sz w:val="26"/>
          <w:szCs w:val="26"/>
          <w:lang w:val="en-US"/>
        </w:rPr>
        <w:t>.</w:t>
      </w:r>
    </w:p>
    <w:p w:rsidR="00372B3C" w:rsidRPr="00FF7251" w:rsidRDefault="00372B3C" w:rsidP="00FF7251">
      <w:pPr>
        <w:rPr>
          <w:sz w:val="26"/>
          <w:szCs w:val="26"/>
        </w:rPr>
      </w:pPr>
      <w:r w:rsidRPr="00FF7251">
        <w:rPr>
          <w:sz w:val="26"/>
          <w:szCs w:val="26"/>
        </w:rPr>
        <w:t>Оформление иллюстрации (рисунок, график, функции и т.п.) может быть следующим:</w:t>
      </w:r>
    </w:p>
    <w:p w:rsidR="00372B3C" w:rsidRPr="00FF7251" w:rsidRDefault="00372B3C" w:rsidP="00372B3C">
      <w:pPr>
        <w:numPr>
          <w:ilvl w:val="0"/>
          <w:numId w:val="51"/>
        </w:numPr>
        <w:jc w:val="both"/>
        <w:rPr>
          <w:sz w:val="26"/>
          <w:szCs w:val="26"/>
        </w:rPr>
      </w:pPr>
      <w:r w:rsidRPr="00FF7251">
        <w:rPr>
          <w:sz w:val="26"/>
          <w:szCs w:val="26"/>
        </w:rPr>
        <w:t>изображение иллюстрации в виде схемы, графика и т.п.</w:t>
      </w:r>
    </w:p>
    <w:p w:rsidR="00372B3C" w:rsidRPr="00FF7251" w:rsidRDefault="00372B3C" w:rsidP="00372B3C">
      <w:pPr>
        <w:numPr>
          <w:ilvl w:val="0"/>
          <w:numId w:val="51"/>
        </w:numPr>
        <w:jc w:val="both"/>
        <w:rPr>
          <w:sz w:val="26"/>
          <w:szCs w:val="26"/>
        </w:rPr>
      </w:pPr>
      <w:r w:rsidRPr="00FF7251">
        <w:rPr>
          <w:sz w:val="26"/>
          <w:szCs w:val="26"/>
        </w:rPr>
        <w:t>надпись</w:t>
      </w:r>
      <w:proofErr w:type="gramStart"/>
      <w:r w:rsidRPr="00FF7251">
        <w:rPr>
          <w:sz w:val="26"/>
          <w:szCs w:val="26"/>
        </w:rPr>
        <w:t xml:space="preserve"> Р</w:t>
      </w:r>
      <w:proofErr w:type="gramEnd"/>
      <w:r w:rsidRPr="00FF7251">
        <w:rPr>
          <w:sz w:val="26"/>
          <w:szCs w:val="26"/>
        </w:rPr>
        <w:t>ис. и порядковый номер арабскими цифрами: Рис.1.2;</w:t>
      </w:r>
    </w:p>
    <w:p w:rsidR="00372B3C" w:rsidRPr="00FF7251" w:rsidRDefault="00372B3C" w:rsidP="00372B3C">
      <w:pPr>
        <w:numPr>
          <w:ilvl w:val="0"/>
          <w:numId w:val="51"/>
        </w:numPr>
        <w:jc w:val="both"/>
        <w:rPr>
          <w:sz w:val="26"/>
          <w:szCs w:val="26"/>
        </w:rPr>
      </w:pPr>
      <w:r w:rsidRPr="00FF7251">
        <w:rPr>
          <w:sz w:val="26"/>
          <w:szCs w:val="26"/>
        </w:rPr>
        <w:t>название иллюстрации;</w:t>
      </w:r>
    </w:p>
    <w:p w:rsidR="00372B3C" w:rsidRPr="00FF7251" w:rsidRDefault="00372B3C" w:rsidP="00372B3C">
      <w:pPr>
        <w:numPr>
          <w:ilvl w:val="0"/>
          <w:numId w:val="51"/>
        </w:numPr>
        <w:jc w:val="both"/>
        <w:rPr>
          <w:sz w:val="26"/>
          <w:szCs w:val="26"/>
        </w:rPr>
      </w:pPr>
      <w:r w:rsidRPr="00FF7251">
        <w:rPr>
          <w:sz w:val="26"/>
          <w:szCs w:val="26"/>
        </w:rPr>
        <w:t>подрисуночный текст.</w:t>
      </w:r>
    </w:p>
    <w:p w:rsidR="00372B3C" w:rsidRPr="00FF7251" w:rsidRDefault="00372B3C" w:rsidP="00372B3C">
      <w:pPr>
        <w:pStyle w:val="af9"/>
        <w:ind w:firstLine="360"/>
        <w:rPr>
          <w:color w:val="auto"/>
          <w:sz w:val="26"/>
          <w:szCs w:val="26"/>
        </w:rPr>
      </w:pPr>
      <w:r w:rsidRPr="00FF7251">
        <w:rPr>
          <w:color w:val="auto"/>
          <w:sz w:val="26"/>
          <w:szCs w:val="26"/>
          <w:lang w:val="ru-RU" w:eastAsia="ru-RU"/>
        </w:rPr>
        <w:t xml:space="preserve">В конце названия или подрисуночного текста иллюстрации точки не ставят. Нумерация иллюстраций допускается как  сквозная, так и по главам. Иллюстрации в приложении нумеруются чаще всего римскими цифрами. Если иллюстрация комментируется в </w:t>
      </w:r>
      <w:proofErr w:type="gramStart"/>
      <w:r w:rsidRPr="00FF7251">
        <w:rPr>
          <w:color w:val="auto"/>
          <w:sz w:val="26"/>
          <w:szCs w:val="26"/>
          <w:lang w:val="ru-RU" w:eastAsia="ru-RU"/>
        </w:rPr>
        <w:t>тексте</w:t>
      </w:r>
      <w:proofErr w:type="gramEnd"/>
      <w:r w:rsidRPr="00FF7251">
        <w:rPr>
          <w:color w:val="auto"/>
          <w:sz w:val="26"/>
          <w:szCs w:val="26"/>
          <w:lang w:val="ru-RU" w:eastAsia="ru-RU"/>
        </w:rPr>
        <w:t>, даются ссылки, например, (рис.1.1.). Пример выполнения иллюстрации приведен ниже.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83"/>
      </w:tblGrid>
      <w:tr w:rsidR="00372B3C" w:rsidTr="00372B3C">
        <w:tc>
          <w:tcPr>
            <w:tcW w:w="9683" w:type="dxa"/>
            <w:tcBorders>
              <w:top w:val="single" w:sz="4" w:space="0" w:color="auto"/>
              <w:left w:val="single" w:sz="4" w:space="0" w:color="auto"/>
              <w:bottom w:val="single" w:sz="4" w:space="0" w:color="auto"/>
              <w:right w:val="single" w:sz="4" w:space="0" w:color="auto"/>
            </w:tcBorders>
          </w:tcPr>
          <w:p w:rsidR="00372B3C" w:rsidRPr="00FF7251" w:rsidRDefault="00372B3C" w:rsidP="00FF7251">
            <w:pPr>
              <w:pStyle w:val="af9"/>
              <w:jc w:val="center"/>
              <w:rPr>
                <w:color w:val="auto"/>
                <w:lang w:val="ru-RU" w:eastAsia="ru-RU"/>
              </w:rPr>
            </w:pPr>
            <w:r>
              <w:rPr>
                <w:color w:val="auto"/>
                <w:lang w:val="ru-RU" w:eastAsia="ru-RU"/>
              </w:rPr>
              <w:t>Рисунок, график функции, диаграмма и т.п.</w:t>
            </w:r>
          </w:p>
          <w:p w:rsidR="00372B3C" w:rsidRDefault="00372B3C">
            <w:pPr>
              <w:pStyle w:val="af9"/>
              <w:jc w:val="center"/>
              <w:rPr>
                <w:color w:val="auto"/>
                <w:lang w:val="ru-RU" w:eastAsia="ru-RU"/>
              </w:rPr>
            </w:pPr>
          </w:p>
        </w:tc>
      </w:tr>
    </w:tbl>
    <w:p w:rsidR="00372B3C" w:rsidRDefault="00372B3C" w:rsidP="00372B3C">
      <w:pPr>
        <w:pStyle w:val="af9"/>
        <w:jc w:val="center"/>
        <w:rPr>
          <w:color w:val="auto"/>
        </w:rPr>
      </w:pPr>
      <w:r>
        <w:rPr>
          <w:color w:val="auto"/>
        </w:rPr>
        <w:t>Рис.1.2. Наименование иллюстрации</w:t>
      </w:r>
    </w:p>
    <w:p w:rsidR="00372B3C" w:rsidRDefault="00372B3C" w:rsidP="00BE2B1E">
      <w:pPr>
        <w:tabs>
          <w:tab w:val="left" w:pos="142"/>
          <w:tab w:val="left" w:pos="567"/>
          <w:tab w:val="left" w:pos="993"/>
          <w:tab w:val="left" w:pos="1560"/>
        </w:tabs>
        <w:jc w:val="both"/>
      </w:pPr>
    </w:p>
    <w:p w:rsidR="00372B3C" w:rsidRDefault="00372B3C" w:rsidP="00BE2B1E">
      <w:pPr>
        <w:tabs>
          <w:tab w:val="left" w:pos="142"/>
          <w:tab w:val="left" w:pos="567"/>
          <w:tab w:val="left" w:pos="993"/>
          <w:tab w:val="left" w:pos="1560"/>
        </w:tabs>
        <w:jc w:val="both"/>
      </w:pPr>
    </w:p>
    <w:p w:rsidR="00372B3C" w:rsidRDefault="00372B3C" w:rsidP="00BE2B1E">
      <w:pPr>
        <w:tabs>
          <w:tab w:val="left" w:pos="142"/>
          <w:tab w:val="left" w:pos="567"/>
          <w:tab w:val="left" w:pos="993"/>
          <w:tab w:val="left" w:pos="1560"/>
        </w:tabs>
        <w:jc w:val="both"/>
      </w:pPr>
    </w:p>
    <w:p w:rsidR="00372B3C" w:rsidRDefault="00372B3C" w:rsidP="00BE2B1E">
      <w:pPr>
        <w:tabs>
          <w:tab w:val="left" w:pos="142"/>
          <w:tab w:val="left" w:pos="567"/>
          <w:tab w:val="left" w:pos="993"/>
          <w:tab w:val="left" w:pos="1560"/>
        </w:tabs>
        <w:jc w:val="both"/>
      </w:pPr>
    </w:p>
    <w:p w:rsidR="00372B3C" w:rsidRDefault="00372B3C" w:rsidP="00BE2B1E">
      <w:pPr>
        <w:tabs>
          <w:tab w:val="left" w:pos="142"/>
          <w:tab w:val="left" w:pos="567"/>
          <w:tab w:val="left" w:pos="993"/>
          <w:tab w:val="left" w:pos="1560"/>
        </w:tabs>
        <w:jc w:val="both"/>
      </w:pPr>
    </w:p>
    <w:p w:rsidR="00372B3C" w:rsidRDefault="00372B3C" w:rsidP="00BE2B1E">
      <w:pPr>
        <w:tabs>
          <w:tab w:val="left" w:pos="142"/>
          <w:tab w:val="left" w:pos="567"/>
          <w:tab w:val="left" w:pos="993"/>
          <w:tab w:val="left" w:pos="1560"/>
        </w:tabs>
        <w:jc w:val="both"/>
      </w:pPr>
    </w:p>
    <w:p w:rsidR="00372B3C" w:rsidRDefault="00372B3C" w:rsidP="00BE2B1E">
      <w:pPr>
        <w:tabs>
          <w:tab w:val="left" w:pos="142"/>
          <w:tab w:val="left" w:pos="567"/>
          <w:tab w:val="left" w:pos="993"/>
          <w:tab w:val="left" w:pos="1560"/>
        </w:tabs>
        <w:jc w:val="both"/>
      </w:pPr>
    </w:p>
    <w:p w:rsidR="00372B3C" w:rsidRDefault="00372B3C" w:rsidP="00BE2B1E">
      <w:pPr>
        <w:tabs>
          <w:tab w:val="left" w:pos="142"/>
          <w:tab w:val="left" w:pos="567"/>
          <w:tab w:val="left" w:pos="993"/>
          <w:tab w:val="left" w:pos="1560"/>
        </w:tabs>
        <w:jc w:val="both"/>
      </w:pPr>
    </w:p>
    <w:p w:rsidR="00372B3C" w:rsidRDefault="00372B3C" w:rsidP="00BE2B1E">
      <w:pPr>
        <w:tabs>
          <w:tab w:val="left" w:pos="142"/>
          <w:tab w:val="left" w:pos="567"/>
          <w:tab w:val="left" w:pos="993"/>
          <w:tab w:val="left" w:pos="1560"/>
        </w:tabs>
        <w:jc w:val="both"/>
      </w:pPr>
    </w:p>
    <w:p w:rsidR="00372B3C" w:rsidRDefault="00372B3C" w:rsidP="00BE2B1E">
      <w:pPr>
        <w:tabs>
          <w:tab w:val="left" w:pos="142"/>
          <w:tab w:val="left" w:pos="567"/>
          <w:tab w:val="left" w:pos="993"/>
          <w:tab w:val="left" w:pos="1560"/>
        </w:tabs>
        <w:jc w:val="both"/>
      </w:pPr>
    </w:p>
    <w:p w:rsidR="00372B3C" w:rsidRDefault="00372B3C" w:rsidP="00BE2B1E">
      <w:pPr>
        <w:tabs>
          <w:tab w:val="left" w:pos="142"/>
          <w:tab w:val="left" w:pos="567"/>
          <w:tab w:val="left" w:pos="993"/>
          <w:tab w:val="left" w:pos="1560"/>
        </w:tabs>
        <w:jc w:val="both"/>
      </w:pPr>
    </w:p>
    <w:p w:rsidR="00372B3C" w:rsidRPr="00757EC1" w:rsidRDefault="00372B3C" w:rsidP="00BE2B1E">
      <w:pPr>
        <w:tabs>
          <w:tab w:val="left" w:pos="142"/>
          <w:tab w:val="left" w:pos="567"/>
          <w:tab w:val="left" w:pos="993"/>
          <w:tab w:val="left" w:pos="1560"/>
        </w:tabs>
        <w:jc w:val="both"/>
      </w:pPr>
    </w:p>
    <w:p w:rsidR="00FF7251" w:rsidRPr="00757EC1" w:rsidRDefault="00FF7251" w:rsidP="00BE2B1E">
      <w:pPr>
        <w:tabs>
          <w:tab w:val="left" w:pos="142"/>
          <w:tab w:val="left" w:pos="567"/>
          <w:tab w:val="left" w:pos="993"/>
          <w:tab w:val="left" w:pos="1560"/>
        </w:tabs>
        <w:jc w:val="both"/>
      </w:pPr>
    </w:p>
    <w:p w:rsidR="00372B3C" w:rsidRPr="00372B3C" w:rsidRDefault="00372B3C" w:rsidP="00372B3C">
      <w:pPr>
        <w:tabs>
          <w:tab w:val="left" w:pos="142"/>
          <w:tab w:val="left" w:pos="567"/>
          <w:tab w:val="left" w:pos="993"/>
          <w:tab w:val="left" w:pos="1560"/>
        </w:tabs>
        <w:jc w:val="right"/>
        <w:rPr>
          <w:b/>
          <w:sz w:val="26"/>
        </w:rPr>
      </w:pPr>
      <w:r w:rsidRPr="00372B3C">
        <w:rPr>
          <w:b/>
          <w:sz w:val="26"/>
        </w:rPr>
        <w:lastRenderedPageBreak/>
        <w:t>Приложение 9</w:t>
      </w:r>
    </w:p>
    <w:p w:rsidR="00FF7251" w:rsidRPr="00FF7251" w:rsidRDefault="00FF7251" w:rsidP="00FF7251">
      <w:pPr>
        <w:jc w:val="right"/>
        <w:rPr>
          <w:sz w:val="26"/>
        </w:rPr>
      </w:pPr>
      <w:r>
        <w:rPr>
          <w:sz w:val="26"/>
        </w:rPr>
        <w:t>к Правилам подготовки, оценивания, защиты и</w:t>
      </w:r>
      <w:r w:rsidRPr="0051343A">
        <w:rPr>
          <w:sz w:val="26"/>
        </w:rPr>
        <w:t xml:space="preserve"> </w:t>
      </w:r>
      <w:r>
        <w:rPr>
          <w:sz w:val="26"/>
        </w:rPr>
        <w:t xml:space="preserve">публикации </w:t>
      </w:r>
    </w:p>
    <w:p w:rsidR="00FF7251" w:rsidRPr="00FF7251" w:rsidRDefault="00FF7251" w:rsidP="00FF7251">
      <w:pPr>
        <w:tabs>
          <w:tab w:val="left" w:pos="142"/>
          <w:tab w:val="left" w:pos="567"/>
          <w:tab w:val="left" w:pos="993"/>
          <w:tab w:val="left" w:pos="1560"/>
        </w:tabs>
        <w:jc w:val="right"/>
        <w:rPr>
          <w:sz w:val="26"/>
        </w:rPr>
      </w:pPr>
      <w:r>
        <w:rPr>
          <w:sz w:val="26"/>
        </w:rPr>
        <w:t>курсовых работ и выпускных квалификационных работ</w:t>
      </w:r>
    </w:p>
    <w:p w:rsidR="00372B3C" w:rsidRPr="00372B3C" w:rsidRDefault="00372B3C" w:rsidP="00BE2B1E">
      <w:pPr>
        <w:tabs>
          <w:tab w:val="left" w:pos="142"/>
          <w:tab w:val="left" w:pos="567"/>
          <w:tab w:val="left" w:pos="993"/>
          <w:tab w:val="left" w:pos="1560"/>
        </w:tabs>
        <w:jc w:val="both"/>
        <w:rPr>
          <w:b/>
        </w:rPr>
      </w:pPr>
    </w:p>
    <w:p w:rsidR="00372B3C" w:rsidRDefault="00372B3C" w:rsidP="00372B3C">
      <w:pPr>
        <w:autoSpaceDE w:val="0"/>
        <w:autoSpaceDN w:val="0"/>
        <w:adjustRightInd w:val="0"/>
        <w:jc w:val="right"/>
        <w:rPr>
          <w:color w:val="auto"/>
          <w:sz w:val="28"/>
          <w:szCs w:val="28"/>
        </w:rPr>
      </w:pPr>
    </w:p>
    <w:p w:rsidR="00372B3C" w:rsidRPr="00FF7251" w:rsidRDefault="00372B3C" w:rsidP="00FF7251">
      <w:pPr>
        <w:pStyle w:val="af9"/>
        <w:numPr>
          <w:ilvl w:val="0"/>
          <w:numId w:val="59"/>
        </w:numPr>
        <w:ind w:left="0" w:firstLine="709"/>
        <w:rPr>
          <w:color w:val="auto"/>
          <w:sz w:val="26"/>
          <w:szCs w:val="26"/>
        </w:rPr>
      </w:pPr>
      <w:r w:rsidRPr="00FF7251">
        <w:rPr>
          <w:color w:val="auto"/>
          <w:sz w:val="26"/>
          <w:szCs w:val="26"/>
        </w:rPr>
        <w:t>Библиографическое описание представляет собой совокупность библиографических сведений о документе (книге, статье, тезисах и т.п.), приведенных по установленным ГОСТ 7.1-2003 правилам, предназначенным для идентификации и общей характеристики документа.</w:t>
      </w:r>
    </w:p>
    <w:p w:rsidR="00372B3C" w:rsidRPr="00FF7251" w:rsidRDefault="00372B3C" w:rsidP="00372B3C">
      <w:pPr>
        <w:pStyle w:val="af9"/>
        <w:rPr>
          <w:color w:val="auto"/>
          <w:sz w:val="26"/>
          <w:szCs w:val="26"/>
        </w:rPr>
      </w:pPr>
      <w:r w:rsidRPr="00FF7251">
        <w:rPr>
          <w:color w:val="auto"/>
          <w:sz w:val="26"/>
          <w:szCs w:val="26"/>
        </w:rPr>
        <w:t>Порядок построения списка определяется самим автором. Рекомендуется использовать  алфавитный список описаний.</w:t>
      </w:r>
    </w:p>
    <w:p w:rsidR="00372B3C" w:rsidRPr="00FF7251" w:rsidRDefault="00372B3C" w:rsidP="00372B3C">
      <w:pPr>
        <w:pStyle w:val="af9"/>
        <w:rPr>
          <w:color w:val="auto"/>
          <w:sz w:val="26"/>
          <w:szCs w:val="26"/>
        </w:rPr>
      </w:pPr>
      <w:r w:rsidRPr="00FF7251">
        <w:rPr>
          <w:color w:val="auto"/>
          <w:sz w:val="26"/>
          <w:szCs w:val="26"/>
        </w:rPr>
        <w:t>В тексте ссылки на литературу должны даваться в квадратных скобках, например:</w:t>
      </w:r>
      <w:r w:rsidRPr="00FF7251">
        <w:rPr>
          <w:color w:val="FF0000"/>
          <w:sz w:val="26"/>
          <w:szCs w:val="26"/>
        </w:rPr>
        <w:t xml:space="preserve"> </w:t>
      </w:r>
      <w:r w:rsidRPr="00FF7251">
        <w:rPr>
          <w:color w:val="auto"/>
          <w:sz w:val="26"/>
          <w:szCs w:val="26"/>
        </w:rPr>
        <w:t xml:space="preserve">[1], [3-5], [54, </w:t>
      </w:r>
      <w:r w:rsidRPr="00FF7251">
        <w:rPr>
          <w:color w:val="auto"/>
          <w:sz w:val="26"/>
          <w:szCs w:val="26"/>
          <w:lang w:val="en-US"/>
        </w:rPr>
        <w:t>c</w:t>
      </w:r>
      <w:r w:rsidRPr="00FF7251">
        <w:rPr>
          <w:color w:val="auto"/>
          <w:sz w:val="26"/>
          <w:szCs w:val="26"/>
        </w:rPr>
        <w:t>. 289].</w:t>
      </w:r>
    </w:p>
    <w:p w:rsidR="00372B3C" w:rsidRDefault="00372B3C" w:rsidP="00372B3C">
      <w:pPr>
        <w:pStyle w:val="af9"/>
        <w:ind w:left="4248" w:firstLine="0"/>
        <w:rPr>
          <w:color w:val="auto"/>
          <w:szCs w:val="28"/>
        </w:rPr>
      </w:pPr>
    </w:p>
    <w:p w:rsidR="00372B3C" w:rsidRDefault="00372B3C" w:rsidP="00372B3C">
      <w:pPr>
        <w:pStyle w:val="af9"/>
        <w:ind w:left="4248" w:firstLine="0"/>
        <w:rPr>
          <w:color w:val="auto"/>
          <w:szCs w:val="28"/>
        </w:rPr>
      </w:pPr>
    </w:p>
    <w:p w:rsidR="00372B3C" w:rsidRDefault="00372B3C" w:rsidP="00372B3C">
      <w:pPr>
        <w:pStyle w:val="af9"/>
        <w:ind w:left="4248" w:firstLine="0"/>
        <w:rPr>
          <w:color w:val="auto"/>
          <w:szCs w:val="28"/>
        </w:rPr>
      </w:pPr>
    </w:p>
    <w:p w:rsidR="00372B3C" w:rsidRPr="000B3429" w:rsidRDefault="00372B3C" w:rsidP="00BE2B1E">
      <w:pPr>
        <w:tabs>
          <w:tab w:val="left" w:pos="142"/>
          <w:tab w:val="left" w:pos="567"/>
          <w:tab w:val="left" w:pos="993"/>
          <w:tab w:val="left" w:pos="1560"/>
        </w:tabs>
        <w:jc w:val="both"/>
        <w:rPr>
          <w:lang w:val="x-none"/>
        </w:rPr>
      </w:pPr>
    </w:p>
    <w:sectPr w:rsidR="00372B3C" w:rsidRPr="000B3429" w:rsidSect="000A7F38">
      <w:headerReference w:type="default" r:id="rId9"/>
      <w:footerReference w:type="default" r:id="rId10"/>
      <w:pgSz w:w="11906" w:h="16838"/>
      <w:pgMar w:top="567" w:right="851"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FA2" w:rsidRDefault="00423FA2">
      <w:r>
        <w:separator/>
      </w:r>
    </w:p>
  </w:endnote>
  <w:endnote w:type="continuationSeparator" w:id="0">
    <w:p w:rsidR="00423FA2" w:rsidRDefault="0042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1" w:rsidRDefault="00757EC1">
    <w:pPr>
      <w:tabs>
        <w:tab w:val="center" w:pos="4677"/>
        <w:tab w:val="right" w:pos="9355"/>
      </w:tabs>
      <w:jc w:val="center"/>
    </w:pPr>
    <w:r>
      <w:fldChar w:fldCharType="begin"/>
    </w:r>
    <w:r>
      <w:instrText>PAGE</w:instrText>
    </w:r>
    <w:r>
      <w:fldChar w:fldCharType="separate"/>
    </w:r>
    <w:r w:rsidR="00751D14">
      <w:rPr>
        <w:noProof/>
      </w:rPr>
      <w:t>26</w:t>
    </w:r>
    <w:r>
      <w:rPr>
        <w:noProof/>
      </w:rPr>
      <w:fldChar w:fldCharType="end"/>
    </w:r>
  </w:p>
  <w:p w:rsidR="00757EC1" w:rsidRDefault="00757EC1">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FA2" w:rsidRDefault="00423FA2">
      <w:r>
        <w:separator/>
      </w:r>
    </w:p>
  </w:footnote>
  <w:footnote w:type="continuationSeparator" w:id="0">
    <w:p w:rsidR="00423FA2" w:rsidRDefault="00423FA2">
      <w:r>
        <w:continuationSeparator/>
      </w:r>
    </w:p>
  </w:footnote>
  <w:footnote w:id="1">
    <w:p w:rsidR="00757EC1" w:rsidRDefault="00757EC1" w:rsidP="005A32B3">
      <w:pPr>
        <w:pStyle w:val="a5"/>
        <w:jc w:val="both"/>
      </w:pPr>
      <w:r>
        <w:rPr>
          <w:rStyle w:val="a7"/>
        </w:rPr>
        <w:footnoteRef/>
      </w:r>
      <w:r>
        <w:t xml:space="preserve"> </w:t>
      </w:r>
      <w:r w:rsidRPr="00787A1E">
        <w:rPr>
          <w:szCs w:val="26"/>
        </w:rPr>
        <w:t xml:space="preserve">Электронные адреса руководителей учебных офисов (менеджеров образовательных программ) указаны на </w:t>
      </w:r>
      <w:r>
        <w:rPr>
          <w:szCs w:val="26"/>
        </w:rPr>
        <w:t>интернет-</w:t>
      </w:r>
      <w:r w:rsidRPr="00E36CD7">
        <w:rPr>
          <w:color w:val="auto"/>
          <w:szCs w:val="26"/>
        </w:rPr>
        <w:t xml:space="preserve">страницах образовательных программ </w:t>
      </w:r>
      <w:r>
        <w:rPr>
          <w:color w:val="auto"/>
          <w:szCs w:val="26"/>
        </w:rPr>
        <w:t>на корпоративном портале (сайте)</w:t>
      </w:r>
      <w:r w:rsidRPr="00787A1E">
        <w:rPr>
          <w:szCs w:val="26"/>
        </w:rPr>
        <w:t xml:space="preserve"> НИУ ВШЭ</w:t>
      </w:r>
      <w:r w:rsidRPr="00934C75">
        <w:rPr>
          <w:sz w:val="26"/>
          <w:szCs w:val="26"/>
        </w:rPr>
        <w:t>.</w:t>
      </w:r>
    </w:p>
  </w:footnote>
  <w:footnote w:id="2">
    <w:p w:rsidR="00757EC1" w:rsidRDefault="00757EC1" w:rsidP="005A32B3">
      <w:pPr>
        <w:pStyle w:val="a5"/>
        <w:jc w:val="both"/>
      </w:pPr>
      <w:r>
        <w:rPr>
          <w:rStyle w:val="a7"/>
        </w:rPr>
        <w:footnoteRef/>
      </w:r>
      <w:r>
        <w:t xml:space="preserve"> Рекомендуемый перечень и контрольные сроки выбора и согласования тем курсовых работ и ВКР указаны </w:t>
      </w:r>
      <w:r w:rsidRPr="007C32A9">
        <w:t>в Приложении 1к настоящим</w:t>
      </w:r>
      <w:r>
        <w:t xml:space="preserve"> Правилам</w:t>
      </w:r>
    </w:p>
  </w:footnote>
  <w:footnote w:id="3">
    <w:p w:rsidR="00757EC1" w:rsidRDefault="00757EC1" w:rsidP="00EA2FE9">
      <w:pPr>
        <w:pStyle w:val="a5"/>
        <w:jc w:val="both"/>
      </w:pPr>
      <w:r>
        <w:rPr>
          <w:rStyle w:val="a7"/>
        </w:rPr>
        <w:footnoteRef/>
      </w:r>
      <w:r>
        <w:t xml:space="preserve"> Тема работы может являться примерной и впоследствии уточняться руководителем и студентом в совместной работе над текстом. </w:t>
      </w:r>
    </w:p>
  </w:footnote>
  <w:footnote w:id="4">
    <w:p w:rsidR="00757EC1" w:rsidRDefault="00757EC1" w:rsidP="008405E7">
      <w:pPr>
        <w:pStyle w:val="a5"/>
      </w:pPr>
      <w:r>
        <w:rPr>
          <w:rStyle w:val="a7"/>
        </w:rPr>
        <w:footnoteRef/>
      </w:r>
      <w:r>
        <w:t xml:space="preserve"> Приложение 4 к настоящим Правилам</w:t>
      </w:r>
    </w:p>
  </w:footnote>
  <w:footnote w:id="5">
    <w:p w:rsidR="00757EC1" w:rsidRDefault="00757EC1">
      <w:pPr>
        <w:pStyle w:val="a5"/>
      </w:pPr>
      <w:r>
        <w:rPr>
          <w:rStyle w:val="a7"/>
        </w:rPr>
        <w:footnoteRef/>
      </w:r>
      <w:r>
        <w:t xml:space="preserve"> Приложение 6 к настоящим Правилам</w:t>
      </w:r>
    </w:p>
  </w:footnote>
  <w:footnote w:id="6">
    <w:p w:rsidR="00757EC1" w:rsidRDefault="00757EC1" w:rsidP="008957AB">
      <w:pPr>
        <w:pStyle w:val="a5"/>
      </w:pPr>
      <w:r>
        <w:rPr>
          <w:rStyle w:val="a7"/>
        </w:rPr>
        <w:t>**</w:t>
      </w:r>
      <w:r>
        <w:t xml:space="preserve"> Итоговая оценка выставляется как средняя арифметическая оценок по </w:t>
      </w:r>
      <w:r w:rsidR="00D1684D">
        <w:t>семи</w:t>
      </w:r>
      <w:r>
        <w:t xml:space="preserve"> критериям оценки курсовой работы/курсового проекта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EC1" w:rsidRDefault="00757EC1">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47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C9C"/>
    <w:multiLevelType w:val="hybridMultilevel"/>
    <w:tmpl w:val="72F0F196"/>
    <w:lvl w:ilvl="0" w:tplc="B1EE9296">
      <w:start w:val="1"/>
      <w:numFmt w:val="decimal"/>
      <w:lvlText w:val="%1)"/>
      <w:lvlJc w:val="left"/>
      <w:pPr>
        <w:ind w:left="36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nsid w:val="029C5093"/>
    <w:multiLevelType w:val="hybridMultilevel"/>
    <w:tmpl w:val="39387C7C"/>
    <w:lvl w:ilvl="0" w:tplc="500C5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39D4515"/>
    <w:multiLevelType w:val="hybridMultilevel"/>
    <w:tmpl w:val="032E52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5EE21B5"/>
    <w:multiLevelType w:val="hybridMultilevel"/>
    <w:tmpl w:val="95460B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6">
    <w:nsid w:val="0813770B"/>
    <w:multiLevelType w:val="hybridMultilevel"/>
    <w:tmpl w:val="AEB28806"/>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090712D6"/>
    <w:multiLevelType w:val="multilevel"/>
    <w:tmpl w:val="BE902A54"/>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8">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929"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0AA32FD3"/>
    <w:multiLevelType w:val="multilevel"/>
    <w:tmpl w:val="D1184382"/>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10">
    <w:nsid w:val="0B53125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0B5B419C"/>
    <w:multiLevelType w:val="multilevel"/>
    <w:tmpl w:val="5A10A27E"/>
    <w:lvl w:ilvl="0">
      <w:start w:val="3"/>
      <w:numFmt w:val="decimal"/>
      <w:lvlText w:val="%1."/>
      <w:lvlJc w:val="left"/>
      <w:pPr>
        <w:ind w:left="-2094"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2">
    <w:nsid w:val="0E173B4C"/>
    <w:multiLevelType w:val="multilevel"/>
    <w:tmpl w:val="0E22A078"/>
    <w:lvl w:ilvl="0">
      <w:start w:val="6"/>
      <w:numFmt w:val="decimal"/>
      <w:lvlText w:val="%1."/>
      <w:lvlJc w:val="left"/>
      <w:pPr>
        <w:ind w:left="390" w:hanging="390"/>
      </w:pPr>
      <w:rPr>
        <w:rFonts w:hint="default"/>
      </w:rPr>
    </w:lvl>
    <w:lvl w:ilvl="1">
      <w:start w:val="1"/>
      <w:numFmt w:val="decimal"/>
      <w:lvlText w:val="%1.%2."/>
      <w:lvlJc w:val="left"/>
      <w:pPr>
        <w:ind w:left="3555" w:hanging="72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585" w:hanging="108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615" w:hanging="144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645" w:hanging="1800"/>
      </w:pPr>
      <w:rPr>
        <w:rFonts w:hint="default"/>
      </w:rPr>
    </w:lvl>
    <w:lvl w:ilvl="8">
      <w:start w:val="1"/>
      <w:numFmt w:val="decimal"/>
      <w:lvlText w:val="%1.%2.%3.%4.%5.%6.%7.%8.%9."/>
      <w:lvlJc w:val="left"/>
      <w:pPr>
        <w:ind w:left="24480" w:hanging="1800"/>
      </w:pPr>
      <w:rPr>
        <w:rFonts w:hint="default"/>
      </w:rPr>
    </w:lvl>
  </w:abstractNum>
  <w:abstractNum w:abstractNumId="13">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1517A76"/>
    <w:multiLevelType w:val="multilevel"/>
    <w:tmpl w:val="8E48E2FA"/>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5">
    <w:nsid w:val="13002941"/>
    <w:multiLevelType w:val="multilevel"/>
    <w:tmpl w:val="CCB24724"/>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6">
    <w:nsid w:val="1DA75789"/>
    <w:multiLevelType w:val="multilevel"/>
    <w:tmpl w:val="D4C89D42"/>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7">
    <w:nsid w:val="20312B55"/>
    <w:multiLevelType w:val="multilevel"/>
    <w:tmpl w:val="215AFDC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8">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9">
    <w:nsid w:val="208C48CC"/>
    <w:multiLevelType w:val="multilevel"/>
    <w:tmpl w:val="DE2A7E5E"/>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21BF4C04"/>
    <w:multiLevelType w:val="multilevel"/>
    <w:tmpl w:val="0604278A"/>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1">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24423DD0"/>
    <w:multiLevelType w:val="multilevel"/>
    <w:tmpl w:val="2AF8E20A"/>
    <w:lvl w:ilvl="0">
      <w:start w:val="1"/>
      <w:numFmt w:val="decimal"/>
      <w:lvlText w:val="%1"/>
      <w:lvlJc w:val="left"/>
      <w:pPr>
        <w:ind w:left="375" w:firstLine="750"/>
      </w:pPr>
      <w:rPr>
        <w:rFonts w:cs="Times New Roman"/>
      </w:rPr>
    </w:lvl>
    <w:lvl w:ilvl="1">
      <w:start w:val="3"/>
      <w:numFmt w:val="decimal"/>
      <w:lvlText w:val="%1.%2"/>
      <w:lvlJc w:val="left"/>
      <w:pPr>
        <w:ind w:left="942" w:firstLine="2451"/>
      </w:pPr>
      <w:rPr>
        <w:rFonts w:cs="Times New Roman"/>
      </w:rPr>
    </w:lvl>
    <w:lvl w:ilvl="2">
      <w:start w:val="1"/>
      <w:numFmt w:val="decimal"/>
      <w:lvlText w:val="%1.%2.%3"/>
      <w:lvlJc w:val="left"/>
      <w:pPr>
        <w:ind w:left="1854" w:firstLine="4842"/>
      </w:pPr>
      <w:rPr>
        <w:rFonts w:cs="Times New Roman"/>
      </w:rPr>
    </w:lvl>
    <w:lvl w:ilvl="3">
      <w:start w:val="1"/>
      <w:numFmt w:val="decimal"/>
      <w:lvlText w:val="%1.%2.%3.%4"/>
      <w:lvlJc w:val="left"/>
      <w:pPr>
        <w:ind w:left="2781" w:firstLine="7263"/>
      </w:pPr>
      <w:rPr>
        <w:rFonts w:cs="Times New Roman"/>
      </w:rPr>
    </w:lvl>
    <w:lvl w:ilvl="4">
      <w:start w:val="1"/>
      <w:numFmt w:val="decimal"/>
      <w:lvlText w:val="%1.%2.%3.%4.%5"/>
      <w:lvlJc w:val="left"/>
      <w:pPr>
        <w:ind w:left="3348" w:firstLine="8964"/>
      </w:pPr>
      <w:rPr>
        <w:rFonts w:cs="Times New Roman"/>
      </w:rPr>
    </w:lvl>
    <w:lvl w:ilvl="5">
      <w:start w:val="1"/>
      <w:numFmt w:val="decimal"/>
      <w:lvlText w:val="%1.%2.%3.%4.%5.%6"/>
      <w:lvlJc w:val="left"/>
      <w:pPr>
        <w:ind w:left="4275" w:firstLine="11385"/>
      </w:pPr>
      <w:rPr>
        <w:rFonts w:cs="Times New Roman"/>
      </w:rPr>
    </w:lvl>
    <w:lvl w:ilvl="6">
      <w:start w:val="1"/>
      <w:numFmt w:val="decimal"/>
      <w:lvlText w:val="%1.%2.%3.%4.%5.%6.%7"/>
      <w:lvlJc w:val="left"/>
      <w:pPr>
        <w:ind w:left="4842" w:firstLine="13086"/>
      </w:pPr>
      <w:rPr>
        <w:rFonts w:cs="Times New Roman"/>
      </w:rPr>
    </w:lvl>
    <w:lvl w:ilvl="7">
      <w:start w:val="1"/>
      <w:numFmt w:val="decimal"/>
      <w:lvlText w:val="%1.%2.%3.%4.%5.%6.%7.%8"/>
      <w:lvlJc w:val="left"/>
      <w:pPr>
        <w:ind w:left="5769" w:firstLine="15507"/>
      </w:pPr>
      <w:rPr>
        <w:rFonts w:cs="Times New Roman"/>
      </w:rPr>
    </w:lvl>
    <w:lvl w:ilvl="8">
      <w:start w:val="1"/>
      <w:numFmt w:val="decimal"/>
      <w:lvlText w:val="%1.%2.%3.%4.%5.%6.%7.%8.%9"/>
      <w:lvlJc w:val="left"/>
      <w:pPr>
        <w:ind w:left="6696" w:firstLine="17928"/>
      </w:pPr>
      <w:rPr>
        <w:rFonts w:cs="Times New Roman"/>
      </w:rPr>
    </w:lvl>
  </w:abstractNum>
  <w:abstractNum w:abstractNumId="23">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24">
    <w:nsid w:val="27EE02EB"/>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5">
    <w:nsid w:val="29E31DB0"/>
    <w:multiLevelType w:val="multilevel"/>
    <w:tmpl w:val="496AB6B0"/>
    <w:lvl w:ilvl="0">
      <w:start w:val="1"/>
      <w:numFmt w:val="bullet"/>
      <w:lvlText w:val="-"/>
      <w:lvlJc w:val="left"/>
      <w:pPr>
        <w:ind w:left="720" w:firstLine="1800"/>
      </w:pPr>
      <w:rPr>
        <w:rFonts w:ascii="Arial" w:eastAsia="Times New Roman" w:hAnsi="Arial"/>
        <w:u w:val="none"/>
      </w:rPr>
    </w:lvl>
    <w:lvl w:ilvl="1">
      <w:start w:val="1"/>
      <w:numFmt w:val="bullet"/>
      <w:lvlText w:val="-"/>
      <w:lvlJc w:val="left"/>
      <w:pPr>
        <w:ind w:left="1440" w:firstLine="3960"/>
      </w:pPr>
      <w:rPr>
        <w:rFonts w:ascii="Arial" w:eastAsia="Times New Roman" w:hAnsi="Arial"/>
        <w:u w:val="none"/>
      </w:rPr>
    </w:lvl>
    <w:lvl w:ilvl="2">
      <w:start w:val="1"/>
      <w:numFmt w:val="bullet"/>
      <w:lvlText w:val="-"/>
      <w:lvlJc w:val="left"/>
      <w:pPr>
        <w:ind w:left="2160" w:firstLine="6120"/>
      </w:pPr>
      <w:rPr>
        <w:rFonts w:ascii="Arial" w:eastAsia="Times New Roman" w:hAnsi="Arial"/>
        <w:u w:val="none"/>
      </w:rPr>
    </w:lvl>
    <w:lvl w:ilvl="3">
      <w:start w:val="1"/>
      <w:numFmt w:val="bullet"/>
      <w:lvlText w:val="-"/>
      <w:lvlJc w:val="left"/>
      <w:pPr>
        <w:ind w:left="2880" w:firstLine="8280"/>
      </w:pPr>
      <w:rPr>
        <w:rFonts w:ascii="Arial" w:eastAsia="Times New Roman" w:hAnsi="Arial"/>
        <w:u w:val="none"/>
      </w:rPr>
    </w:lvl>
    <w:lvl w:ilvl="4">
      <w:start w:val="1"/>
      <w:numFmt w:val="bullet"/>
      <w:lvlText w:val="-"/>
      <w:lvlJc w:val="left"/>
      <w:pPr>
        <w:ind w:left="3600" w:firstLine="10440"/>
      </w:pPr>
      <w:rPr>
        <w:rFonts w:ascii="Arial" w:eastAsia="Times New Roman" w:hAnsi="Arial"/>
        <w:u w:val="none"/>
      </w:rPr>
    </w:lvl>
    <w:lvl w:ilvl="5">
      <w:start w:val="1"/>
      <w:numFmt w:val="bullet"/>
      <w:lvlText w:val="-"/>
      <w:lvlJc w:val="left"/>
      <w:pPr>
        <w:ind w:left="4320" w:firstLine="12600"/>
      </w:pPr>
      <w:rPr>
        <w:rFonts w:ascii="Arial" w:eastAsia="Times New Roman" w:hAnsi="Arial"/>
        <w:u w:val="none"/>
      </w:rPr>
    </w:lvl>
    <w:lvl w:ilvl="6">
      <w:start w:val="1"/>
      <w:numFmt w:val="bullet"/>
      <w:lvlText w:val="-"/>
      <w:lvlJc w:val="left"/>
      <w:pPr>
        <w:ind w:left="5040" w:firstLine="14760"/>
      </w:pPr>
      <w:rPr>
        <w:rFonts w:ascii="Arial" w:eastAsia="Times New Roman" w:hAnsi="Arial"/>
        <w:u w:val="none"/>
      </w:rPr>
    </w:lvl>
    <w:lvl w:ilvl="7">
      <w:start w:val="1"/>
      <w:numFmt w:val="bullet"/>
      <w:lvlText w:val="-"/>
      <w:lvlJc w:val="left"/>
      <w:pPr>
        <w:ind w:left="5760" w:firstLine="16920"/>
      </w:pPr>
      <w:rPr>
        <w:rFonts w:ascii="Arial" w:eastAsia="Times New Roman" w:hAnsi="Arial"/>
        <w:u w:val="none"/>
      </w:rPr>
    </w:lvl>
    <w:lvl w:ilvl="8">
      <w:start w:val="1"/>
      <w:numFmt w:val="bullet"/>
      <w:lvlText w:val="-"/>
      <w:lvlJc w:val="left"/>
      <w:pPr>
        <w:ind w:left="6480" w:firstLine="19080"/>
      </w:pPr>
      <w:rPr>
        <w:rFonts w:ascii="Arial" w:eastAsia="Times New Roman" w:hAnsi="Arial"/>
        <w:u w:val="none"/>
      </w:rPr>
    </w:lvl>
  </w:abstractNum>
  <w:abstractNum w:abstractNumId="26">
    <w:nsid w:val="2A146E12"/>
    <w:multiLevelType w:val="hybridMultilevel"/>
    <w:tmpl w:val="F8882F2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7">
    <w:nsid w:val="2D932846"/>
    <w:multiLevelType w:val="hybridMultilevel"/>
    <w:tmpl w:val="6B3E9ECC"/>
    <w:lvl w:ilvl="0" w:tplc="6ECCF8A6">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2D961C18"/>
    <w:multiLevelType w:val="multilevel"/>
    <w:tmpl w:val="0286369E"/>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9">
    <w:nsid w:val="2ECE4A23"/>
    <w:multiLevelType w:val="multilevel"/>
    <w:tmpl w:val="B4DCEBC0"/>
    <w:lvl w:ilvl="0">
      <w:start w:val="1"/>
      <w:numFmt w:val="decimal"/>
      <w:lvlText w:val="%1."/>
      <w:lvlJc w:val="left"/>
      <w:pPr>
        <w:ind w:left="360" w:hanging="360"/>
      </w:pPr>
      <w:rPr>
        <w:rFonts w:cs="Times New Roman"/>
        <w:b/>
        <w:color w:val="000000"/>
        <w:sz w:val="26"/>
        <w:szCs w:val="26"/>
      </w:rPr>
    </w:lvl>
    <w:lvl w:ilvl="1">
      <w:start w:val="1"/>
      <w:numFmt w:val="bullet"/>
      <w:lvlText w:val=""/>
      <w:lvlJc w:val="left"/>
      <w:pPr>
        <w:ind w:left="792" w:hanging="432"/>
      </w:pPr>
      <w:rPr>
        <w:rFonts w:ascii="Symbol" w:hAnsi="Symbol" w:hint="default"/>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2EE53B14"/>
    <w:multiLevelType w:val="hybridMultilevel"/>
    <w:tmpl w:val="E22C43FE"/>
    <w:lvl w:ilvl="0" w:tplc="58564FA8">
      <w:start w:val="1"/>
      <w:numFmt w:val="decimal"/>
      <w:lvlText w:val="%1)"/>
      <w:lvlJc w:val="left"/>
      <w:pPr>
        <w:tabs>
          <w:tab w:val="num" w:pos="1080"/>
        </w:tabs>
        <w:ind w:left="1080" w:hanging="360"/>
      </w:pPr>
      <w:rPr>
        <w:rFonts w:cs="Times New Roman"/>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56A509B"/>
    <w:multiLevelType w:val="multilevel"/>
    <w:tmpl w:val="10C24D6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32">
    <w:nsid w:val="35925D55"/>
    <w:multiLevelType w:val="hybridMultilevel"/>
    <w:tmpl w:val="96D622BC"/>
    <w:lvl w:ilvl="0" w:tplc="16E232E4">
      <w:start w:val="1"/>
      <w:numFmt w:val="russianLower"/>
      <w:lvlText w:val="%1)"/>
      <w:lvlJc w:val="left"/>
      <w:pPr>
        <w:ind w:left="1287" w:hanging="360"/>
      </w:pPr>
      <w:rPr>
        <w:rFonts w:cs="Times New Roman" w:hint="default"/>
        <w:b w:val="0"/>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3">
    <w:nsid w:val="38A7269A"/>
    <w:multiLevelType w:val="hybridMultilevel"/>
    <w:tmpl w:val="1B1078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4">
    <w:nsid w:val="3AFB5EA4"/>
    <w:multiLevelType w:val="multilevel"/>
    <w:tmpl w:val="0EFE93F8"/>
    <w:lvl w:ilvl="0">
      <w:start w:val="1"/>
      <w:numFmt w:val="decimal"/>
      <w:lvlText w:val="%1)"/>
      <w:lvlJc w:val="left"/>
      <w:pPr>
        <w:ind w:left="390" w:hanging="390"/>
      </w:pPr>
      <w:rPr>
        <w:rFonts w:cs="Times New Roman" w:hint="default"/>
        <w:sz w:val="26"/>
        <w:szCs w:val="26"/>
      </w:rPr>
    </w:lvl>
    <w:lvl w:ilvl="1">
      <w:start w:val="1"/>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35">
    <w:nsid w:val="3E3B13DC"/>
    <w:multiLevelType w:val="multilevel"/>
    <w:tmpl w:val="27DA1956"/>
    <w:lvl w:ilvl="0">
      <w:start w:val="1"/>
      <w:numFmt w:val="decimal"/>
      <w:lvlText w:val="%1)"/>
      <w:lvlJc w:val="left"/>
      <w:pPr>
        <w:ind w:left="1095" w:firstLine="2910"/>
      </w:pPr>
      <w:rPr>
        <w:rFonts w:cs="Times New Roman"/>
        <w:sz w:val="26"/>
        <w:szCs w:val="26"/>
      </w:rPr>
    </w:lvl>
    <w:lvl w:ilvl="1">
      <w:start w:val="1"/>
      <w:numFmt w:val="decimal"/>
      <w:lvlText w:val="%1.%2"/>
      <w:lvlJc w:val="left"/>
      <w:pPr>
        <w:ind w:left="1095" w:firstLine="2910"/>
      </w:pPr>
      <w:rPr>
        <w:rFonts w:cs="Times New Roman"/>
      </w:rPr>
    </w:lvl>
    <w:lvl w:ilvl="2">
      <w:start w:val="1"/>
      <w:numFmt w:val="decimal"/>
      <w:lvlText w:val="%1.%2.%3"/>
      <w:lvlJc w:val="left"/>
      <w:pPr>
        <w:ind w:left="-2749"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6">
    <w:nsid w:val="443D0C48"/>
    <w:multiLevelType w:val="hybridMultilevel"/>
    <w:tmpl w:val="9C7E1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5644B65"/>
    <w:multiLevelType w:val="multilevel"/>
    <w:tmpl w:val="543011EE"/>
    <w:lvl w:ilvl="0">
      <w:start w:val="3"/>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8">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39">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0">
    <w:nsid w:val="4AD04C17"/>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1">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2">
    <w:nsid w:val="50EE0114"/>
    <w:multiLevelType w:val="hybridMultilevel"/>
    <w:tmpl w:val="9F74C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35F2E94"/>
    <w:multiLevelType w:val="multilevel"/>
    <w:tmpl w:val="A154B050"/>
    <w:lvl w:ilvl="0">
      <w:start w:val="7"/>
      <w:numFmt w:val="decimal"/>
      <w:lvlText w:val="%1."/>
      <w:lvlJc w:val="left"/>
      <w:pPr>
        <w:ind w:left="390" w:hanging="390"/>
      </w:pPr>
      <w:rPr>
        <w:rFonts w:hint="default"/>
      </w:rPr>
    </w:lvl>
    <w:lvl w:ilvl="1">
      <w:start w:val="1"/>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44">
    <w:nsid w:val="55EB5BFD"/>
    <w:multiLevelType w:val="multilevel"/>
    <w:tmpl w:val="F67E0350"/>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45">
    <w:nsid w:val="5E9840DE"/>
    <w:multiLevelType w:val="multilevel"/>
    <w:tmpl w:val="A154B050"/>
    <w:lvl w:ilvl="0">
      <w:start w:val="7"/>
      <w:numFmt w:val="decimal"/>
      <w:lvlText w:val="%1."/>
      <w:lvlJc w:val="left"/>
      <w:pPr>
        <w:ind w:left="390" w:hanging="390"/>
      </w:pPr>
      <w:rPr>
        <w:rFonts w:hint="default"/>
      </w:rPr>
    </w:lvl>
    <w:lvl w:ilvl="1">
      <w:start w:val="1"/>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46">
    <w:nsid w:val="5F2728EA"/>
    <w:multiLevelType w:val="multilevel"/>
    <w:tmpl w:val="8178745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47">
    <w:nsid w:val="61BB069E"/>
    <w:multiLevelType w:val="hybridMultilevel"/>
    <w:tmpl w:val="A434E4E2"/>
    <w:lvl w:ilvl="0" w:tplc="58564FA8">
      <w:start w:val="1"/>
      <w:numFmt w:val="decimal"/>
      <w:lvlText w:val="%1)"/>
      <w:lvlJc w:val="left"/>
      <w:pPr>
        <w:ind w:left="928"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48">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2749"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50">
    <w:nsid w:val="69C32295"/>
    <w:multiLevelType w:val="hybridMultilevel"/>
    <w:tmpl w:val="E2A8FA70"/>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1">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52">
    <w:nsid w:val="79CC5A66"/>
    <w:multiLevelType w:val="multilevel"/>
    <w:tmpl w:val="95C8B610"/>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51"/>
  </w:num>
  <w:num w:numId="2">
    <w:abstractNumId w:val="18"/>
  </w:num>
  <w:num w:numId="3">
    <w:abstractNumId w:val="22"/>
  </w:num>
  <w:num w:numId="4">
    <w:abstractNumId w:val="13"/>
  </w:num>
  <w:num w:numId="5">
    <w:abstractNumId w:val="25"/>
  </w:num>
  <w:num w:numId="6">
    <w:abstractNumId w:val="8"/>
  </w:num>
  <w:num w:numId="7">
    <w:abstractNumId w:val="49"/>
  </w:num>
  <w:num w:numId="8">
    <w:abstractNumId w:val="38"/>
  </w:num>
  <w:num w:numId="9">
    <w:abstractNumId w:val="9"/>
  </w:num>
  <w:num w:numId="10">
    <w:abstractNumId w:val="32"/>
  </w:num>
  <w:num w:numId="11">
    <w:abstractNumId w:val="0"/>
  </w:num>
  <w:num w:numId="12">
    <w:abstractNumId w:val="26"/>
  </w:num>
  <w:num w:numId="13">
    <w:abstractNumId w:val="47"/>
  </w:num>
  <w:num w:numId="14">
    <w:abstractNumId w:val="44"/>
  </w:num>
  <w:num w:numId="15">
    <w:abstractNumId w:val="1"/>
  </w:num>
  <w:num w:numId="16">
    <w:abstractNumId w:val="39"/>
  </w:num>
  <w:num w:numId="17">
    <w:abstractNumId w:val="48"/>
  </w:num>
  <w:num w:numId="18">
    <w:abstractNumId w:val="41"/>
  </w:num>
  <w:num w:numId="19">
    <w:abstractNumId w:val="5"/>
  </w:num>
  <w:num w:numId="20">
    <w:abstractNumId w:val="50"/>
  </w:num>
  <w:num w:numId="21">
    <w:abstractNumId w:val="31"/>
  </w:num>
  <w:num w:numId="22">
    <w:abstractNumId w:val="46"/>
  </w:num>
  <w:num w:numId="23">
    <w:abstractNumId w:val="37"/>
  </w:num>
  <w:num w:numId="24">
    <w:abstractNumId w:val="15"/>
  </w:num>
  <w:num w:numId="25">
    <w:abstractNumId w:val="40"/>
  </w:num>
  <w:num w:numId="26">
    <w:abstractNumId w:val="52"/>
  </w:num>
  <w:num w:numId="27">
    <w:abstractNumId w:val="16"/>
  </w:num>
  <w:num w:numId="28">
    <w:abstractNumId w:val="7"/>
  </w:num>
  <w:num w:numId="29">
    <w:abstractNumId w:val="17"/>
  </w:num>
  <w:num w:numId="30">
    <w:abstractNumId w:val="11"/>
  </w:num>
  <w:num w:numId="31">
    <w:abstractNumId w:val="14"/>
  </w:num>
  <w:num w:numId="32">
    <w:abstractNumId w:val="20"/>
  </w:num>
  <w:num w:numId="33">
    <w:abstractNumId w:val="19"/>
  </w:num>
  <w:num w:numId="34">
    <w:abstractNumId w:val="28"/>
  </w:num>
  <w:num w:numId="35">
    <w:abstractNumId w:val="23"/>
  </w:num>
  <w:num w:numId="36">
    <w:abstractNumId w:val="21"/>
  </w:num>
  <w:num w:numId="37">
    <w:abstractNumId w:val="24"/>
  </w:num>
  <w:num w:numId="38">
    <w:abstractNumId w:val="27"/>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lvl w:ilvl="0">
        <w:start w:val="1"/>
        <w:numFmt w:val="decimal"/>
        <w:lvlText w:val="%1."/>
        <w:lvlJc w:val="left"/>
        <w:pPr>
          <w:ind w:left="360" w:hanging="360"/>
        </w:pPr>
        <w:rPr>
          <w:rFonts w:cs="Times New Roman"/>
          <w:b/>
          <w:color w:val="000000"/>
          <w:sz w:val="26"/>
          <w:szCs w:val="26"/>
        </w:rPr>
      </w:lvl>
    </w:lvlOverride>
    <w:lvlOverride w:ilvl="1">
      <w:lvl w:ilvl="1">
        <w:start w:val="1"/>
        <w:numFmt w:val="decimal"/>
        <w:lvlText w:val="%1.%2."/>
        <w:lvlJc w:val="left"/>
        <w:pPr>
          <w:ind w:left="792" w:hanging="432"/>
        </w:pPr>
        <w:rPr>
          <w:rFonts w:cs="Times New Roman"/>
          <w:b/>
          <w:i w:val="0"/>
          <w:sz w:val="26"/>
          <w:szCs w:val="26"/>
        </w:rPr>
      </w:lvl>
    </w:lvlOverride>
    <w:lvlOverride w:ilvl="2">
      <w:lvl w:ilvl="2">
        <w:start w:val="1"/>
        <w:numFmt w:val="decimal"/>
        <w:lvlText w:val="%1.%2.%3."/>
        <w:lvlJc w:val="left"/>
        <w:pPr>
          <w:ind w:left="1224" w:hanging="504"/>
        </w:pPr>
        <w:rPr>
          <w:rFonts w:cs="Times New Roman"/>
          <w:b w:val="0"/>
          <w:sz w:val="26"/>
          <w:szCs w:val="26"/>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43">
    <w:abstractNumId w:val="45"/>
  </w:num>
  <w:num w:numId="44">
    <w:abstractNumId w:val="33"/>
  </w:num>
  <w:num w:numId="45">
    <w:abstractNumId w:val="30"/>
  </w:num>
  <w:num w:numId="46">
    <w:abstractNumId w:val="33"/>
  </w:num>
  <w:num w:numId="47">
    <w:abstractNumId w:val="43"/>
  </w:num>
  <w:num w:numId="48">
    <w:abstractNumId w:val="34"/>
  </w:num>
  <w:num w:numId="4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 w:numId="51">
    <w:abstractNumId w:val="10"/>
  </w:num>
  <w:num w:numId="52">
    <w:abstractNumId w:val="30"/>
  </w:num>
  <w:num w:numId="53">
    <w:abstractNumId w:val="35"/>
  </w:num>
  <w:num w:numId="54">
    <w:abstractNumId w:val="6"/>
  </w:num>
  <w:num w:numId="55">
    <w:abstractNumId w:val="12"/>
  </w:num>
  <w:num w:numId="56">
    <w:abstractNumId w:val="3"/>
  </w:num>
  <w:num w:numId="57">
    <w:abstractNumId w:val="4"/>
  </w:num>
  <w:num w:numId="58">
    <w:abstractNumId w:val="42"/>
  </w:num>
  <w:num w:numId="59">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11DAF"/>
    <w:rsid w:val="000121BC"/>
    <w:rsid w:val="0001546C"/>
    <w:rsid w:val="00016773"/>
    <w:rsid w:val="00020009"/>
    <w:rsid w:val="00021B15"/>
    <w:rsid w:val="00025B3A"/>
    <w:rsid w:val="00025D7F"/>
    <w:rsid w:val="000263B4"/>
    <w:rsid w:val="000267A8"/>
    <w:rsid w:val="00041987"/>
    <w:rsid w:val="00041B89"/>
    <w:rsid w:val="00044451"/>
    <w:rsid w:val="0005583F"/>
    <w:rsid w:val="000571BA"/>
    <w:rsid w:val="000612C6"/>
    <w:rsid w:val="0006620E"/>
    <w:rsid w:val="000672D7"/>
    <w:rsid w:val="00074B4B"/>
    <w:rsid w:val="00075A52"/>
    <w:rsid w:val="00076FF7"/>
    <w:rsid w:val="00082A73"/>
    <w:rsid w:val="00084AAF"/>
    <w:rsid w:val="000862DB"/>
    <w:rsid w:val="000920EE"/>
    <w:rsid w:val="000A7C06"/>
    <w:rsid w:val="000A7C1D"/>
    <w:rsid w:val="000A7F38"/>
    <w:rsid w:val="000B334F"/>
    <w:rsid w:val="000B3429"/>
    <w:rsid w:val="000C2C75"/>
    <w:rsid w:val="000C6586"/>
    <w:rsid w:val="000D19F2"/>
    <w:rsid w:val="000D250B"/>
    <w:rsid w:val="000E2059"/>
    <w:rsid w:val="000F420F"/>
    <w:rsid w:val="000F5BAA"/>
    <w:rsid w:val="000F5E53"/>
    <w:rsid w:val="00103CDC"/>
    <w:rsid w:val="001059E5"/>
    <w:rsid w:val="00105FBC"/>
    <w:rsid w:val="00106010"/>
    <w:rsid w:val="00123DA9"/>
    <w:rsid w:val="00125B92"/>
    <w:rsid w:val="001267AE"/>
    <w:rsid w:val="00130E31"/>
    <w:rsid w:val="001344B3"/>
    <w:rsid w:val="00142BCA"/>
    <w:rsid w:val="00143EDB"/>
    <w:rsid w:val="00145AEF"/>
    <w:rsid w:val="001550A0"/>
    <w:rsid w:val="001553CF"/>
    <w:rsid w:val="0016240D"/>
    <w:rsid w:val="00163BA0"/>
    <w:rsid w:val="00165773"/>
    <w:rsid w:val="00166935"/>
    <w:rsid w:val="00166C19"/>
    <w:rsid w:val="00170A96"/>
    <w:rsid w:val="00172AB5"/>
    <w:rsid w:val="00176E82"/>
    <w:rsid w:val="00177A60"/>
    <w:rsid w:val="00190B66"/>
    <w:rsid w:val="00193FBA"/>
    <w:rsid w:val="001A3044"/>
    <w:rsid w:val="001A326A"/>
    <w:rsid w:val="001A42B5"/>
    <w:rsid w:val="001A75BB"/>
    <w:rsid w:val="001B153E"/>
    <w:rsid w:val="001B55C4"/>
    <w:rsid w:val="001B7D5A"/>
    <w:rsid w:val="001C430B"/>
    <w:rsid w:val="001C651F"/>
    <w:rsid w:val="001D0553"/>
    <w:rsid w:val="001D259A"/>
    <w:rsid w:val="001D2A85"/>
    <w:rsid w:val="001D4FA2"/>
    <w:rsid w:val="001D62C1"/>
    <w:rsid w:val="001E10F9"/>
    <w:rsid w:val="001E751E"/>
    <w:rsid w:val="001F0D0F"/>
    <w:rsid w:val="001F6918"/>
    <w:rsid w:val="001F71AF"/>
    <w:rsid w:val="00205F16"/>
    <w:rsid w:val="00206E8A"/>
    <w:rsid w:val="00211459"/>
    <w:rsid w:val="00212535"/>
    <w:rsid w:val="002166C8"/>
    <w:rsid w:val="002176BD"/>
    <w:rsid w:val="002210B4"/>
    <w:rsid w:val="00221D64"/>
    <w:rsid w:val="00222898"/>
    <w:rsid w:val="00226929"/>
    <w:rsid w:val="002362DC"/>
    <w:rsid w:val="00240109"/>
    <w:rsid w:val="00247A2F"/>
    <w:rsid w:val="002525A8"/>
    <w:rsid w:val="00257D99"/>
    <w:rsid w:val="00260C46"/>
    <w:rsid w:val="00261B94"/>
    <w:rsid w:val="002646E6"/>
    <w:rsid w:val="00266D6E"/>
    <w:rsid w:val="00267A91"/>
    <w:rsid w:val="002732A2"/>
    <w:rsid w:val="0027617E"/>
    <w:rsid w:val="00282C60"/>
    <w:rsid w:val="0028580B"/>
    <w:rsid w:val="00286CAF"/>
    <w:rsid w:val="00286F4A"/>
    <w:rsid w:val="002A1FEA"/>
    <w:rsid w:val="002A5F03"/>
    <w:rsid w:val="002B4FA5"/>
    <w:rsid w:val="002C0944"/>
    <w:rsid w:val="002C5298"/>
    <w:rsid w:val="002C6EB0"/>
    <w:rsid w:val="002C7328"/>
    <w:rsid w:val="002E0679"/>
    <w:rsid w:val="002F7718"/>
    <w:rsid w:val="00300263"/>
    <w:rsid w:val="00300909"/>
    <w:rsid w:val="00300F2E"/>
    <w:rsid w:val="00301AA9"/>
    <w:rsid w:val="0030475F"/>
    <w:rsid w:val="00306A31"/>
    <w:rsid w:val="003151F0"/>
    <w:rsid w:val="00315B9E"/>
    <w:rsid w:val="00327EAF"/>
    <w:rsid w:val="00336F2B"/>
    <w:rsid w:val="00346CC3"/>
    <w:rsid w:val="003514DA"/>
    <w:rsid w:val="00352060"/>
    <w:rsid w:val="00352EE1"/>
    <w:rsid w:val="00354AFE"/>
    <w:rsid w:val="0035707E"/>
    <w:rsid w:val="00361376"/>
    <w:rsid w:val="00362575"/>
    <w:rsid w:val="00363C28"/>
    <w:rsid w:val="00370AAC"/>
    <w:rsid w:val="00370F17"/>
    <w:rsid w:val="00372B3C"/>
    <w:rsid w:val="00377900"/>
    <w:rsid w:val="003903A7"/>
    <w:rsid w:val="00392D2F"/>
    <w:rsid w:val="00396D79"/>
    <w:rsid w:val="00397CBA"/>
    <w:rsid w:val="003A1455"/>
    <w:rsid w:val="003A2AD5"/>
    <w:rsid w:val="003A43FB"/>
    <w:rsid w:val="003B0809"/>
    <w:rsid w:val="003C5245"/>
    <w:rsid w:val="003C764B"/>
    <w:rsid w:val="003D2719"/>
    <w:rsid w:val="003D41A4"/>
    <w:rsid w:val="003D7B2B"/>
    <w:rsid w:val="003E0CE7"/>
    <w:rsid w:val="003E2F29"/>
    <w:rsid w:val="003E7FD2"/>
    <w:rsid w:val="003F5578"/>
    <w:rsid w:val="003F5BD3"/>
    <w:rsid w:val="00400D15"/>
    <w:rsid w:val="00414F9E"/>
    <w:rsid w:val="004162EE"/>
    <w:rsid w:val="00417BA0"/>
    <w:rsid w:val="00423FA2"/>
    <w:rsid w:val="00430F2C"/>
    <w:rsid w:val="004339BF"/>
    <w:rsid w:val="00433D6D"/>
    <w:rsid w:val="00437F45"/>
    <w:rsid w:val="004407C1"/>
    <w:rsid w:val="00443E92"/>
    <w:rsid w:val="004442F7"/>
    <w:rsid w:val="004458C7"/>
    <w:rsid w:val="004502D5"/>
    <w:rsid w:val="0046716E"/>
    <w:rsid w:val="004710E6"/>
    <w:rsid w:val="0047327C"/>
    <w:rsid w:val="00481904"/>
    <w:rsid w:val="00482EA3"/>
    <w:rsid w:val="004912E6"/>
    <w:rsid w:val="004922F2"/>
    <w:rsid w:val="00492C9E"/>
    <w:rsid w:val="0049354F"/>
    <w:rsid w:val="00494343"/>
    <w:rsid w:val="004A2DA1"/>
    <w:rsid w:val="004A37BD"/>
    <w:rsid w:val="004B6890"/>
    <w:rsid w:val="004C0C38"/>
    <w:rsid w:val="004C5198"/>
    <w:rsid w:val="004D2749"/>
    <w:rsid w:val="004D2BCD"/>
    <w:rsid w:val="004D4709"/>
    <w:rsid w:val="004E22C7"/>
    <w:rsid w:val="004F2003"/>
    <w:rsid w:val="004F4AF3"/>
    <w:rsid w:val="0050518D"/>
    <w:rsid w:val="00505BB6"/>
    <w:rsid w:val="005072F3"/>
    <w:rsid w:val="00511C9D"/>
    <w:rsid w:val="00512346"/>
    <w:rsid w:val="0051343A"/>
    <w:rsid w:val="00517A18"/>
    <w:rsid w:val="00522FC8"/>
    <w:rsid w:val="005230D5"/>
    <w:rsid w:val="005261FE"/>
    <w:rsid w:val="0053127A"/>
    <w:rsid w:val="00537E9C"/>
    <w:rsid w:val="00541B77"/>
    <w:rsid w:val="0054397A"/>
    <w:rsid w:val="00543EE2"/>
    <w:rsid w:val="005466D0"/>
    <w:rsid w:val="0055502F"/>
    <w:rsid w:val="00592FD1"/>
    <w:rsid w:val="0059777C"/>
    <w:rsid w:val="005A126A"/>
    <w:rsid w:val="005A32B3"/>
    <w:rsid w:val="005A343A"/>
    <w:rsid w:val="005A3F54"/>
    <w:rsid w:val="005A6786"/>
    <w:rsid w:val="005A773A"/>
    <w:rsid w:val="005B3AA4"/>
    <w:rsid w:val="005B504A"/>
    <w:rsid w:val="005B7CB4"/>
    <w:rsid w:val="005C000D"/>
    <w:rsid w:val="005C3E65"/>
    <w:rsid w:val="005C5341"/>
    <w:rsid w:val="005C6F7C"/>
    <w:rsid w:val="005D035F"/>
    <w:rsid w:val="005D48B4"/>
    <w:rsid w:val="005F1DDD"/>
    <w:rsid w:val="005F4720"/>
    <w:rsid w:val="005F7C30"/>
    <w:rsid w:val="00602C60"/>
    <w:rsid w:val="00604349"/>
    <w:rsid w:val="006128F7"/>
    <w:rsid w:val="00614788"/>
    <w:rsid w:val="006220CA"/>
    <w:rsid w:val="00634C65"/>
    <w:rsid w:val="006357E7"/>
    <w:rsid w:val="00635FBC"/>
    <w:rsid w:val="00637A84"/>
    <w:rsid w:val="00640C84"/>
    <w:rsid w:val="00645A0B"/>
    <w:rsid w:val="0065021D"/>
    <w:rsid w:val="0065086E"/>
    <w:rsid w:val="00651A8E"/>
    <w:rsid w:val="00660233"/>
    <w:rsid w:val="00662A95"/>
    <w:rsid w:val="0066657B"/>
    <w:rsid w:val="00667066"/>
    <w:rsid w:val="00667954"/>
    <w:rsid w:val="00670A13"/>
    <w:rsid w:val="006725AB"/>
    <w:rsid w:val="00674F53"/>
    <w:rsid w:val="00680347"/>
    <w:rsid w:val="00686907"/>
    <w:rsid w:val="00686CC2"/>
    <w:rsid w:val="006915E5"/>
    <w:rsid w:val="00692652"/>
    <w:rsid w:val="006A2189"/>
    <w:rsid w:val="006A5395"/>
    <w:rsid w:val="006B2AA8"/>
    <w:rsid w:val="006B459B"/>
    <w:rsid w:val="006C1E73"/>
    <w:rsid w:val="006C5B03"/>
    <w:rsid w:val="006C61C3"/>
    <w:rsid w:val="006C7CB9"/>
    <w:rsid w:val="006D0202"/>
    <w:rsid w:val="006D2F20"/>
    <w:rsid w:val="006D31FD"/>
    <w:rsid w:val="006D373B"/>
    <w:rsid w:val="006D5CEC"/>
    <w:rsid w:val="006D760C"/>
    <w:rsid w:val="006E2021"/>
    <w:rsid w:val="006E24B0"/>
    <w:rsid w:val="006F3C8B"/>
    <w:rsid w:val="006F6270"/>
    <w:rsid w:val="0070258E"/>
    <w:rsid w:val="00703704"/>
    <w:rsid w:val="007043FF"/>
    <w:rsid w:val="00710E92"/>
    <w:rsid w:val="00712C61"/>
    <w:rsid w:val="00713FFA"/>
    <w:rsid w:val="00716246"/>
    <w:rsid w:val="00722B64"/>
    <w:rsid w:val="00726330"/>
    <w:rsid w:val="00733A05"/>
    <w:rsid w:val="0074539F"/>
    <w:rsid w:val="00747465"/>
    <w:rsid w:val="00751D14"/>
    <w:rsid w:val="00752F4B"/>
    <w:rsid w:val="0075473E"/>
    <w:rsid w:val="00754B27"/>
    <w:rsid w:val="007578AE"/>
    <w:rsid w:val="00757AFF"/>
    <w:rsid w:val="00757EC1"/>
    <w:rsid w:val="007606FB"/>
    <w:rsid w:val="0076298D"/>
    <w:rsid w:val="007630FE"/>
    <w:rsid w:val="00765B7A"/>
    <w:rsid w:val="007667DF"/>
    <w:rsid w:val="00775F5A"/>
    <w:rsid w:val="00780246"/>
    <w:rsid w:val="00780A88"/>
    <w:rsid w:val="00786706"/>
    <w:rsid w:val="00787A1E"/>
    <w:rsid w:val="007A0009"/>
    <w:rsid w:val="007A19B6"/>
    <w:rsid w:val="007A3887"/>
    <w:rsid w:val="007A6AD7"/>
    <w:rsid w:val="007B14E5"/>
    <w:rsid w:val="007B1801"/>
    <w:rsid w:val="007B286B"/>
    <w:rsid w:val="007B63A2"/>
    <w:rsid w:val="007B7130"/>
    <w:rsid w:val="007B7C0D"/>
    <w:rsid w:val="007C32A9"/>
    <w:rsid w:val="007C64CA"/>
    <w:rsid w:val="007C6857"/>
    <w:rsid w:val="007D1248"/>
    <w:rsid w:val="007D15BA"/>
    <w:rsid w:val="007D1F46"/>
    <w:rsid w:val="007D4408"/>
    <w:rsid w:val="007D577E"/>
    <w:rsid w:val="007E2222"/>
    <w:rsid w:val="007E2948"/>
    <w:rsid w:val="007E30DA"/>
    <w:rsid w:val="007E6134"/>
    <w:rsid w:val="007F37EE"/>
    <w:rsid w:val="007F5C4F"/>
    <w:rsid w:val="00800231"/>
    <w:rsid w:val="0080028C"/>
    <w:rsid w:val="00800CF5"/>
    <w:rsid w:val="008042D1"/>
    <w:rsid w:val="00811328"/>
    <w:rsid w:val="00814240"/>
    <w:rsid w:val="00815C7D"/>
    <w:rsid w:val="00816285"/>
    <w:rsid w:val="00817931"/>
    <w:rsid w:val="008219CD"/>
    <w:rsid w:val="00826DF3"/>
    <w:rsid w:val="0083044E"/>
    <w:rsid w:val="00831108"/>
    <w:rsid w:val="00831E10"/>
    <w:rsid w:val="0083271C"/>
    <w:rsid w:val="00832EB5"/>
    <w:rsid w:val="00833ABF"/>
    <w:rsid w:val="00835CE7"/>
    <w:rsid w:val="00836BEB"/>
    <w:rsid w:val="008405E7"/>
    <w:rsid w:val="00840EF8"/>
    <w:rsid w:val="00841EEC"/>
    <w:rsid w:val="008456A5"/>
    <w:rsid w:val="00846482"/>
    <w:rsid w:val="0084750D"/>
    <w:rsid w:val="008500B3"/>
    <w:rsid w:val="008517A4"/>
    <w:rsid w:val="008534A8"/>
    <w:rsid w:val="00853CFD"/>
    <w:rsid w:val="008544FE"/>
    <w:rsid w:val="0085574F"/>
    <w:rsid w:val="0085616D"/>
    <w:rsid w:val="00861496"/>
    <w:rsid w:val="00867492"/>
    <w:rsid w:val="008718A6"/>
    <w:rsid w:val="008743BE"/>
    <w:rsid w:val="00883C04"/>
    <w:rsid w:val="00891552"/>
    <w:rsid w:val="00892C3C"/>
    <w:rsid w:val="008957AB"/>
    <w:rsid w:val="008B4315"/>
    <w:rsid w:val="008B4C93"/>
    <w:rsid w:val="008B550B"/>
    <w:rsid w:val="008C621D"/>
    <w:rsid w:val="008D0B31"/>
    <w:rsid w:val="008D390D"/>
    <w:rsid w:val="008D4391"/>
    <w:rsid w:val="008D5B4A"/>
    <w:rsid w:val="008D760A"/>
    <w:rsid w:val="008E0CE6"/>
    <w:rsid w:val="008E2CEC"/>
    <w:rsid w:val="008E2DCF"/>
    <w:rsid w:val="008E2E62"/>
    <w:rsid w:val="008E329B"/>
    <w:rsid w:val="008E3335"/>
    <w:rsid w:val="008E3360"/>
    <w:rsid w:val="008F45D6"/>
    <w:rsid w:val="008F4DAC"/>
    <w:rsid w:val="00905B31"/>
    <w:rsid w:val="0091420C"/>
    <w:rsid w:val="009154EA"/>
    <w:rsid w:val="00916A74"/>
    <w:rsid w:val="00916B3D"/>
    <w:rsid w:val="00917BB5"/>
    <w:rsid w:val="00921582"/>
    <w:rsid w:val="0092275D"/>
    <w:rsid w:val="009228F3"/>
    <w:rsid w:val="00922BA3"/>
    <w:rsid w:val="009232E3"/>
    <w:rsid w:val="00923E2B"/>
    <w:rsid w:val="0093069E"/>
    <w:rsid w:val="00933912"/>
    <w:rsid w:val="00934C75"/>
    <w:rsid w:val="00935093"/>
    <w:rsid w:val="009421A7"/>
    <w:rsid w:val="00942334"/>
    <w:rsid w:val="00947BC2"/>
    <w:rsid w:val="00952932"/>
    <w:rsid w:val="00952B28"/>
    <w:rsid w:val="00952DF4"/>
    <w:rsid w:val="0095395D"/>
    <w:rsid w:val="009559E4"/>
    <w:rsid w:val="0096012A"/>
    <w:rsid w:val="009613E6"/>
    <w:rsid w:val="00965092"/>
    <w:rsid w:val="0096520F"/>
    <w:rsid w:val="009658EB"/>
    <w:rsid w:val="009664A6"/>
    <w:rsid w:val="00974A92"/>
    <w:rsid w:val="00977D3E"/>
    <w:rsid w:val="00996442"/>
    <w:rsid w:val="00997C04"/>
    <w:rsid w:val="009A1E34"/>
    <w:rsid w:val="009A387C"/>
    <w:rsid w:val="009A7EC6"/>
    <w:rsid w:val="009B12C2"/>
    <w:rsid w:val="009B212C"/>
    <w:rsid w:val="009B4091"/>
    <w:rsid w:val="009B5294"/>
    <w:rsid w:val="009C1E6E"/>
    <w:rsid w:val="009C26C0"/>
    <w:rsid w:val="009C58A0"/>
    <w:rsid w:val="009C7DAD"/>
    <w:rsid w:val="009D396A"/>
    <w:rsid w:val="009D421D"/>
    <w:rsid w:val="009D563D"/>
    <w:rsid w:val="009E1DCB"/>
    <w:rsid w:val="009E3D88"/>
    <w:rsid w:val="009E629D"/>
    <w:rsid w:val="009E6400"/>
    <w:rsid w:val="009F4A34"/>
    <w:rsid w:val="00A0022F"/>
    <w:rsid w:val="00A02943"/>
    <w:rsid w:val="00A05851"/>
    <w:rsid w:val="00A14F9D"/>
    <w:rsid w:val="00A21A9B"/>
    <w:rsid w:val="00A22B53"/>
    <w:rsid w:val="00A251E0"/>
    <w:rsid w:val="00A25CBA"/>
    <w:rsid w:val="00A274FF"/>
    <w:rsid w:val="00A32B94"/>
    <w:rsid w:val="00A34305"/>
    <w:rsid w:val="00A349F6"/>
    <w:rsid w:val="00A374B6"/>
    <w:rsid w:val="00A3782C"/>
    <w:rsid w:val="00A401E7"/>
    <w:rsid w:val="00A555DA"/>
    <w:rsid w:val="00A64DAD"/>
    <w:rsid w:val="00A65486"/>
    <w:rsid w:val="00A6562B"/>
    <w:rsid w:val="00A71642"/>
    <w:rsid w:val="00A73315"/>
    <w:rsid w:val="00A775EA"/>
    <w:rsid w:val="00A8012A"/>
    <w:rsid w:val="00A80905"/>
    <w:rsid w:val="00A85ACF"/>
    <w:rsid w:val="00A8633E"/>
    <w:rsid w:val="00A876BF"/>
    <w:rsid w:val="00A91EE8"/>
    <w:rsid w:val="00A94C28"/>
    <w:rsid w:val="00A96953"/>
    <w:rsid w:val="00A971B0"/>
    <w:rsid w:val="00AA02D9"/>
    <w:rsid w:val="00AA33ED"/>
    <w:rsid w:val="00AA3F80"/>
    <w:rsid w:val="00AB3072"/>
    <w:rsid w:val="00AB3DC6"/>
    <w:rsid w:val="00AC21D1"/>
    <w:rsid w:val="00AC264C"/>
    <w:rsid w:val="00AC386B"/>
    <w:rsid w:val="00AD1B9F"/>
    <w:rsid w:val="00AD34B5"/>
    <w:rsid w:val="00AD6230"/>
    <w:rsid w:val="00AD74C7"/>
    <w:rsid w:val="00AD7D87"/>
    <w:rsid w:val="00AE5EBA"/>
    <w:rsid w:val="00B02638"/>
    <w:rsid w:val="00B25D76"/>
    <w:rsid w:val="00B2749B"/>
    <w:rsid w:val="00B33C5F"/>
    <w:rsid w:val="00B422E6"/>
    <w:rsid w:val="00B4613D"/>
    <w:rsid w:val="00B50364"/>
    <w:rsid w:val="00B5142F"/>
    <w:rsid w:val="00B55501"/>
    <w:rsid w:val="00B61553"/>
    <w:rsid w:val="00B64FBE"/>
    <w:rsid w:val="00B66263"/>
    <w:rsid w:val="00B862E1"/>
    <w:rsid w:val="00B93D0E"/>
    <w:rsid w:val="00B94624"/>
    <w:rsid w:val="00B96486"/>
    <w:rsid w:val="00B97EE1"/>
    <w:rsid w:val="00BA07DF"/>
    <w:rsid w:val="00BA6EDA"/>
    <w:rsid w:val="00BC028E"/>
    <w:rsid w:val="00BC1622"/>
    <w:rsid w:val="00BC18BF"/>
    <w:rsid w:val="00BC4101"/>
    <w:rsid w:val="00BC4847"/>
    <w:rsid w:val="00BD1548"/>
    <w:rsid w:val="00BD2A9F"/>
    <w:rsid w:val="00BE29BE"/>
    <w:rsid w:val="00BE2B1E"/>
    <w:rsid w:val="00BE3473"/>
    <w:rsid w:val="00BE3EBB"/>
    <w:rsid w:val="00BF695B"/>
    <w:rsid w:val="00C01FE4"/>
    <w:rsid w:val="00C07430"/>
    <w:rsid w:val="00C16DB2"/>
    <w:rsid w:val="00C17F3E"/>
    <w:rsid w:val="00C26A29"/>
    <w:rsid w:val="00C315AB"/>
    <w:rsid w:val="00C34B41"/>
    <w:rsid w:val="00C35154"/>
    <w:rsid w:val="00C401B7"/>
    <w:rsid w:val="00C4037F"/>
    <w:rsid w:val="00C44897"/>
    <w:rsid w:val="00C45306"/>
    <w:rsid w:val="00C45B43"/>
    <w:rsid w:val="00C46214"/>
    <w:rsid w:val="00C53C5B"/>
    <w:rsid w:val="00C5768B"/>
    <w:rsid w:val="00C62A24"/>
    <w:rsid w:val="00C63D68"/>
    <w:rsid w:val="00C63F7E"/>
    <w:rsid w:val="00C64E92"/>
    <w:rsid w:val="00C6583F"/>
    <w:rsid w:val="00C8218E"/>
    <w:rsid w:val="00C87823"/>
    <w:rsid w:val="00C9157D"/>
    <w:rsid w:val="00CA726C"/>
    <w:rsid w:val="00CB3771"/>
    <w:rsid w:val="00CB5B56"/>
    <w:rsid w:val="00CB6018"/>
    <w:rsid w:val="00CB7D22"/>
    <w:rsid w:val="00CC32E4"/>
    <w:rsid w:val="00CC3739"/>
    <w:rsid w:val="00CC6CF2"/>
    <w:rsid w:val="00CD72FC"/>
    <w:rsid w:val="00CE4E12"/>
    <w:rsid w:val="00CE5820"/>
    <w:rsid w:val="00CE5C3B"/>
    <w:rsid w:val="00CE6D55"/>
    <w:rsid w:val="00CF170E"/>
    <w:rsid w:val="00CF4350"/>
    <w:rsid w:val="00CF467B"/>
    <w:rsid w:val="00CF6489"/>
    <w:rsid w:val="00D01604"/>
    <w:rsid w:val="00D01BFD"/>
    <w:rsid w:val="00D02798"/>
    <w:rsid w:val="00D02F87"/>
    <w:rsid w:val="00D105C9"/>
    <w:rsid w:val="00D1684D"/>
    <w:rsid w:val="00D213D3"/>
    <w:rsid w:val="00D23663"/>
    <w:rsid w:val="00D254F3"/>
    <w:rsid w:val="00D37B16"/>
    <w:rsid w:val="00D500D2"/>
    <w:rsid w:val="00D60FB4"/>
    <w:rsid w:val="00D61EAD"/>
    <w:rsid w:val="00D64BD8"/>
    <w:rsid w:val="00D65270"/>
    <w:rsid w:val="00D75DAE"/>
    <w:rsid w:val="00D8396A"/>
    <w:rsid w:val="00D8652F"/>
    <w:rsid w:val="00D92BA6"/>
    <w:rsid w:val="00DA404C"/>
    <w:rsid w:val="00DA5FB1"/>
    <w:rsid w:val="00DA7FFB"/>
    <w:rsid w:val="00DB712C"/>
    <w:rsid w:val="00DC39BC"/>
    <w:rsid w:val="00DC6471"/>
    <w:rsid w:val="00DD1264"/>
    <w:rsid w:val="00DD551B"/>
    <w:rsid w:val="00DE1C4C"/>
    <w:rsid w:val="00DE3695"/>
    <w:rsid w:val="00DE3891"/>
    <w:rsid w:val="00DE4481"/>
    <w:rsid w:val="00DE644D"/>
    <w:rsid w:val="00DE79AE"/>
    <w:rsid w:val="00DF029F"/>
    <w:rsid w:val="00DF0D81"/>
    <w:rsid w:val="00E01661"/>
    <w:rsid w:val="00E1451B"/>
    <w:rsid w:val="00E14B24"/>
    <w:rsid w:val="00E15D66"/>
    <w:rsid w:val="00E20A23"/>
    <w:rsid w:val="00E22AB7"/>
    <w:rsid w:val="00E25497"/>
    <w:rsid w:val="00E273F2"/>
    <w:rsid w:val="00E3199B"/>
    <w:rsid w:val="00E319B5"/>
    <w:rsid w:val="00E31F43"/>
    <w:rsid w:val="00E346D1"/>
    <w:rsid w:val="00E36CD7"/>
    <w:rsid w:val="00E37032"/>
    <w:rsid w:val="00E44362"/>
    <w:rsid w:val="00E47CD0"/>
    <w:rsid w:val="00E5073B"/>
    <w:rsid w:val="00E517DC"/>
    <w:rsid w:val="00E51D8A"/>
    <w:rsid w:val="00E54D0D"/>
    <w:rsid w:val="00E56174"/>
    <w:rsid w:val="00E577CC"/>
    <w:rsid w:val="00E6576B"/>
    <w:rsid w:val="00E661D1"/>
    <w:rsid w:val="00E701CE"/>
    <w:rsid w:val="00E71384"/>
    <w:rsid w:val="00E731C3"/>
    <w:rsid w:val="00E81350"/>
    <w:rsid w:val="00E833DE"/>
    <w:rsid w:val="00E84669"/>
    <w:rsid w:val="00E90539"/>
    <w:rsid w:val="00E91B01"/>
    <w:rsid w:val="00E95AB9"/>
    <w:rsid w:val="00E9687D"/>
    <w:rsid w:val="00E97F31"/>
    <w:rsid w:val="00EA2FE9"/>
    <w:rsid w:val="00EA3B73"/>
    <w:rsid w:val="00EA49A5"/>
    <w:rsid w:val="00EA578A"/>
    <w:rsid w:val="00EB12BE"/>
    <w:rsid w:val="00EC57C3"/>
    <w:rsid w:val="00EC5F82"/>
    <w:rsid w:val="00ED11CF"/>
    <w:rsid w:val="00ED1D8B"/>
    <w:rsid w:val="00ED208C"/>
    <w:rsid w:val="00ED3279"/>
    <w:rsid w:val="00ED498E"/>
    <w:rsid w:val="00ED6507"/>
    <w:rsid w:val="00ED7520"/>
    <w:rsid w:val="00EE19F7"/>
    <w:rsid w:val="00EF58C2"/>
    <w:rsid w:val="00F00EE1"/>
    <w:rsid w:val="00F04E5F"/>
    <w:rsid w:val="00F10CD8"/>
    <w:rsid w:val="00F12C84"/>
    <w:rsid w:val="00F12FDD"/>
    <w:rsid w:val="00F179E6"/>
    <w:rsid w:val="00F219A8"/>
    <w:rsid w:val="00F24D40"/>
    <w:rsid w:val="00F315EE"/>
    <w:rsid w:val="00F32FD3"/>
    <w:rsid w:val="00F33222"/>
    <w:rsid w:val="00F3645C"/>
    <w:rsid w:val="00F376E4"/>
    <w:rsid w:val="00F37DF7"/>
    <w:rsid w:val="00F4146D"/>
    <w:rsid w:val="00F41ADB"/>
    <w:rsid w:val="00F4233D"/>
    <w:rsid w:val="00F430BA"/>
    <w:rsid w:val="00F43F84"/>
    <w:rsid w:val="00F45785"/>
    <w:rsid w:val="00F45E27"/>
    <w:rsid w:val="00F54356"/>
    <w:rsid w:val="00F57AF5"/>
    <w:rsid w:val="00F618CD"/>
    <w:rsid w:val="00F63D1A"/>
    <w:rsid w:val="00F7033B"/>
    <w:rsid w:val="00F71934"/>
    <w:rsid w:val="00F72704"/>
    <w:rsid w:val="00F76DD1"/>
    <w:rsid w:val="00F80EE3"/>
    <w:rsid w:val="00F81A1D"/>
    <w:rsid w:val="00F86068"/>
    <w:rsid w:val="00F9060D"/>
    <w:rsid w:val="00F91E34"/>
    <w:rsid w:val="00F97980"/>
    <w:rsid w:val="00FA0FE7"/>
    <w:rsid w:val="00FA25DD"/>
    <w:rsid w:val="00FA32B2"/>
    <w:rsid w:val="00FB0E86"/>
    <w:rsid w:val="00FB6345"/>
    <w:rsid w:val="00FB73B3"/>
    <w:rsid w:val="00FC0017"/>
    <w:rsid w:val="00FC5068"/>
    <w:rsid w:val="00FD7E33"/>
    <w:rsid w:val="00FE11F1"/>
    <w:rsid w:val="00FE1C06"/>
    <w:rsid w:val="00FE2D87"/>
    <w:rsid w:val="00FE316C"/>
    <w:rsid w:val="00FF0012"/>
    <w:rsid w:val="00FF0E94"/>
    <w:rsid w:val="00FF5962"/>
    <w:rsid w:val="00FF7251"/>
    <w:rsid w:val="00FF73B3"/>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CA"/>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semiHidden/>
    <w:rsid w:val="009F4A34"/>
  </w:style>
  <w:style w:type="character" w:customStyle="1" w:styleId="a6">
    <w:name w:val="Текст сноски Знак"/>
    <w:basedOn w:val="a0"/>
    <w:link w:val="a5"/>
    <w:semiHidden/>
    <w:locked/>
    <w:rsid w:val="009F4A34"/>
    <w:rPr>
      <w:rFonts w:cs="Times New Roman"/>
      <w:color w:val="000000"/>
      <w:lang w:val="ru-RU" w:eastAsia="ru-RU"/>
    </w:rPr>
  </w:style>
  <w:style w:type="character" w:styleId="a7">
    <w:name w:val="footnote reference"/>
    <w:basedOn w:val="a0"/>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 w:type="paragraph" w:styleId="af6">
    <w:name w:val="endnote text"/>
    <w:basedOn w:val="a"/>
    <w:link w:val="af7"/>
    <w:uiPriority w:val="99"/>
    <w:semiHidden/>
    <w:unhideWhenUsed/>
    <w:rsid w:val="003D2719"/>
  </w:style>
  <w:style w:type="character" w:customStyle="1" w:styleId="af7">
    <w:name w:val="Текст концевой сноски Знак"/>
    <w:basedOn w:val="a0"/>
    <w:link w:val="af6"/>
    <w:uiPriority w:val="99"/>
    <w:semiHidden/>
    <w:rsid w:val="003D2719"/>
    <w:rPr>
      <w:color w:val="000000"/>
      <w:sz w:val="20"/>
      <w:szCs w:val="20"/>
    </w:rPr>
  </w:style>
  <w:style w:type="character" w:styleId="af8">
    <w:name w:val="endnote reference"/>
    <w:basedOn w:val="a0"/>
    <w:uiPriority w:val="99"/>
    <w:semiHidden/>
    <w:unhideWhenUsed/>
    <w:rsid w:val="003D2719"/>
    <w:rPr>
      <w:vertAlign w:val="superscript"/>
    </w:rPr>
  </w:style>
  <w:style w:type="paragraph" w:styleId="af9">
    <w:name w:val="Body Text Indent"/>
    <w:basedOn w:val="a"/>
    <w:link w:val="afa"/>
    <w:unhideWhenUsed/>
    <w:rsid w:val="00301AA9"/>
    <w:pPr>
      <w:widowControl w:val="0"/>
      <w:snapToGrid w:val="0"/>
      <w:ind w:firstLine="720"/>
      <w:jc w:val="both"/>
    </w:pPr>
    <w:rPr>
      <w:sz w:val="24"/>
      <w:szCs w:val="24"/>
      <w:lang w:val="x-none" w:eastAsia="x-none"/>
    </w:rPr>
  </w:style>
  <w:style w:type="character" w:customStyle="1" w:styleId="afa">
    <w:name w:val="Основной текст с отступом Знак"/>
    <w:basedOn w:val="a0"/>
    <w:link w:val="af9"/>
    <w:rsid w:val="00301AA9"/>
    <w:rPr>
      <w:color w:val="000000"/>
      <w:sz w:val="24"/>
      <w:szCs w:val="24"/>
      <w:lang w:val="x-none" w:eastAsia="x-none"/>
    </w:rPr>
  </w:style>
  <w:style w:type="paragraph" w:styleId="3">
    <w:name w:val="Body Text Indent 3"/>
    <w:basedOn w:val="a"/>
    <w:link w:val="30"/>
    <w:uiPriority w:val="99"/>
    <w:semiHidden/>
    <w:unhideWhenUsed/>
    <w:rsid w:val="00867492"/>
    <w:pPr>
      <w:spacing w:after="120"/>
      <w:ind w:left="283"/>
    </w:pPr>
    <w:rPr>
      <w:sz w:val="16"/>
      <w:szCs w:val="16"/>
    </w:rPr>
  </w:style>
  <w:style w:type="character" w:customStyle="1" w:styleId="30">
    <w:name w:val="Основной текст с отступом 3 Знак"/>
    <w:basedOn w:val="a0"/>
    <w:link w:val="3"/>
    <w:uiPriority w:val="99"/>
    <w:semiHidden/>
    <w:rsid w:val="00867492"/>
    <w:rPr>
      <w:color w:val="000000"/>
      <w:sz w:val="16"/>
      <w:szCs w:val="16"/>
    </w:rPr>
  </w:style>
  <w:style w:type="paragraph" w:styleId="afb">
    <w:name w:val="Body Text"/>
    <w:basedOn w:val="a"/>
    <w:link w:val="afc"/>
    <w:uiPriority w:val="99"/>
    <w:unhideWhenUsed/>
    <w:rsid w:val="00372B3C"/>
    <w:pPr>
      <w:spacing w:after="120"/>
    </w:pPr>
  </w:style>
  <w:style w:type="character" w:customStyle="1" w:styleId="afc">
    <w:name w:val="Основной текст Знак"/>
    <w:basedOn w:val="a0"/>
    <w:link w:val="afb"/>
    <w:uiPriority w:val="99"/>
    <w:rsid w:val="00372B3C"/>
    <w:rPr>
      <w:color w:val="000000"/>
      <w:sz w:val="20"/>
      <w:szCs w:val="20"/>
    </w:rPr>
  </w:style>
  <w:style w:type="character" w:styleId="afd">
    <w:name w:val="Emphasis"/>
    <w:basedOn w:val="a0"/>
    <w:uiPriority w:val="20"/>
    <w:qFormat/>
    <w:locked/>
    <w:rsid w:val="00686907"/>
    <w:rPr>
      <w:i/>
      <w:iCs/>
    </w:rPr>
  </w:style>
  <w:style w:type="paragraph" w:styleId="21">
    <w:name w:val="Body Text 2"/>
    <w:basedOn w:val="a"/>
    <w:link w:val="22"/>
    <w:uiPriority w:val="99"/>
    <w:semiHidden/>
    <w:unhideWhenUsed/>
    <w:rsid w:val="008957AB"/>
    <w:pPr>
      <w:spacing w:after="120" w:line="480" w:lineRule="auto"/>
    </w:pPr>
  </w:style>
  <w:style w:type="character" w:customStyle="1" w:styleId="22">
    <w:name w:val="Основной текст 2 Знак"/>
    <w:basedOn w:val="a0"/>
    <w:link w:val="21"/>
    <w:uiPriority w:val="99"/>
    <w:semiHidden/>
    <w:rsid w:val="008957AB"/>
    <w:rPr>
      <w:color w:val="000000"/>
      <w:sz w:val="20"/>
      <w:szCs w:val="20"/>
    </w:rPr>
  </w:style>
  <w:style w:type="paragraph" w:customStyle="1" w:styleId="11">
    <w:name w:val="Стиль1"/>
    <w:basedOn w:val="a"/>
    <w:rsid w:val="008957AB"/>
    <w:rPr>
      <w:b/>
      <w:i/>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BCA"/>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semiHidden/>
    <w:rsid w:val="009F4A34"/>
  </w:style>
  <w:style w:type="character" w:customStyle="1" w:styleId="a6">
    <w:name w:val="Текст сноски Знак"/>
    <w:basedOn w:val="a0"/>
    <w:link w:val="a5"/>
    <w:semiHidden/>
    <w:locked/>
    <w:rsid w:val="009F4A34"/>
    <w:rPr>
      <w:rFonts w:cs="Times New Roman"/>
      <w:color w:val="000000"/>
      <w:lang w:val="ru-RU" w:eastAsia="ru-RU"/>
    </w:rPr>
  </w:style>
  <w:style w:type="character" w:styleId="a7">
    <w:name w:val="footnote reference"/>
    <w:basedOn w:val="a0"/>
    <w:semiHidden/>
    <w:rsid w:val="009F4A34"/>
    <w:rPr>
      <w:rFonts w:cs="Times New Roman"/>
      <w:vertAlign w:val="superscript"/>
    </w:rPr>
  </w:style>
  <w:style w:type="paragraph" w:styleId="a8">
    <w:name w:val="List Paragraph"/>
    <w:basedOn w:val="a"/>
    <w:uiPriority w:val="99"/>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99"/>
    <w:rsid w:val="00CF4350"/>
    <w:rPr>
      <w:rFonts w:ascii="Calibr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 w:type="paragraph" w:styleId="af6">
    <w:name w:val="endnote text"/>
    <w:basedOn w:val="a"/>
    <w:link w:val="af7"/>
    <w:uiPriority w:val="99"/>
    <w:semiHidden/>
    <w:unhideWhenUsed/>
    <w:rsid w:val="003D2719"/>
  </w:style>
  <w:style w:type="character" w:customStyle="1" w:styleId="af7">
    <w:name w:val="Текст концевой сноски Знак"/>
    <w:basedOn w:val="a0"/>
    <w:link w:val="af6"/>
    <w:uiPriority w:val="99"/>
    <w:semiHidden/>
    <w:rsid w:val="003D2719"/>
    <w:rPr>
      <w:color w:val="000000"/>
      <w:sz w:val="20"/>
      <w:szCs w:val="20"/>
    </w:rPr>
  </w:style>
  <w:style w:type="character" w:styleId="af8">
    <w:name w:val="endnote reference"/>
    <w:basedOn w:val="a0"/>
    <w:uiPriority w:val="99"/>
    <w:semiHidden/>
    <w:unhideWhenUsed/>
    <w:rsid w:val="003D2719"/>
    <w:rPr>
      <w:vertAlign w:val="superscript"/>
    </w:rPr>
  </w:style>
  <w:style w:type="paragraph" w:styleId="af9">
    <w:name w:val="Body Text Indent"/>
    <w:basedOn w:val="a"/>
    <w:link w:val="afa"/>
    <w:unhideWhenUsed/>
    <w:rsid w:val="00301AA9"/>
    <w:pPr>
      <w:widowControl w:val="0"/>
      <w:snapToGrid w:val="0"/>
      <w:ind w:firstLine="720"/>
      <w:jc w:val="both"/>
    </w:pPr>
    <w:rPr>
      <w:sz w:val="24"/>
      <w:szCs w:val="24"/>
      <w:lang w:val="x-none" w:eastAsia="x-none"/>
    </w:rPr>
  </w:style>
  <w:style w:type="character" w:customStyle="1" w:styleId="afa">
    <w:name w:val="Основной текст с отступом Знак"/>
    <w:basedOn w:val="a0"/>
    <w:link w:val="af9"/>
    <w:rsid w:val="00301AA9"/>
    <w:rPr>
      <w:color w:val="000000"/>
      <w:sz w:val="24"/>
      <w:szCs w:val="24"/>
      <w:lang w:val="x-none" w:eastAsia="x-none"/>
    </w:rPr>
  </w:style>
  <w:style w:type="paragraph" w:styleId="3">
    <w:name w:val="Body Text Indent 3"/>
    <w:basedOn w:val="a"/>
    <w:link w:val="30"/>
    <w:uiPriority w:val="99"/>
    <w:semiHidden/>
    <w:unhideWhenUsed/>
    <w:rsid w:val="00867492"/>
    <w:pPr>
      <w:spacing w:after="120"/>
      <w:ind w:left="283"/>
    </w:pPr>
    <w:rPr>
      <w:sz w:val="16"/>
      <w:szCs w:val="16"/>
    </w:rPr>
  </w:style>
  <w:style w:type="character" w:customStyle="1" w:styleId="30">
    <w:name w:val="Основной текст с отступом 3 Знак"/>
    <w:basedOn w:val="a0"/>
    <w:link w:val="3"/>
    <w:uiPriority w:val="99"/>
    <w:semiHidden/>
    <w:rsid w:val="00867492"/>
    <w:rPr>
      <w:color w:val="000000"/>
      <w:sz w:val="16"/>
      <w:szCs w:val="16"/>
    </w:rPr>
  </w:style>
  <w:style w:type="paragraph" w:styleId="afb">
    <w:name w:val="Body Text"/>
    <w:basedOn w:val="a"/>
    <w:link w:val="afc"/>
    <w:uiPriority w:val="99"/>
    <w:unhideWhenUsed/>
    <w:rsid w:val="00372B3C"/>
    <w:pPr>
      <w:spacing w:after="120"/>
    </w:pPr>
  </w:style>
  <w:style w:type="character" w:customStyle="1" w:styleId="afc">
    <w:name w:val="Основной текст Знак"/>
    <w:basedOn w:val="a0"/>
    <w:link w:val="afb"/>
    <w:uiPriority w:val="99"/>
    <w:rsid w:val="00372B3C"/>
    <w:rPr>
      <w:color w:val="000000"/>
      <w:sz w:val="20"/>
      <w:szCs w:val="20"/>
    </w:rPr>
  </w:style>
  <w:style w:type="character" w:styleId="afd">
    <w:name w:val="Emphasis"/>
    <w:basedOn w:val="a0"/>
    <w:uiPriority w:val="20"/>
    <w:qFormat/>
    <w:locked/>
    <w:rsid w:val="00686907"/>
    <w:rPr>
      <w:i/>
      <w:iCs/>
    </w:rPr>
  </w:style>
  <w:style w:type="paragraph" w:styleId="21">
    <w:name w:val="Body Text 2"/>
    <w:basedOn w:val="a"/>
    <w:link w:val="22"/>
    <w:uiPriority w:val="99"/>
    <w:semiHidden/>
    <w:unhideWhenUsed/>
    <w:rsid w:val="008957AB"/>
    <w:pPr>
      <w:spacing w:after="120" w:line="480" w:lineRule="auto"/>
    </w:pPr>
  </w:style>
  <w:style w:type="character" w:customStyle="1" w:styleId="22">
    <w:name w:val="Основной текст 2 Знак"/>
    <w:basedOn w:val="a0"/>
    <w:link w:val="21"/>
    <w:uiPriority w:val="99"/>
    <w:semiHidden/>
    <w:rsid w:val="008957AB"/>
    <w:rPr>
      <w:color w:val="000000"/>
      <w:sz w:val="20"/>
      <w:szCs w:val="20"/>
    </w:rPr>
  </w:style>
  <w:style w:type="paragraph" w:customStyle="1" w:styleId="11">
    <w:name w:val="Стиль1"/>
    <w:basedOn w:val="a"/>
    <w:rsid w:val="008957AB"/>
    <w:rPr>
      <w:b/>
      <w:i/>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37651">
      <w:bodyDiv w:val="1"/>
      <w:marLeft w:val="0"/>
      <w:marRight w:val="0"/>
      <w:marTop w:val="0"/>
      <w:marBottom w:val="0"/>
      <w:divBdr>
        <w:top w:val="none" w:sz="0" w:space="0" w:color="auto"/>
        <w:left w:val="none" w:sz="0" w:space="0" w:color="auto"/>
        <w:bottom w:val="none" w:sz="0" w:space="0" w:color="auto"/>
        <w:right w:val="none" w:sz="0" w:space="0" w:color="auto"/>
      </w:divBdr>
    </w:div>
    <w:div w:id="114449279">
      <w:bodyDiv w:val="1"/>
      <w:marLeft w:val="0"/>
      <w:marRight w:val="0"/>
      <w:marTop w:val="0"/>
      <w:marBottom w:val="0"/>
      <w:divBdr>
        <w:top w:val="none" w:sz="0" w:space="0" w:color="auto"/>
        <w:left w:val="none" w:sz="0" w:space="0" w:color="auto"/>
        <w:bottom w:val="none" w:sz="0" w:space="0" w:color="auto"/>
        <w:right w:val="none" w:sz="0" w:space="0" w:color="auto"/>
      </w:divBdr>
    </w:div>
    <w:div w:id="193229020">
      <w:bodyDiv w:val="1"/>
      <w:marLeft w:val="0"/>
      <w:marRight w:val="0"/>
      <w:marTop w:val="0"/>
      <w:marBottom w:val="0"/>
      <w:divBdr>
        <w:top w:val="none" w:sz="0" w:space="0" w:color="auto"/>
        <w:left w:val="none" w:sz="0" w:space="0" w:color="auto"/>
        <w:bottom w:val="none" w:sz="0" w:space="0" w:color="auto"/>
        <w:right w:val="none" w:sz="0" w:space="0" w:color="auto"/>
      </w:divBdr>
    </w:div>
    <w:div w:id="291135937">
      <w:bodyDiv w:val="1"/>
      <w:marLeft w:val="0"/>
      <w:marRight w:val="0"/>
      <w:marTop w:val="0"/>
      <w:marBottom w:val="0"/>
      <w:divBdr>
        <w:top w:val="none" w:sz="0" w:space="0" w:color="auto"/>
        <w:left w:val="none" w:sz="0" w:space="0" w:color="auto"/>
        <w:bottom w:val="none" w:sz="0" w:space="0" w:color="auto"/>
        <w:right w:val="none" w:sz="0" w:space="0" w:color="auto"/>
      </w:divBdr>
    </w:div>
    <w:div w:id="305940189">
      <w:bodyDiv w:val="1"/>
      <w:marLeft w:val="0"/>
      <w:marRight w:val="0"/>
      <w:marTop w:val="0"/>
      <w:marBottom w:val="0"/>
      <w:divBdr>
        <w:top w:val="none" w:sz="0" w:space="0" w:color="auto"/>
        <w:left w:val="none" w:sz="0" w:space="0" w:color="auto"/>
        <w:bottom w:val="none" w:sz="0" w:space="0" w:color="auto"/>
        <w:right w:val="none" w:sz="0" w:space="0" w:color="auto"/>
      </w:divBdr>
    </w:div>
    <w:div w:id="319965218">
      <w:bodyDiv w:val="1"/>
      <w:marLeft w:val="0"/>
      <w:marRight w:val="0"/>
      <w:marTop w:val="0"/>
      <w:marBottom w:val="0"/>
      <w:divBdr>
        <w:top w:val="none" w:sz="0" w:space="0" w:color="auto"/>
        <w:left w:val="none" w:sz="0" w:space="0" w:color="auto"/>
        <w:bottom w:val="none" w:sz="0" w:space="0" w:color="auto"/>
        <w:right w:val="none" w:sz="0" w:space="0" w:color="auto"/>
      </w:divBdr>
    </w:div>
    <w:div w:id="353114857">
      <w:bodyDiv w:val="1"/>
      <w:marLeft w:val="0"/>
      <w:marRight w:val="0"/>
      <w:marTop w:val="0"/>
      <w:marBottom w:val="0"/>
      <w:divBdr>
        <w:top w:val="none" w:sz="0" w:space="0" w:color="auto"/>
        <w:left w:val="none" w:sz="0" w:space="0" w:color="auto"/>
        <w:bottom w:val="none" w:sz="0" w:space="0" w:color="auto"/>
        <w:right w:val="none" w:sz="0" w:space="0" w:color="auto"/>
      </w:divBdr>
    </w:div>
    <w:div w:id="355548163">
      <w:bodyDiv w:val="1"/>
      <w:marLeft w:val="0"/>
      <w:marRight w:val="0"/>
      <w:marTop w:val="0"/>
      <w:marBottom w:val="0"/>
      <w:divBdr>
        <w:top w:val="none" w:sz="0" w:space="0" w:color="auto"/>
        <w:left w:val="none" w:sz="0" w:space="0" w:color="auto"/>
        <w:bottom w:val="none" w:sz="0" w:space="0" w:color="auto"/>
        <w:right w:val="none" w:sz="0" w:space="0" w:color="auto"/>
      </w:divBdr>
    </w:div>
    <w:div w:id="411777261">
      <w:bodyDiv w:val="1"/>
      <w:marLeft w:val="0"/>
      <w:marRight w:val="0"/>
      <w:marTop w:val="0"/>
      <w:marBottom w:val="0"/>
      <w:divBdr>
        <w:top w:val="none" w:sz="0" w:space="0" w:color="auto"/>
        <w:left w:val="none" w:sz="0" w:space="0" w:color="auto"/>
        <w:bottom w:val="none" w:sz="0" w:space="0" w:color="auto"/>
        <w:right w:val="none" w:sz="0" w:space="0" w:color="auto"/>
      </w:divBdr>
    </w:div>
    <w:div w:id="469441428">
      <w:bodyDiv w:val="1"/>
      <w:marLeft w:val="0"/>
      <w:marRight w:val="0"/>
      <w:marTop w:val="0"/>
      <w:marBottom w:val="0"/>
      <w:divBdr>
        <w:top w:val="none" w:sz="0" w:space="0" w:color="auto"/>
        <w:left w:val="none" w:sz="0" w:space="0" w:color="auto"/>
        <w:bottom w:val="none" w:sz="0" w:space="0" w:color="auto"/>
        <w:right w:val="none" w:sz="0" w:space="0" w:color="auto"/>
      </w:divBdr>
    </w:div>
    <w:div w:id="528688078">
      <w:bodyDiv w:val="1"/>
      <w:marLeft w:val="0"/>
      <w:marRight w:val="0"/>
      <w:marTop w:val="0"/>
      <w:marBottom w:val="0"/>
      <w:divBdr>
        <w:top w:val="none" w:sz="0" w:space="0" w:color="auto"/>
        <w:left w:val="none" w:sz="0" w:space="0" w:color="auto"/>
        <w:bottom w:val="none" w:sz="0" w:space="0" w:color="auto"/>
        <w:right w:val="none" w:sz="0" w:space="0" w:color="auto"/>
      </w:divBdr>
    </w:div>
    <w:div w:id="546994211">
      <w:bodyDiv w:val="1"/>
      <w:marLeft w:val="0"/>
      <w:marRight w:val="0"/>
      <w:marTop w:val="0"/>
      <w:marBottom w:val="0"/>
      <w:divBdr>
        <w:top w:val="none" w:sz="0" w:space="0" w:color="auto"/>
        <w:left w:val="none" w:sz="0" w:space="0" w:color="auto"/>
        <w:bottom w:val="none" w:sz="0" w:space="0" w:color="auto"/>
        <w:right w:val="none" w:sz="0" w:space="0" w:color="auto"/>
      </w:divBdr>
    </w:div>
    <w:div w:id="601650236">
      <w:bodyDiv w:val="1"/>
      <w:marLeft w:val="0"/>
      <w:marRight w:val="0"/>
      <w:marTop w:val="0"/>
      <w:marBottom w:val="0"/>
      <w:divBdr>
        <w:top w:val="none" w:sz="0" w:space="0" w:color="auto"/>
        <w:left w:val="none" w:sz="0" w:space="0" w:color="auto"/>
        <w:bottom w:val="none" w:sz="0" w:space="0" w:color="auto"/>
        <w:right w:val="none" w:sz="0" w:space="0" w:color="auto"/>
      </w:divBdr>
    </w:div>
    <w:div w:id="650669490">
      <w:bodyDiv w:val="1"/>
      <w:marLeft w:val="0"/>
      <w:marRight w:val="0"/>
      <w:marTop w:val="0"/>
      <w:marBottom w:val="0"/>
      <w:divBdr>
        <w:top w:val="none" w:sz="0" w:space="0" w:color="auto"/>
        <w:left w:val="none" w:sz="0" w:space="0" w:color="auto"/>
        <w:bottom w:val="none" w:sz="0" w:space="0" w:color="auto"/>
        <w:right w:val="none" w:sz="0" w:space="0" w:color="auto"/>
      </w:divBdr>
    </w:div>
    <w:div w:id="653415166">
      <w:bodyDiv w:val="1"/>
      <w:marLeft w:val="0"/>
      <w:marRight w:val="0"/>
      <w:marTop w:val="0"/>
      <w:marBottom w:val="0"/>
      <w:divBdr>
        <w:top w:val="none" w:sz="0" w:space="0" w:color="auto"/>
        <w:left w:val="none" w:sz="0" w:space="0" w:color="auto"/>
        <w:bottom w:val="none" w:sz="0" w:space="0" w:color="auto"/>
        <w:right w:val="none" w:sz="0" w:space="0" w:color="auto"/>
      </w:divBdr>
    </w:div>
    <w:div w:id="675159650">
      <w:bodyDiv w:val="1"/>
      <w:marLeft w:val="0"/>
      <w:marRight w:val="0"/>
      <w:marTop w:val="0"/>
      <w:marBottom w:val="0"/>
      <w:divBdr>
        <w:top w:val="none" w:sz="0" w:space="0" w:color="auto"/>
        <w:left w:val="none" w:sz="0" w:space="0" w:color="auto"/>
        <w:bottom w:val="none" w:sz="0" w:space="0" w:color="auto"/>
        <w:right w:val="none" w:sz="0" w:space="0" w:color="auto"/>
      </w:divBdr>
    </w:div>
    <w:div w:id="712728631">
      <w:bodyDiv w:val="1"/>
      <w:marLeft w:val="0"/>
      <w:marRight w:val="0"/>
      <w:marTop w:val="0"/>
      <w:marBottom w:val="0"/>
      <w:divBdr>
        <w:top w:val="none" w:sz="0" w:space="0" w:color="auto"/>
        <w:left w:val="none" w:sz="0" w:space="0" w:color="auto"/>
        <w:bottom w:val="none" w:sz="0" w:space="0" w:color="auto"/>
        <w:right w:val="none" w:sz="0" w:space="0" w:color="auto"/>
      </w:divBdr>
    </w:div>
    <w:div w:id="810711684">
      <w:bodyDiv w:val="1"/>
      <w:marLeft w:val="0"/>
      <w:marRight w:val="0"/>
      <w:marTop w:val="0"/>
      <w:marBottom w:val="0"/>
      <w:divBdr>
        <w:top w:val="none" w:sz="0" w:space="0" w:color="auto"/>
        <w:left w:val="none" w:sz="0" w:space="0" w:color="auto"/>
        <w:bottom w:val="none" w:sz="0" w:space="0" w:color="auto"/>
        <w:right w:val="none" w:sz="0" w:space="0" w:color="auto"/>
      </w:divBdr>
    </w:div>
    <w:div w:id="1028725930">
      <w:bodyDiv w:val="1"/>
      <w:marLeft w:val="0"/>
      <w:marRight w:val="0"/>
      <w:marTop w:val="0"/>
      <w:marBottom w:val="0"/>
      <w:divBdr>
        <w:top w:val="none" w:sz="0" w:space="0" w:color="auto"/>
        <w:left w:val="none" w:sz="0" w:space="0" w:color="auto"/>
        <w:bottom w:val="none" w:sz="0" w:space="0" w:color="auto"/>
        <w:right w:val="none" w:sz="0" w:space="0" w:color="auto"/>
      </w:divBdr>
    </w:div>
    <w:div w:id="1083913330">
      <w:bodyDiv w:val="1"/>
      <w:marLeft w:val="0"/>
      <w:marRight w:val="0"/>
      <w:marTop w:val="0"/>
      <w:marBottom w:val="0"/>
      <w:divBdr>
        <w:top w:val="none" w:sz="0" w:space="0" w:color="auto"/>
        <w:left w:val="none" w:sz="0" w:space="0" w:color="auto"/>
        <w:bottom w:val="none" w:sz="0" w:space="0" w:color="auto"/>
        <w:right w:val="none" w:sz="0" w:space="0" w:color="auto"/>
      </w:divBdr>
    </w:div>
    <w:div w:id="1102919293">
      <w:bodyDiv w:val="1"/>
      <w:marLeft w:val="0"/>
      <w:marRight w:val="0"/>
      <w:marTop w:val="0"/>
      <w:marBottom w:val="0"/>
      <w:divBdr>
        <w:top w:val="none" w:sz="0" w:space="0" w:color="auto"/>
        <w:left w:val="none" w:sz="0" w:space="0" w:color="auto"/>
        <w:bottom w:val="none" w:sz="0" w:space="0" w:color="auto"/>
        <w:right w:val="none" w:sz="0" w:space="0" w:color="auto"/>
      </w:divBdr>
    </w:div>
    <w:div w:id="1145662399">
      <w:bodyDiv w:val="1"/>
      <w:marLeft w:val="0"/>
      <w:marRight w:val="0"/>
      <w:marTop w:val="0"/>
      <w:marBottom w:val="0"/>
      <w:divBdr>
        <w:top w:val="none" w:sz="0" w:space="0" w:color="auto"/>
        <w:left w:val="none" w:sz="0" w:space="0" w:color="auto"/>
        <w:bottom w:val="none" w:sz="0" w:space="0" w:color="auto"/>
        <w:right w:val="none" w:sz="0" w:space="0" w:color="auto"/>
      </w:divBdr>
    </w:div>
    <w:div w:id="1434015474">
      <w:bodyDiv w:val="1"/>
      <w:marLeft w:val="0"/>
      <w:marRight w:val="0"/>
      <w:marTop w:val="0"/>
      <w:marBottom w:val="0"/>
      <w:divBdr>
        <w:top w:val="none" w:sz="0" w:space="0" w:color="auto"/>
        <w:left w:val="none" w:sz="0" w:space="0" w:color="auto"/>
        <w:bottom w:val="none" w:sz="0" w:space="0" w:color="auto"/>
        <w:right w:val="none" w:sz="0" w:space="0" w:color="auto"/>
      </w:divBdr>
    </w:div>
    <w:div w:id="1555434745">
      <w:bodyDiv w:val="1"/>
      <w:marLeft w:val="0"/>
      <w:marRight w:val="0"/>
      <w:marTop w:val="0"/>
      <w:marBottom w:val="0"/>
      <w:divBdr>
        <w:top w:val="none" w:sz="0" w:space="0" w:color="auto"/>
        <w:left w:val="none" w:sz="0" w:space="0" w:color="auto"/>
        <w:bottom w:val="none" w:sz="0" w:space="0" w:color="auto"/>
        <w:right w:val="none" w:sz="0" w:space="0" w:color="auto"/>
      </w:divBdr>
    </w:div>
    <w:div w:id="1611425647">
      <w:bodyDiv w:val="1"/>
      <w:marLeft w:val="0"/>
      <w:marRight w:val="0"/>
      <w:marTop w:val="0"/>
      <w:marBottom w:val="0"/>
      <w:divBdr>
        <w:top w:val="none" w:sz="0" w:space="0" w:color="auto"/>
        <w:left w:val="none" w:sz="0" w:space="0" w:color="auto"/>
        <w:bottom w:val="none" w:sz="0" w:space="0" w:color="auto"/>
        <w:right w:val="none" w:sz="0" w:space="0" w:color="auto"/>
      </w:divBdr>
    </w:div>
    <w:div w:id="1786386871">
      <w:bodyDiv w:val="1"/>
      <w:marLeft w:val="0"/>
      <w:marRight w:val="0"/>
      <w:marTop w:val="0"/>
      <w:marBottom w:val="0"/>
      <w:divBdr>
        <w:top w:val="none" w:sz="0" w:space="0" w:color="auto"/>
        <w:left w:val="none" w:sz="0" w:space="0" w:color="auto"/>
        <w:bottom w:val="none" w:sz="0" w:space="0" w:color="auto"/>
        <w:right w:val="none" w:sz="0" w:space="0" w:color="auto"/>
      </w:divBdr>
    </w:div>
    <w:div w:id="1820997700">
      <w:bodyDiv w:val="1"/>
      <w:marLeft w:val="0"/>
      <w:marRight w:val="0"/>
      <w:marTop w:val="0"/>
      <w:marBottom w:val="0"/>
      <w:divBdr>
        <w:top w:val="none" w:sz="0" w:space="0" w:color="auto"/>
        <w:left w:val="none" w:sz="0" w:space="0" w:color="auto"/>
        <w:bottom w:val="none" w:sz="0" w:space="0" w:color="auto"/>
        <w:right w:val="none" w:sz="0" w:space="0" w:color="auto"/>
      </w:divBdr>
    </w:div>
    <w:div w:id="1915622907">
      <w:bodyDiv w:val="1"/>
      <w:marLeft w:val="0"/>
      <w:marRight w:val="0"/>
      <w:marTop w:val="0"/>
      <w:marBottom w:val="0"/>
      <w:divBdr>
        <w:top w:val="none" w:sz="0" w:space="0" w:color="auto"/>
        <w:left w:val="none" w:sz="0" w:space="0" w:color="auto"/>
        <w:bottom w:val="none" w:sz="0" w:space="0" w:color="auto"/>
        <w:right w:val="none" w:sz="0" w:space="0" w:color="auto"/>
      </w:divBdr>
    </w:div>
    <w:div w:id="1962417038">
      <w:bodyDiv w:val="1"/>
      <w:marLeft w:val="0"/>
      <w:marRight w:val="0"/>
      <w:marTop w:val="0"/>
      <w:marBottom w:val="0"/>
      <w:divBdr>
        <w:top w:val="none" w:sz="0" w:space="0" w:color="auto"/>
        <w:left w:val="none" w:sz="0" w:space="0" w:color="auto"/>
        <w:bottom w:val="none" w:sz="0" w:space="0" w:color="auto"/>
        <w:right w:val="none" w:sz="0" w:space="0" w:color="auto"/>
      </w:divBdr>
    </w:div>
    <w:div w:id="1969435755">
      <w:bodyDiv w:val="1"/>
      <w:marLeft w:val="0"/>
      <w:marRight w:val="0"/>
      <w:marTop w:val="0"/>
      <w:marBottom w:val="0"/>
      <w:divBdr>
        <w:top w:val="none" w:sz="0" w:space="0" w:color="auto"/>
        <w:left w:val="none" w:sz="0" w:space="0" w:color="auto"/>
        <w:bottom w:val="none" w:sz="0" w:space="0" w:color="auto"/>
        <w:right w:val="none" w:sz="0" w:space="0" w:color="auto"/>
      </w:divBdr>
    </w:div>
    <w:div w:id="1973557920">
      <w:bodyDiv w:val="1"/>
      <w:marLeft w:val="0"/>
      <w:marRight w:val="0"/>
      <w:marTop w:val="0"/>
      <w:marBottom w:val="0"/>
      <w:divBdr>
        <w:top w:val="none" w:sz="0" w:space="0" w:color="auto"/>
        <w:left w:val="none" w:sz="0" w:space="0" w:color="auto"/>
        <w:bottom w:val="none" w:sz="0" w:space="0" w:color="auto"/>
        <w:right w:val="none" w:sz="0" w:space="0" w:color="auto"/>
      </w:divBdr>
    </w:div>
    <w:div w:id="1996495473">
      <w:bodyDiv w:val="1"/>
      <w:marLeft w:val="0"/>
      <w:marRight w:val="0"/>
      <w:marTop w:val="0"/>
      <w:marBottom w:val="0"/>
      <w:divBdr>
        <w:top w:val="none" w:sz="0" w:space="0" w:color="auto"/>
        <w:left w:val="none" w:sz="0" w:space="0" w:color="auto"/>
        <w:bottom w:val="none" w:sz="0" w:space="0" w:color="auto"/>
        <w:right w:val="none" w:sz="0" w:space="0" w:color="auto"/>
      </w:divBdr>
    </w:div>
    <w:div w:id="2036223176">
      <w:bodyDiv w:val="1"/>
      <w:marLeft w:val="0"/>
      <w:marRight w:val="0"/>
      <w:marTop w:val="0"/>
      <w:marBottom w:val="0"/>
      <w:divBdr>
        <w:top w:val="none" w:sz="0" w:space="0" w:color="auto"/>
        <w:left w:val="none" w:sz="0" w:space="0" w:color="auto"/>
        <w:bottom w:val="none" w:sz="0" w:space="0" w:color="auto"/>
        <w:right w:val="none" w:sz="0" w:space="0" w:color="auto"/>
      </w:divBdr>
    </w:div>
    <w:div w:id="204085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FE5C0-312B-4856-8EBB-AD8A3A27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27</Pages>
  <Words>8743</Words>
  <Characters>49839</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58466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Камынина</cp:lastModifiedBy>
  <cp:revision>12</cp:revision>
  <cp:lastPrinted>2015-06-10T12:58:00Z</cp:lastPrinted>
  <dcterms:created xsi:type="dcterms:W3CDTF">2020-02-28T13:47:00Z</dcterms:created>
  <dcterms:modified xsi:type="dcterms:W3CDTF">2020-03-04T12:16:00Z</dcterms:modified>
</cp:coreProperties>
</file>