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DB44EF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29A2F2CC" w14:textId="77777777" w:rsidR="00710DAF" w:rsidRPr="00DB44EF" w:rsidRDefault="00680F28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710DAF"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МАГИСТРАТУРЫ</w:t>
      </w:r>
    </w:p>
    <w:p w14:paraId="7568C556" w14:textId="533A5A4C" w:rsidR="00680F28" w:rsidRPr="007267D5" w:rsidRDefault="00710DAF" w:rsidP="00680F28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7267D5">
        <w:rPr>
          <w:rFonts w:ascii="Times New Roman" w:hAnsi="Times New Roman"/>
          <w:bCs/>
          <w:kern w:val="32"/>
          <w:sz w:val="28"/>
          <w:szCs w:val="28"/>
          <w:u w:val="single"/>
        </w:rPr>
        <w:t>Инжиниринг в электронике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DB44EF" w14:paraId="6E4D8804" w14:textId="77777777" w:rsidTr="00DB44EF">
        <w:tc>
          <w:tcPr>
            <w:tcW w:w="4788" w:type="dxa"/>
            <w:gridSpan w:val="2"/>
          </w:tcPr>
          <w:p w14:paraId="3B7DFAAC" w14:textId="77777777" w:rsidR="008B44F3" w:rsidRPr="00DB44EF" w:rsidRDefault="008B44F3" w:rsidP="00650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BE9BC83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Академическим советом ООП</w:t>
            </w:r>
          </w:p>
          <w:p w14:paraId="408476A0" w14:textId="3B183D05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18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CF2503">
              <w:rPr>
                <w:rFonts w:ascii="Times New Roman" w:hAnsi="Times New Roman"/>
                <w:sz w:val="28"/>
                <w:szCs w:val="28"/>
              </w:rPr>
              <w:t>26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2503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DB44EF" w14:paraId="2D92D57B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302C1C2B" w:rsidR="008B44F3" w:rsidRPr="00DB44EF" w:rsidRDefault="00710DAF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Юрин Александр Игоревич</w:t>
            </w:r>
            <w:r w:rsidR="00243E31" w:rsidRPr="00DB44EF">
              <w:rPr>
                <w:rFonts w:ascii="Times New Roman" w:eastAsia="Calibri" w:hAnsi="Times New Roman"/>
                <w:szCs w:val="24"/>
              </w:rPr>
              <w:t xml:space="preserve">, </w:t>
            </w:r>
            <w:r w:rsidR="00243E31" w:rsidRPr="00DB44EF">
              <w:rPr>
                <w:rFonts w:ascii="Times New Roman" w:hAnsi="Times New Roman"/>
                <w:szCs w:val="24"/>
              </w:rPr>
              <w:t>к.т.н., доцент</w:t>
            </w:r>
          </w:p>
        </w:tc>
      </w:tr>
      <w:tr w:rsidR="008B44F3" w:rsidRPr="00DB44EF" w14:paraId="18167A81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70453EA6" w:rsidR="008B44F3" w:rsidRPr="007267D5" w:rsidRDefault="00243E31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7267D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7267D5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DB44EF" w14:paraId="3B6473C6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DB44EF" w:rsidRDefault="008B44F3" w:rsidP="006501BB">
            <w:pPr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E428B45" w14:textId="5C86B145" w:rsidR="008B44F3" w:rsidRPr="007267D5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1</w:t>
            </w:r>
            <w:r w:rsidR="0090308D" w:rsidRPr="007267D5">
              <w:rPr>
                <w:rFonts w:ascii="Times New Roman" w:eastAsia="Calibri" w:hAnsi="Times New Roman"/>
                <w:szCs w:val="24"/>
              </w:rPr>
              <w:t>14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7267D5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7267D5">
              <w:rPr>
                <w:rFonts w:ascii="Times New Roman" w:eastAsia="Calibri" w:hAnsi="Times New Roman"/>
                <w:szCs w:val="24"/>
              </w:rPr>
              <w:t>аса</w:t>
            </w:r>
            <w:proofErr w:type="spellEnd"/>
            <w:r w:rsidR="00EB5AB1" w:rsidRPr="007267D5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7267D5">
              <w:rPr>
                <w:rFonts w:ascii="Times New Roman" w:eastAsia="Calibri" w:hAnsi="Times New Roman"/>
                <w:szCs w:val="24"/>
              </w:rPr>
              <w:t>.</w:t>
            </w:r>
            <w:r w:rsidRPr="007267D5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7267D5" w:rsidRDefault="00C2318D" w:rsidP="007267D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DB44EF" w14:paraId="6E9C8364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7A21E47C" w:rsidR="008B44F3" w:rsidRPr="00DB44EF" w:rsidRDefault="0090308D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DB44EF" w14:paraId="7DBEA78E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030BCC37" w:rsidR="008B44F3" w:rsidRPr="00062001" w:rsidRDefault="00062001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62001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DB44EF" w14:paraId="2A4D7C30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63E24299" w:rsidR="008B44F3" w:rsidRPr="007267D5" w:rsidRDefault="008B44F3" w:rsidP="0090308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DB44EF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DB44EF" w:rsidRDefault="008B44F3" w:rsidP="008B44F3">
      <w:pPr>
        <w:pStyle w:val="1"/>
      </w:pPr>
      <w:r w:rsidRPr="00DB44EF">
        <w:t>ОБЩИЕ ПОЛОЖЕНИЯ</w:t>
      </w:r>
    </w:p>
    <w:p w14:paraId="2987A9F1" w14:textId="77777777" w:rsidR="008B44F3" w:rsidRPr="00DB44EF" w:rsidRDefault="008B44F3" w:rsidP="008B44F3">
      <w:pPr>
        <w:rPr>
          <w:rFonts w:ascii="Times New Roman" w:hAnsi="Times New Roman"/>
        </w:rPr>
      </w:pPr>
    </w:p>
    <w:p w14:paraId="548F48D5" w14:textId="77777777" w:rsidR="008B44F3" w:rsidRPr="00DB44EF" w:rsidRDefault="008B44F3" w:rsidP="007267D5">
      <w:pPr>
        <w:pStyle w:val="2"/>
      </w:pPr>
      <w:r w:rsidRPr="00DB44EF">
        <w:t>Цель и задачи практики</w:t>
      </w:r>
    </w:p>
    <w:p w14:paraId="17E9FBC2" w14:textId="77777777" w:rsidR="008B44F3" w:rsidRPr="00DB44EF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</w:p>
    <w:p w14:paraId="3B305BA3" w14:textId="09B1C691" w:rsidR="0090308D" w:rsidRPr="007267D5" w:rsidRDefault="0090308D" w:rsidP="0090308D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Цел</w:t>
      </w:r>
      <w:r w:rsidR="00C538F5" w:rsidRPr="007267D5">
        <w:rPr>
          <w:rFonts w:ascii="Times New Roman" w:hAnsi="Times New Roman"/>
          <w:sz w:val="24"/>
          <w:szCs w:val="24"/>
        </w:rPr>
        <w:t>ями</w:t>
      </w:r>
      <w:r w:rsidRPr="007267D5">
        <w:rPr>
          <w:rFonts w:ascii="Times New Roman" w:hAnsi="Times New Roman"/>
          <w:sz w:val="24"/>
          <w:szCs w:val="24"/>
        </w:rPr>
        <w:t xml:space="preserve"> проведения научно-исследовательской практики (НИП)</w:t>
      </w:r>
      <w:r w:rsidR="00C538F5" w:rsidRPr="007267D5">
        <w:rPr>
          <w:rFonts w:ascii="Times New Roman" w:hAnsi="Times New Roman"/>
          <w:sz w:val="24"/>
          <w:szCs w:val="24"/>
        </w:rPr>
        <w:t xml:space="preserve"> </w:t>
      </w:r>
      <w:r w:rsidRPr="007267D5">
        <w:rPr>
          <w:rFonts w:ascii="Times New Roman" w:hAnsi="Times New Roman"/>
          <w:sz w:val="24"/>
          <w:szCs w:val="24"/>
        </w:rPr>
        <w:t>явля</w:t>
      </w:r>
      <w:r w:rsidR="00062001">
        <w:rPr>
          <w:rFonts w:ascii="Times New Roman" w:hAnsi="Times New Roman"/>
          <w:sz w:val="24"/>
          <w:szCs w:val="24"/>
        </w:rPr>
        <w:t>ю</w:t>
      </w:r>
      <w:r w:rsidRPr="007267D5">
        <w:rPr>
          <w:rFonts w:ascii="Times New Roman" w:hAnsi="Times New Roman"/>
          <w:sz w:val="24"/>
          <w:szCs w:val="24"/>
        </w:rPr>
        <w:t xml:space="preserve">тся </w:t>
      </w:r>
      <w:r w:rsidR="00C538F5" w:rsidRPr="007267D5">
        <w:rPr>
          <w:rFonts w:ascii="Times New Roman" w:hAnsi="Times New Roman"/>
          <w:sz w:val="24"/>
          <w:szCs w:val="24"/>
        </w:rPr>
        <w:t xml:space="preserve">поддержка выполнения междисциплинарной курсовой работы (курсового проекта), </w:t>
      </w:r>
      <w:r w:rsidRPr="007267D5">
        <w:rPr>
          <w:rFonts w:ascii="Times New Roman" w:hAnsi="Times New Roman"/>
          <w:sz w:val="24"/>
          <w:szCs w:val="24"/>
        </w:rPr>
        <w:t>развитие у магистрантов навыков самостоятельной научно-исследовательской работы в области исследования, моделирования, проектирования электронных средств и технологий и практического применения в электронной, космической, инфокоммуникационной и измерительной технике</w:t>
      </w:r>
      <w:r w:rsidR="00C538F5" w:rsidRPr="007267D5">
        <w:rPr>
          <w:rFonts w:ascii="Times New Roman" w:hAnsi="Times New Roman"/>
          <w:sz w:val="24"/>
          <w:szCs w:val="24"/>
        </w:rPr>
        <w:t>, а также для формирования представлений о работе, профессиональном поведении и профессиональной этике разработчиков и научных сотрудников.</w:t>
      </w:r>
    </w:p>
    <w:p w14:paraId="3237CC8D" w14:textId="77777777" w:rsidR="00C538F5" w:rsidRPr="007267D5" w:rsidRDefault="00C538F5" w:rsidP="0090308D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14:paraId="49384B30" w14:textId="77777777" w:rsidR="0090308D" w:rsidRPr="007267D5" w:rsidRDefault="0090308D" w:rsidP="0090308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lastRenderedPageBreak/>
        <w:t>Задачами НИП являются:</w:t>
      </w:r>
    </w:p>
    <w:p w14:paraId="03468533" w14:textId="79A8C0C4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сбор, обработка, анализ и систематизация научно-технической информации по теме исследования, выбор методик и средств решения задачи; </w:t>
      </w:r>
    </w:p>
    <w:p w14:paraId="43709A2B" w14:textId="0E158BB3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методик, проведение исследований и измерений параметров и характеристик материалов и изделий электронной техники, анализ их результатов;</w:t>
      </w:r>
    </w:p>
    <w:p w14:paraId="51D736A5" w14:textId="6B9D15C3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</w:t>
      </w:r>
    </w:p>
    <w:p w14:paraId="339107BF" w14:textId="257F010B" w:rsidR="00A03F42" w:rsidRPr="00A03F42" w:rsidRDefault="00A03F42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подготовка научно- технических отчетов, обзоров и публикаций по результатам выполненных исследований;</w:t>
      </w:r>
    </w:p>
    <w:p w14:paraId="0FA95B83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 xml:space="preserve">приобретение опыта в исследовании актуальной научной проблемы в области электроники и </w:t>
      </w:r>
      <w:proofErr w:type="spellStart"/>
      <w:r w:rsidRPr="00A03F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A03F42">
        <w:rPr>
          <w:rFonts w:ascii="Times New Roman" w:hAnsi="Times New Roman"/>
          <w:sz w:val="24"/>
          <w:szCs w:val="24"/>
        </w:rPr>
        <w:t>;</w:t>
      </w:r>
    </w:p>
    <w:p w14:paraId="6F2879B8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получение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7ED26C78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подбор необходимых материалов для выполнения междисциплинарной курсовой работы;</w:t>
      </w:r>
    </w:p>
    <w:p w14:paraId="699835B2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получение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6AF3BF6F" w14:textId="77777777" w:rsidR="007267D5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обработка, анализ и обобщение исследовательского материала, получаемого в ходе теоретических и экспериментальных исследований</w:t>
      </w:r>
    </w:p>
    <w:p w14:paraId="2F6E72A1" w14:textId="3BCCEA8B" w:rsidR="0090308D" w:rsidRPr="00A03F42" w:rsidRDefault="007267D5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оформление</w:t>
      </w:r>
      <w:r w:rsidR="0090308D" w:rsidRPr="00A03F42">
        <w:rPr>
          <w:rFonts w:ascii="Times New Roman" w:hAnsi="Times New Roman"/>
          <w:sz w:val="24"/>
          <w:szCs w:val="24"/>
        </w:rPr>
        <w:t xml:space="preserve"> и защита отчета по НИП.</w:t>
      </w:r>
    </w:p>
    <w:p w14:paraId="00AC864F" w14:textId="77777777" w:rsidR="0090308D" w:rsidRPr="00DB44EF" w:rsidRDefault="0090308D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58E78531" w:rsidR="008B44F3" w:rsidRPr="00DB44EF" w:rsidRDefault="00062001" w:rsidP="007267D5">
      <w:pPr>
        <w:pStyle w:val="2"/>
      </w:pPr>
      <w:r>
        <w:t>Место практики в структуре ОП</w:t>
      </w:r>
    </w:p>
    <w:p w14:paraId="5B1CDE82" w14:textId="77777777" w:rsidR="00A03F42" w:rsidRDefault="00A03F42" w:rsidP="008833DA">
      <w:pPr>
        <w:pStyle w:val="af3"/>
        <w:spacing w:before="0" w:beforeAutospacing="0" w:after="0" w:afterAutospacing="0"/>
        <w:ind w:firstLine="644"/>
        <w:jc w:val="both"/>
      </w:pPr>
    </w:p>
    <w:p w14:paraId="0E967198" w14:textId="528F71DB" w:rsidR="008833DA" w:rsidRPr="008833DA" w:rsidRDefault="008833DA" w:rsidP="008833DA">
      <w:pPr>
        <w:pStyle w:val="af3"/>
        <w:spacing w:before="0" w:beforeAutospacing="0" w:after="0" w:afterAutospacing="0"/>
        <w:ind w:firstLine="644"/>
        <w:jc w:val="both"/>
      </w:pPr>
      <w:r>
        <w:t xml:space="preserve">Научно-исследовательская практика – часть научно-исследовательской работы магистранта, в которую также входят участие в проектно-исследовательском семинаре, подготовка междисциплинарной курсовой работы.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</w:t>
      </w:r>
      <w:r w:rsidRPr="008833DA">
        <w:t>практической работой (например, исследованием параметров объектов).</w:t>
      </w:r>
    </w:p>
    <w:p w14:paraId="3C9092A3" w14:textId="77777777" w:rsidR="008833DA" w:rsidRPr="008833DA" w:rsidRDefault="008833DA" w:rsidP="008833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подготовке междисциплинарной курсовой работы.</w:t>
      </w:r>
    </w:p>
    <w:p w14:paraId="4417922D" w14:textId="44ED8018" w:rsidR="008B44F3" w:rsidRPr="00DB44EF" w:rsidRDefault="008B44F3" w:rsidP="007267D5">
      <w:pPr>
        <w:pStyle w:val="2"/>
      </w:pPr>
      <w:r w:rsidRPr="00DB44EF">
        <w:t>Способ проведения практики</w:t>
      </w:r>
    </w:p>
    <w:p w14:paraId="7D90FAFD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FA7BB" w14:textId="305F13D2" w:rsidR="008B44F3" w:rsidRDefault="0090308D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С</w:t>
      </w:r>
      <w:r w:rsidR="008B44F3" w:rsidRPr="007267D5">
        <w:rPr>
          <w:rFonts w:ascii="Times New Roman" w:hAnsi="Times New Roman"/>
          <w:sz w:val="24"/>
          <w:szCs w:val="24"/>
        </w:rPr>
        <w:t>тационарный</w:t>
      </w:r>
      <w:r w:rsidRPr="007267D5">
        <w:rPr>
          <w:rFonts w:ascii="Times New Roman" w:hAnsi="Times New Roman"/>
          <w:sz w:val="24"/>
          <w:szCs w:val="24"/>
        </w:rPr>
        <w:t>,</w:t>
      </w:r>
      <w:r w:rsidR="008B44F3" w:rsidRPr="007267D5">
        <w:rPr>
          <w:rFonts w:ascii="Times New Roman" w:hAnsi="Times New Roman"/>
          <w:sz w:val="24"/>
          <w:szCs w:val="24"/>
        </w:rPr>
        <w:t xml:space="preserve"> выездной.</w:t>
      </w:r>
    </w:p>
    <w:p w14:paraId="3DF9ACFA" w14:textId="77777777" w:rsidR="00A03F42" w:rsidRPr="007267D5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7267D5" w:rsidRDefault="008B44F3" w:rsidP="007267D5">
      <w:pPr>
        <w:pStyle w:val="2"/>
      </w:pPr>
      <w:r w:rsidRPr="007267D5">
        <w:t xml:space="preserve">Форма проведения практики </w:t>
      </w:r>
    </w:p>
    <w:p w14:paraId="2E6DD068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10158B" w14:textId="169402B0" w:rsidR="008B44F3" w:rsidRPr="007267D5" w:rsidRDefault="007267D5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Д</w:t>
      </w:r>
      <w:r w:rsidR="008B44F3" w:rsidRPr="007267D5">
        <w:rPr>
          <w:rFonts w:ascii="Times New Roman" w:hAnsi="Times New Roman"/>
          <w:sz w:val="24"/>
          <w:szCs w:val="24"/>
        </w:rPr>
        <w:t>искретно по периодам проведения практик</w:t>
      </w:r>
      <w:r w:rsidRPr="007267D5">
        <w:rPr>
          <w:rFonts w:ascii="Times New Roman" w:hAnsi="Times New Roman"/>
          <w:sz w:val="24"/>
          <w:szCs w:val="24"/>
        </w:rPr>
        <w:t xml:space="preserve">и, </w:t>
      </w:r>
      <w:r w:rsidR="008B44F3" w:rsidRPr="007267D5">
        <w:rPr>
          <w:rFonts w:ascii="Times New Roman" w:hAnsi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DB44EF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DB44EF" w:rsidRDefault="008B44F3" w:rsidP="008B44F3">
      <w:pPr>
        <w:pStyle w:val="1"/>
      </w:pPr>
      <w:r w:rsidRPr="00DB44EF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DB44EF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DB44EF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3171"/>
        <w:gridCol w:w="4559"/>
      </w:tblGrid>
      <w:tr w:rsidR="008B44F3" w:rsidRPr="00DB44EF" w14:paraId="207893D4" w14:textId="77777777" w:rsidTr="00A03F42">
        <w:tc>
          <w:tcPr>
            <w:tcW w:w="1615" w:type="dxa"/>
            <w:shd w:val="clear" w:color="auto" w:fill="auto"/>
          </w:tcPr>
          <w:p w14:paraId="3EBED8B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171" w:type="dxa"/>
            <w:shd w:val="clear" w:color="auto" w:fill="auto"/>
          </w:tcPr>
          <w:p w14:paraId="3A8D67E2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559" w:type="dxa"/>
            <w:shd w:val="clear" w:color="auto" w:fill="auto"/>
          </w:tcPr>
          <w:p w14:paraId="5DD71CC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DB44EF" w14:paraId="7B3CDBC9" w14:textId="77777777" w:rsidTr="00A03F42">
        <w:tc>
          <w:tcPr>
            <w:tcW w:w="1615" w:type="dxa"/>
            <w:shd w:val="clear" w:color="auto" w:fill="auto"/>
          </w:tcPr>
          <w:p w14:paraId="4CCBFE10" w14:textId="77777777" w:rsidR="008B44F3" w:rsidRPr="00DB44EF" w:rsidRDefault="008B44F3" w:rsidP="00650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3171" w:type="dxa"/>
            <w:shd w:val="clear" w:color="auto" w:fill="auto"/>
          </w:tcPr>
          <w:p w14:paraId="48DE81AE" w14:textId="06969730" w:rsidR="008B44F3" w:rsidRPr="00DB44EF" w:rsidRDefault="00A90B12" w:rsidP="00A90B12">
            <w:pPr>
              <w:pStyle w:val="Default"/>
              <w:rPr>
                <w:i/>
              </w:rPr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ставить научно-исследовательские задачи и выявлять научную проблематику в области электроники и </w:t>
            </w:r>
            <w:proofErr w:type="spellStart"/>
            <w:r w:rsidRPr="00DB44EF">
              <w:t>наноэлектроники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14:paraId="54C851A7" w14:textId="4BCEE549" w:rsidR="00680F28" w:rsidRPr="007267D5" w:rsidRDefault="00680F28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1B21D032" w14:textId="5F8BB69A" w:rsidR="00F14EDE" w:rsidRPr="007267D5" w:rsidRDefault="00F14EDE" w:rsidP="00F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0CE36769" w14:textId="77777777" w:rsidTr="00A03F42">
        <w:tc>
          <w:tcPr>
            <w:tcW w:w="1615" w:type="dxa"/>
            <w:shd w:val="clear" w:color="auto" w:fill="auto"/>
          </w:tcPr>
          <w:p w14:paraId="68C8B51D" w14:textId="77777777" w:rsidR="008B44F3" w:rsidRPr="00DB44EF" w:rsidRDefault="008B44F3" w:rsidP="00650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3171" w:type="dxa"/>
            <w:shd w:val="clear" w:color="auto" w:fill="auto"/>
          </w:tcPr>
          <w:p w14:paraId="76D9068E" w14:textId="25B08AE3" w:rsidR="008B44F3" w:rsidRPr="00DB44EF" w:rsidRDefault="00A90B12" w:rsidP="00A90B12">
            <w:pPr>
              <w:pStyle w:val="Default"/>
            </w:pPr>
            <w:r w:rsidRPr="00DB44EF">
              <w:t>Способен применять физико-математический аппарат для разработки методик и проведения теоретических и экспериментальных исследований изделий электронной техники, интерпретировать и представлять их результаты</w:t>
            </w:r>
          </w:p>
        </w:tc>
        <w:tc>
          <w:tcPr>
            <w:tcW w:w="4559" w:type="dxa"/>
            <w:shd w:val="clear" w:color="auto" w:fill="auto"/>
          </w:tcPr>
          <w:p w14:paraId="1B410A16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7EDD5A70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22EEF31B" w14:textId="77777777" w:rsidTr="00A03F42">
        <w:tc>
          <w:tcPr>
            <w:tcW w:w="1615" w:type="dxa"/>
            <w:shd w:val="clear" w:color="auto" w:fill="auto"/>
          </w:tcPr>
          <w:p w14:paraId="0B02F034" w14:textId="0F72538D" w:rsidR="008B44F3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3171" w:type="dxa"/>
            <w:shd w:val="clear" w:color="auto" w:fill="auto"/>
          </w:tcPr>
          <w:p w14:paraId="0AC5B231" w14:textId="214B0719" w:rsidR="008B44F3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организовать и проводить экспериментальные исследования на основе информационно-измерительных комплексов с применением современных средств и методов</w:t>
            </w:r>
          </w:p>
        </w:tc>
        <w:tc>
          <w:tcPr>
            <w:tcW w:w="4559" w:type="dxa"/>
            <w:shd w:val="clear" w:color="auto" w:fill="auto"/>
          </w:tcPr>
          <w:p w14:paraId="39123C4A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D51B739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5AC5B74D" w14:textId="77777777" w:rsidTr="00A03F42">
        <w:tc>
          <w:tcPr>
            <w:tcW w:w="1615" w:type="dxa"/>
            <w:shd w:val="clear" w:color="auto" w:fill="auto"/>
          </w:tcPr>
          <w:p w14:paraId="43F10DC7" w14:textId="6FAF024F" w:rsidR="008B44F3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3171" w:type="dxa"/>
            <w:shd w:val="clear" w:color="auto" w:fill="auto"/>
          </w:tcPr>
          <w:p w14:paraId="03C8B952" w14:textId="77777777" w:rsidR="00A90B12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разрабатывать математические модели и </w:t>
            </w:r>
          </w:p>
          <w:p w14:paraId="319DBC7E" w14:textId="77777777" w:rsidR="00A90B12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 xml:space="preserve">исследовать процессы и изделия электронной техники, </w:t>
            </w:r>
          </w:p>
          <w:p w14:paraId="11AA6343" w14:textId="5C8F696D" w:rsidR="008B44F3" w:rsidRPr="00DB44EF" w:rsidRDefault="00A90B12" w:rsidP="00A90B12">
            <w:pPr>
              <w:pStyle w:val="Default"/>
            </w:pPr>
            <w:r w:rsidRPr="00DB44EF">
              <w:t>разрабатывать и применять специализированное программно-математическое обеспечение для проведения исследований и решения инженерных задач</w:t>
            </w:r>
          </w:p>
        </w:tc>
        <w:tc>
          <w:tcPr>
            <w:tcW w:w="4559" w:type="dxa"/>
            <w:shd w:val="clear" w:color="auto" w:fill="auto"/>
          </w:tcPr>
          <w:p w14:paraId="1D06F685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0AEBE41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DB44EF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DB44EF" w:rsidRDefault="008B44F3" w:rsidP="008B44F3">
      <w:pPr>
        <w:pStyle w:val="1"/>
      </w:pPr>
      <w:r w:rsidRPr="00DB44EF">
        <w:rPr>
          <w:rFonts w:eastAsiaTheme="majorEastAsia"/>
        </w:rPr>
        <w:t>Структура и содержание практики</w:t>
      </w:r>
      <w:r w:rsidRPr="00DB44EF">
        <w:t xml:space="preserve"> </w:t>
      </w:r>
    </w:p>
    <w:p w14:paraId="11FF40CE" w14:textId="77777777" w:rsidR="008833DA" w:rsidRDefault="008833DA" w:rsidP="008833DA">
      <w:pPr>
        <w:pStyle w:val="1"/>
        <w:numPr>
          <w:ilvl w:val="0"/>
          <w:numId w:val="0"/>
        </w:numPr>
        <w:rPr>
          <w:b w:val="0"/>
          <w:bCs w:val="0"/>
          <w:i/>
          <w:caps w:val="0"/>
          <w:kern w:val="0"/>
          <w:sz w:val="24"/>
          <w:szCs w:val="24"/>
        </w:rPr>
      </w:pPr>
    </w:p>
    <w:p w14:paraId="3424F36B" w14:textId="752D0EE4" w:rsidR="008833DA" w:rsidRPr="008833DA" w:rsidRDefault="008833DA" w:rsidP="008833DA">
      <w:pPr>
        <w:pStyle w:val="1"/>
        <w:numPr>
          <w:ilvl w:val="0"/>
          <w:numId w:val="0"/>
        </w:numPr>
        <w:ind w:firstLine="708"/>
        <w:rPr>
          <w:b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каждого магистранта научным руководителем магистранта совместно с руководителем магистерской программы разрабатывается план будущей научной работы, с указанием основных ее этапов, сроков проведения и вида отчетных документов, одним из которых является отчет о научно-исследовательской практике. </w:t>
      </w:r>
      <w:r w:rsidR="007267D5"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прохождения научно-исследовательской практики магистрант в процессе работы с научным руководителем разрабатывает календарный график </w:t>
      </w:r>
      <w:r w:rsidR="007267D5">
        <w:rPr>
          <w:b w:val="0"/>
          <w:bCs w:val="0"/>
          <w:caps w:val="0"/>
          <w:sz w:val="24"/>
          <w:szCs w:val="24"/>
        </w:rPr>
        <w:t>НИП</w:t>
      </w:r>
      <w:r w:rsidRPr="008833DA">
        <w:rPr>
          <w:b w:val="0"/>
          <w:bCs w:val="0"/>
          <w:caps w:val="0"/>
          <w:sz w:val="24"/>
          <w:szCs w:val="24"/>
        </w:rPr>
        <w:t>, уточняет направление для исследований.</w:t>
      </w:r>
    </w:p>
    <w:p w14:paraId="2ADEC508" w14:textId="1C726FC1" w:rsidR="008B44F3" w:rsidRPr="007267D5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Виды практической работы студента соотносятся с проф</w:t>
      </w:r>
      <w:r w:rsidR="007267D5">
        <w:rPr>
          <w:rFonts w:ascii="Times New Roman" w:hAnsi="Times New Roman"/>
          <w:sz w:val="24"/>
          <w:szCs w:val="24"/>
        </w:rPr>
        <w:t xml:space="preserve">ессиональными </w:t>
      </w:r>
      <w:r w:rsidRPr="007267D5">
        <w:rPr>
          <w:rFonts w:ascii="Times New Roman" w:hAnsi="Times New Roman"/>
          <w:sz w:val="24"/>
          <w:szCs w:val="24"/>
        </w:rPr>
        <w:t>задачами</w:t>
      </w:r>
      <w:r w:rsidR="007267D5">
        <w:rPr>
          <w:rFonts w:ascii="Times New Roman" w:hAnsi="Times New Roman"/>
          <w:sz w:val="24"/>
          <w:szCs w:val="24"/>
        </w:rPr>
        <w:t>.</w:t>
      </w:r>
    </w:p>
    <w:p w14:paraId="6D360E76" w14:textId="77777777" w:rsidR="007267D5" w:rsidRDefault="007267D5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3F399CD9" w14:textId="77777777" w:rsidR="008B44F3" w:rsidRPr="00DB44EF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DB44EF" w14:paraId="07921FF5" w14:textId="77777777" w:rsidTr="00A90B12">
        <w:tc>
          <w:tcPr>
            <w:tcW w:w="696" w:type="dxa"/>
            <w:shd w:val="clear" w:color="auto" w:fill="auto"/>
            <w:vAlign w:val="center"/>
          </w:tcPr>
          <w:p w14:paraId="2042FB9D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6663C5E5" w14:textId="19445FE9" w:rsidR="008B44F3" w:rsidRPr="00DB44EF" w:rsidRDefault="008B44F3" w:rsidP="007267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CABD835" w14:textId="21E4EF2A" w:rsidR="008B44F3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DB44E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DB44E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DB44EF" w14:paraId="12B9BC94" w14:textId="77777777" w:rsidTr="00A90B12">
        <w:tc>
          <w:tcPr>
            <w:tcW w:w="696" w:type="dxa"/>
            <w:shd w:val="clear" w:color="auto" w:fill="auto"/>
          </w:tcPr>
          <w:p w14:paraId="0BE09E0C" w14:textId="77777777" w:rsidR="00680F28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31BF3FF" w14:textId="38E2600D" w:rsidR="00680F28" w:rsidRPr="007267D5" w:rsidRDefault="00F14EDE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7267D5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  <w:shd w:val="clear" w:color="auto" w:fill="auto"/>
          </w:tcPr>
          <w:p w14:paraId="3DE276CB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-сбор, обработка, анализ и систематизация научно-технической информации по теме исследования, выбор методик и средств решения задачи; </w:t>
            </w:r>
          </w:p>
          <w:p w14:paraId="33F42409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методик, проведение исследований и измерений параметров и характеристик материалов и изделий электронной техники, анализ их результатов; </w:t>
            </w:r>
          </w:p>
          <w:p w14:paraId="38174264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 </w:t>
            </w:r>
          </w:p>
          <w:p w14:paraId="7BEC4970" w14:textId="6D869D13" w:rsidR="00680F28" w:rsidRPr="007267D5" w:rsidRDefault="00F14EDE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-подготовка научно- технических отчетов, обзоров и публикаций по результатам выполненных исследований</w:t>
            </w:r>
            <w:r w:rsidR="00A90B12"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32CA3756" w14:textId="3FEB4AE5" w:rsidR="00680F28" w:rsidRPr="007267D5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ПК-1, ПК-2</w:t>
            </w:r>
            <w:r w:rsidR="00A90B12" w:rsidRPr="007267D5">
              <w:rPr>
                <w:rFonts w:ascii="Times New Roman" w:hAnsi="Times New Roman"/>
                <w:sz w:val="24"/>
                <w:szCs w:val="24"/>
              </w:rPr>
              <w:t>, ПК-3, ПК-4</w:t>
            </w:r>
          </w:p>
        </w:tc>
      </w:tr>
    </w:tbl>
    <w:p w14:paraId="119D1EBD" w14:textId="77777777" w:rsidR="008B44F3" w:rsidRPr="00DB44EF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DB44EF" w:rsidRDefault="008B44F3" w:rsidP="008B44F3">
      <w:pPr>
        <w:pStyle w:val="1"/>
      </w:pPr>
      <w:r w:rsidRPr="00DB44EF">
        <w:t>Формы отчетности по практике</w:t>
      </w:r>
    </w:p>
    <w:p w14:paraId="2906698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</w:p>
    <w:p w14:paraId="29F0ACC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  <w:r w:rsidRPr="00DB44EF">
        <w:t>Отчеты о НИП (с приложением индивидуального задания и отзыва) представляются магистрантами в письменном виде на проверку научного руководителя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</w:p>
    <w:p w14:paraId="112155B1" w14:textId="77777777" w:rsidR="00A90B12" w:rsidRPr="00DB44EF" w:rsidRDefault="00A90B12" w:rsidP="00A90B12">
      <w:pPr>
        <w:pStyle w:val="af3"/>
        <w:spacing w:before="0" w:beforeAutospacing="0" w:after="0" w:afterAutospacing="0"/>
        <w:ind w:firstLine="720"/>
        <w:jc w:val="both"/>
      </w:pPr>
      <w:r w:rsidRPr="00DB44EF">
        <w:t>Не предоставление выше указанных документов, как и неудовлетворительная оценка на экзамене по итогам практики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4617A718" w14:textId="75E81F91" w:rsidR="00A90B12" w:rsidRPr="008833DA" w:rsidRDefault="00A90B12" w:rsidP="00A90B12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3DA">
        <w:rPr>
          <w:rFonts w:ascii="Times New Roman" w:hAnsi="Times New Roman"/>
          <w:bCs/>
          <w:iCs/>
          <w:sz w:val="24"/>
          <w:szCs w:val="24"/>
        </w:rPr>
        <w:t>После прохождения практики (в течени</w:t>
      </w:r>
      <w:r w:rsidR="008833DA">
        <w:rPr>
          <w:rFonts w:ascii="Times New Roman" w:hAnsi="Times New Roman"/>
          <w:bCs/>
          <w:iCs/>
          <w:sz w:val="24"/>
          <w:szCs w:val="24"/>
        </w:rPr>
        <w:t>е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 10 дней после её окончания) студенты представляют </w:t>
      </w:r>
      <w:proofErr w:type="gramStart"/>
      <w:r w:rsidR="0026682D">
        <w:rPr>
          <w:rFonts w:ascii="Times New Roman" w:hAnsi="Times New Roman"/>
          <w:bCs/>
          <w:iCs/>
          <w:sz w:val="24"/>
          <w:szCs w:val="24"/>
        </w:rPr>
        <w:t>ответственному</w:t>
      </w:r>
      <w:proofErr w:type="gramEnd"/>
      <w:r w:rsidR="0026682D">
        <w:rPr>
          <w:rFonts w:ascii="Times New Roman" w:hAnsi="Times New Roman"/>
          <w:bCs/>
          <w:iCs/>
          <w:sz w:val="24"/>
          <w:szCs w:val="24"/>
        </w:rPr>
        <w:t xml:space="preserve"> за организацию практики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477083">
        <w:rPr>
          <w:rFonts w:ascii="Times New Roman" w:hAnsi="Times New Roman"/>
          <w:bCs/>
          <w:iCs/>
          <w:sz w:val="24"/>
          <w:szCs w:val="24"/>
        </w:rPr>
        <w:t>факультета</w:t>
      </w:r>
      <w:r w:rsidRPr="008833DA">
        <w:rPr>
          <w:rFonts w:ascii="Times New Roman" w:hAnsi="Times New Roman"/>
          <w:bCs/>
          <w:iCs/>
          <w:sz w:val="24"/>
          <w:szCs w:val="24"/>
        </w:rPr>
        <w:t>:</w:t>
      </w:r>
    </w:p>
    <w:p w14:paraId="3ECEB97A" w14:textId="36293C36" w:rsidR="00A90B12" w:rsidRPr="008833DA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Pr="008833DA">
        <w:rPr>
          <w:rFonts w:ascii="Times New Roman" w:hAnsi="Times New Roman"/>
          <w:b/>
          <w:sz w:val="24"/>
          <w:szCs w:val="24"/>
        </w:rPr>
        <w:t>о прохождении практики</w:t>
      </w:r>
      <w:r w:rsidRPr="008833DA">
        <w:rPr>
          <w:rFonts w:ascii="Times New Roman" w:hAnsi="Times New Roman"/>
          <w:sz w:val="24"/>
          <w:szCs w:val="24"/>
        </w:rPr>
        <w:t>, (</w:t>
      </w:r>
      <w:r w:rsidR="00F6687C">
        <w:rPr>
          <w:rFonts w:ascii="Times New Roman" w:hAnsi="Times New Roman"/>
          <w:sz w:val="24"/>
          <w:szCs w:val="24"/>
        </w:rPr>
        <w:t>П</w:t>
      </w:r>
      <w:r w:rsidRPr="008833DA">
        <w:rPr>
          <w:rFonts w:ascii="Times New Roman" w:hAnsi="Times New Roman"/>
          <w:sz w:val="24"/>
          <w:szCs w:val="24"/>
        </w:rPr>
        <w:t>риложение 1) который содержит:</w:t>
      </w:r>
    </w:p>
    <w:p w14:paraId="1BAE52E4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краткую характеристику организации, где проходила практика; </w:t>
      </w:r>
    </w:p>
    <w:p w14:paraId="09AEB8F1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описание видов деятельности подразделения, в котором работал практикант;</w:t>
      </w:r>
    </w:p>
    <w:p w14:paraId="0EF9AD4D" w14:textId="77777777" w:rsidR="00A90B12" w:rsidRPr="008833DA" w:rsidRDefault="00A90B12" w:rsidP="00A90B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подробное описание задач, которые решал студент во время практики.</w:t>
      </w:r>
    </w:p>
    <w:p w14:paraId="14BEB173" w14:textId="450FF282" w:rsidR="00A90B12" w:rsidRPr="008833DA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</w:t>
      </w:r>
      <w:r w:rsidRPr="008833DA">
        <w:rPr>
          <w:rFonts w:ascii="Times New Roman" w:hAnsi="Times New Roman"/>
          <w:bCs/>
          <w:sz w:val="24"/>
          <w:szCs w:val="24"/>
        </w:rPr>
        <w:t>на практику с календарным планом прохождения (</w:t>
      </w:r>
      <w:r w:rsidR="00F6687C">
        <w:rPr>
          <w:rFonts w:ascii="Times New Roman" w:hAnsi="Times New Roman"/>
          <w:bCs/>
          <w:sz w:val="24"/>
          <w:szCs w:val="24"/>
        </w:rPr>
        <w:t>П</w:t>
      </w:r>
      <w:r w:rsidRPr="008833DA">
        <w:rPr>
          <w:rFonts w:ascii="Times New Roman" w:hAnsi="Times New Roman"/>
          <w:bCs/>
          <w:sz w:val="24"/>
          <w:szCs w:val="24"/>
        </w:rPr>
        <w:t>риложение 2)</w:t>
      </w:r>
    </w:p>
    <w:p w14:paraId="76CB40CD" w14:textId="371CF4ED" w:rsidR="00A90B12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Отзыв по практике </w:t>
      </w:r>
      <w:r w:rsidRPr="008833DA">
        <w:rPr>
          <w:rFonts w:ascii="Times New Roman" w:hAnsi="Times New Roman"/>
          <w:bCs/>
          <w:sz w:val="24"/>
          <w:szCs w:val="24"/>
        </w:rPr>
        <w:t>(</w:t>
      </w:r>
      <w:r w:rsidR="00F6687C">
        <w:rPr>
          <w:rFonts w:ascii="Times New Roman" w:hAnsi="Times New Roman"/>
          <w:bCs/>
          <w:sz w:val="24"/>
          <w:szCs w:val="24"/>
        </w:rPr>
        <w:t>П</w:t>
      </w:r>
      <w:r w:rsidRPr="008833DA">
        <w:rPr>
          <w:rFonts w:ascii="Times New Roman" w:hAnsi="Times New Roman"/>
          <w:bCs/>
          <w:sz w:val="24"/>
          <w:szCs w:val="24"/>
        </w:rPr>
        <w:t>риложение 3),</w:t>
      </w:r>
      <w:r w:rsidRPr="00883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3DA">
        <w:rPr>
          <w:rFonts w:ascii="Times New Roman" w:hAnsi="Times New Roman"/>
          <w:sz w:val="24"/>
          <w:szCs w:val="24"/>
        </w:rPr>
        <w:t xml:space="preserve">в котором научный руководитель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</w:t>
      </w:r>
      <w:proofErr w:type="gramStart"/>
      <w:r w:rsidRPr="008833DA">
        <w:rPr>
          <w:rFonts w:ascii="Times New Roman" w:hAnsi="Times New Roman"/>
          <w:sz w:val="24"/>
          <w:szCs w:val="24"/>
        </w:rPr>
        <w:t>пожелания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и выставляется оценка по 10-балльной шкале. Отзыв </w:t>
      </w:r>
      <w:proofErr w:type="gramStart"/>
      <w:r w:rsidRPr="008833DA">
        <w:rPr>
          <w:rFonts w:ascii="Times New Roman" w:hAnsi="Times New Roman"/>
          <w:sz w:val="24"/>
          <w:szCs w:val="24"/>
        </w:rPr>
        <w:t>должен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подписан научным руководителем практиканта и заверен печатью, если это соответствует внутренним регламентам организации.</w:t>
      </w:r>
    </w:p>
    <w:p w14:paraId="45E0FA9A" w14:textId="77777777" w:rsidR="00A03F42" w:rsidRDefault="00A03F42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</w:p>
    <w:p w14:paraId="49DBD081" w14:textId="77777777" w:rsidR="00FC1D9F" w:rsidRPr="00DB44EF" w:rsidRDefault="00FC1D9F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>В отзыве должны быть отражены:</w:t>
      </w:r>
    </w:p>
    <w:p w14:paraId="10DAD15D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59E90DC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F282AFB" w14:textId="4EA9F69D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6305979A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) </w:t>
      </w:r>
    </w:p>
    <w:p w14:paraId="6895E687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008D0717" w14:textId="77777777" w:rsidR="007267D5" w:rsidRPr="008833DA" w:rsidRDefault="007267D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4101"/>
        <w:gridCol w:w="2268"/>
      </w:tblGrid>
      <w:tr w:rsidR="007267D5" w:rsidRPr="007267D5" w14:paraId="72C9BD35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AD1DE58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по НИП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4BA7B7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отчётной документации магистранта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16DF7D8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sz w:val="24"/>
                <w:szCs w:val="24"/>
              </w:rPr>
              <w:t>Приблизительные затраты учебного времени, час</w:t>
            </w:r>
          </w:p>
        </w:tc>
      </w:tr>
      <w:tr w:rsidR="007267D5" w:rsidRPr="007267D5" w14:paraId="363505F1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6C8CBF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библиографического списка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F604F62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литературных источников по теме исследования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CD22DD4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5" w:rsidRPr="007267D5" w14:paraId="0049EEDE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31C5EB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2. Обзор основных направлений научной деятельности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829A45" w14:textId="57926BC9" w:rsidR="007267D5" w:rsidRPr="007267D5" w:rsidRDefault="007267D5" w:rsidP="00726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основ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 по теме исследования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06510FF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267D5" w:rsidRPr="007267D5" w14:paraId="4CFF1651" w14:textId="77777777" w:rsidTr="006501BB">
        <w:trPr>
          <w:trHeight w:val="1497"/>
        </w:trPr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5D612A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3. Разработка основных направлений теоретической  концепции научного исследования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C6549AC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 описательном и иллюстративном оформлении с их интерпретацией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4C8234D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267D5" w:rsidRPr="007267D5" w14:paraId="54B3483E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07F6FE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4. Сбор и обработка данных для проведения эмпирических исследований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9B58BF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данных, методика и результаты эмпирических исследований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A87593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267D5" w:rsidRPr="007267D5" w14:paraId="2E104804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CE74311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5. Написание реферативного обзора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04ED7E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Реферативный обзор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B17E09B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5" w:rsidRPr="007267D5" w14:paraId="422EE762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1A793A6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6. Составление отчета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4D82B1C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Отчет о НИП магистранта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3FAA8EB" w14:textId="048E3F0E" w:rsidR="007267D5" w:rsidRPr="00082BEE" w:rsidRDefault="007267D5" w:rsidP="0008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082B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82BEE" w:rsidRPr="007267D5" w14:paraId="148A947A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F48EB7" w14:textId="6E9D9A4A" w:rsidR="00082BEE" w:rsidRPr="007267D5" w:rsidRDefault="00082BEE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Консультации с руководителем НИП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613E263" w14:textId="09D2E0E1" w:rsidR="00082BEE" w:rsidRPr="007267D5" w:rsidRDefault="000B26D3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руководителя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3E0DCFC" w14:textId="2F350A6F" w:rsidR="00082BEE" w:rsidRPr="00082BEE" w:rsidRDefault="00082BEE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267D5" w:rsidRPr="007267D5" w14:paraId="35DD297A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6F744B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CD24FA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B1092D1" w14:textId="77777777" w:rsidR="007267D5" w:rsidRPr="00082BEE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82B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</w:tbl>
    <w:p w14:paraId="2DE0A795" w14:textId="77777777" w:rsidR="00A90B12" w:rsidRDefault="00A90B12" w:rsidP="00680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C814E4" w14:textId="7E4386F1" w:rsidR="008B44F3" w:rsidRPr="00DB44EF" w:rsidRDefault="008B44F3" w:rsidP="008B44F3">
      <w:pPr>
        <w:pStyle w:val="1"/>
      </w:pPr>
      <w:r w:rsidRPr="00DB44EF">
        <w:t>аттестация по практике</w:t>
      </w:r>
    </w:p>
    <w:p w14:paraId="28AB0C09" w14:textId="2563CBAD" w:rsidR="008B44F3" w:rsidRPr="00DB44EF" w:rsidRDefault="00D90FDE" w:rsidP="000502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="008B44F3" w:rsidRPr="00DB44EF">
        <w:rPr>
          <w:rFonts w:ascii="Times New Roman" w:hAnsi="Times New Roman"/>
          <w:sz w:val="24"/>
          <w:szCs w:val="24"/>
        </w:rPr>
        <w:t xml:space="preserve"> аттестация по практике проводится в виде экзамена</w:t>
      </w:r>
      <w:r w:rsidR="00FC1D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Экзамену предшествует промежуточный контроль в виде очных консультаций с руководителем практики</w:t>
      </w:r>
      <w:r w:rsidR="00F6687C">
        <w:rPr>
          <w:rFonts w:ascii="Times New Roman" w:hAnsi="Times New Roman"/>
          <w:sz w:val="24"/>
          <w:szCs w:val="24"/>
        </w:rPr>
        <w:t xml:space="preserve"> и ответов на поставленные вопросы</w:t>
      </w:r>
      <w:r>
        <w:rPr>
          <w:rFonts w:ascii="Times New Roman" w:hAnsi="Times New Roman"/>
          <w:sz w:val="24"/>
          <w:szCs w:val="24"/>
        </w:rPr>
        <w:t xml:space="preserve">. </w:t>
      </w:r>
      <w:r w:rsidR="008B44F3" w:rsidRPr="00DB44EF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>
        <w:rPr>
          <w:rFonts w:ascii="Times New Roman" w:hAnsi="Times New Roman"/>
          <w:sz w:val="24"/>
          <w:szCs w:val="24"/>
        </w:rPr>
        <w:t xml:space="preserve"> и ответов магистранта по существу проделанной работы.</w:t>
      </w:r>
    </w:p>
    <w:p w14:paraId="44F97110" w14:textId="77777777" w:rsidR="008B44F3" w:rsidRPr="00DB44EF" w:rsidRDefault="008B44F3" w:rsidP="007267D5">
      <w:pPr>
        <w:pStyle w:val="2"/>
      </w:pPr>
    </w:p>
    <w:p w14:paraId="30734AB4" w14:textId="4B496094" w:rsidR="008B44F3" w:rsidRPr="00DB44EF" w:rsidRDefault="00F004E8" w:rsidP="007267D5">
      <w:pPr>
        <w:pStyle w:val="2"/>
      </w:pPr>
      <w:r w:rsidRPr="00DB44EF">
        <w:t xml:space="preserve">Критерии и оценочная шкала для </w:t>
      </w:r>
      <w:r w:rsidR="00F6687C">
        <w:t>а</w:t>
      </w:r>
      <w:r w:rsidR="008B44F3" w:rsidRPr="00DB44EF">
        <w:t>ттестации по практике</w:t>
      </w:r>
    </w:p>
    <w:p w14:paraId="53DE42AA" w14:textId="77777777" w:rsidR="006501BB" w:rsidRPr="006501BB" w:rsidRDefault="006501BB" w:rsidP="006501BB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eastAsia="Calibri" w:hAnsi="Times New Roman"/>
          <w:sz w:val="24"/>
          <w:szCs w:val="24"/>
        </w:rPr>
        <w:t>Формы контроля и отчетности приведены в таблице: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1605"/>
        <w:gridCol w:w="2062"/>
        <w:gridCol w:w="567"/>
        <w:gridCol w:w="567"/>
        <w:gridCol w:w="567"/>
        <w:gridCol w:w="567"/>
        <w:gridCol w:w="4014"/>
      </w:tblGrid>
      <w:tr w:rsidR="006501BB" w:rsidRPr="006501BB" w14:paraId="153F7D27" w14:textId="77777777" w:rsidTr="006501BB">
        <w:trPr>
          <w:trHeight w:val="268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5671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8FE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3E1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3F85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6501BB" w:rsidRPr="006501BB" w14:paraId="6D9800B6" w14:textId="77777777" w:rsidTr="006501BB">
        <w:trPr>
          <w:trHeight w:val="142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E9C" w14:textId="77777777" w:rsidR="006501BB" w:rsidRPr="006501BB" w:rsidRDefault="006501BB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E6B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76E3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95C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7C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6051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D0E7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DE" w:rsidRPr="006501BB" w14:paraId="00571AEC" w14:textId="77777777" w:rsidTr="006501BB">
        <w:trPr>
          <w:trHeight w:val="14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8668" w14:textId="28B09160" w:rsidR="00D90FDE" w:rsidRPr="006501BB" w:rsidRDefault="00D90FDE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1CB9" w14:textId="18C5C7DA" w:rsidR="00D90FDE" w:rsidRPr="006501BB" w:rsidRDefault="00D90FDE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AFFC" w14:textId="77777777" w:rsidR="00D90FDE" w:rsidRPr="006501BB" w:rsidRDefault="00D90FDE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3B06" w14:textId="77777777" w:rsidR="00D90FDE" w:rsidRPr="006501BB" w:rsidRDefault="00D90FDE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4546" w14:textId="0F68802C" w:rsidR="00D90FDE" w:rsidRPr="006501BB" w:rsidRDefault="00D90FDE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5E14" w14:textId="77777777" w:rsidR="00D90FDE" w:rsidRPr="006501BB" w:rsidRDefault="00D90FDE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0254" w14:textId="3709D2F4" w:rsidR="00D90FDE" w:rsidRPr="006501BB" w:rsidRDefault="00D90FDE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руководителя по существу практики</w:t>
            </w:r>
          </w:p>
        </w:tc>
      </w:tr>
      <w:tr w:rsidR="006501BB" w:rsidRPr="006501BB" w14:paraId="27EF3758" w14:textId="77777777" w:rsidTr="006501BB">
        <w:trPr>
          <w:trHeight w:val="5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3B4D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FC79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F68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7D44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744A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BE0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06EB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 на основе предоставления и защиты отчета о прохождении НИП</w:t>
            </w:r>
          </w:p>
        </w:tc>
      </w:tr>
    </w:tbl>
    <w:p w14:paraId="1F2AF9DF" w14:textId="77777777" w:rsidR="006501BB" w:rsidRPr="006501BB" w:rsidRDefault="006501BB" w:rsidP="006501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E9C42D" w14:textId="37ADE62B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 xml:space="preserve">Неявка студента на экзамен без заблаговременного согласования с преподавателем не является основанием для расчета и выставления результирующей оценки по </w:t>
      </w:r>
      <w:r w:rsidRPr="006501BB">
        <w:rPr>
          <w:rFonts w:ascii="Times New Roman" w:hAnsi="Times New Roman"/>
          <w:sz w:val="24"/>
          <w:szCs w:val="24"/>
        </w:rPr>
        <w:lastRenderedPageBreak/>
        <w:t>дисциплине. В случае неявки, результирующая оценка студента не рассчитывается. Пересдача обязательна</w:t>
      </w:r>
      <w:r>
        <w:rPr>
          <w:rFonts w:ascii="Times New Roman" w:hAnsi="Times New Roman"/>
          <w:sz w:val="24"/>
          <w:szCs w:val="24"/>
        </w:rPr>
        <w:t>.</w:t>
      </w:r>
    </w:p>
    <w:p w14:paraId="4E70C25D" w14:textId="6117C5E4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Пересдачи проводятся согласно нормативным документам НИУ ВШЭ.</w:t>
      </w:r>
    </w:p>
    <w:p w14:paraId="56DD4E0A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Оценки по всем формам текущего и итогового контроля выставляются по 10-ти балльной шкале и качественной шкале.</w:t>
      </w:r>
    </w:p>
    <w:p w14:paraId="0307B0D3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 xml:space="preserve">Полученные при суммировании значения оценок округляются по арифметическим правилам: </w:t>
      </w:r>
    </w:p>
    <w:p w14:paraId="5917444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≥x,5 – оценка округляется в большую сторону (х+1);</w:t>
      </w:r>
    </w:p>
    <w:p w14:paraId="6CA419E9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&lt;х,5 – оценка округляется в меньшую сторону (х).</w:t>
      </w:r>
    </w:p>
    <w:p w14:paraId="6E82EB9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6501BB" w:rsidRPr="006501BB" w14:paraId="41C71253" w14:textId="77777777" w:rsidTr="006501BB">
        <w:trPr>
          <w:jc w:val="center"/>
        </w:trPr>
        <w:tc>
          <w:tcPr>
            <w:tcW w:w="2244" w:type="dxa"/>
          </w:tcPr>
          <w:p w14:paraId="2F95DC8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36" w:type="dxa"/>
          </w:tcPr>
          <w:p w14:paraId="2338D4B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3371" w:type="dxa"/>
          </w:tcPr>
          <w:p w14:paraId="564575D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качественной шкале</w:t>
            </w:r>
          </w:p>
        </w:tc>
      </w:tr>
      <w:tr w:rsidR="006501BB" w:rsidRPr="006501BB" w14:paraId="43E7D390" w14:textId="77777777" w:rsidTr="006501BB">
        <w:trPr>
          <w:jc w:val="center"/>
        </w:trPr>
        <w:tc>
          <w:tcPr>
            <w:tcW w:w="2244" w:type="dxa"/>
          </w:tcPr>
          <w:p w14:paraId="0D16C3BC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9,5-10</w:t>
            </w:r>
          </w:p>
        </w:tc>
        <w:tc>
          <w:tcPr>
            <w:tcW w:w="2336" w:type="dxa"/>
          </w:tcPr>
          <w:p w14:paraId="3D5FC502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14:paraId="1E15C30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4F15EEF" w14:textId="77777777" w:rsidTr="006501BB">
        <w:trPr>
          <w:jc w:val="center"/>
        </w:trPr>
        <w:tc>
          <w:tcPr>
            <w:tcW w:w="2244" w:type="dxa"/>
          </w:tcPr>
          <w:p w14:paraId="2FAC03F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8,5-9,4</w:t>
            </w:r>
          </w:p>
        </w:tc>
        <w:tc>
          <w:tcPr>
            <w:tcW w:w="2336" w:type="dxa"/>
          </w:tcPr>
          <w:p w14:paraId="7522087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14:paraId="35AB3A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B0F4338" w14:textId="77777777" w:rsidTr="006501BB">
        <w:trPr>
          <w:jc w:val="center"/>
        </w:trPr>
        <w:tc>
          <w:tcPr>
            <w:tcW w:w="2244" w:type="dxa"/>
          </w:tcPr>
          <w:p w14:paraId="3AD39D0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7,5-8,4</w:t>
            </w:r>
          </w:p>
        </w:tc>
        <w:tc>
          <w:tcPr>
            <w:tcW w:w="2336" w:type="dxa"/>
          </w:tcPr>
          <w:p w14:paraId="633C54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14:paraId="1C83E5B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14845957" w14:textId="77777777" w:rsidTr="006501BB">
        <w:trPr>
          <w:jc w:val="center"/>
        </w:trPr>
        <w:tc>
          <w:tcPr>
            <w:tcW w:w="2244" w:type="dxa"/>
          </w:tcPr>
          <w:p w14:paraId="63926A3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6,5-7,4</w:t>
            </w:r>
          </w:p>
        </w:tc>
        <w:tc>
          <w:tcPr>
            <w:tcW w:w="2336" w:type="dxa"/>
          </w:tcPr>
          <w:p w14:paraId="0302E7D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14:paraId="21855E6E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51EE0CA6" w14:textId="77777777" w:rsidTr="006501BB">
        <w:trPr>
          <w:jc w:val="center"/>
        </w:trPr>
        <w:tc>
          <w:tcPr>
            <w:tcW w:w="2244" w:type="dxa"/>
          </w:tcPr>
          <w:p w14:paraId="34640BA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5,5-6,4</w:t>
            </w:r>
          </w:p>
        </w:tc>
        <w:tc>
          <w:tcPr>
            <w:tcW w:w="2336" w:type="dxa"/>
          </w:tcPr>
          <w:p w14:paraId="7D1F4C6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34C3ADC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3E96E41C" w14:textId="77777777" w:rsidTr="006501BB">
        <w:trPr>
          <w:jc w:val="center"/>
        </w:trPr>
        <w:tc>
          <w:tcPr>
            <w:tcW w:w="2244" w:type="dxa"/>
          </w:tcPr>
          <w:p w14:paraId="34680AF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4,5-5,4</w:t>
            </w:r>
          </w:p>
        </w:tc>
        <w:tc>
          <w:tcPr>
            <w:tcW w:w="2336" w:type="dxa"/>
          </w:tcPr>
          <w:p w14:paraId="167A0E6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63869F3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14AFC3E7" w14:textId="77777777" w:rsidTr="006501BB">
        <w:trPr>
          <w:jc w:val="center"/>
        </w:trPr>
        <w:tc>
          <w:tcPr>
            <w:tcW w:w="2244" w:type="dxa"/>
          </w:tcPr>
          <w:p w14:paraId="3DB9EBE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3,5-4,4</w:t>
            </w:r>
          </w:p>
        </w:tc>
        <w:tc>
          <w:tcPr>
            <w:tcW w:w="2336" w:type="dxa"/>
          </w:tcPr>
          <w:p w14:paraId="209CB03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36206AD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618CE16C" w14:textId="77777777" w:rsidTr="006501BB">
        <w:trPr>
          <w:jc w:val="center"/>
        </w:trPr>
        <w:tc>
          <w:tcPr>
            <w:tcW w:w="2244" w:type="dxa"/>
          </w:tcPr>
          <w:p w14:paraId="35FB29D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2,5-3,4</w:t>
            </w:r>
          </w:p>
        </w:tc>
        <w:tc>
          <w:tcPr>
            <w:tcW w:w="2336" w:type="dxa"/>
          </w:tcPr>
          <w:p w14:paraId="7F8019E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14:paraId="706EB11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3DFD8E2D" w14:textId="77777777" w:rsidTr="006501BB">
        <w:trPr>
          <w:jc w:val="center"/>
        </w:trPr>
        <w:tc>
          <w:tcPr>
            <w:tcW w:w="2244" w:type="dxa"/>
          </w:tcPr>
          <w:p w14:paraId="74B0E83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1,5-2,4</w:t>
            </w:r>
          </w:p>
        </w:tc>
        <w:tc>
          <w:tcPr>
            <w:tcW w:w="2336" w:type="dxa"/>
          </w:tcPr>
          <w:p w14:paraId="41CA5D9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0B75B71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52C8D4B6" w14:textId="77777777" w:rsidTr="006501BB">
        <w:trPr>
          <w:jc w:val="center"/>
        </w:trPr>
        <w:tc>
          <w:tcPr>
            <w:tcW w:w="2244" w:type="dxa"/>
          </w:tcPr>
          <w:p w14:paraId="43441D4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0–1,4</w:t>
            </w:r>
          </w:p>
        </w:tc>
        <w:tc>
          <w:tcPr>
            <w:tcW w:w="2336" w:type="dxa"/>
          </w:tcPr>
          <w:p w14:paraId="2723165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081CC54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D95327D" w14:textId="77777777" w:rsidR="006501BB" w:rsidRPr="00F15F26" w:rsidRDefault="006501BB" w:rsidP="006501B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6127A0E2" w14:textId="166A9F34" w:rsidR="00D90FDE" w:rsidRPr="00F15F26" w:rsidRDefault="00D90FDE" w:rsidP="00D90FDE">
      <w:pPr>
        <w:pStyle w:val="af3"/>
        <w:shd w:val="clear" w:color="auto" w:fill="FFFFFF"/>
        <w:spacing w:beforeAutospacing="0" w:afterAutospacing="0" w:line="276" w:lineRule="auto"/>
        <w:ind w:firstLine="851"/>
        <w:jc w:val="both"/>
        <w:rPr>
          <w:color w:val="000000"/>
        </w:rPr>
      </w:pPr>
      <w:r w:rsidRPr="00F15F26">
        <w:rPr>
          <w:color w:val="000000"/>
        </w:rPr>
        <w:t xml:space="preserve">Итоговая оценка по </w:t>
      </w:r>
      <w:r w:rsidR="00F15F26" w:rsidRPr="00F15F26">
        <w:rPr>
          <w:color w:val="000000"/>
        </w:rPr>
        <w:t>НИП</w:t>
      </w:r>
      <w:r w:rsidRPr="00F15F26">
        <w:rPr>
          <w:color w:val="000000"/>
        </w:rPr>
        <w:t xml:space="preserve"> рассчитывается по формуле:</w:t>
      </w:r>
    </w:p>
    <w:p w14:paraId="58AECF40" w14:textId="417B634F" w:rsidR="00D90FDE" w:rsidRPr="00F15F26" w:rsidRDefault="00D90FDE" w:rsidP="00D90FDE">
      <w:pPr>
        <w:pStyle w:val="af3"/>
        <w:shd w:val="clear" w:color="auto" w:fill="FFFFFF"/>
        <w:spacing w:beforeAutospacing="0" w:afterAutospacing="0" w:line="276" w:lineRule="auto"/>
        <w:jc w:val="center"/>
        <w:rPr>
          <w:rFonts w:eastAsia="Calibri"/>
          <w:vertAlign w:val="subscript"/>
          <w:lang w:eastAsia="en-US"/>
        </w:rPr>
      </w:pPr>
      <w:proofErr w:type="spellStart"/>
      <w:r w:rsidRPr="00F15F26">
        <w:rPr>
          <w:color w:val="000000"/>
        </w:rPr>
        <w:t>О</w:t>
      </w:r>
      <w:r w:rsidRPr="00F15F26">
        <w:rPr>
          <w:color w:val="000000"/>
          <w:vertAlign w:val="subscript"/>
        </w:rPr>
        <w:t>итог</w:t>
      </w:r>
      <w:proofErr w:type="spellEnd"/>
      <w:r w:rsidRPr="00F15F26">
        <w:rPr>
          <w:color w:val="000000"/>
        </w:rPr>
        <w:t xml:space="preserve"> = 0,4*</w:t>
      </w:r>
      <w:proofErr w:type="spellStart"/>
      <w:r w:rsidRPr="00F15F26">
        <w:rPr>
          <w:rFonts w:eastAsia="Calibri"/>
          <w:lang w:eastAsia="en-US"/>
        </w:rPr>
        <w:t>О</w:t>
      </w:r>
      <w:r w:rsidRPr="00F15F26">
        <w:rPr>
          <w:rFonts w:eastAsia="Calibri"/>
          <w:vertAlign w:val="subscript"/>
          <w:lang w:eastAsia="en-US"/>
        </w:rPr>
        <w:t>текущий</w:t>
      </w:r>
      <w:proofErr w:type="spellEnd"/>
      <w:r w:rsidRPr="00F15F26">
        <w:rPr>
          <w:rFonts w:eastAsia="Calibri"/>
          <w:lang w:eastAsia="en-US"/>
        </w:rPr>
        <w:t xml:space="preserve"> + 0,6*</w:t>
      </w:r>
      <w:proofErr w:type="spellStart"/>
      <w:r w:rsidRPr="00F15F26">
        <w:rPr>
          <w:rFonts w:eastAsia="Calibri"/>
          <w:lang w:eastAsia="en-US"/>
        </w:rPr>
        <w:t>О</w:t>
      </w:r>
      <w:r w:rsidRPr="00F15F26">
        <w:rPr>
          <w:rFonts w:eastAsia="Calibri"/>
          <w:vertAlign w:val="subscript"/>
          <w:lang w:eastAsia="en-US"/>
        </w:rPr>
        <w:t>экз</w:t>
      </w:r>
      <w:proofErr w:type="spellEnd"/>
      <w:r w:rsidRPr="00F15F26">
        <w:rPr>
          <w:rFonts w:eastAsia="Calibri"/>
          <w:vertAlign w:val="subscript"/>
          <w:lang w:eastAsia="en-US"/>
        </w:rPr>
        <w:t>.</w:t>
      </w:r>
    </w:p>
    <w:p w14:paraId="52B0BBF6" w14:textId="77777777" w:rsidR="00D90FDE" w:rsidRPr="006501BB" w:rsidRDefault="00D90FDE" w:rsidP="006501B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76573471" w14:textId="0004192A" w:rsidR="008B44F3" w:rsidRPr="00DB44EF" w:rsidRDefault="008B44F3" w:rsidP="007267D5">
      <w:pPr>
        <w:pStyle w:val="2"/>
      </w:pPr>
      <w:r w:rsidRPr="00DB44EF">
        <w:t>Фонд оценочных сре</w:t>
      </w:r>
      <w:proofErr w:type="gramStart"/>
      <w:r w:rsidRPr="00DB44EF">
        <w:t>дств дл</w:t>
      </w:r>
      <w:proofErr w:type="gramEnd"/>
      <w:r w:rsidRPr="00DB44EF">
        <w:t>я проведения аттестации по практике</w:t>
      </w:r>
    </w:p>
    <w:p w14:paraId="3846202C" w14:textId="77777777" w:rsidR="00F6687C" w:rsidRDefault="00F6687C" w:rsidP="006501BB">
      <w:pPr>
        <w:pStyle w:val="af3"/>
        <w:spacing w:before="0" w:beforeAutospacing="0" w:after="0" w:afterAutospacing="0"/>
        <w:ind w:firstLine="720"/>
        <w:jc w:val="both"/>
      </w:pPr>
    </w:p>
    <w:p w14:paraId="754D0F80" w14:textId="6F9CC665" w:rsidR="00F6687C" w:rsidRDefault="00F6687C" w:rsidP="006501BB">
      <w:pPr>
        <w:pStyle w:val="af3"/>
        <w:spacing w:before="0" w:beforeAutospacing="0" w:after="0" w:afterAutospacing="0"/>
        <w:ind w:firstLine="720"/>
        <w:jc w:val="both"/>
      </w:pPr>
      <w:r>
        <w:t>Примерный перечень вопросов для проведения промежуточного контроля:</w:t>
      </w:r>
    </w:p>
    <w:p w14:paraId="63FE10D6" w14:textId="77777777" w:rsidR="00F15F26" w:rsidRDefault="00F15F26" w:rsidP="006501BB">
      <w:pPr>
        <w:pStyle w:val="af3"/>
        <w:spacing w:before="0" w:beforeAutospacing="0" w:after="0" w:afterAutospacing="0"/>
        <w:ind w:firstLine="720"/>
        <w:jc w:val="both"/>
      </w:pPr>
    </w:p>
    <w:p w14:paraId="5FEEC3F0" w14:textId="77777777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Актуальность темы исследования;</w:t>
      </w:r>
    </w:p>
    <w:p w14:paraId="1118716F" w14:textId="65DFAA6C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Соответствие содержания работы утвержденной теме и заданию на практику;</w:t>
      </w:r>
    </w:p>
    <w:p w14:paraId="0D5CB80A" w14:textId="1CEB2E36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Качество и глубина проработки основных разделов (теоретических вопросов, расчетов, конструктивных, технологических и других принятых инженерных решений, экспериментальных исследований, обработки результатов экспериментов, достоверности и правильности выводов и т.п.);</w:t>
      </w:r>
    </w:p>
    <w:p w14:paraId="07092503" w14:textId="77777777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Оригинальность и технико-экономическая обоснованность принятых решений;</w:t>
      </w:r>
    </w:p>
    <w:p w14:paraId="06A76032" w14:textId="77777777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Объем использования новейших достижений науки и техники, информации из отечественной и иностранной литературы;</w:t>
      </w:r>
    </w:p>
    <w:p w14:paraId="506C547B" w14:textId="77777777" w:rsidR="00F15F26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Уровень выполненных инженерных расчетов, степень использования средств вычислительной техники;</w:t>
      </w:r>
    </w:p>
    <w:p w14:paraId="2EE0B89B" w14:textId="5E9393D9" w:rsidR="00F6687C" w:rsidRDefault="00F15F26" w:rsidP="00F15F26">
      <w:pPr>
        <w:pStyle w:val="af3"/>
        <w:numPr>
          <w:ilvl w:val="3"/>
          <w:numId w:val="31"/>
        </w:numPr>
        <w:spacing w:before="0" w:beforeAutospacing="0" w:after="0" w:afterAutospacing="0"/>
        <w:ind w:left="709" w:hanging="426"/>
        <w:jc w:val="both"/>
      </w:pPr>
      <w:r>
        <w:t>Возможность реализации, практическая полезность и целесообразность практического использования результатов.</w:t>
      </w:r>
    </w:p>
    <w:p w14:paraId="705266F7" w14:textId="77777777" w:rsidR="00F15F26" w:rsidRDefault="00F15F26" w:rsidP="00F15F26">
      <w:pPr>
        <w:pStyle w:val="af3"/>
        <w:spacing w:before="0" w:beforeAutospacing="0" w:after="0" w:afterAutospacing="0"/>
        <w:jc w:val="both"/>
      </w:pPr>
    </w:p>
    <w:p w14:paraId="085402E7" w14:textId="28588F32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7C286A">
        <w:t xml:space="preserve">При выставлении оценки </w:t>
      </w:r>
      <w:r w:rsidR="00F6687C">
        <w:t xml:space="preserve">за экзамен </w:t>
      </w:r>
      <w:r w:rsidRPr="007C286A">
        <w:t>руководитель может руководствоваться следующими критериями:</w:t>
      </w:r>
    </w:p>
    <w:p w14:paraId="1A000254" w14:textId="703B70C8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 xml:space="preserve">тепень психологической готовности магистранта к работе в современных условиях (оцениваются мотивы, движущие исследователем в работе, его 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понимание целей и задач, стоящих перед современным специалистом в сфере электроники и </w:t>
      </w:r>
      <w:proofErr w:type="spellStart"/>
      <w:r w:rsidR="006501BB" w:rsidRPr="006501BB">
        <w:rPr>
          <w:rFonts w:ascii="Times New Roman" w:hAnsi="Times New Roman"/>
          <w:color w:val="000000"/>
          <w:sz w:val="24"/>
          <w:szCs w:val="24"/>
        </w:rPr>
        <w:t>наноэлектроники</w:t>
      </w:r>
      <w:proofErr w:type="spellEnd"/>
      <w:r w:rsidR="006501BB" w:rsidRPr="006501B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662304" w14:textId="48D8CA76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навыков готовности к работе в современных условиях (оценивается общая теоретическая подготовка по проведению научных исследований)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5A0368" w14:textId="45039AA5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 резервы, которые могут к реализации намеченного)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417409" w14:textId="728E2CBA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0D7381" w14:textId="269F6B38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активности работы магистранта над повышением своего профессионального уровня (оценивается поиск эффективных методик и технологий исследования)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150DFB" w14:textId="5113073D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тепень развития личностных качеств магистранта (культура общения, уровень интеллектуального, нравственного развития и др.)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C62228" w14:textId="67CD0C0E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ответственного отношения к практике, к выполнению поручений руководителя.</w:t>
      </w:r>
    </w:p>
    <w:p w14:paraId="41195FC7" w14:textId="40545645" w:rsidR="006501BB" w:rsidRPr="007C286A" w:rsidRDefault="006501BB" w:rsidP="00F15F26">
      <w:pPr>
        <w:pStyle w:val="af3"/>
        <w:spacing w:before="0" w:beforeAutospacing="0" w:after="0" w:afterAutospacing="0"/>
        <w:ind w:firstLine="708"/>
        <w:jc w:val="both"/>
      </w:pPr>
      <w:r w:rsidRPr="007C286A">
        <w:t>Каждый</w:t>
      </w:r>
      <w:r w:rsidR="00477083">
        <w:t xml:space="preserve"> использованный</w:t>
      </w:r>
      <w:r w:rsidRPr="007C286A">
        <w:t xml:space="preserve"> показатель оценивается по 10-балльной шкале. Рассчитывается средний балл и определяется оценка за научно-исследовательскую практику.</w:t>
      </w:r>
    </w:p>
    <w:p w14:paraId="0ACF7C97" w14:textId="77777777" w:rsidR="00F15F26" w:rsidRPr="007C286A" w:rsidRDefault="00F15F26" w:rsidP="00F15F26">
      <w:pPr>
        <w:pStyle w:val="af3"/>
        <w:spacing w:before="0" w:beforeAutospacing="0" w:after="0" w:afterAutospacing="0"/>
        <w:ind w:firstLine="720"/>
        <w:jc w:val="both"/>
      </w:pPr>
      <w:r w:rsidRPr="007C286A">
        <w:t xml:space="preserve">Научный руководитель магистранта по результатам защиты отчета о прохождении </w:t>
      </w:r>
      <w:r>
        <w:t>НИП</w:t>
      </w:r>
      <w:r w:rsidRPr="007C286A">
        <w:t xml:space="preserve"> (доклад и ответы на вопросы по существу отчета) магистранта проставляет оценку по пяти и десятибалльной шкале.</w:t>
      </w:r>
    </w:p>
    <w:p w14:paraId="057C29E4" w14:textId="6EFC43B1" w:rsidR="006501BB" w:rsidRPr="007C286A" w:rsidRDefault="000B26D3" w:rsidP="006501BB">
      <w:pPr>
        <w:pStyle w:val="af3"/>
        <w:spacing w:before="0" w:beforeAutospacing="0" w:after="0" w:afterAutospacing="0"/>
        <w:ind w:right="-2" w:firstLine="720"/>
        <w:jc w:val="both"/>
      </w:pPr>
      <w:r>
        <w:t>Итоговая о</w:t>
      </w:r>
      <w:r w:rsidR="006501BB" w:rsidRPr="007C286A">
        <w:t>ценка по НИП</w:t>
      </w:r>
      <w:r w:rsidR="006501BB" w:rsidRPr="007C286A">
        <w:rPr>
          <w:i/>
        </w:rPr>
        <w:t xml:space="preserve"> </w:t>
      </w:r>
      <w:r w:rsidR="006501BB" w:rsidRPr="007C286A"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075FC614" w14:textId="77777777" w:rsidR="006501BB" w:rsidRPr="007C286A" w:rsidRDefault="006501BB" w:rsidP="006501BB">
      <w:pPr>
        <w:pStyle w:val="af3"/>
        <w:spacing w:before="0" w:beforeAutospacing="0" w:after="0" w:afterAutospacing="0"/>
        <w:ind w:firstLine="696"/>
        <w:jc w:val="both"/>
      </w:pPr>
      <w:r w:rsidRPr="007C286A"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03EB43A" w14:textId="77777777" w:rsidR="006501BB" w:rsidRPr="007C286A" w:rsidRDefault="006501BB" w:rsidP="006501BB">
      <w:pPr>
        <w:pStyle w:val="af3"/>
        <w:widowControl w:val="0"/>
        <w:spacing w:before="0" w:beforeAutospacing="0" w:after="0" w:afterAutospacing="0"/>
        <w:ind w:firstLine="697"/>
        <w:jc w:val="both"/>
      </w:pPr>
      <w:r w:rsidRPr="007C286A"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14:paraId="76452015" w14:textId="77777777" w:rsidR="008B44F3" w:rsidRPr="00DB44EF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DB44EF" w:rsidRDefault="008B44F3" w:rsidP="008B44F3">
      <w:pPr>
        <w:pStyle w:val="1"/>
      </w:pPr>
      <w:r w:rsidRPr="00DB44EF">
        <w:t>Учебно-методическое и информационное обеспечение практики</w:t>
      </w:r>
    </w:p>
    <w:p w14:paraId="1A546F5E" w14:textId="77777777" w:rsidR="008B44F3" w:rsidRPr="00DB44EF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DB44EF" w14:paraId="186A2E79" w14:textId="77777777" w:rsidTr="00696997">
        <w:tc>
          <w:tcPr>
            <w:tcW w:w="570" w:type="dxa"/>
            <w:shd w:val="clear" w:color="auto" w:fill="auto"/>
          </w:tcPr>
          <w:p w14:paraId="214B92AE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DB44EF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B44EF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DB44EF" w14:paraId="6ACCECC9" w14:textId="77777777" w:rsidTr="00696997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DB44EF" w14:paraId="10000EE8" w14:textId="77777777" w:rsidTr="00696997">
        <w:tc>
          <w:tcPr>
            <w:tcW w:w="570" w:type="dxa"/>
            <w:shd w:val="clear" w:color="auto" w:fill="auto"/>
          </w:tcPr>
          <w:p w14:paraId="52A4D4C7" w14:textId="00A29287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41C8F497" w:rsidR="008B44F3" w:rsidRPr="00DB44EF" w:rsidRDefault="0090308D" w:rsidP="006501BB">
            <w:pPr>
              <w:pStyle w:val="Default"/>
              <w:ind w:left="720"/>
            </w:pPr>
            <w:r w:rsidRPr="00DB44EF">
              <w:rPr>
                <w:bCs/>
              </w:rPr>
              <w:t xml:space="preserve">Ануфриев, А. Ф. Научное исследование: курсовые, дипломные и диссертационные работы / А. Ф. Ануфриев. – М.: Ось-89, 2004. – 112 с. - 16 экз. </w:t>
            </w:r>
            <w:proofErr w:type="spellStart"/>
            <w:r w:rsidRPr="00DB44EF">
              <w:rPr>
                <w:bCs/>
              </w:rPr>
              <w:t>уч.ф</w:t>
            </w:r>
            <w:proofErr w:type="spellEnd"/>
            <w:r w:rsidRPr="00DB44EF">
              <w:rPr>
                <w:bCs/>
              </w:rPr>
              <w:t xml:space="preserve">. </w:t>
            </w:r>
            <w:proofErr w:type="spellStart"/>
            <w:r w:rsidRPr="00DB44EF">
              <w:rPr>
                <w:bCs/>
              </w:rPr>
              <w:t>Кирп</w:t>
            </w:r>
            <w:proofErr w:type="spellEnd"/>
            <w:r w:rsidRPr="00DB44EF">
              <w:rPr>
                <w:bCs/>
              </w:rPr>
              <w:t xml:space="preserve">. - ISBN 5-86894-656-1. </w:t>
            </w:r>
            <w:r w:rsidRPr="00DB44EF">
              <w:t xml:space="preserve"> (</w:t>
            </w:r>
            <w:hyperlink r:id="rId8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12032DB5" w14:textId="77777777" w:rsidTr="00696997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DB44EF" w14:paraId="5EFA3CA1" w14:textId="77777777" w:rsidTr="00696997">
        <w:tc>
          <w:tcPr>
            <w:tcW w:w="570" w:type="dxa"/>
            <w:shd w:val="clear" w:color="auto" w:fill="auto"/>
          </w:tcPr>
          <w:p w14:paraId="1EFD2257" w14:textId="1CB8AA00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701B362D" w14:textId="7B083937" w:rsidR="008B44F3" w:rsidRPr="00DB44EF" w:rsidRDefault="0090308D" w:rsidP="00A817C9">
            <w:pPr>
              <w:pStyle w:val="Default"/>
              <w:ind w:left="720"/>
            </w:pPr>
            <w:proofErr w:type="spellStart"/>
            <w:r w:rsidRPr="00DB44EF">
              <w:t>Леммерман</w:t>
            </w:r>
            <w:proofErr w:type="spellEnd"/>
            <w:r w:rsidRPr="00DB44EF">
              <w:t xml:space="preserve">, Х. Уроки риторики и дебатов / Х. </w:t>
            </w:r>
            <w:proofErr w:type="spellStart"/>
            <w:r w:rsidRPr="00DB44EF">
              <w:t>Леммерман</w:t>
            </w:r>
            <w:proofErr w:type="spellEnd"/>
            <w:r w:rsidRPr="00DB44EF">
              <w:t xml:space="preserve">; Пер. </w:t>
            </w:r>
            <w:proofErr w:type="gramStart"/>
            <w:r w:rsidRPr="00DB44EF">
              <w:t>с</w:t>
            </w:r>
            <w:proofErr w:type="gramEnd"/>
            <w:r w:rsidRPr="00DB44EF">
              <w:t xml:space="preserve"> нем. И. В. </w:t>
            </w:r>
            <w:proofErr w:type="spellStart"/>
            <w:r w:rsidRPr="00DB44EF">
              <w:t>Вольнодумского</w:t>
            </w:r>
            <w:proofErr w:type="spellEnd"/>
            <w:r w:rsidRPr="00DB44EF">
              <w:t xml:space="preserve">. – М.: Уникум Пресс, 2002. – 331 с. - ISBN 5-942040-07-9. </w:t>
            </w:r>
            <w:r w:rsidRPr="00DB44EF">
              <w:lastRenderedPageBreak/>
              <w:t>(</w:t>
            </w:r>
            <w:hyperlink r:id="rId9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0BC4FB08" w14:textId="77777777" w:rsidTr="00696997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8B44F3" w:rsidRPr="00DB44EF" w14:paraId="6866B0C3" w14:textId="77777777" w:rsidTr="00696997">
        <w:tc>
          <w:tcPr>
            <w:tcW w:w="570" w:type="dxa"/>
            <w:shd w:val="clear" w:color="auto" w:fill="auto"/>
          </w:tcPr>
          <w:p w14:paraId="1EDF25DE" w14:textId="735E8FEC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71BC85D2" w14:textId="3ED7DF24" w:rsidR="008B44F3" w:rsidRPr="00DB44EF" w:rsidRDefault="00E40229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hyperlink r:id="rId10" w:history="1">
              <w:r w:rsidR="0090308D" w:rsidRPr="00DB44EF">
                <w:rPr>
                  <w:rStyle w:val="af2"/>
                  <w:rFonts w:ascii="Times New Roman" w:hAnsi="Times New Roman"/>
                  <w:szCs w:val="24"/>
                  <w:lang w:val="en-US"/>
                </w:rPr>
                <w:t>https://biblio-online.ru/</w:t>
              </w:r>
            </w:hyperlink>
          </w:p>
        </w:tc>
      </w:tr>
    </w:tbl>
    <w:p w14:paraId="46982333" w14:textId="77777777" w:rsidR="008B44F3" w:rsidRPr="00DB44EF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1B58FD65" w14:textId="77777777" w:rsidR="0090308D" w:rsidRPr="006501BB" w:rsidRDefault="0090308D" w:rsidP="00A81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программное обеспечение, средства автоматизации проектирования, Интернет - технологии и др.</w:t>
      </w:r>
    </w:p>
    <w:p w14:paraId="17AFA590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DB44EF" w:rsidRDefault="008B44F3" w:rsidP="008B44F3">
      <w:pPr>
        <w:pStyle w:val="1"/>
      </w:pPr>
      <w:r w:rsidRPr="00DB44EF">
        <w:t>Описание материально-технической базы, необходимой для проведения практики.</w:t>
      </w:r>
    </w:p>
    <w:p w14:paraId="7115AA32" w14:textId="77777777" w:rsidR="008B44F3" w:rsidRPr="006501BB" w:rsidRDefault="008B44F3" w:rsidP="008B44F3">
      <w:pPr>
        <w:rPr>
          <w:rFonts w:ascii="Times New Roman" w:hAnsi="Times New Roman"/>
          <w:sz w:val="24"/>
          <w:szCs w:val="24"/>
        </w:rPr>
      </w:pPr>
    </w:p>
    <w:p w14:paraId="2A69D8B3" w14:textId="77777777" w:rsidR="0090308D" w:rsidRPr="006501BB" w:rsidRDefault="0090308D" w:rsidP="00650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color w:val="000000"/>
          <w:sz w:val="24"/>
          <w:szCs w:val="24"/>
        </w:rPr>
        <w:t>В качестве материально-технической базы используется оборудование департамента электронной инженерии МИЭМ НИУ ВШЭ и Базовых кафедр.</w:t>
      </w:r>
    </w:p>
    <w:p w14:paraId="7A2F2342" w14:textId="77777777" w:rsidR="008B44F3" w:rsidRPr="00DB44EF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DB44EF" w:rsidSect="006501BB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DB44EF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DB44EF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DB44EF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DB44EF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DB44EF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210E5B" w14:textId="77777777" w:rsidR="000D07CE" w:rsidRPr="000D07CE" w:rsidRDefault="000D07CE" w:rsidP="000D07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 учреждение</w:t>
      </w:r>
    </w:p>
    <w:p w14:paraId="13309526" w14:textId="77777777" w:rsidR="000D07CE" w:rsidRPr="000D07CE" w:rsidRDefault="000D07CE" w:rsidP="000D07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t xml:space="preserve">высшего образования </w:t>
      </w: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0D07CE">
        <w:rPr>
          <w:rFonts w:ascii="Times New Roman" w:hAnsi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49D68F59" w14:textId="77777777" w:rsidR="000D07CE" w:rsidRPr="000D07CE" w:rsidRDefault="000D07CE" w:rsidP="000D07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47461A2E" w14:textId="6767302C" w:rsidR="000D07CE" w:rsidRPr="000D07CE" w:rsidRDefault="000D07CE" w:rsidP="000D0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eastAsia="Calibri" w:hAnsi="Times New Roman"/>
          <w:b/>
          <w:sz w:val="24"/>
          <w:szCs w:val="24"/>
          <w:lang w:eastAsia="en-US"/>
        </w:rPr>
        <w:t>Московский институт электроники и математики им. А.Н.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D07CE">
        <w:rPr>
          <w:rFonts w:ascii="Times New Roman" w:eastAsia="Calibri" w:hAnsi="Times New Roman"/>
          <w:b/>
          <w:sz w:val="24"/>
          <w:szCs w:val="24"/>
          <w:lang w:eastAsia="en-US"/>
        </w:rPr>
        <w:t>Тихонова</w:t>
      </w:r>
    </w:p>
    <w:p w14:paraId="7CB0038A" w14:textId="77777777" w:rsidR="000D07CE" w:rsidRDefault="000D07CE" w:rsidP="0090308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lang w:eastAsia="ja-JP"/>
        </w:rPr>
      </w:pPr>
    </w:p>
    <w:p w14:paraId="04690092" w14:textId="77777777" w:rsidR="0090308D" w:rsidRPr="000D07CE" w:rsidRDefault="0090308D" w:rsidP="0090308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0D07CE">
        <w:rPr>
          <w:rFonts w:ascii="Times New Roman" w:hAnsi="Times New Roman"/>
          <w:b/>
          <w:sz w:val="24"/>
          <w:szCs w:val="24"/>
          <w:lang w:eastAsia="ja-JP"/>
        </w:rPr>
        <w:t>Департамент электронной инженерии</w:t>
      </w:r>
    </w:p>
    <w:p w14:paraId="08D8C558" w14:textId="77777777" w:rsidR="000D07CE" w:rsidRPr="000D07CE" w:rsidRDefault="0090308D" w:rsidP="0090308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>Направление подготовки</w:t>
      </w:r>
    </w:p>
    <w:p w14:paraId="1566CEA0" w14:textId="7F1777F6" w:rsidR="0090308D" w:rsidRPr="000D07CE" w:rsidRDefault="0090308D" w:rsidP="0090308D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 xml:space="preserve">11.04.04 «Электроника и </w:t>
      </w:r>
      <w:proofErr w:type="spellStart"/>
      <w:r w:rsidRPr="000D07CE">
        <w:rPr>
          <w:rFonts w:ascii="Times New Roman" w:hAnsi="Times New Roman"/>
          <w:sz w:val="24"/>
          <w:szCs w:val="24"/>
          <w:lang w:eastAsia="en-US"/>
        </w:rPr>
        <w:t>наноэлектроника</w:t>
      </w:r>
      <w:proofErr w:type="spellEnd"/>
      <w:r w:rsidRPr="000D07CE">
        <w:rPr>
          <w:rFonts w:ascii="Times New Roman" w:hAnsi="Times New Roman"/>
          <w:sz w:val="24"/>
          <w:szCs w:val="24"/>
          <w:lang w:eastAsia="en-US"/>
        </w:rPr>
        <w:t>»</w:t>
      </w:r>
    </w:p>
    <w:p w14:paraId="51FA99B3" w14:textId="77777777" w:rsidR="0090308D" w:rsidRPr="000D07CE" w:rsidRDefault="0090308D" w:rsidP="0090308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0D07CE">
        <w:rPr>
          <w:rFonts w:ascii="Times New Roman" w:hAnsi="Times New Roman"/>
          <w:sz w:val="24"/>
          <w:szCs w:val="24"/>
          <w:lang w:eastAsia="en-US"/>
        </w:rPr>
        <w:t>Образовательная программа «</w:t>
      </w:r>
      <w:r w:rsidRPr="000D07CE">
        <w:rPr>
          <w:rFonts w:ascii="Times New Roman" w:hAnsi="Times New Roman"/>
          <w:sz w:val="24"/>
          <w:szCs w:val="24"/>
        </w:rPr>
        <w:t>Инжиниринг в электронике</w:t>
      </w:r>
      <w:r w:rsidRPr="000D07CE">
        <w:rPr>
          <w:rFonts w:ascii="Times New Roman" w:hAnsi="Times New Roman"/>
          <w:sz w:val="24"/>
          <w:szCs w:val="24"/>
          <w:lang w:eastAsia="en-US"/>
        </w:rPr>
        <w:t>»</w:t>
      </w:r>
    </w:p>
    <w:p w14:paraId="26E50F69" w14:textId="77777777" w:rsidR="008B44F3" w:rsidRPr="00DB44EF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DB44EF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>О Т Ч Е Т</w:t>
      </w:r>
    </w:p>
    <w:p w14:paraId="3A862F6B" w14:textId="77777777" w:rsidR="000D07CE" w:rsidRPr="000D07CE" w:rsidRDefault="000D07CE" w:rsidP="000D07C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D07CE">
        <w:rPr>
          <w:rFonts w:ascii="Times New Roman" w:hAnsi="Times New Roman"/>
          <w:b/>
          <w:sz w:val="24"/>
          <w:szCs w:val="24"/>
        </w:rPr>
        <w:t>о прохождении</w:t>
      </w:r>
    </w:p>
    <w:p w14:paraId="6DCA9437" w14:textId="07ED191E" w:rsidR="008B44F3" w:rsidRPr="00DB44EF" w:rsidRDefault="0090308D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="008B44F3" w:rsidRPr="00DB44EF">
        <w:rPr>
          <w:rFonts w:ascii="Times New Roman" w:hAnsi="Times New Roman"/>
          <w:b/>
          <w:sz w:val="24"/>
          <w:szCs w:val="24"/>
        </w:rPr>
        <w:t xml:space="preserve"> практик</w:t>
      </w:r>
      <w:r w:rsidR="000D07CE">
        <w:rPr>
          <w:rFonts w:ascii="Times New Roman" w:hAnsi="Times New Roman"/>
          <w:b/>
          <w:sz w:val="24"/>
          <w:szCs w:val="24"/>
        </w:rPr>
        <w:t>и</w:t>
      </w:r>
    </w:p>
    <w:p w14:paraId="0FA4F42D" w14:textId="13DEDC08" w:rsidR="008B44F3" w:rsidRPr="00DB44EF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61EC277A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3BB352DB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697E65BC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Студент __________________    ___________________</w:t>
      </w:r>
    </w:p>
    <w:p w14:paraId="3111D6C2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0D07CE">
        <w:rPr>
          <w:rFonts w:ascii="Times New Roman" w:hAnsi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14:paraId="146894D0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B21BC38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83E5CDA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B7CECFC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студента: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0D07CE" w:rsidRPr="000D07CE" w14:paraId="6C9B5637" w14:textId="77777777" w:rsidTr="007806B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29C7EEE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8BE1BD8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03F0DD4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E025F1F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C0811AF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07CE" w:rsidRPr="000D07CE" w14:paraId="499BB710" w14:textId="77777777" w:rsidTr="007806BF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1E476E8C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3568C05C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EA8588D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6B59C581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6DFACD1D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75CABF72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E1F620F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от НИУ ВШЭ: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0D07CE" w:rsidRPr="000D07CE" w14:paraId="01039E5F" w14:textId="77777777" w:rsidTr="007806BF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1501DE26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B425A9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1156D4E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E0F29EC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46C7FB61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07CE" w:rsidRPr="000D07CE" w14:paraId="0C7FF52B" w14:textId="77777777" w:rsidTr="007806BF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02DF45BB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4A82D8A6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8BE22BF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5147BAB9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47D33408" w14:textId="77777777" w:rsidR="000D07CE" w:rsidRPr="000D07CE" w:rsidRDefault="000D07CE" w:rsidP="000D07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7CE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23ED396E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5EC0FD63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35165667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4FD854F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CF00402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1ED6B88A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E724AB2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07CE">
        <w:rPr>
          <w:rFonts w:ascii="Times New Roman" w:hAnsi="Times New Roman"/>
          <w:b/>
          <w:sz w:val="24"/>
          <w:szCs w:val="24"/>
          <w:lang w:eastAsia="en-US"/>
        </w:rPr>
        <w:t>Дата   _______________</w:t>
      </w:r>
    </w:p>
    <w:p w14:paraId="71A849DB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026436E" w14:textId="77777777" w:rsidR="000D07CE" w:rsidRPr="000D07CE" w:rsidRDefault="000D07CE" w:rsidP="000D07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CB91EF1" w14:textId="44E4F897" w:rsidR="005B47A2" w:rsidRPr="00DB44EF" w:rsidRDefault="005B47A2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Москва, 20__</w:t>
      </w:r>
    </w:p>
    <w:p w14:paraId="0290B129" w14:textId="77777777" w:rsidR="008B44F3" w:rsidRPr="00DB44EF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0E692095" w:rsidR="008B44F3" w:rsidRPr="00DB44EF" w:rsidRDefault="008B44F3" w:rsidP="000D07CE">
      <w:pPr>
        <w:widowControl w:val="0"/>
        <w:shd w:val="clear" w:color="auto" w:fill="FFFFFF"/>
        <w:tabs>
          <w:tab w:val="left" w:pos="5692"/>
        </w:tabs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DB44EF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  <w:r w:rsidR="000D07CE">
        <w:rPr>
          <w:rFonts w:ascii="Times New Roman" w:hAnsi="Times New Roman"/>
          <w:b/>
          <w:bCs/>
          <w:sz w:val="24"/>
          <w:szCs w:val="24"/>
        </w:rPr>
        <w:t>:</w:t>
      </w:r>
      <w:r w:rsidR="000D07CE">
        <w:rPr>
          <w:rFonts w:ascii="Times New Roman" w:hAnsi="Times New Roman"/>
          <w:b/>
          <w:bCs/>
          <w:sz w:val="24"/>
          <w:szCs w:val="24"/>
        </w:rPr>
        <w:tab/>
      </w:r>
    </w:p>
    <w:p w14:paraId="21544A4F" w14:textId="77777777" w:rsidR="008B44F3" w:rsidRPr="00DB44EF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7213AB0C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Содержательная часть</w:t>
      </w:r>
    </w:p>
    <w:p w14:paraId="78C473B2" w14:textId="7795F107" w:rsidR="00F004E8" w:rsidRPr="00DB44E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</w:t>
      </w:r>
    </w:p>
    <w:p w14:paraId="07AAC9C7" w14:textId="4E4C9B8B" w:rsidR="00F004E8" w:rsidRPr="00DB44EF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DB44EF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</w:p>
    <w:p w14:paraId="59B53BAA" w14:textId="6BF80307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Исполненное индивидуальное задание</w:t>
      </w:r>
    </w:p>
    <w:p w14:paraId="18BED987" w14:textId="24991416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6CABD1AE" w14:textId="46C47FBC" w:rsidR="008B44F3" w:rsidRPr="00DB44EF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</w:t>
      </w:r>
      <w:r w:rsidR="000D07CE">
        <w:rPr>
          <w:rFonts w:ascii="Times New Roman" w:hAnsi="Times New Roman"/>
          <w:sz w:val="24"/>
          <w:szCs w:val="24"/>
        </w:rPr>
        <w:t>д</w:t>
      </w:r>
      <w:r w:rsidRPr="00DB44EF">
        <w:rPr>
          <w:rFonts w:ascii="Times New Roman" w:hAnsi="Times New Roman"/>
          <w:sz w:val="24"/>
          <w:szCs w:val="24"/>
        </w:rPr>
        <w:t>.)</w:t>
      </w:r>
    </w:p>
    <w:p w14:paraId="725EDBE8" w14:textId="77777777" w:rsidR="008B44F3" w:rsidRPr="00DB44EF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DB44EF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br w:type="page"/>
      </w:r>
    </w:p>
    <w:p w14:paraId="761F7973" w14:textId="77777777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6A03783D" w14:textId="66FF06C4" w:rsidR="005B47A2" w:rsidRPr="00DB44EF" w:rsidRDefault="005B47A2" w:rsidP="005B47A2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DB44EF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</w:rPr>
        <w:t>индивидуального задания на</w:t>
      </w:r>
      <w:r w:rsidRPr="00DB44EF">
        <w:rPr>
          <w:rFonts w:ascii="Times New Roman" w:hAnsi="Times New Roman"/>
          <w:b/>
          <w:i/>
          <w:sz w:val="24"/>
          <w:szCs w:val="24"/>
        </w:rPr>
        <w:t xml:space="preserve"> прохождени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DB44EF">
        <w:rPr>
          <w:rFonts w:ascii="Times New Roman" w:hAnsi="Times New Roman"/>
          <w:b/>
          <w:i/>
          <w:sz w:val="24"/>
          <w:szCs w:val="24"/>
        </w:rPr>
        <w:t xml:space="preserve"> практики</w:t>
      </w:r>
    </w:p>
    <w:p w14:paraId="484FEEE3" w14:textId="77777777" w:rsidR="001A6B9A" w:rsidRDefault="001A6B9A" w:rsidP="001A6B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23E57C2" w14:textId="77777777" w:rsidR="001A6B9A" w:rsidRPr="00394696" w:rsidRDefault="001A6B9A" w:rsidP="001A6B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2CB95E8E" w14:textId="77777777" w:rsidR="001A6B9A" w:rsidRPr="00394696" w:rsidRDefault="001A6B9A" w:rsidP="001A6B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5E6D4674" w14:textId="77777777" w:rsidR="001A6B9A" w:rsidRPr="00394696" w:rsidRDefault="001A6B9A" w:rsidP="001A6B9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134AAF5" w14:textId="77777777" w:rsidR="001A6B9A" w:rsidRPr="00394696" w:rsidRDefault="001A6B9A" w:rsidP="001A6B9A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7C8F322C" w14:textId="57FE0D45" w:rsidR="001A6B9A" w:rsidRDefault="001A6B9A" w:rsidP="001A6B9A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>
        <w:rPr>
          <w:rFonts w:ascii="Times New Roman" w:hAnsi="Times New Roman"/>
          <w:sz w:val="26"/>
          <w:szCs w:val="26"/>
        </w:rPr>
        <w:t>1</w:t>
      </w:r>
      <w:r w:rsidRPr="00394696">
        <w:rPr>
          <w:rFonts w:ascii="Times New Roman" w:hAnsi="Times New Roman"/>
          <w:sz w:val="26"/>
          <w:szCs w:val="26"/>
        </w:rPr>
        <w:t xml:space="preserve"> курса </w:t>
      </w:r>
      <w:r w:rsidRPr="00FF72FB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tbl>
      <w:tblPr>
        <w:tblStyle w:val="a3"/>
        <w:tblW w:w="960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65"/>
        <w:gridCol w:w="864"/>
        <w:gridCol w:w="1033"/>
        <w:gridCol w:w="280"/>
        <w:gridCol w:w="7"/>
        <w:gridCol w:w="479"/>
        <w:gridCol w:w="4895"/>
      </w:tblGrid>
      <w:tr w:rsidR="001A6B9A" w:rsidRPr="00394696" w14:paraId="07C7C128" w14:textId="77777777" w:rsidTr="001A6B9A">
        <w:trPr>
          <w:trHeight w:val="463"/>
        </w:trPr>
        <w:tc>
          <w:tcPr>
            <w:tcW w:w="9608" w:type="dxa"/>
            <w:gridSpan w:val="8"/>
            <w:tcBorders>
              <w:bottom w:val="single" w:sz="4" w:space="0" w:color="auto"/>
            </w:tcBorders>
            <w:vAlign w:val="bottom"/>
          </w:tcPr>
          <w:p w14:paraId="29C1B84A" w14:textId="77777777" w:rsidR="001A6B9A" w:rsidRPr="00394696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:rsidRPr="00394696" w14:paraId="4E20F42C" w14:textId="77777777" w:rsidTr="001A6B9A">
        <w:trPr>
          <w:trHeight w:val="360"/>
        </w:trPr>
        <w:tc>
          <w:tcPr>
            <w:tcW w:w="9608" w:type="dxa"/>
            <w:gridSpan w:val="8"/>
            <w:tcBorders>
              <w:top w:val="single" w:sz="4" w:space="0" w:color="auto"/>
            </w:tcBorders>
            <w:vAlign w:val="bottom"/>
          </w:tcPr>
          <w:p w14:paraId="1549DFF2" w14:textId="77777777" w:rsidR="001A6B9A" w:rsidRPr="00394696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1A6B9A" w:rsidRPr="00394696" w14:paraId="1F1E3EBA" w14:textId="77777777" w:rsidTr="001A6B9A">
        <w:trPr>
          <w:trHeight w:val="360"/>
        </w:trPr>
        <w:tc>
          <w:tcPr>
            <w:tcW w:w="3947" w:type="dxa"/>
            <w:gridSpan w:val="4"/>
            <w:vAlign w:val="center"/>
          </w:tcPr>
          <w:p w14:paraId="61440ABB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  <w:vAlign w:val="center"/>
          </w:tcPr>
          <w:p w14:paraId="0A5CA478" w14:textId="3D8C6251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Инжиниринг в электронике</w:t>
            </w:r>
          </w:p>
        </w:tc>
      </w:tr>
      <w:tr w:rsidR="001A6B9A" w:rsidRPr="00394696" w14:paraId="19EF8BEB" w14:textId="77777777" w:rsidTr="001A6B9A">
        <w:tc>
          <w:tcPr>
            <w:tcW w:w="1185" w:type="dxa"/>
            <w:vAlign w:val="bottom"/>
          </w:tcPr>
          <w:p w14:paraId="665922B6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495825A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6B66F30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FD482FE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1" w:type="dxa"/>
            <w:gridSpan w:val="4"/>
            <w:tcBorders>
              <w:top w:val="single" w:sz="4" w:space="0" w:color="auto"/>
            </w:tcBorders>
            <w:vAlign w:val="bottom"/>
          </w:tcPr>
          <w:p w14:paraId="26B21C2C" w14:textId="76628AA8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:rsidRPr="00394696" w14:paraId="6FD24842" w14:textId="77777777" w:rsidTr="001A6B9A">
        <w:trPr>
          <w:trHeight w:val="366"/>
        </w:trPr>
        <w:tc>
          <w:tcPr>
            <w:tcW w:w="2050" w:type="dxa"/>
            <w:gridSpan w:val="2"/>
            <w:vAlign w:val="bottom"/>
          </w:tcPr>
          <w:p w14:paraId="15D7783C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  <w:vAlign w:val="bottom"/>
          </w:tcPr>
          <w:p w14:paraId="062C62AD" w14:textId="78A57F65" w:rsidR="001A6B9A" w:rsidRPr="00394696" w:rsidRDefault="000D07CE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A6B9A">
              <w:rPr>
                <w:rFonts w:ascii="Times New Roman" w:hAnsi="Times New Roman"/>
                <w:sz w:val="26"/>
                <w:szCs w:val="26"/>
              </w:rPr>
              <w:t>агистратура</w:t>
            </w:r>
          </w:p>
        </w:tc>
      </w:tr>
      <w:tr w:rsidR="001A6B9A" w:rsidRPr="00394696" w14:paraId="1EB47D03" w14:textId="77777777" w:rsidTr="001A6B9A">
        <w:tc>
          <w:tcPr>
            <w:tcW w:w="3947" w:type="dxa"/>
            <w:gridSpan w:val="4"/>
            <w:vAlign w:val="bottom"/>
          </w:tcPr>
          <w:p w14:paraId="712AFBC4" w14:textId="2E0DD662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1" w:type="dxa"/>
            <w:gridSpan w:val="4"/>
            <w:tcBorders>
              <w:bottom w:val="single" w:sz="4" w:space="0" w:color="auto"/>
            </w:tcBorders>
            <w:vAlign w:val="bottom"/>
          </w:tcPr>
          <w:p w14:paraId="19098EB5" w14:textId="63E628B8" w:rsidR="001A6B9A" w:rsidRPr="00394696" w:rsidRDefault="001A6B9A" w:rsidP="001A6B9A">
            <w:pPr>
              <w:spacing w:after="0"/>
              <w:ind w:left="-366" w:firstLine="3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наноэлектроника</w:t>
            </w:r>
            <w:proofErr w:type="spellEnd"/>
          </w:p>
        </w:tc>
      </w:tr>
      <w:tr w:rsidR="001A6B9A" w:rsidRPr="00394696" w14:paraId="483D1748" w14:textId="77777777" w:rsidTr="001A6B9A">
        <w:tc>
          <w:tcPr>
            <w:tcW w:w="4227" w:type="dxa"/>
            <w:gridSpan w:val="5"/>
            <w:vAlign w:val="bottom"/>
          </w:tcPr>
          <w:p w14:paraId="0D2CABF8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1" w:type="dxa"/>
            <w:gridSpan w:val="3"/>
            <w:vAlign w:val="bottom"/>
          </w:tcPr>
          <w:p w14:paraId="05CDEE56" w14:textId="621C046C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:rsidRPr="00394696" w14:paraId="03E05806" w14:textId="77777777" w:rsidTr="001A6B9A">
        <w:trPr>
          <w:trHeight w:val="441"/>
        </w:trPr>
        <w:tc>
          <w:tcPr>
            <w:tcW w:w="2914" w:type="dxa"/>
            <w:gridSpan w:val="3"/>
            <w:vAlign w:val="bottom"/>
          </w:tcPr>
          <w:p w14:paraId="6AB30E47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694" w:type="dxa"/>
            <w:gridSpan w:val="5"/>
            <w:tcBorders>
              <w:bottom w:val="single" w:sz="4" w:space="0" w:color="auto"/>
            </w:tcBorders>
            <w:vAlign w:val="bottom"/>
          </w:tcPr>
          <w:p w14:paraId="1915532D" w14:textId="77777777" w:rsidR="005D0829" w:rsidRPr="005D0829" w:rsidRDefault="001A6B9A" w:rsidP="005D08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D0829">
              <w:rPr>
                <w:rFonts w:ascii="Times New Roman" w:hAnsi="Times New Roman"/>
                <w:sz w:val="26"/>
                <w:szCs w:val="26"/>
              </w:rPr>
              <w:t>Московский институт электроники и математики</w:t>
            </w:r>
          </w:p>
          <w:p w14:paraId="5DFE67C8" w14:textId="622496F3" w:rsidR="001A6B9A" w:rsidRPr="005D0829" w:rsidRDefault="001A6B9A" w:rsidP="005D082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D0829">
              <w:rPr>
                <w:rFonts w:ascii="Times New Roman" w:hAnsi="Times New Roman"/>
                <w:sz w:val="26"/>
                <w:szCs w:val="26"/>
              </w:rPr>
              <w:t>им. А.Н. Тихонова</w:t>
            </w:r>
          </w:p>
        </w:tc>
      </w:tr>
      <w:tr w:rsidR="001A6B9A" w:rsidRPr="00394696" w14:paraId="4CCD8EDC" w14:textId="77777777" w:rsidTr="001A6B9A">
        <w:tc>
          <w:tcPr>
            <w:tcW w:w="2914" w:type="dxa"/>
            <w:gridSpan w:val="3"/>
            <w:vAlign w:val="bottom"/>
          </w:tcPr>
          <w:p w14:paraId="509D9507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B05E2" w14:textId="62858C2F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Учебная </w:t>
            </w:r>
          </w:p>
        </w:tc>
      </w:tr>
      <w:tr w:rsidR="001A6B9A" w:rsidRPr="00394696" w14:paraId="185CF054" w14:textId="77777777" w:rsidTr="001A6B9A">
        <w:trPr>
          <w:trHeight w:val="447"/>
        </w:trPr>
        <w:tc>
          <w:tcPr>
            <w:tcW w:w="2914" w:type="dxa"/>
            <w:gridSpan w:val="3"/>
            <w:vAlign w:val="bottom"/>
          </w:tcPr>
          <w:p w14:paraId="04EE6D03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8AC75" w14:textId="385FCB7B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1A6B9A" w:rsidRPr="00394696" w14:paraId="764D2604" w14:textId="77777777" w:rsidTr="001A6B9A">
        <w:tc>
          <w:tcPr>
            <w:tcW w:w="4227" w:type="dxa"/>
            <w:gridSpan w:val="5"/>
            <w:vAlign w:val="bottom"/>
          </w:tcPr>
          <w:p w14:paraId="407C889A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04915DBB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57C583FB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4895" w:type="dxa"/>
            <w:vAlign w:val="bottom"/>
          </w:tcPr>
          <w:p w14:paraId="4F65251A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___.___.20___ </w:t>
            </w:r>
          </w:p>
        </w:tc>
      </w:tr>
      <w:tr w:rsidR="001A6B9A" w:rsidRPr="00394696" w14:paraId="52AE62D6" w14:textId="77777777" w:rsidTr="001A6B9A">
        <w:tc>
          <w:tcPr>
            <w:tcW w:w="1185" w:type="dxa"/>
            <w:vAlign w:val="bottom"/>
          </w:tcPr>
          <w:p w14:paraId="08B863EA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4DDB03F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67BF291E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B9941A3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3177C69C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4895" w:type="dxa"/>
            <w:vAlign w:val="bottom"/>
          </w:tcPr>
          <w:p w14:paraId="5B0B1195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___.___.20___</w:t>
            </w:r>
          </w:p>
        </w:tc>
      </w:tr>
      <w:tr w:rsidR="001A6B9A" w:rsidRPr="00394696" w14:paraId="1F5BA7BD" w14:textId="77777777" w:rsidTr="001A6B9A">
        <w:tc>
          <w:tcPr>
            <w:tcW w:w="4234" w:type="dxa"/>
            <w:gridSpan w:val="6"/>
            <w:vAlign w:val="bottom"/>
          </w:tcPr>
          <w:p w14:paraId="07128031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374" w:type="dxa"/>
            <w:gridSpan w:val="2"/>
            <w:tcBorders>
              <w:bottom w:val="single" w:sz="4" w:space="0" w:color="auto"/>
            </w:tcBorders>
            <w:vAlign w:val="bottom"/>
          </w:tcPr>
          <w:p w14:paraId="6BCC801C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3EB0FD" w14:textId="77777777" w:rsidR="001A6B9A" w:rsidRDefault="001A6B9A" w:rsidP="001A6B9A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931"/>
      </w:tblGrid>
      <w:tr w:rsidR="001A6B9A" w14:paraId="3564A493" w14:textId="77777777" w:rsidTr="001A6B9A">
        <w:trPr>
          <w:trHeight w:val="251"/>
        </w:trPr>
        <w:tc>
          <w:tcPr>
            <w:tcW w:w="9924" w:type="dxa"/>
            <w:gridSpan w:val="2"/>
          </w:tcPr>
          <w:p w14:paraId="72189DA5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A6B9A" w14:paraId="37693268" w14:textId="77777777" w:rsidTr="001A6B9A">
        <w:trPr>
          <w:trHeight w:val="251"/>
        </w:trPr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710A68F3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2436544D" w14:textId="77777777" w:rsidTr="001A6B9A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F8AA2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455DCB27" w14:textId="77777777" w:rsidTr="001A6B9A">
        <w:tc>
          <w:tcPr>
            <w:tcW w:w="9924" w:type="dxa"/>
            <w:gridSpan w:val="2"/>
          </w:tcPr>
          <w:p w14:paraId="534CD395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61BBABEA" w14:textId="77777777" w:rsidTr="001A6B9A">
        <w:tc>
          <w:tcPr>
            <w:tcW w:w="9924" w:type="dxa"/>
            <w:gridSpan w:val="2"/>
          </w:tcPr>
          <w:p w14:paraId="3A4770B5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A6B9A" w14:paraId="7950BFD3" w14:textId="77777777" w:rsidTr="001A6B9A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14:paraId="77BF19E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7840004D" w14:textId="77777777" w:rsidTr="001A6B9A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DC01DB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42B3C6EB" w14:textId="77777777" w:rsidTr="001A6B9A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890B2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706E2BE6" w14:textId="77777777" w:rsidTr="001A6B9A">
        <w:tc>
          <w:tcPr>
            <w:tcW w:w="9924" w:type="dxa"/>
            <w:gridSpan w:val="2"/>
            <w:tcBorders>
              <w:top w:val="single" w:sz="4" w:space="0" w:color="auto"/>
            </w:tcBorders>
          </w:tcPr>
          <w:p w14:paraId="05E2FF70" w14:textId="77777777" w:rsidR="001A6B9A" w:rsidRPr="00394696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36655844" w14:textId="77777777" w:rsidTr="001A6B9A">
        <w:tc>
          <w:tcPr>
            <w:tcW w:w="9924" w:type="dxa"/>
            <w:gridSpan w:val="2"/>
          </w:tcPr>
          <w:p w14:paraId="4D9709F2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1A6B9A" w14:paraId="3EA614FC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8F7E9E3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09D4AAB8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26E26779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14:paraId="047FCD9C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35FF86C8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1C19525C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56A8450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106C0C1C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6141110F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2795224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5350E3D4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09F2B3E7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bottom w:val="nil"/>
            </w:tcBorders>
          </w:tcPr>
          <w:p w14:paraId="18384C83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42DBEBD2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0EF34ABE" w14:textId="77777777" w:rsidTr="001A6B9A">
        <w:tblPrEx>
          <w:tblBorders>
            <w:insideH w:val="single" w:sz="4" w:space="0" w:color="auto"/>
          </w:tblBorders>
        </w:tblPrEx>
        <w:tc>
          <w:tcPr>
            <w:tcW w:w="9924" w:type="dxa"/>
            <w:gridSpan w:val="2"/>
            <w:tcBorders>
              <w:top w:val="nil"/>
              <w:bottom w:val="nil"/>
            </w:tcBorders>
          </w:tcPr>
          <w:p w14:paraId="3EEC6BE0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1A6B9A" w14:paraId="0953D819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nil"/>
            </w:tcBorders>
          </w:tcPr>
          <w:p w14:paraId="268710C0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269A524B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0E0638C7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7095EA2E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4245E245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05E62111" w14:textId="77777777" w:rsidTr="001A6B9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FBCD74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2A9A8B7E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8F36CE" w14:textId="77777777" w:rsidR="001A6B9A" w:rsidRPr="00FC79D2" w:rsidRDefault="001A6B9A" w:rsidP="001A6B9A">
      <w:pPr>
        <w:pStyle w:val="21"/>
        <w:jc w:val="center"/>
        <w:rPr>
          <w:sz w:val="21"/>
        </w:rPr>
      </w:pPr>
      <w:r w:rsidRPr="00DB44EF">
        <w:rPr>
          <w:sz w:val="21"/>
        </w:rPr>
        <w:t xml:space="preserve">КАЛЕНДАРНЫЙ ПЛАН </w:t>
      </w:r>
      <w:r>
        <w:rPr>
          <w:sz w:val="21"/>
        </w:rPr>
        <w:t>ПРАКТИКИ</w:t>
      </w:r>
    </w:p>
    <w:p w14:paraId="59366E6D" w14:textId="77777777" w:rsidR="001A6B9A" w:rsidRPr="00DB44EF" w:rsidRDefault="001A6B9A" w:rsidP="001A6B9A">
      <w:pPr>
        <w:pStyle w:val="21"/>
        <w:jc w:val="center"/>
        <w:rPr>
          <w:sz w:val="21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24"/>
        <w:gridCol w:w="1418"/>
        <w:gridCol w:w="4536"/>
      </w:tblGrid>
      <w:tr w:rsidR="001A6B9A" w:rsidRPr="00DB44EF" w14:paraId="5521002D" w14:textId="77777777" w:rsidTr="001A6B9A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3387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№</w:t>
            </w:r>
          </w:p>
          <w:p w14:paraId="18C0730C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этапа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A6542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Наименование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5CE8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Срок завершения этапа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1881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  <w:r w:rsidRPr="00DB44EF">
              <w:rPr>
                <w:b w:val="0"/>
                <w:sz w:val="21"/>
              </w:rPr>
              <w:t>Виды работ</w:t>
            </w:r>
          </w:p>
        </w:tc>
      </w:tr>
      <w:tr w:rsidR="001A6B9A" w:rsidRPr="00DB44EF" w14:paraId="6EACFFB9" w14:textId="77777777" w:rsidTr="001A6B9A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AD17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3708" w14:textId="77777777" w:rsidR="001A6B9A" w:rsidRPr="00DB44EF" w:rsidRDefault="001A6B9A" w:rsidP="001A6B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4E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E222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FCFB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16"/>
                <w:szCs w:val="16"/>
              </w:rPr>
            </w:pPr>
            <w:r w:rsidRPr="00DB44EF">
              <w:rPr>
                <w:b w:val="0"/>
                <w:sz w:val="16"/>
                <w:szCs w:val="16"/>
              </w:rPr>
              <w:t>4</w:t>
            </w:r>
          </w:p>
        </w:tc>
      </w:tr>
      <w:tr w:rsidR="001A6B9A" w:rsidRPr="00DB44EF" w14:paraId="791FB3F8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548A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278B" w14:textId="77777777" w:rsidR="001A6B9A" w:rsidRPr="00DB44EF" w:rsidRDefault="001A6B9A" w:rsidP="001A6B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F19C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E003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  <w:tr w:rsidR="001A6B9A" w:rsidRPr="00DB44EF" w14:paraId="50042649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2BFA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EB76" w14:textId="77777777" w:rsidR="001A6B9A" w:rsidRPr="00DB44EF" w:rsidRDefault="001A6B9A" w:rsidP="001A6B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FF4F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53D7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  <w:tr w:rsidR="001A6B9A" w:rsidRPr="00DB44EF" w14:paraId="461B5157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ADCA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EE1B" w14:textId="77777777" w:rsidR="001A6B9A" w:rsidRPr="00DB44EF" w:rsidRDefault="001A6B9A" w:rsidP="001A6B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65D6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AF63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  <w:tr w:rsidR="001A6B9A" w:rsidRPr="00DB44EF" w14:paraId="63CE80CE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517F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3546" w14:textId="77777777" w:rsidR="001A6B9A" w:rsidRPr="00DB44EF" w:rsidRDefault="001A6B9A" w:rsidP="001A6B9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AADA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40BD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  <w:tr w:rsidR="001A6B9A" w:rsidRPr="00DB44EF" w14:paraId="4BA6E9E3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3947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57C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4D5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09B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  <w:tr w:rsidR="001A6B9A" w:rsidRPr="00DB44EF" w14:paraId="705E1D06" w14:textId="77777777" w:rsidTr="001A6B9A">
        <w:trPr>
          <w:trHeight w:hRule="exact" w:val="4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906A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2260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9DFB" w14:textId="77777777" w:rsidR="001A6B9A" w:rsidRPr="00DB44EF" w:rsidRDefault="001A6B9A" w:rsidP="001A6B9A">
            <w:pPr>
              <w:pStyle w:val="21"/>
              <w:jc w:val="center"/>
              <w:rPr>
                <w:b w:val="0"/>
                <w:sz w:val="2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F9C" w14:textId="77777777" w:rsidR="001A6B9A" w:rsidRPr="00DB44EF" w:rsidRDefault="001A6B9A" w:rsidP="001A6B9A">
            <w:pPr>
              <w:pStyle w:val="21"/>
              <w:jc w:val="center"/>
              <w:rPr>
                <w:sz w:val="21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615"/>
        <w:gridCol w:w="617"/>
        <w:gridCol w:w="617"/>
        <w:gridCol w:w="617"/>
        <w:gridCol w:w="985"/>
        <w:gridCol w:w="239"/>
        <w:gridCol w:w="7"/>
        <w:gridCol w:w="630"/>
        <w:gridCol w:w="624"/>
        <w:gridCol w:w="992"/>
        <w:gridCol w:w="246"/>
        <w:gridCol w:w="622"/>
        <w:gridCol w:w="621"/>
        <w:gridCol w:w="619"/>
        <w:gridCol w:w="620"/>
      </w:tblGrid>
      <w:tr w:rsidR="001A6B9A" w14:paraId="6CFC4A4A" w14:textId="77777777" w:rsidTr="001A6B9A">
        <w:tc>
          <w:tcPr>
            <w:tcW w:w="9287" w:type="dxa"/>
            <w:gridSpan w:val="16"/>
          </w:tcPr>
          <w:p w14:paraId="5699FFEF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1A6B9A" w14:paraId="04E0AE24" w14:textId="77777777" w:rsidTr="000D07CE">
        <w:trPr>
          <w:trHeight w:val="337"/>
        </w:trPr>
        <w:tc>
          <w:tcPr>
            <w:tcW w:w="4067" w:type="dxa"/>
            <w:gridSpan w:val="6"/>
            <w:tcBorders>
              <w:bottom w:val="single" w:sz="4" w:space="0" w:color="auto"/>
            </w:tcBorders>
          </w:tcPr>
          <w:p w14:paraId="25BAEA40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0EB96C59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14:paraId="7A7E56AA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BCFAAC5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48D740E0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389CB6A4" w14:textId="77777777" w:rsidTr="001A6B9A">
        <w:tc>
          <w:tcPr>
            <w:tcW w:w="4067" w:type="dxa"/>
            <w:gridSpan w:val="6"/>
            <w:tcBorders>
              <w:top w:val="single" w:sz="4" w:space="0" w:color="auto"/>
            </w:tcBorders>
          </w:tcPr>
          <w:p w14:paraId="3A85499C" w14:textId="77777777" w:rsidR="001A6B9A" w:rsidRPr="00282CA8" w:rsidRDefault="001A6B9A" w:rsidP="001A6B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  <w:gridSpan w:val="2"/>
          </w:tcPr>
          <w:p w14:paraId="2665B7CC" w14:textId="77777777" w:rsidR="001A6B9A" w:rsidRPr="00282CA8" w:rsidRDefault="001A6B9A" w:rsidP="001A6B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6" w:type="dxa"/>
            <w:gridSpan w:val="3"/>
          </w:tcPr>
          <w:p w14:paraId="2748C396" w14:textId="77777777" w:rsidR="001A6B9A" w:rsidRPr="00282CA8" w:rsidRDefault="001A6B9A" w:rsidP="001A6B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2D8406FE" w14:textId="77777777" w:rsidR="001A6B9A" w:rsidRPr="00282CA8" w:rsidRDefault="001A6B9A" w:rsidP="001A6B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2" w:type="dxa"/>
            <w:gridSpan w:val="4"/>
          </w:tcPr>
          <w:p w14:paraId="3D0D0C46" w14:textId="77777777" w:rsidR="001A6B9A" w:rsidRPr="00282CA8" w:rsidRDefault="001A6B9A" w:rsidP="001A6B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A6B9A" w14:paraId="449EBC81" w14:textId="77777777" w:rsidTr="001A6B9A">
        <w:tc>
          <w:tcPr>
            <w:tcW w:w="9287" w:type="dxa"/>
            <w:gridSpan w:val="16"/>
          </w:tcPr>
          <w:p w14:paraId="7F10DA97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1A6B9A" w14:paraId="12C6954E" w14:textId="77777777" w:rsidTr="001A6B9A">
        <w:tc>
          <w:tcPr>
            <w:tcW w:w="9287" w:type="dxa"/>
            <w:gridSpan w:val="16"/>
          </w:tcPr>
          <w:p w14:paraId="18B27F33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 xml:space="preserve">уководитель практики </w:t>
            </w:r>
            <w:r>
              <w:rPr>
                <w:rFonts w:ascii="Times New Roman" w:hAnsi="Times New Roman"/>
                <w:sz w:val="26"/>
                <w:szCs w:val="26"/>
              </w:rPr>
              <w:t>студента</w:t>
            </w:r>
          </w:p>
        </w:tc>
      </w:tr>
      <w:tr w:rsidR="001A6B9A" w14:paraId="3A1E518F" w14:textId="77777777" w:rsidTr="001A6B9A">
        <w:tc>
          <w:tcPr>
            <w:tcW w:w="4067" w:type="dxa"/>
            <w:gridSpan w:val="6"/>
            <w:tcBorders>
              <w:bottom w:val="single" w:sz="4" w:space="0" w:color="auto"/>
            </w:tcBorders>
          </w:tcPr>
          <w:p w14:paraId="675A99A4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19C50D49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bottom w:val="single" w:sz="4" w:space="0" w:color="auto"/>
            </w:tcBorders>
          </w:tcPr>
          <w:p w14:paraId="379B61CB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F036C08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21544D18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7EA0AD80" w14:textId="77777777" w:rsidTr="001A6B9A">
        <w:tc>
          <w:tcPr>
            <w:tcW w:w="4067" w:type="dxa"/>
            <w:gridSpan w:val="6"/>
            <w:tcBorders>
              <w:top w:val="single" w:sz="4" w:space="0" w:color="auto"/>
            </w:tcBorders>
          </w:tcPr>
          <w:p w14:paraId="382BAB7F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  <w:gridSpan w:val="2"/>
          </w:tcPr>
          <w:p w14:paraId="7E5F0B16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</w:tcPr>
          <w:p w14:paraId="1F395709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75CCBA79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</w:tcPr>
          <w:p w14:paraId="4A1ABBBA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A6B9A" w14:paraId="75286CBE" w14:textId="77777777" w:rsidTr="001A6B9A">
        <w:tc>
          <w:tcPr>
            <w:tcW w:w="616" w:type="dxa"/>
          </w:tcPr>
          <w:p w14:paraId="752D0D05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14:paraId="5C596D07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6DB89B4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5E28F42A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</w:tcPr>
          <w:p w14:paraId="642BCA4B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5" w:type="dxa"/>
          </w:tcPr>
          <w:p w14:paraId="7EFC93AE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3ABA84C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14:paraId="2083B469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ACE0E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E3C158B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134E70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59B4E977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C6D5EB6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14:paraId="5AD735D8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</w:tcPr>
          <w:p w14:paraId="0D39957C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17D1F5DB" w14:textId="77777777" w:rsidTr="001A6B9A">
        <w:tc>
          <w:tcPr>
            <w:tcW w:w="4067" w:type="dxa"/>
            <w:gridSpan w:val="6"/>
            <w:vAlign w:val="bottom"/>
          </w:tcPr>
          <w:p w14:paraId="2AE0A5CB" w14:textId="77777777" w:rsidR="001A6B9A" w:rsidRDefault="001A6B9A" w:rsidP="001A6B9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39" w:type="dxa"/>
            <w:tcBorders>
              <w:left w:val="nil"/>
            </w:tcBorders>
          </w:tcPr>
          <w:p w14:paraId="07451E76" w14:textId="77777777" w:rsidR="001A6B9A" w:rsidRDefault="001A6B9A" w:rsidP="001A6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1" w:type="dxa"/>
            <w:gridSpan w:val="9"/>
            <w:tcBorders>
              <w:left w:val="nil"/>
            </w:tcBorders>
          </w:tcPr>
          <w:p w14:paraId="01AE53D0" w14:textId="77777777" w:rsidR="001A6B9A" w:rsidRDefault="001A6B9A" w:rsidP="001A6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___.___.20___</w:t>
            </w:r>
          </w:p>
        </w:tc>
      </w:tr>
      <w:tr w:rsidR="001A6B9A" w14:paraId="58CFE437" w14:textId="77777777" w:rsidTr="001A6B9A">
        <w:trPr>
          <w:trHeight w:val="449"/>
        </w:trPr>
        <w:tc>
          <w:tcPr>
            <w:tcW w:w="4067" w:type="dxa"/>
            <w:gridSpan w:val="6"/>
            <w:vAlign w:val="bottom"/>
          </w:tcPr>
          <w:p w14:paraId="6CD19B3D" w14:textId="77777777" w:rsidR="001A6B9A" w:rsidRDefault="001A6B9A" w:rsidP="001A6B9A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6" w:type="dxa"/>
            <w:gridSpan w:val="2"/>
            <w:tcBorders>
              <w:left w:val="nil"/>
            </w:tcBorders>
          </w:tcPr>
          <w:p w14:paraId="403D6B58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  <w:tcBorders>
              <w:left w:val="nil"/>
              <w:bottom w:val="single" w:sz="4" w:space="0" w:color="auto"/>
            </w:tcBorders>
          </w:tcPr>
          <w:p w14:paraId="0F4BF64C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0348797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</w:tcPr>
          <w:p w14:paraId="2A429EB9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1D2F6F7B" w14:textId="77777777" w:rsidTr="001A6B9A">
        <w:tc>
          <w:tcPr>
            <w:tcW w:w="4067" w:type="dxa"/>
            <w:gridSpan w:val="6"/>
          </w:tcPr>
          <w:p w14:paraId="3A72F6FC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  <w:gridSpan w:val="2"/>
          </w:tcPr>
          <w:p w14:paraId="6779F5B0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gridSpan w:val="3"/>
          </w:tcPr>
          <w:p w14:paraId="4CD36077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642894E9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2" w:type="dxa"/>
            <w:gridSpan w:val="4"/>
          </w:tcPr>
          <w:p w14:paraId="03E5AD21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5742F92C" w14:textId="77777777" w:rsidR="001A6B9A" w:rsidRDefault="001A6B9A" w:rsidP="001A6B9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47"/>
        <w:gridCol w:w="2305"/>
        <w:gridCol w:w="247"/>
        <w:gridCol w:w="2553"/>
      </w:tblGrid>
      <w:tr w:rsidR="001A6B9A" w14:paraId="33692DB3" w14:textId="77777777" w:rsidTr="001A6B9A">
        <w:tc>
          <w:tcPr>
            <w:tcW w:w="4219" w:type="dxa"/>
            <w:vAlign w:val="bottom"/>
          </w:tcPr>
          <w:p w14:paraId="3F5E035F" w14:textId="77777777" w:rsidR="001A6B9A" w:rsidRDefault="001A6B9A" w:rsidP="001A6B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d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14B42D0E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F3127E2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BD3F2F9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0D1D2D8D" w14:textId="77777777" w:rsidR="001A6B9A" w:rsidRDefault="001A6B9A" w:rsidP="001A6B9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0838EEBB" w14:textId="77777777" w:rsidTr="001A6B9A">
        <w:tc>
          <w:tcPr>
            <w:tcW w:w="4219" w:type="dxa"/>
          </w:tcPr>
          <w:p w14:paraId="650AFDB2" w14:textId="77777777" w:rsidR="001A6B9A" w:rsidRPr="009D6533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1B3956A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1177F819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275A2D6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35F4B7B8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1A6B9A" w14:paraId="392966DB" w14:textId="77777777" w:rsidTr="001A6B9A">
        <w:trPr>
          <w:trHeight w:val="483"/>
        </w:trPr>
        <w:tc>
          <w:tcPr>
            <w:tcW w:w="4219" w:type="dxa"/>
            <w:vAlign w:val="bottom"/>
          </w:tcPr>
          <w:p w14:paraId="0B2B2A18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d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11FA8A00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38CED14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6FF241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1AD8739" w14:textId="77777777" w:rsidR="001A6B9A" w:rsidRDefault="001A6B9A" w:rsidP="001A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6B9A" w14:paraId="29D59B01" w14:textId="77777777" w:rsidTr="001A6B9A">
        <w:tc>
          <w:tcPr>
            <w:tcW w:w="4219" w:type="dxa"/>
          </w:tcPr>
          <w:p w14:paraId="045BAE89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C43827A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4F171D0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DA81D31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4574B878" w14:textId="77777777" w:rsidR="001A6B9A" w:rsidRDefault="001A6B9A" w:rsidP="001A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02A82CD0" w14:textId="77777777" w:rsidR="001A6B9A" w:rsidRPr="00FC79D2" w:rsidRDefault="001A6B9A" w:rsidP="001A6B9A">
      <w:pPr>
        <w:rPr>
          <w:rFonts w:ascii="Times New Roman" w:hAnsi="Times New Roman"/>
          <w:sz w:val="26"/>
          <w:szCs w:val="26"/>
          <w:lang w:val="en-US"/>
        </w:rPr>
      </w:pPr>
    </w:p>
    <w:p w14:paraId="57D3B1A9" w14:textId="47506A8B" w:rsidR="008B44F3" w:rsidRPr="00DB44EF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B47A2">
        <w:rPr>
          <w:rFonts w:ascii="Times New Roman" w:hAnsi="Times New Roman"/>
          <w:b/>
          <w:sz w:val="24"/>
          <w:szCs w:val="24"/>
        </w:rPr>
        <w:t>3</w:t>
      </w:r>
    </w:p>
    <w:p w14:paraId="747EB3AF" w14:textId="77777777" w:rsidR="008B44F3" w:rsidRPr="005B47A2" w:rsidRDefault="008B44F3" w:rsidP="005B47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47A2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DB44EF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594F220" w14:textId="4672D7E6" w:rsidR="005B47A2" w:rsidRPr="00DB44EF" w:rsidRDefault="005B47A2" w:rsidP="005B47A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  <w:r w:rsidR="00FE7C1D">
        <w:rPr>
          <w:rFonts w:ascii="Times New Roman" w:hAnsi="Times New Roman"/>
          <w:b/>
          <w:bCs/>
          <w:kern w:val="32"/>
          <w:sz w:val="24"/>
          <w:szCs w:val="24"/>
        </w:rPr>
        <w:t xml:space="preserve"> РУКОВОДИТЕЛЯ</w:t>
      </w:r>
    </w:p>
    <w:p w14:paraId="2FF22805" w14:textId="1E235CD0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о прохождении</w:t>
      </w:r>
    </w:p>
    <w:p w14:paraId="77F6167D" w14:textId="77777777" w:rsidR="005B47A2" w:rsidRPr="000D07CE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7CE">
        <w:rPr>
          <w:rFonts w:ascii="Times New Roman" w:eastAsia="Calibri" w:hAnsi="Times New Roman"/>
          <w:sz w:val="24"/>
          <w:szCs w:val="24"/>
          <w:lang w:eastAsia="en-US"/>
        </w:rPr>
        <w:t>научно-исследовательской практики</w:t>
      </w:r>
    </w:p>
    <w:p w14:paraId="36C9AEF9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14:paraId="2A57558B" w14:textId="77777777" w:rsidR="005B47A2" w:rsidRPr="005B47A2" w:rsidRDefault="005B47A2" w:rsidP="005B47A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студента МИЭМ НИУ ВШЭ группы ________</w:t>
      </w:r>
    </w:p>
    <w:p w14:paraId="737970C3" w14:textId="77777777" w:rsidR="005B47A2" w:rsidRPr="005B47A2" w:rsidRDefault="005B47A2" w:rsidP="005B47A2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</w:p>
    <w:p w14:paraId="14E7DCAF" w14:textId="77777777" w:rsidR="005B47A2" w:rsidRPr="005B47A2" w:rsidRDefault="005B47A2" w:rsidP="005B47A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5B47A2">
        <w:rPr>
          <w:rFonts w:ascii="Times New Roman" w:eastAsia="Calibri" w:hAnsi="Times New Roman"/>
          <w:sz w:val="16"/>
          <w:szCs w:val="16"/>
          <w:lang w:eastAsia="en-US"/>
        </w:rPr>
        <w:t>ФИО студента</w:t>
      </w:r>
    </w:p>
    <w:p w14:paraId="1E09D229" w14:textId="77777777" w:rsidR="005B47A2" w:rsidRPr="005B47A2" w:rsidRDefault="005B47A2" w:rsidP="005B47A2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79D0254A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5B47A2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</w:t>
      </w:r>
    </w:p>
    <w:p w14:paraId="41338324" w14:textId="77777777" w:rsidR="005B47A2" w:rsidRPr="005B47A2" w:rsidRDefault="005B47A2" w:rsidP="005B47A2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5B47A2">
        <w:rPr>
          <w:rFonts w:ascii="Times New Roman" w:eastAsia="Calibri" w:hAnsi="Times New Roman"/>
          <w:sz w:val="16"/>
          <w:szCs w:val="16"/>
          <w:lang w:eastAsia="en-US"/>
        </w:rPr>
        <w:t>наименование предприятия</w:t>
      </w:r>
    </w:p>
    <w:p w14:paraId="703ACE46" w14:textId="77777777" w:rsidR="005B47A2" w:rsidRPr="005B47A2" w:rsidRDefault="005B47A2" w:rsidP="005B47A2">
      <w:pPr>
        <w:ind w:left="643"/>
        <w:contextualSpacing/>
        <w:rPr>
          <w:rFonts w:eastAsia="Calibri"/>
          <w:sz w:val="28"/>
          <w:szCs w:val="28"/>
          <w:lang w:eastAsia="en-US"/>
        </w:rPr>
      </w:pPr>
    </w:p>
    <w:p w14:paraId="1B08373D" w14:textId="77777777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За время прохождения научно-исследовательской практики в период </w:t>
      </w:r>
      <w:proofErr w:type="gramStart"/>
      <w:r w:rsidRPr="005B47A2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____________ </w:t>
      </w:r>
      <w:proofErr w:type="gramStart"/>
      <w:r w:rsidRPr="005B47A2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____________ студент выполнил следующий объем работ:</w:t>
      </w:r>
    </w:p>
    <w:p w14:paraId="253BD08A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ознакомился …</w:t>
      </w:r>
    </w:p>
    <w:p w14:paraId="02BC0C83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на основании индивидуального задания разработал…</w:t>
      </w:r>
    </w:p>
    <w:p w14:paraId="0338B0EB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 изучил и проанализировал…</w:t>
      </w:r>
    </w:p>
    <w:p w14:paraId="30E7EB1C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 xml:space="preserve"> выполнил…</w:t>
      </w:r>
    </w:p>
    <w:p w14:paraId="4C336370" w14:textId="77777777" w:rsidR="005B47A2" w:rsidRPr="005B47A2" w:rsidRDefault="005B47A2" w:rsidP="005B47A2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научился…</w:t>
      </w:r>
    </w:p>
    <w:p w14:paraId="6A7AA2D1" w14:textId="77777777" w:rsidR="005B47A2" w:rsidRPr="005B47A2" w:rsidRDefault="005B47A2" w:rsidP="005B4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В ходе прохождения научно-исследовательской практики студент</w:t>
      </w:r>
    </w:p>
    <w:p w14:paraId="7DC511AD" w14:textId="77777777" w:rsidR="005B47A2" w:rsidRPr="005B47A2" w:rsidRDefault="005B47A2" w:rsidP="005B47A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0C440D51" w14:textId="77777777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В качестве рекомендации можно предложить с большим вниманием отнестись </w:t>
      </w:r>
      <w:proofErr w:type="gramStart"/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к</w:t>
      </w:r>
      <w:proofErr w:type="gramEnd"/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…, улучшить свои знания по…</w:t>
      </w:r>
    </w:p>
    <w:p w14:paraId="29BF8C75" w14:textId="591A5961" w:rsidR="005B47A2" w:rsidRPr="005B47A2" w:rsidRDefault="005B47A2" w:rsidP="005B47A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47A2">
        <w:rPr>
          <w:rFonts w:ascii="Times New Roman" w:eastAsia="Calibri" w:hAnsi="Times New Roman"/>
          <w:sz w:val="24"/>
          <w:szCs w:val="24"/>
          <w:lang w:eastAsia="en-US"/>
        </w:rPr>
        <w:t>План научно-исследовательской практики студент выполнил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техническое задание 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 xml:space="preserve">выполнил </w:t>
      </w:r>
      <w:r w:rsidRPr="005B47A2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в полном объеме (выполнил частично, и т.п.)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 xml:space="preserve"> и заслуживает оценки _____ по 10-ти балльной </w:t>
      </w:r>
      <w:r w:rsidR="00FC1D9F">
        <w:rPr>
          <w:rFonts w:ascii="Times New Roman" w:eastAsia="Calibri" w:hAnsi="Times New Roman"/>
          <w:sz w:val="24"/>
          <w:szCs w:val="24"/>
          <w:lang w:eastAsia="en-US"/>
        </w:rPr>
        <w:t>шкале</w:t>
      </w:r>
      <w:r w:rsidRPr="005B47A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47C288A" w14:textId="77777777" w:rsidR="005B47A2" w:rsidRPr="005B47A2" w:rsidRDefault="005B47A2" w:rsidP="005B47A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B47A2" w:rsidRPr="005B47A2" w14:paraId="2503CC2A" w14:textId="77777777" w:rsidTr="00F6687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A2C0D47" w14:textId="77777777" w:rsidR="005B47A2" w:rsidRPr="005B47A2" w:rsidRDefault="005B47A2" w:rsidP="005B47A2">
            <w:pPr>
              <w:keepNext/>
              <w:spacing w:after="0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5B47A2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proofErr w:type="gramStart"/>
            <w:r w:rsidRPr="005B47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научно-исследовательской</w:t>
            </w:r>
            <w:proofErr w:type="gramEnd"/>
          </w:p>
          <w:p w14:paraId="270619C9" w14:textId="77777777" w:rsidR="005B47A2" w:rsidRPr="005B47A2" w:rsidRDefault="005B47A2" w:rsidP="005B47A2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5B47A2">
              <w:rPr>
                <w:rFonts w:ascii="Times New Roman" w:hAnsi="Times New Roman"/>
                <w:sz w:val="24"/>
                <w:szCs w:val="28"/>
              </w:rPr>
              <w:t>практики</w:t>
            </w:r>
          </w:p>
          <w:p w14:paraId="30180851" w14:textId="77777777" w:rsidR="005B47A2" w:rsidRPr="005B47A2" w:rsidRDefault="005B47A2" w:rsidP="005B47A2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708CE200" w14:textId="77777777" w:rsidTr="00F6687C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C3EB4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5B47A2">
              <w:rPr>
                <w:rFonts w:ascii="Times New Roman" w:eastAsia="Calibri" w:hAnsi="Times New Roman"/>
                <w:sz w:val="16"/>
                <w:szCs w:val="28"/>
              </w:rPr>
              <w:t>ФИО</w:t>
            </w:r>
          </w:p>
          <w:p w14:paraId="59BE31E4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2FA83825" w14:textId="77777777" w:rsidTr="00F6687C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70299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B47A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звание, должность</w:t>
            </w:r>
          </w:p>
          <w:p w14:paraId="58BB974D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1571139F" w14:textId="77777777" w:rsidTr="00F6687C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AEBE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B47A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организация/подразделение НИУ ВШЭ</w:t>
            </w:r>
          </w:p>
          <w:p w14:paraId="0E029DEC" w14:textId="77777777" w:rsidR="005B47A2" w:rsidRPr="005B47A2" w:rsidRDefault="005B47A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B47A2" w:rsidRPr="005B47A2" w14:paraId="601198E4" w14:textId="77777777" w:rsidTr="00F6687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E0A66AC" w14:textId="1F63E645" w:rsidR="005B47A2" w:rsidRPr="005B47A2" w:rsidRDefault="00A03F42" w:rsidP="005B47A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>
              <w:rPr>
                <w:rFonts w:ascii="Times New Roman" w:eastAsia="Calibri" w:hAnsi="Times New Roman"/>
                <w:sz w:val="16"/>
                <w:szCs w:val="28"/>
              </w:rPr>
              <w:t xml:space="preserve">дата, </w:t>
            </w:r>
            <w:r w:rsidR="001A6B9A">
              <w:rPr>
                <w:rFonts w:ascii="Times New Roman" w:eastAsia="Calibri" w:hAnsi="Times New Roman"/>
                <w:sz w:val="16"/>
                <w:szCs w:val="28"/>
              </w:rPr>
              <w:t>подпись</w:t>
            </w:r>
          </w:p>
        </w:tc>
      </w:tr>
    </w:tbl>
    <w:p w14:paraId="382B9358" w14:textId="77777777" w:rsidR="00EB5AB1" w:rsidRPr="00DB44EF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DB44EF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DB44EF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DB44EF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8B44F3" w:rsidRPr="00DB44EF" w:rsidSect="006501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32E6D" w14:textId="77777777" w:rsidR="00E40229" w:rsidRDefault="00E40229" w:rsidP="008B44F3">
      <w:pPr>
        <w:spacing w:after="0" w:line="240" w:lineRule="auto"/>
      </w:pPr>
      <w:r>
        <w:separator/>
      </w:r>
    </w:p>
  </w:endnote>
  <w:endnote w:type="continuationSeparator" w:id="0">
    <w:p w14:paraId="5E7810BC" w14:textId="77777777" w:rsidR="00E40229" w:rsidRDefault="00E4022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F0A4" w14:textId="77777777" w:rsidR="00E40229" w:rsidRDefault="00E40229" w:rsidP="008B44F3">
      <w:pPr>
        <w:spacing w:after="0" w:line="240" w:lineRule="auto"/>
      </w:pPr>
      <w:r>
        <w:separator/>
      </w:r>
    </w:p>
  </w:footnote>
  <w:footnote w:type="continuationSeparator" w:id="0">
    <w:p w14:paraId="7E945AD1" w14:textId="77777777" w:rsidR="00E40229" w:rsidRDefault="00E40229" w:rsidP="008B44F3">
      <w:pPr>
        <w:spacing w:after="0" w:line="240" w:lineRule="auto"/>
      </w:pPr>
      <w:r>
        <w:continuationSeparator/>
      </w:r>
    </w:p>
  </w:footnote>
  <w:footnote w:id="1">
    <w:p w14:paraId="08CBEAED" w14:textId="77777777" w:rsidR="001A6B9A" w:rsidRPr="003E70A8" w:rsidRDefault="001A6B9A" w:rsidP="001A6B9A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120044E5" w14:textId="08A8FCC4" w:rsidR="001A6B9A" w:rsidRPr="009D6533" w:rsidRDefault="001A6B9A" w:rsidP="001A6B9A">
      <w:pPr>
        <w:pStyle w:val="ab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организации</w:t>
      </w:r>
    </w:p>
  </w:footnote>
  <w:footnote w:id="3">
    <w:p w14:paraId="2F5FB18A" w14:textId="77777777" w:rsidR="001A6B9A" w:rsidRDefault="001A6B9A" w:rsidP="001A6B9A">
      <w:pPr>
        <w:pStyle w:val="ab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741A1"/>
    <w:multiLevelType w:val="hybridMultilevel"/>
    <w:tmpl w:val="ED101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4A3B7B"/>
    <w:multiLevelType w:val="hybridMultilevel"/>
    <w:tmpl w:val="5AF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708DF"/>
    <w:multiLevelType w:val="hybridMultilevel"/>
    <w:tmpl w:val="0A2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293F1C79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C3722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1135682"/>
    <w:multiLevelType w:val="hybridMultilevel"/>
    <w:tmpl w:val="EA2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1A92462"/>
    <w:multiLevelType w:val="hybridMultilevel"/>
    <w:tmpl w:val="19B0E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1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8"/>
  </w:num>
  <w:num w:numId="20">
    <w:abstractNumId w:val="13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9"/>
  </w:num>
  <w:num w:numId="29">
    <w:abstractNumId w:val="20"/>
  </w:num>
  <w:num w:numId="30">
    <w:abstractNumId w:val="18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5025C"/>
    <w:rsid w:val="00062001"/>
    <w:rsid w:val="00082BEE"/>
    <w:rsid w:val="000B26D3"/>
    <w:rsid w:val="000D07CE"/>
    <w:rsid w:val="00125A7E"/>
    <w:rsid w:val="00133751"/>
    <w:rsid w:val="001A6B9A"/>
    <w:rsid w:val="001D0497"/>
    <w:rsid w:val="00243E31"/>
    <w:rsid w:val="002472DF"/>
    <w:rsid w:val="00261D58"/>
    <w:rsid w:val="0026682D"/>
    <w:rsid w:val="002B3E28"/>
    <w:rsid w:val="003C7C4A"/>
    <w:rsid w:val="00477083"/>
    <w:rsid w:val="00555F1B"/>
    <w:rsid w:val="005B47A2"/>
    <w:rsid w:val="005C3582"/>
    <w:rsid w:val="005D0829"/>
    <w:rsid w:val="006501BB"/>
    <w:rsid w:val="00670791"/>
    <w:rsid w:val="00680F28"/>
    <w:rsid w:val="00696997"/>
    <w:rsid w:val="006C6B99"/>
    <w:rsid w:val="00710DAF"/>
    <w:rsid w:val="007267D5"/>
    <w:rsid w:val="00775430"/>
    <w:rsid w:val="008833DA"/>
    <w:rsid w:val="008A2662"/>
    <w:rsid w:val="008B44F3"/>
    <w:rsid w:val="0090308D"/>
    <w:rsid w:val="00956D24"/>
    <w:rsid w:val="00A03F42"/>
    <w:rsid w:val="00A55FAF"/>
    <w:rsid w:val="00A817C9"/>
    <w:rsid w:val="00A90B12"/>
    <w:rsid w:val="00AE509F"/>
    <w:rsid w:val="00BF66FA"/>
    <w:rsid w:val="00C2318D"/>
    <w:rsid w:val="00C326C9"/>
    <w:rsid w:val="00C538F5"/>
    <w:rsid w:val="00CD492C"/>
    <w:rsid w:val="00CF2503"/>
    <w:rsid w:val="00D6192E"/>
    <w:rsid w:val="00D90FDE"/>
    <w:rsid w:val="00DB44EF"/>
    <w:rsid w:val="00DF4016"/>
    <w:rsid w:val="00E0194E"/>
    <w:rsid w:val="00E40229"/>
    <w:rsid w:val="00EB5AB1"/>
    <w:rsid w:val="00EF5229"/>
    <w:rsid w:val="00EF7D55"/>
    <w:rsid w:val="00F004E8"/>
    <w:rsid w:val="00F14EDE"/>
    <w:rsid w:val="00F15F26"/>
    <w:rsid w:val="00F6687C"/>
    <w:rsid w:val="00FC1D9F"/>
    <w:rsid w:val="00FE7C1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dcterms:created xsi:type="dcterms:W3CDTF">2020-03-13T12:52:00Z</dcterms:created>
  <dcterms:modified xsi:type="dcterms:W3CDTF">2020-03-13T13:02:00Z</dcterms:modified>
</cp:coreProperties>
</file>