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2" w:rsidRDefault="000033A2">
      <w:r>
        <w:t>Темы ВКР 2019-2020:</w:t>
      </w:r>
    </w:p>
    <w:p w:rsidR="000033A2" w:rsidRDefault="000033A2" w:rsidP="000033A2">
      <w:pPr>
        <w:pStyle w:val="a4"/>
        <w:numPr>
          <w:ilvl w:val="0"/>
          <w:numId w:val="1"/>
        </w:numPr>
      </w:pPr>
      <w:r>
        <w:t>Развитие жанров сетевой литературы в Италии/ Франции/ России</w:t>
      </w:r>
      <w:r w:rsidRPr="00094F52">
        <w:t xml:space="preserve">                                                                                                                                         </w:t>
      </w:r>
      <w:r>
        <w:t xml:space="preserve"> </w:t>
      </w:r>
    </w:p>
    <w:p w:rsidR="000033A2" w:rsidRDefault="000033A2" w:rsidP="000033A2">
      <w:pPr>
        <w:pStyle w:val="a4"/>
        <w:numPr>
          <w:ilvl w:val="0"/>
          <w:numId w:val="1"/>
        </w:numPr>
      </w:pPr>
      <w:r>
        <w:t xml:space="preserve">Жанр </w:t>
      </w:r>
      <w:proofErr w:type="spellStart"/>
      <w:r>
        <w:t>фэнтези</w:t>
      </w:r>
      <w:proofErr w:type="spellEnd"/>
      <w:r>
        <w:t>/</w:t>
      </w:r>
      <w:proofErr w:type="spellStart"/>
      <w:r>
        <w:t>литРПГ</w:t>
      </w:r>
      <w:proofErr w:type="spellEnd"/>
      <w:r>
        <w:t xml:space="preserve"> в сетевой литературе и его жанровые разновидности</w:t>
      </w:r>
    </w:p>
    <w:p w:rsidR="000033A2" w:rsidRDefault="000033A2" w:rsidP="000033A2">
      <w:pPr>
        <w:pStyle w:val="a4"/>
        <w:numPr>
          <w:ilvl w:val="0"/>
          <w:numId w:val="1"/>
        </w:numPr>
      </w:pPr>
      <w:proofErr w:type="spellStart"/>
      <w:r>
        <w:t>Гипертекстуальный</w:t>
      </w:r>
      <w:proofErr w:type="spellEnd"/>
      <w:r>
        <w:t xml:space="preserve"> роман как жанр сетевой литературы</w:t>
      </w:r>
    </w:p>
    <w:p w:rsidR="000033A2" w:rsidRDefault="000033A2" w:rsidP="000033A2">
      <w:pPr>
        <w:pStyle w:val="a4"/>
        <w:numPr>
          <w:ilvl w:val="0"/>
          <w:numId w:val="1"/>
        </w:numPr>
      </w:pPr>
      <w:r>
        <w:t>Традиция «нового журнализма» в современных жанрах Интерне</w:t>
      </w:r>
      <w:proofErr w:type="gramStart"/>
      <w:r>
        <w:t>т-</w:t>
      </w:r>
      <w:proofErr w:type="gramEnd"/>
      <w:r>
        <w:t xml:space="preserve"> СМИ</w:t>
      </w:r>
    </w:p>
    <w:p w:rsidR="000033A2" w:rsidRDefault="000033A2" w:rsidP="000033A2">
      <w:pPr>
        <w:pStyle w:val="a4"/>
        <w:numPr>
          <w:ilvl w:val="0"/>
          <w:numId w:val="1"/>
        </w:numPr>
      </w:pPr>
      <w:r>
        <w:t xml:space="preserve">Особенности </w:t>
      </w:r>
      <w:proofErr w:type="spellStart"/>
      <w:r>
        <w:t>контента</w:t>
      </w:r>
      <w:proofErr w:type="spellEnd"/>
      <w:r>
        <w:t xml:space="preserve"> и специфика функционирования </w:t>
      </w:r>
      <w:proofErr w:type="gramStart"/>
      <w:r>
        <w:t>литературных</w:t>
      </w:r>
      <w:proofErr w:type="gramEnd"/>
      <w:r>
        <w:t xml:space="preserve"> </w:t>
      </w:r>
      <w:proofErr w:type="spellStart"/>
      <w:r>
        <w:t>подкастов</w:t>
      </w:r>
      <w:proofErr w:type="spellEnd"/>
      <w:r>
        <w:t xml:space="preserve"> (на примере </w:t>
      </w:r>
      <w:r>
        <w:t>…</w:t>
      </w:r>
      <w:r>
        <w:t>)</w:t>
      </w:r>
    </w:p>
    <w:p w:rsidR="000033A2" w:rsidRDefault="000033A2" w:rsidP="000033A2">
      <w:pPr>
        <w:pStyle w:val="a4"/>
        <w:numPr>
          <w:ilvl w:val="0"/>
          <w:numId w:val="1"/>
        </w:numPr>
      </w:pPr>
      <w:proofErr w:type="spellStart"/>
      <w:r>
        <w:t>Медиа</w:t>
      </w:r>
      <w:proofErr w:type="spellEnd"/>
      <w:r>
        <w:t xml:space="preserve"> </w:t>
      </w:r>
      <w:proofErr w:type="spellStart"/>
      <w:r>
        <w:t>хакатон</w:t>
      </w:r>
      <w:proofErr w:type="spellEnd"/>
      <w:r>
        <w:t xml:space="preserve"> как способ создания и поддержки </w:t>
      </w:r>
      <w:proofErr w:type="gramStart"/>
      <w:r>
        <w:t>региональн</w:t>
      </w:r>
      <w:r>
        <w:t>ых</w:t>
      </w:r>
      <w:proofErr w:type="gramEnd"/>
      <w:r>
        <w:t xml:space="preserve"> молодежных </w:t>
      </w:r>
      <w:proofErr w:type="spellStart"/>
      <w:r>
        <w:t>медиа</w:t>
      </w:r>
      <w:proofErr w:type="spellEnd"/>
    </w:p>
    <w:p w:rsidR="000033A2" w:rsidRPr="000033A2" w:rsidRDefault="000033A2" w:rsidP="000033A2">
      <w:pPr>
        <w:pStyle w:val="a4"/>
        <w:numPr>
          <w:ilvl w:val="0"/>
          <w:numId w:val="1"/>
        </w:numPr>
      </w:pPr>
      <w:r>
        <w:t xml:space="preserve">Специфика </w:t>
      </w:r>
      <w:proofErr w:type="spellStart"/>
      <w:r>
        <w:t>дискурса</w:t>
      </w:r>
      <w:proofErr w:type="spellEnd"/>
      <w:r>
        <w:t xml:space="preserve">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/ цифровых </w:t>
      </w:r>
      <w:proofErr w:type="spellStart"/>
      <w:r>
        <w:t>медиа</w:t>
      </w:r>
      <w:proofErr w:type="spellEnd"/>
    </w:p>
    <w:sectPr w:rsidR="000033A2" w:rsidRPr="000033A2" w:rsidSect="00C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C81"/>
    <w:multiLevelType w:val="hybridMultilevel"/>
    <w:tmpl w:val="26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A2"/>
    <w:rsid w:val="000033A2"/>
    <w:rsid w:val="00C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Борышнева</dc:creator>
  <cp:lastModifiedBy>Борышнева</cp:lastModifiedBy>
  <cp:revision>1</cp:revision>
  <dcterms:created xsi:type="dcterms:W3CDTF">2020-03-15T10:21:00Z</dcterms:created>
  <dcterms:modified xsi:type="dcterms:W3CDTF">2020-03-15T10:27:00Z</dcterms:modified>
</cp:coreProperties>
</file>